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3.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b/>
          <w:bCs/>
        </w:rPr>
        <w:t xml:space="preserve">Ciência com R</w:t>
      </w:r>
    </w:p>
    <w:p>
      <w:pPr>
        <w:pStyle w:val="Subtitle"/>
      </w:pPr>
      <w:r>
        <w:t xml:space="preserve">Perguntas e respostas para pesquisadores e analistas de dados</w:t>
      </w:r>
    </w:p>
    <w:p>
      <w:pPr>
        <w:pStyle w:val="FirstParagraph"/>
      </w:pPr>
    </w:p>
    <w:p>
      <w:pPr>
        <w:pStyle w:val="Corpsdetexte"/>
      </w:pPr>
    </w:p>
    <w:p>
      <w:pPr>
        <w:pStyle w:val="Corpsdetexte"/>
      </w:pPr>
    </w:p>
    <w:bookmarkStart w:id="20"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bookmarkEnd w:id="20"/>
    <w:bookmarkStart w:id="21"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bookmarkEnd w:id="21"/>
    <w:bookmarkStart w:id="22"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436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bookmarkEnd w:id="22"/>
    <w:bookmarkStart w:id="47" w:name="author"/>
    <w:p>
      <w:pPr>
        <w:pStyle w:val="Titre1"/>
      </w:pPr>
      <w:r>
        <w:rPr>
          <w:b/>
          <w:bCs/>
        </w:rPr>
        <w:t xml:space="preserve">Sobre o autor</w:t>
      </w:r>
    </w:p>
    <w:p>
      <w:pPr>
        <w:pStyle w:val="FirstParagraph"/>
      </w:pPr>
      <w:r>
        <w:drawing>
          <wp:inline>
            <wp:extent cx="608580" cy="605522"/>
            <wp:effectExtent b="0" l="0" r="0" t="0"/>
            <wp:docPr descr="" title="" id="24" name="Picture"/>
            <a:graphic>
              <a:graphicData uri="http://schemas.openxmlformats.org/drawingml/2006/picture">
                <pic:pic>
                  <pic:nvPicPr>
                    <pic:cNvPr descr="images/ASF.png" id="25" name="Picture"/>
                    <pic:cNvPicPr>
                      <a:picLocks noChangeArrowheads="1" noChangeAspect="1"/>
                    </pic:cNvPicPr>
                  </pic:nvPicPr>
                  <pic:blipFill>
                    <a:blip r:embed="rId23"/>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6">
        <w:r>
          <w:rPr>
            <w:rStyle w:val="Lienhypertexte"/>
          </w:rPr>
          <w:t xml:space="preserve">UNISUAM</w:t>
        </w:r>
      </w:hyperlink>
      <w:r>
        <w:t xml:space="preserve">), atuando nos Programas de Pós-graduação em Ciências da Reabilitação (</w:t>
      </w:r>
      <w:hyperlink r:id="rId27">
        <w:r>
          <w:rPr>
            <w:rStyle w:val="Lienhypertexte"/>
          </w:rPr>
          <w:t xml:space="preserve">PPGCR</w:t>
        </w:r>
      </w:hyperlink>
      <w:r>
        <w:t xml:space="preserve">; 2009-atual) e Desenvolvimento Local (</w:t>
      </w:r>
      <w:hyperlink r:id="rId28">
        <w:r>
          <w:rPr>
            <w:rStyle w:val="Lienhypertexte"/>
          </w:rPr>
          <w:t xml:space="preserve">PPGDL</w:t>
        </w:r>
      </w:hyperlink>
      <w:r>
        <w:t xml:space="preserve">; 2018-atual). Também sou pesquisador do Instituto D’Or de Pesquisa e Ensino (</w:t>
      </w:r>
      <w:hyperlink r:id="rId29">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financimento, destaco os Programas Jovem Cientista do Nosso Estado (JCNE; 2012-2015; 2015-2017) e Cientista do Nosso Estado (2021-atual) da Fundação Carlos Chagas Filho de Amparo à Pesquisa do Estado do Rio de Janeiro (</w:t>
      </w:r>
      <w:hyperlink r:id="rId30">
        <w:r>
          <w:rPr>
            <w:rStyle w:val="Lienhypertexte"/>
          </w:rPr>
          <w:t xml:space="preserve">FAPERJ</w:t>
        </w:r>
      </w:hyperlink>
      <w:r>
        <w:t xml:space="preserve">; e Bolsista Produtividade em Pesquisa pelo Conselho Nacional de Desenvolvimento Científico e Tecnológico (</w:t>
      </w:r>
      <w:hyperlink r:id="rId31">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7">
        <w:r>
          <w:rPr>
            <w:rStyle w:val="Lienhypertexte"/>
          </w:rPr>
          <w:t xml:space="preserve">PPGCR</w:t>
        </w:r>
      </w:hyperlink>
      <w:r>
        <w:t xml:space="preserve">; 2016-atual). Coordeno o Curso Superior de Tecnologia em Radiologia da Faculdade IDOR de Ciências Médicas (</w:t>
      </w:r>
      <w:hyperlink r:id="rId32">
        <w:r>
          <w:rPr>
            <w:rStyle w:val="Lienhypertexte"/>
          </w:rPr>
          <w:t xml:space="preserve">IDOR</w:t>
        </w:r>
      </w:hyperlink>
      <w:r>
        <w:t xml:space="preserve">; 2024-atual). Atuei como coordenador do Comitê de Ética em Pesquisa (CEP) do Centro Universitário Augusto Motta (</w:t>
      </w:r>
      <w:hyperlink r:id="rId26">
        <w:r>
          <w:rPr>
            <w:rStyle w:val="Lienhypertexte"/>
          </w:rPr>
          <w:t xml:space="preserve">UNISUAM</w:t>
        </w:r>
      </w:hyperlink>
      <w:r>
        <w:t xml:space="preserve">; 2020-2024) e como Coordenador do Curso de Graduação em Fisioterapia da Universidade Salgado de Oliveira (</w:t>
      </w:r>
      <w:hyperlink r:id="rId33">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4">
        <w:r>
          <w:rPr>
            <w:rStyle w:val="Lienhypertexte"/>
          </w:rPr>
          <w:t xml:space="preserve">ABRAPG-FT</w:t>
        </w:r>
      </w:hyperlink>
      <w:r>
        <w:t xml:space="preserve">) (2007-atual), Consórcio Acadêmico Brasileiro de Saúde Integrativa (</w:t>
      </w:r>
      <w:hyperlink r:id="rId35">
        <w:r>
          <w:rPr>
            <w:rStyle w:val="Lienhypertexte"/>
          </w:rPr>
          <w:t xml:space="preserve">CABSIN</w:t>
        </w:r>
      </w:hyperlink>
      <w:r>
        <w:t xml:space="preserve">) (2019-atual), e Royal Statistical Society (</w:t>
      </w:r>
      <w:hyperlink r:id="rId36">
        <w:r>
          <w:rPr>
            <w:rStyle w:val="Lienhypertexte"/>
          </w:rPr>
          <w:t xml:space="preserve">RSS</w:t>
        </w:r>
      </w:hyperlink>
      <w:r>
        <w:t xml:space="preserve">) (2021-atual). Fui membro do Committee on Publication Ethics (</w:t>
      </w:r>
      <w:hyperlink r:id="rId37">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8">
        <w:r>
          <w:rPr>
            <w:rStyle w:val="Lienhypertexte"/>
          </w:rPr>
          <w:t xml:space="preserve">Scientific Reports</w:t>
        </w:r>
      </w:hyperlink>
      <w:r>
        <w:t xml:space="preserve">,</w:t>
      </w:r>
      <w:r>
        <w:t xml:space="preserve"> </w:t>
      </w:r>
      <w:hyperlink r:id="rId39">
        <w:r>
          <w:rPr>
            <w:rStyle w:val="Lienhypertexte"/>
          </w:rPr>
          <w:t xml:space="preserve">Frontiers in Rehabilitation Sciences</w:t>
        </w:r>
      </w:hyperlink>
      <w:r>
        <w:t xml:space="preserve">,</w:t>
      </w:r>
      <w:r>
        <w:t xml:space="preserve"> </w:t>
      </w:r>
      <w:hyperlink r:id="rId40">
        <w:r>
          <w:rPr>
            <w:rStyle w:val="Lienhypertexte"/>
          </w:rPr>
          <w:t xml:space="preserve">The Journal of Clinical Hypertension</w:t>
        </w:r>
      </w:hyperlink>
      <w:r>
        <w:t xml:space="preserve">,</w:t>
      </w:r>
      <w:r>
        <w:t xml:space="preserve"> </w:t>
      </w:r>
      <w:hyperlink r:id="rId41">
        <w:r>
          <w:rPr>
            <w:rStyle w:val="Lienhypertexte"/>
          </w:rPr>
          <w:t xml:space="preserve">Chinese Journal of Integrative Medicine</w:t>
        </w:r>
      </w:hyperlink>
      <w:r>
        <w:t xml:space="preserve">,</w:t>
      </w:r>
      <w:r>
        <w:t xml:space="preserve"> </w:t>
      </w:r>
      <w:hyperlink r:id="rId42">
        <w:r>
          <w:rPr>
            <w:rStyle w:val="Lienhypertexte"/>
          </w:rPr>
          <w:t xml:space="preserve">Journal of Integrative Medicine</w:t>
        </w:r>
      </w:hyperlink>
      <w:r>
        <w:t xml:space="preserve">,</w:t>
      </w:r>
      <w:r>
        <w:t xml:space="preserve"> </w:t>
      </w:r>
      <w:hyperlink r:id="rId43">
        <w:r>
          <w:rPr>
            <w:rStyle w:val="Lienhypertexte"/>
          </w:rPr>
          <w:t xml:space="preserve">Brazilian Journal of Physical Therapy</w:t>
        </w:r>
      </w:hyperlink>
      <w:r>
        <w:t xml:space="preserve">,</w:t>
      </w:r>
      <w:r>
        <w:t xml:space="preserve"> </w:t>
      </w:r>
      <w:hyperlink r:id="rId44">
        <w:r>
          <w:rPr>
            <w:rStyle w:val="Lienhypertexte"/>
          </w:rPr>
          <w:t xml:space="preserve">Fisioterapia e Pesquisa</w:t>
        </w:r>
      </w:hyperlink>
      <w:r>
        <w:t xml:space="preserve">.</w:t>
      </w:r>
    </w:p>
    <w:p>
      <w:pPr>
        <w:pStyle w:val="Corpsdetexte"/>
      </w:pPr>
    </w:p>
    <w:p>
      <w:pPr>
        <w:pStyle w:val="Corpsdetexte"/>
      </w:pPr>
      <w:r>
        <w:rPr>
          <w:b/>
          <w:bCs/>
        </w:rPr>
        <w:t xml:space="preserve">Currículos externos</w:t>
      </w:r>
    </w:p>
    <w:p>
      <w:pPr>
        <w:pStyle w:val="Corpsdetexte"/>
      </w:pPr>
      <w:r>
        <w:t xml:space="preserve"> </w:t>
      </w:r>
      <w:hyperlink r:id="rId45">
        <w:r>
          <w:rPr>
            <w:rStyle w:val="Lienhypertexte"/>
          </w:rPr>
          <w:t xml:space="preserve">5432142731317894</w:t>
        </w:r>
      </w:hyperlink>
    </w:p>
    <w:p>
      <w:pPr>
        <w:pStyle w:val="Corpsdetexte"/>
      </w:pPr>
      <w:r>
        <w:t xml:space="preserve">0000-0001-7014-2002</w:t>
      </w:r>
    </w:p>
    <w:p>
      <w:pPr>
        <w:pStyle w:val="Corpsdetexte"/>
      </w:pPr>
      <w:r>
        <w:t xml:space="preserve"> </w:t>
      </w:r>
      <w:hyperlink r:id="rId46">
        <w:r>
          <w:rPr>
            <w:rStyle w:val="Lienhypertexte"/>
          </w:rPr>
          <w:t xml:space="preserve">F-6831-2012</w:t>
        </w:r>
      </w:hyperlink>
    </w:p>
    <w:p>
      <w:pPr>
        <w:pStyle w:val="Corpsdetexte"/>
      </w:pPr>
    </w:p>
    <w:bookmarkEnd w:id="47"/>
    <w:bookmarkStart w:id="49" w:name="parte-1"/>
    <w:p>
      <w:pPr>
        <w:pStyle w:val="Titre1"/>
      </w:pPr>
      <w:r>
        <w:rPr>
          <w:i/>
          <w:iCs/>
        </w:rPr>
        <w:t xml:space="preserve">PARTE 1: FUNDAMENTOS ESTATÍSTICOS</w:t>
      </w:r>
    </w:p>
    <w:bookmarkStart w:id="48" w:name="X5dbb5864aa39d3740e1e8ff00323c4a1e6fb8bd"/>
    <w:p>
      <w:pPr>
        <w:pStyle w:val="Titre2"/>
      </w:pPr>
      <w:r>
        <w:t xml:space="preserve">Conceitos essenciais para pensar estatisticamente e evitar armadilhas comuns</w:t>
      </w:r>
    </w:p>
    <w:bookmarkEnd w:id="48"/>
    <w:bookmarkEnd w:id="49"/>
    <w:bookmarkStart w:id="72" w:name="pensamento-estatistico"/>
    <w:p>
      <w:pPr>
        <w:pStyle w:val="Titre1"/>
      </w:pPr>
      <w:r>
        <w:rPr>
          <w:b/>
          <w:bCs/>
        </w:rPr>
        <w:t xml:space="preserve">Pensamento estatístico</w:t>
      </w:r>
    </w:p>
    <w:p>
      <w:pPr>
        <w:pStyle w:val="FirstParagraph"/>
      </w:pPr>
    </w:p>
    <w:bookmarkStart w:id="53" w:name="unidade-de-análise"/>
    <w:p>
      <w:pPr>
        <w:pStyle w:val="Titre2"/>
      </w:pPr>
      <w:r>
        <w:t xml:space="preserve">Unidade de análise</w:t>
      </w:r>
    </w:p>
    <w:p>
      <w:pPr>
        <w:pStyle w:val="FirstParagraph"/>
      </w:pPr>
    </w:p>
    <w:bookmarkStart w:id="50" w:name="o-que-é-unidade-de-análise"/>
    <w:p>
      <w:pPr>
        <w:pStyle w:val="Titre3"/>
      </w:pPr>
      <w:r>
        <w:t xml:space="preserve">O que é unidade de análise?</w:t>
      </w:r>
    </w:p>
    <w:p>
      <w:pPr>
        <w:numPr>
          <w:ilvl w:val="0"/>
          <w:numId w:val="1001"/>
        </w:numPr>
      </w:pPr>
      <w:r>
        <w:t xml:space="preserve">A unidade de análise (ou unidade experimental) de pesquisas na área de saúde geralmente é o indivíduo.</w:t>
      </w:r>
      <w:hyperlink w:anchor="ref-Altman1997">
        <w:r>
          <w:rPr>
            <w:rStyle w:val="Lienhypertexte"/>
            <w:vertAlign w:val="superscript"/>
          </w:rPr>
          <w:t xml:space="preserve">1</w:t>
        </w:r>
      </w:hyperlink>
    </w:p>
    <w:p>
      <w:pPr>
        <w:numPr>
          <w:ilvl w:val="0"/>
          <w:numId w:val="1001"/>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w:t>
        </w:r>
      </w:hyperlink>
    </w:p>
    <w:p>
      <w:pPr>
        <w:pStyle w:val="FirstParagraph"/>
      </w:pPr>
    </w:p>
    <w:bookmarkEnd w:id="50"/>
    <w:bookmarkStart w:id="51" w:name="X8cac20a0ae3bb0643061853ae6acaf2a80b43f1"/>
    <w:p>
      <w:pPr>
        <w:pStyle w:val="Titre3"/>
      </w:pPr>
      <w:r>
        <w:t xml:space="preserve">Por que identificar a unidade de análise de um estudo?</w:t>
      </w:r>
    </w:p>
    <w:p>
      <w:pPr>
        <w:pStyle w:val="Compact"/>
        <w:numPr>
          <w:ilvl w:val="0"/>
          <w:numId w:val="1002"/>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w:t>
        </w:r>
      </w:hyperlink>
      <w:r>
        <w:rPr>
          <w:vertAlign w:val="superscript"/>
        </w:rPr>
        <w:t xml:space="preserve">,</w:t>
      </w:r>
      <w:hyperlink w:anchor="ref-Matthews1990">
        <w:r>
          <w:rPr>
            <w:rStyle w:val="Lienhypertexte"/>
            <w:vertAlign w:val="superscript"/>
          </w:rPr>
          <w:t xml:space="preserve">2</w:t>
        </w:r>
      </w:hyperlink>
    </w:p>
    <w:p>
      <w:pPr>
        <w:pStyle w:val="FirstParagraph"/>
      </w:pPr>
    </w:p>
    <w:bookmarkEnd w:id="51"/>
    <w:bookmarkStart w:id="52" w:name="Xbc6e13c632455a0d84d80810ccb991684040a24"/>
    <w:p>
      <w:pPr>
        <w:pStyle w:val="Titre3"/>
      </w:pPr>
      <w:r>
        <w:t xml:space="preserve">Que medidas podem ser obtidas da unidade de análise de um estudo?</w:t>
      </w:r>
    </w:p>
    <w:p>
      <w:pPr>
        <w:pStyle w:val="Compact"/>
        <w:numPr>
          <w:ilvl w:val="0"/>
          <w:numId w:val="1003"/>
        </w:numPr>
      </w:pPr>
      <w:r>
        <w:t xml:space="preserve">Da unidade de análise podem ser coletadas informações em medidas únicas, repetidas, seriadas ou múltiplas.</w:t>
      </w:r>
    </w:p>
    <w:p>
      <w:pPr>
        <w:pStyle w:val="FirstParagraph"/>
      </w:pPr>
    </w:p>
    <w:bookmarkEnd w:id="52"/>
    <w:bookmarkEnd w:id="53"/>
    <w:bookmarkStart w:id="55" w:name="população"/>
    <w:p>
      <w:pPr>
        <w:pStyle w:val="Titre2"/>
      </w:pPr>
      <w:r>
        <w:t xml:space="preserve">População</w:t>
      </w:r>
    </w:p>
    <w:p>
      <w:pPr>
        <w:pStyle w:val="FirstParagraph"/>
      </w:pPr>
    </w:p>
    <w:bookmarkStart w:id="54" w:name="o-que-é-população"/>
    <w:p>
      <w:pPr>
        <w:pStyle w:val="Titre3"/>
      </w:pPr>
      <w:r>
        <w:t xml:space="preserve">O que é população?</w:t>
      </w:r>
    </w:p>
    <w:p>
      <w:pPr>
        <w:numPr>
          <w:ilvl w:val="0"/>
          <w:numId w:val="1004"/>
        </w:numPr>
      </w:pPr>
      <w:r>
        <w:t xml:space="preserve">População — ou população-alvo — refere-se ao conjunto completo sobre o qual se pretende obter informações.</w:t>
      </w:r>
      <w:hyperlink w:anchor="ref-Banerjee2010">
        <w:r>
          <w:rPr>
            <w:rStyle w:val="Lienhypertexte"/>
            <w:vertAlign w:val="superscript"/>
          </w:rPr>
          <w:t xml:space="preserve">3</w:t>
        </w:r>
      </w:hyperlink>
      <w:r>
        <w:rPr>
          <w:vertAlign w:val="superscript"/>
        </w:rPr>
        <w:t xml:space="preserve">,</w:t>
      </w:r>
      <w:hyperlink w:anchor="ref-martínez-mesa2016">
        <w:r>
          <w:rPr>
            <w:rStyle w:val="Lienhypertexte"/>
            <w:vertAlign w:val="superscript"/>
          </w:rPr>
          <w:t xml:space="preserve">4</w:t>
        </w:r>
      </w:hyperlink>
    </w:p>
    <w:p>
      <w:pPr>
        <w:numPr>
          <w:ilvl w:val="0"/>
          <w:numId w:val="1004"/>
        </w:numPr>
      </w:pPr>
      <w:r>
        <w:t xml:space="preserve">População é metodologicamente delimitada pelos critérios de inclusão e exclusão do estudo.</w:t>
      </w:r>
      <w:hyperlink w:anchor="ref-Banerjee2010">
        <w:r>
          <w:rPr>
            <w:rStyle w:val="Lienhypertexte"/>
            <w:vertAlign w:val="superscript"/>
          </w:rPr>
          <w:t xml:space="preserve">3</w:t>
        </w:r>
      </w:hyperlink>
    </w:p>
    <w:p>
      <w:pPr>
        <w:numPr>
          <w:ilvl w:val="0"/>
          <w:numId w:val="1004"/>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3</w:t>
        </w:r>
      </w:hyperlink>
    </w:p>
    <w:p>
      <w:pPr>
        <w:numPr>
          <w:ilvl w:val="0"/>
          <w:numId w:val="1004"/>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3</w:t>
        </w:r>
      </w:hyperlink>
    </w:p>
    <w:p>
      <w:pPr>
        <w:pStyle w:val="FirstParagraph"/>
      </w:pPr>
    </w:p>
    <w:bookmarkEnd w:id="54"/>
    <w:bookmarkEnd w:id="55"/>
    <w:bookmarkStart w:id="59" w:name="amostra"/>
    <w:p>
      <w:pPr>
        <w:pStyle w:val="Titre2"/>
      </w:pPr>
      <w:r>
        <w:t xml:space="preserve">Amostra</w:t>
      </w:r>
    </w:p>
    <w:p>
      <w:pPr>
        <w:pStyle w:val="FirstParagraph"/>
      </w:pPr>
    </w:p>
    <w:bookmarkStart w:id="56" w:name="o-que-é-amostra"/>
    <w:p>
      <w:pPr>
        <w:pStyle w:val="Titre3"/>
      </w:pPr>
      <w:r>
        <w:t xml:space="preserve">O que é amostra?</w:t>
      </w:r>
    </w:p>
    <w:p>
      <w:pPr>
        <w:numPr>
          <w:ilvl w:val="0"/>
          <w:numId w:val="1005"/>
        </w:numPr>
      </w:pPr>
      <w:r>
        <w:t xml:space="preserve">Amostra é uma parte finita da população do estudo.</w:t>
      </w:r>
      <w:hyperlink w:anchor="ref-Banerjee2010">
        <w:r>
          <w:rPr>
            <w:rStyle w:val="Lienhypertexte"/>
            <w:vertAlign w:val="superscript"/>
          </w:rPr>
          <w:t xml:space="preserve">3</w:t>
        </w:r>
      </w:hyperlink>
      <w:r>
        <w:rPr>
          <w:vertAlign w:val="superscript"/>
        </w:rPr>
        <w:t xml:space="preserve">,</w:t>
      </w:r>
      <w:hyperlink w:anchor="ref-martínez-mesa2016">
        <w:r>
          <w:rPr>
            <w:rStyle w:val="Lienhypertexte"/>
            <w:vertAlign w:val="superscript"/>
          </w:rPr>
          <w:t xml:space="preserve">4</w:t>
        </w:r>
      </w:hyperlink>
    </w:p>
    <w:p>
      <w:pPr>
        <w:numPr>
          <w:ilvl w:val="0"/>
          <w:numId w:val="1005"/>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5</w:t>
        </w:r>
      </w:hyperlink>
    </w:p>
    <w:p>
      <w:pPr>
        <w:pStyle w:val="FirstParagraph"/>
      </w:pPr>
    </w:p>
    <w:bookmarkEnd w:id="56"/>
    <w:bookmarkStart w:id="57" w:name="por-que-usar-dados-de-amostras"/>
    <w:p>
      <w:pPr>
        <w:pStyle w:val="Titre3"/>
      </w:pPr>
      <w:r>
        <w:t xml:space="preserve">Por que usar dados de amostras?</w:t>
      </w:r>
    </w:p>
    <w:p>
      <w:pPr>
        <w:numPr>
          <w:ilvl w:val="0"/>
          <w:numId w:val="1006"/>
        </w:numPr>
      </w:pPr>
      <w:r>
        <w:t xml:space="preserve">Estudos com amostras, em vez de censos, são preferíveis por diversas razões, dentre elas: questões éticas; limitações orçamentárias; desafios logísticos; restrição de tempo; e</w:t>
      </w:r>
      <w:r>
        <w:t xml:space="preserve"> </w:t>
      </w:r>
      <w:r>
        <w:t xml:space="preserve">tamanho populacional desconhecido.</w:t>
      </w:r>
      <w:hyperlink w:anchor="ref-martínez-mesa2016">
        <w:r>
          <w:rPr>
            <w:rStyle w:val="Lienhypertexte"/>
            <w:vertAlign w:val="superscript"/>
          </w:rPr>
          <w:t xml:space="preserve">4</w:t>
        </w:r>
      </w:hyperlink>
    </w:p>
    <w:p>
      <w:pPr>
        <w:numPr>
          <w:ilvl w:val="0"/>
          <w:numId w:val="1006"/>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6</w:t>
        </w:r>
      </w:hyperlink>
    </w:p>
    <w:p>
      <w:pPr>
        <w:numPr>
          <w:ilvl w:val="0"/>
          <w:numId w:val="1006"/>
        </w:numPr>
      </w:pPr>
      <w:r>
        <w:t xml:space="preserve">Em geral, amostras de tamanhos maiores possuem médias mais próximas da média populacional e menores variâncias.</w:t>
      </w:r>
      <w:hyperlink w:anchor="ref-kwak2017">
        <w:r>
          <w:rPr>
            <w:rStyle w:val="Lienhypertexte"/>
            <w:vertAlign w:val="superscript"/>
          </w:rPr>
          <w:t xml:space="preserve">6</w:t>
        </w:r>
      </w:hyperlink>
    </w:p>
    <w:p>
      <w:pPr>
        <w:pStyle w:val="FirstParagraph"/>
      </w:pPr>
    </w:p>
    <w:bookmarkEnd w:id="57"/>
    <w:bookmarkStart w:id="58" w:name="X44da1f12138fc2081a49966805205f4f3f392a3"/>
    <w:p>
      <w:pPr>
        <w:pStyle w:val="Titre3"/>
      </w:pPr>
      <w:r>
        <w:t xml:space="preserve">O que é representatividade amostral e por que ela importa?</w:t>
      </w:r>
    </w:p>
    <w:p>
      <w:pPr>
        <w:numPr>
          <w:ilvl w:val="0"/>
          <w:numId w:val="1007"/>
        </w:numPr>
      </w:pPr>
      <w:r>
        <w:t xml:space="preserve">Representatividade amostral refere-se ao grau em que uma amostra reflete com fidelidade as características da população de referência.</w:t>
      </w:r>
      <w:hyperlink w:anchor="ref-martínez-mesa2016">
        <w:r>
          <w:rPr>
            <w:rStyle w:val="Lienhypertexte"/>
            <w:vertAlign w:val="superscript"/>
          </w:rPr>
          <w:t xml:space="preserve">4</w:t>
        </w:r>
      </w:hyperlink>
    </w:p>
    <w:p>
      <w:pPr>
        <w:numPr>
          <w:ilvl w:val="0"/>
          <w:numId w:val="1007"/>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ínez-mesa2016">
        <w:r>
          <w:rPr>
            <w:rStyle w:val="Lienhypertexte"/>
            <w:vertAlign w:val="superscript"/>
          </w:rPr>
          <w:t xml:space="preserve">4</w:t>
        </w:r>
      </w:hyperlink>
    </w:p>
    <w:p>
      <w:pPr>
        <w:numPr>
          <w:ilvl w:val="0"/>
          <w:numId w:val="1007"/>
        </w:numPr>
      </w:pPr>
      <w:r>
        <w:t xml:space="preserve">Amostras não representativas comprometem a validade da inferência estatística, mesmo quando o tamanho da amostra atende aos requisitos de poder da análise.</w:t>
      </w:r>
      <w:hyperlink w:anchor="ref-martínez-mesa2016">
        <w:r>
          <w:rPr>
            <w:rStyle w:val="Lienhypertexte"/>
            <w:vertAlign w:val="superscript"/>
          </w:rPr>
          <w:t xml:space="preserve">4</w:t>
        </w:r>
      </w:hyperlink>
    </w:p>
    <w:p>
      <w:pPr>
        <w:pStyle w:val="FirstParagraph"/>
      </w:pPr>
    </w:p>
    <w:bookmarkEnd w:id="58"/>
    <w:bookmarkEnd w:id="59"/>
    <w:bookmarkStart w:id="63" w:name="amostragem"/>
    <w:p>
      <w:pPr>
        <w:pStyle w:val="Titre2"/>
      </w:pPr>
      <w:r>
        <w:t xml:space="preserve">Amostragem</w:t>
      </w:r>
    </w:p>
    <w:p>
      <w:pPr>
        <w:pStyle w:val="FirstParagraph"/>
      </w:pPr>
    </w:p>
    <w:bookmarkStart w:id="60" w:name="o-que-é-amostragem"/>
    <w:p>
      <w:pPr>
        <w:pStyle w:val="Titre3"/>
      </w:pPr>
      <w:r>
        <w:t xml:space="preserve">O que é amostragem?</w:t>
      </w:r>
    </w:p>
    <w:p>
      <w:pPr>
        <w:pStyle w:val="Compact"/>
        <w:numPr>
          <w:ilvl w:val="0"/>
          <w:numId w:val="1008"/>
        </w:numPr>
      </w:pPr>
      <w:r>
        <w:t xml:space="preserve">Amostragem é o processo pelo qual se seleciona uma parte de uma população para constituir a amostra que será efetivamente estudada.</w:t>
      </w:r>
      <w:hyperlink w:anchor="ref-martínez-mesa2016">
        <w:r>
          <w:rPr>
            <w:rStyle w:val="Lienhypertexte"/>
            <w:vertAlign w:val="superscript"/>
          </w:rPr>
          <w:t xml:space="preserve">4</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197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4b6086d3-c911-42d1-91c7-c60f7440b627" w:name="populacao-amostr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b6086d3-c911-42d1-91c7-c60f7440b627"/>
      <w:r>
        <w:rPr>
          <w:rFonts/>
          <w:b w:val="true"/>
        </w:rPr>
        <w:t xml:space="preserve">: </w:t>
      </w:r>
      <w:r>
        <w:t xml:space="preserve">Representação esquemática da amostragem de uma população para a amostra.</w:t>
      </w:r>
    </w:p>
    <w:p>
      <w:pPr>
        <w:pStyle w:val="Corpsdetexte"/>
      </w:pPr>
    </w:p>
    <w:bookmarkEnd w:id="60"/>
    <w:bookmarkStart w:id="61" w:name="Xce1bccfa5371b76e1d2cc272df6c3c1f4b48029"/>
    <w:p>
      <w:pPr>
        <w:pStyle w:val="Titre3"/>
      </w:pPr>
      <w:r>
        <w:t xml:space="preserve">Quais métodos de amostragem são usados para obter uma amostra da população?</w:t>
      </w:r>
    </w:p>
    <w:p>
      <w:pPr>
        <w:numPr>
          <w:ilvl w:val="0"/>
          <w:numId w:val="1009"/>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3</w:t>
        </w:r>
      </w:hyperlink>
    </w:p>
    <w:p>
      <w:pPr>
        <w:numPr>
          <w:ilvl w:val="0"/>
          <w:numId w:val="1009"/>
        </w:numPr>
      </w:pPr>
      <w:r>
        <w:t xml:space="preserve">Não-probabilísticas ou intencionais:</w:t>
      </w:r>
      <w:hyperlink w:anchor="ref-Banerjee2010">
        <w:r>
          <w:rPr>
            <w:rStyle w:val="Lienhypertexte"/>
            <w:vertAlign w:val="superscript"/>
          </w:rPr>
          <w:t xml:space="preserve">3</w:t>
        </w:r>
      </w:hyperlink>
      <w:r>
        <w:rPr>
          <w:vertAlign w:val="superscript"/>
        </w:rPr>
        <w:t xml:space="preserve">,</w:t>
      </w:r>
      <w:hyperlink w:anchor="ref-martínez-mesa2016">
        <w:r>
          <w:rPr>
            <w:rStyle w:val="Lienhypertexte"/>
            <w:vertAlign w:val="superscript"/>
          </w:rPr>
          <w:t xml:space="preserve">4</w:t>
        </w:r>
      </w:hyperlink>
    </w:p>
    <w:p>
      <w:pPr>
        <w:numPr>
          <w:ilvl w:val="1"/>
          <w:numId w:val="1010"/>
        </w:numPr>
      </w:pPr>
      <w:r>
        <w:t xml:space="preserve">Bola de neve.</w:t>
      </w:r>
    </w:p>
    <w:p>
      <w:pPr>
        <w:numPr>
          <w:ilvl w:val="1"/>
          <w:numId w:val="1010"/>
        </w:numPr>
      </w:pPr>
      <w:r>
        <w:t xml:space="preserve">Conveniência.</w:t>
      </w:r>
    </w:p>
    <w:p>
      <w:pPr>
        <w:numPr>
          <w:ilvl w:val="1"/>
          <w:numId w:val="1010"/>
        </w:numPr>
      </w:pPr>
      <w:r>
        <w:t xml:space="preserve">Participantes encaminhados.</w:t>
      </w:r>
    </w:p>
    <w:p>
      <w:pPr>
        <w:numPr>
          <w:ilvl w:val="1"/>
          <w:numId w:val="1010"/>
        </w:numPr>
      </w:pPr>
      <w:r>
        <w:t xml:space="preserve">Proposital.</w:t>
      </w:r>
    </w:p>
    <w:p>
      <w:pPr>
        <w:numPr>
          <w:ilvl w:val="0"/>
          <w:numId w:val="1009"/>
        </w:numPr>
      </w:pPr>
      <w:r>
        <w:t xml:space="preserve">Probabilísticas:</w:t>
      </w:r>
      <w:hyperlink w:anchor="ref-Banerjee2010">
        <w:r>
          <w:rPr>
            <w:rStyle w:val="Lienhypertexte"/>
            <w:vertAlign w:val="superscript"/>
          </w:rPr>
          <w:t xml:space="preserve">3</w:t>
        </w:r>
      </w:hyperlink>
      <w:r>
        <w:rPr>
          <w:vertAlign w:val="superscript"/>
        </w:rPr>
        <w:t xml:space="preserve">,</w:t>
      </w:r>
      <w:hyperlink w:anchor="ref-martínez-mesa2016">
        <w:r>
          <w:rPr>
            <w:rStyle w:val="Lienhypertexte"/>
            <w:vertAlign w:val="superscript"/>
          </w:rPr>
          <w:t xml:space="preserve">4</w:t>
        </w:r>
      </w:hyperlink>
    </w:p>
    <w:p>
      <w:pPr>
        <w:numPr>
          <w:ilvl w:val="1"/>
          <w:numId w:val="1011"/>
        </w:numPr>
      </w:pPr>
      <w:r>
        <w:t xml:space="preserve">Simples.</w:t>
      </w:r>
    </w:p>
    <w:p>
      <w:pPr>
        <w:numPr>
          <w:ilvl w:val="1"/>
          <w:numId w:val="1011"/>
        </w:numPr>
      </w:pPr>
      <w:r>
        <w:t xml:space="preserve">Sistemática.</w:t>
      </w:r>
    </w:p>
    <w:p>
      <w:pPr>
        <w:numPr>
          <w:ilvl w:val="1"/>
          <w:numId w:val="1011"/>
        </w:numPr>
      </w:pPr>
      <w:r>
        <w:t xml:space="preserve">Multiestágio.</w:t>
      </w:r>
    </w:p>
    <w:p>
      <w:pPr>
        <w:numPr>
          <w:ilvl w:val="1"/>
          <w:numId w:val="1011"/>
        </w:numPr>
      </w:pPr>
      <w:r>
        <w:t xml:space="preserve">Estratificada.</w:t>
      </w:r>
    </w:p>
    <w:p>
      <w:pPr>
        <w:numPr>
          <w:ilvl w:val="1"/>
          <w:numId w:val="1011"/>
        </w:numPr>
      </w:pPr>
      <w:r>
        <w:t xml:space="preserve">Agregada.</w:t>
      </w:r>
    </w:p>
    <w:p>
      <w:pPr>
        <w:pStyle w:val="FirstParagraph"/>
      </w:pPr>
    </w:p>
    <w:bookmarkEnd w:id="61"/>
    <w:bookmarkStart w:id="62" w:name="o-que-é-erro-de-amostragem"/>
    <w:p>
      <w:pPr>
        <w:pStyle w:val="Titre3"/>
      </w:pPr>
      <w:r>
        <w:t xml:space="preserve">O que é erro de amostragem?</w:t>
      </w:r>
    </w:p>
    <w:p>
      <w:pPr>
        <w:pStyle w:val="Compact"/>
        <w:numPr>
          <w:ilvl w:val="0"/>
          <w:numId w:val="1012"/>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ínez-mesa2016">
        <w:r>
          <w:rPr>
            <w:rStyle w:val="Lienhypertexte"/>
            <w:vertAlign w:val="superscript"/>
          </w:rPr>
          <w:t xml:space="preserve">4</w:t>
        </w:r>
      </w:hyperlink>
    </w:p>
    <w:p>
      <w:pPr>
        <w:pStyle w:val="FirstParagraph"/>
      </w:pPr>
    </w:p>
    <w:bookmarkEnd w:id="62"/>
    <w:bookmarkEnd w:id="63"/>
    <w:bookmarkStart w:id="67" w:name="reamostragem"/>
    <w:p>
      <w:pPr>
        <w:pStyle w:val="Titre2"/>
      </w:pPr>
      <w:r>
        <w:t xml:space="preserve">Reamostragem</w:t>
      </w:r>
    </w:p>
    <w:p>
      <w:pPr>
        <w:pStyle w:val="FirstParagraph"/>
      </w:pPr>
    </w:p>
    <w:bookmarkStart w:id="64" w:name="o-que-é-reamostragem"/>
    <w:p>
      <w:pPr>
        <w:pStyle w:val="Titre3"/>
      </w:pPr>
      <w:r>
        <w:t xml:space="preserve">O que é reamostragem?</w:t>
      </w:r>
    </w:p>
    <w:p>
      <w:pPr>
        <w:numPr>
          <w:ilvl w:val="0"/>
          <w:numId w:val="1013"/>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5</w:t>
        </w:r>
      </w:hyperlink>
    </w:p>
    <w:p>
      <w:pPr>
        <w:numPr>
          <w:ilvl w:val="0"/>
          <w:numId w:val="1013"/>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5</w:t>
        </w:r>
      </w:hyperlink>
    </w:p>
    <w:p>
      <w:pPr>
        <w:pStyle w:val="FirstParagraph"/>
      </w:pPr>
    </w:p>
    <w:bookmarkEnd w:id="64"/>
    <w:bookmarkStart w:id="65" w:name="por-que-utilizar-reamostragem"/>
    <w:p>
      <w:pPr>
        <w:pStyle w:val="Titre3"/>
      </w:pPr>
      <w:r>
        <w:t xml:space="preserve">Por que utilizar reamostragem?</w:t>
      </w:r>
    </w:p>
    <w:p>
      <w:pPr>
        <w:numPr>
          <w:ilvl w:val="0"/>
          <w:numId w:val="1014"/>
        </w:numPr>
      </w:pPr>
      <w:r>
        <w:t xml:space="preserve">Quando se dispõe de dados de apenas 1 amostra, as diversas suposições que são feitas podem não ser atingidas.</w:t>
      </w:r>
      <w:hyperlink w:anchor="ref-Bland2015">
        <w:r>
          <w:rPr>
            <w:rStyle w:val="Lienhypertexte"/>
            <w:vertAlign w:val="superscript"/>
          </w:rPr>
          <w:t xml:space="preserve">5</w:t>
        </w:r>
      </w:hyperlink>
    </w:p>
    <w:p>
      <w:pPr>
        <w:numPr>
          <w:ilvl w:val="0"/>
          <w:numId w:val="1014"/>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5</w:t>
        </w:r>
      </w:hyperlink>
    </w:p>
    <w:p>
      <w:pPr>
        <w:numPr>
          <w:ilvl w:val="0"/>
          <w:numId w:val="1014"/>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5</w:t>
        </w:r>
      </w:hyperlink>
    </w:p>
    <w:p>
      <w:pPr>
        <w:pStyle w:val="FirstParagraph"/>
      </w:pPr>
    </w:p>
    <w:bookmarkEnd w:id="65"/>
    <w:bookmarkStart w:id="66" w:name="X2615ecaa04d613b142abaa8b2a093bbe630fb5a"/>
    <w:p>
      <w:pPr>
        <w:pStyle w:val="Titre3"/>
      </w:pPr>
      <w:r>
        <w:t xml:space="preserve">Quais procedimentos de reamostragem podem ser realizados?</w:t>
      </w:r>
    </w:p>
    <w:p>
      <w:pPr>
        <w:pStyle w:val="Compact"/>
        <w:numPr>
          <w:ilvl w:val="0"/>
          <w:numId w:val="1015"/>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5</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197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96bcd928-012b-413f-9e58-11f8a9428a62" w:name="reamostragem"/>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6bcd928-012b-413f-9e58-11f8a9428a62"/>
      <w:r>
        <w:rPr>
          <w:rFonts/>
          <w:b w:val="true"/>
        </w:rPr>
        <w:t xml:space="preserve">: </w:t>
      </w:r>
      <w:r>
        <w:t xml:space="preserve">Representação esquemática da reamostragem de uma amostra.</w:t>
      </w:r>
    </w:p>
    <w:p>
      <w:pPr>
        <w:pStyle w:val="Corpsdetexte"/>
      </w:pPr>
    </w:p>
    <w:bookmarkEnd w:id="66"/>
    <w:bookmarkEnd w:id="67"/>
    <w:bookmarkStart w:id="69" w:name="subamostragem"/>
    <w:p>
      <w:pPr>
        <w:pStyle w:val="Titre2"/>
      </w:pPr>
      <w:r>
        <w:t xml:space="preserve">Subamostragem</w:t>
      </w:r>
    </w:p>
    <w:p>
      <w:pPr>
        <w:pStyle w:val="FirstParagraph"/>
      </w:pPr>
    </w:p>
    <w:bookmarkStart w:id="68" w:name="o-que-é-subamostragem"/>
    <w:p>
      <w:pPr>
        <w:pStyle w:val="Titre3"/>
      </w:pPr>
      <w:r>
        <w:t xml:space="preserve">O que é subamostragem?</w:t>
      </w:r>
    </w:p>
    <w:p>
      <w:pPr>
        <w:pStyle w:val="Compact"/>
        <w:numPr>
          <w:ilvl w:val="0"/>
          <w:numId w:val="1016"/>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197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97c52ae0-5ac6-4f52-8d1a-76736c3c6cad" w:name="subamostragem"/>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7c52ae0-5ac6-4f52-8d1a-76736c3c6cad"/>
      <w:r>
        <w:rPr>
          <w:rFonts/>
          <w:b w:val="true"/>
        </w:rPr>
        <w:t xml:space="preserve">: </w:t>
      </w:r>
      <w:r>
        <w:t xml:space="preserve">Representação esquemática da subamostragem de uma amostra.</w:t>
      </w:r>
    </w:p>
    <w:p>
      <w:pPr>
        <w:pStyle w:val="Corpsdetexte"/>
      </w:pPr>
    </w:p>
    <w:bookmarkEnd w:id="68"/>
    <w:bookmarkEnd w:id="69"/>
    <w:bookmarkStart w:id="71" w:name="superamostragem"/>
    <w:p>
      <w:pPr>
        <w:pStyle w:val="Titre2"/>
      </w:pPr>
      <w:r>
        <w:t xml:space="preserve">Superamostragem</w:t>
      </w:r>
    </w:p>
    <w:p>
      <w:pPr>
        <w:pStyle w:val="FirstParagraph"/>
      </w:pPr>
    </w:p>
    <w:bookmarkStart w:id="70" w:name="o-que-é-superamostragem"/>
    <w:p>
      <w:pPr>
        <w:pStyle w:val="Titre3"/>
      </w:pPr>
      <w:r>
        <w:t xml:space="preserve">O que é superamostragem?</w:t>
      </w:r>
    </w:p>
    <w:p>
      <w:pPr>
        <w:pStyle w:val="Compact"/>
        <w:numPr>
          <w:ilvl w:val="0"/>
          <w:numId w:val="1017"/>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197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3c239a95-6fea-4086-abec-af7ed2f6a0d5" w:name="superamostragem"/>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c239a95-6fea-4086-abec-af7ed2f6a0d5"/>
      <w:r>
        <w:rPr>
          <w:rFonts/>
          <w:b w:val="true"/>
        </w:rPr>
        <w:t xml:space="preserve">: </w:t>
      </w:r>
      <w:r>
        <w:t xml:space="preserve">Representação esquemática da superamostragem de uma população.</w:t>
      </w:r>
    </w:p>
    <w:p>
      <w:pPr>
        <w:pStyle w:val="Corpsdetexte"/>
      </w:pPr>
    </w:p>
    <w:p>
      <w:pPr>
        <w:pStyle w:val="Corpsdetexte"/>
      </w:pPr>
    </w:p>
    <w:bookmarkEnd w:id="70"/>
    <w:bookmarkEnd w:id="71"/>
    <w:bookmarkEnd w:id="72"/>
    <w:bookmarkStart w:id="77" w:name="falacias-estatisticas"/>
    <w:p>
      <w:pPr>
        <w:pStyle w:val="Titre1"/>
      </w:pPr>
      <w:r>
        <w:rPr>
          <w:b/>
          <w:bCs/>
        </w:rPr>
        <w:t xml:space="preserve">Falácias estatísticas</w:t>
      </w:r>
    </w:p>
    <w:p>
      <w:pPr>
        <w:pStyle w:val="FirstParagraph"/>
      </w:pPr>
    </w:p>
    <w:bookmarkStart w:id="76" w:name="falácias"/>
    <w:p>
      <w:pPr>
        <w:pStyle w:val="Titre2"/>
      </w:pPr>
      <w:r>
        <w:t xml:space="preserve">Falácias</w:t>
      </w:r>
    </w:p>
    <w:p>
      <w:pPr>
        <w:pStyle w:val="FirstParagraph"/>
      </w:pPr>
    </w:p>
    <w:bookmarkStart w:id="73" w:name="o-que-são-falácias-estatísticas"/>
    <w:p>
      <w:pPr>
        <w:pStyle w:val="Titre3"/>
      </w:pPr>
      <w:r>
        <w:t xml:space="preserve">O que são falácias estatísticas?</w:t>
      </w:r>
    </w:p>
    <w:p>
      <w:pPr>
        <w:numPr>
          <w:ilvl w:val="0"/>
          <w:numId w:val="1018"/>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018"/>
        </w:numPr>
      </w:pPr>
      <w:r>
        <w:t xml:space="preserve">Elas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018"/>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73"/>
    <w:bookmarkStart w:id="74" w:name="o-que-é-a-falácia-do-jogador"/>
    <w:p>
      <w:pPr>
        <w:pStyle w:val="Titre3"/>
      </w:pPr>
      <w:r>
        <w:t xml:space="preserve">O que é a falácia do jogador?</w:t>
      </w:r>
    </w:p>
    <w:p>
      <w:pPr>
        <w:pStyle w:val="Compact"/>
        <w:numPr>
          <w:ilvl w:val="0"/>
          <w:numId w:val="1019"/>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w:t>
        </w:r>
      </w:hyperlink>
    </w:p>
    <w:p>
      <w:pPr>
        <w:pStyle w:val="FirstParagraph"/>
      </w:pPr>
    </w:p>
    <w:bookmarkEnd w:id="74"/>
    <w:bookmarkStart w:id="75" w:name="o-que-é-a-falácia-da-mão-quente"/>
    <w:p>
      <w:pPr>
        <w:pStyle w:val="Titre3"/>
      </w:pPr>
      <w:r>
        <w:t xml:space="preserve">O que é a falácia da mão quente?</w:t>
      </w:r>
    </w:p>
    <w:p>
      <w:pPr>
        <w:pStyle w:val="Compact"/>
        <w:numPr>
          <w:ilvl w:val="0"/>
          <w:numId w:val="1020"/>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w:t>
        </w:r>
      </w:hyperlink>
    </w:p>
    <w:p>
      <w:pPr>
        <w:pStyle w:val="FirstParagraph"/>
      </w:pPr>
    </w:p>
    <w:p>
      <w:pPr>
        <w:pStyle w:val="Corpsdetexte"/>
      </w:pPr>
    </w:p>
    <w:bookmarkEnd w:id="75"/>
    <w:bookmarkEnd w:id="76"/>
    <w:bookmarkEnd w:id="77"/>
    <w:bookmarkStart w:id="101" w:name="paradoxos-estatisticos"/>
    <w:p>
      <w:pPr>
        <w:pStyle w:val="Titre1"/>
      </w:pPr>
      <w:r>
        <w:rPr>
          <w:b/>
          <w:bCs/>
        </w:rPr>
        <w:t xml:space="preserve">Paradoxos estatísticos</w:t>
      </w:r>
    </w:p>
    <w:p>
      <w:pPr>
        <w:pStyle w:val="FirstParagraph"/>
      </w:pPr>
    </w:p>
    <w:bookmarkStart w:id="100" w:name="paradoxos"/>
    <w:p>
      <w:pPr>
        <w:pStyle w:val="Titre2"/>
      </w:pPr>
      <w:r>
        <w:t xml:space="preserve">Paradoxos</w:t>
      </w:r>
    </w:p>
    <w:p>
      <w:pPr>
        <w:pStyle w:val="FirstParagraph"/>
      </w:pPr>
    </w:p>
    <w:bookmarkStart w:id="78" w:name="o-que-são-paradoxos-estatísticos"/>
    <w:p>
      <w:pPr>
        <w:pStyle w:val="Titre3"/>
      </w:pPr>
      <w:r>
        <w:t xml:space="preserve">O que são paradoxos estatísticos?</w:t>
      </w:r>
    </w:p>
    <w:p>
      <w:pPr>
        <w:pStyle w:val="Compact"/>
        <w:numPr>
          <w:ilvl w:val="0"/>
          <w:numId w:val="1021"/>
        </w:numPr>
      </w:pPr>
      <w:r>
        <w:t xml:space="preserve">Paradoxos podem originar da incompreensão ou mal informação da nossa intuição a respeito do fenômeno.</w:t>
      </w:r>
      <w:hyperlink w:anchor="ref-meng2018">
        <w:r>
          <w:rPr>
            <w:rStyle w:val="Lienhypertexte"/>
            <w:vertAlign w:val="superscript"/>
          </w:rPr>
          <w:t xml:space="preserve">8</w:t>
        </w:r>
      </w:hyperlink>
    </w:p>
    <w:p>
      <w:pPr>
        <w:pStyle w:val="FirstParagraph"/>
      </w:pPr>
    </w:p>
    <w:bookmarkEnd w:id="78"/>
    <w:bookmarkStart w:id="79" w:name="o-que-é-o-paradoxo-de-abelson"/>
    <w:p>
      <w:pPr>
        <w:pStyle w:val="Titre3"/>
      </w:pPr>
      <w:r>
        <w:t xml:space="preserve">O que é o paradoxo de Abelson?</w:t>
      </w:r>
    </w:p>
    <w:p>
      <w:pPr>
        <w:pStyle w:val="Compact"/>
        <w:numPr>
          <w:ilvl w:val="0"/>
          <w:numId w:val="1022"/>
        </w:numPr>
      </w:pPr>
      <w:r>
        <w:t xml:space="preserve">.</w:t>
      </w:r>
      <w:hyperlink w:anchor="ref-abelson1985">
        <w:r>
          <w:rPr>
            <w:rStyle w:val="Lienhypertexte"/>
            <w:vertAlign w:val="superscript"/>
          </w:rPr>
          <w:t xml:space="preserve">9</w:t>
        </w:r>
      </w:hyperlink>
    </w:p>
    <w:p>
      <w:pPr>
        <w:pStyle w:val="FirstParagraph"/>
      </w:pPr>
    </w:p>
    <w:bookmarkEnd w:id="79"/>
    <w:bookmarkStart w:id="80" w:name="o-que-é-o-paradoxo-de-berkson"/>
    <w:p>
      <w:pPr>
        <w:pStyle w:val="Titre3"/>
      </w:pPr>
      <w:r>
        <w:t xml:space="preserve">O que é o paradoxo de Berkson?</w:t>
      </w:r>
    </w:p>
    <w:p>
      <w:pPr>
        <w:pStyle w:val="Compact"/>
        <w:numPr>
          <w:ilvl w:val="0"/>
          <w:numId w:val="1023"/>
        </w:numPr>
      </w:pPr>
      <w:r>
        <w:t xml:space="preserve">.</w:t>
      </w:r>
      <w:hyperlink w:anchor="ref-berkson1946">
        <w:r>
          <w:rPr>
            <w:rStyle w:val="Lienhypertexte"/>
            <w:vertAlign w:val="superscript"/>
          </w:rPr>
          <w:t xml:space="preserve">10</w:t>
        </w:r>
      </w:hyperlink>
    </w:p>
    <w:p>
      <w:pPr>
        <w:pStyle w:val="FirstParagraph"/>
      </w:pPr>
    </w:p>
    <w:bookmarkEnd w:id="80"/>
    <w:bookmarkStart w:id="81" w:name="o-que-é-o-paradoxo-de-big-data"/>
    <w:p>
      <w:pPr>
        <w:pStyle w:val="Titre3"/>
      </w:pPr>
      <w:r>
        <w:t xml:space="preserve">O que é o paradoxo de</w:t>
      </w:r>
      <w:r>
        <w:t xml:space="preserve"> </w:t>
      </w:r>
      <w:r>
        <w:rPr>
          <w:i/>
          <w:iCs/>
        </w:rPr>
        <w:t xml:space="preserve">Big Data</w:t>
      </w:r>
      <w:r>
        <w:t xml:space="preserve">?</w:t>
      </w:r>
    </w:p>
    <w:p>
      <w:pPr>
        <w:pStyle w:val="Compact"/>
        <w:numPr>
          <w:ilvl w:val="0"/>
          <w:numId w:val="1024"/>
        </w:numPr>
      </w:pPr>
      <w:r>
        <w:t xml:space="preserve">“Quanto maior a quantidade de dados, maior a certeza de que vamos nos enganar”</w:t>
      </w:r>
      <w:r>
        <w:t xml:space="preserve">.</w:t>
      </w:r>
      <w:hyperlink w:anchor="ref-meng2018">
        <w:r>
          <w:rPr>
            <w:rStyle w:val="Lienhypertexte"/>
            <w:vertAlign w:val="superscript"/>
          </w:rPr>
          <w:t xml:space="preserve">8</w:t>
        </w:r>
      </w:hyperlink>
    </w:p>
    <w:p>
      <w:pPr>
        <w:pStyle w:val="FirstParagraph"/>
      </w:pPr>
    </w:p>
    <w:bookmarkEnd w:id="81"/>
    <w:bookmarkStart w:id="82" w:name="o-que-é-o-paradoxo-de-ellsberg"/>
    <w:p>
      <w:pPr>
        <w:pStyle w:val="Titre3"/>
      </w:pPr>
      <w:r>
        <w:t xml:space="preserve">O que é o paradoxo de Ellsberg?</w:t>
      </w:r>
    </w:p>
    <w:p>
      <w:pPr>
        <w:pStyle w:val="Compact"/>
        <w:numPr>
          <w:ilvl w:val="0"/>
          <w:numId w:val="1025"/>
        </w:numPr>
      </w:pPr>
      <w:r>
        <w:t xml:space="preserve">.</w:t>
      </w:r>
      <w:hyperlink w:anchor="ref-ellsberg1961">
        <w:r>
          <w:rPr>
            <w:rStyle w:val="Lienhypertexte"/>
            <w:vertAlign w:val="superscript"/>
          </w:rPr>
          <w:t xml:space="preserve">11</w:t>
        </w:r>
      </w:hyperlink>
    </w:p>
    <w:p>
      <w:pPr>
        <w:pStyle w:val="FirstParagraph"/>
      </w:pPr>
    </w:p>
    <w:bookmarkEnd w:id="82"/>
    <w:bookmarkStart w:id="83" w:name="o-que-é-o-paradoxo-de-freedman"/>
    <w:p>
      <w:pPr>
        <w:pStyle w:val="Titre3"/>
      </w:pPr>
      <w:r>
        <w:t xml:space="preserve">O que é o paradoxo de Freedman?</w:t>
      </w:r>
    </w:p>
    <w:p>
      <w:pPr>
        <w:pStyle w:val="Compact"/>
        <w:numPr>
          <w:ilvl w:val="0"/>
          <w:numId w:val="1026"/>
        </w:numPr>
      </w:pPr>
      <w:r>
        <w:t xml:space="preserve">.</w:t>
      </w:r>
      <w:hyperlink w:anchor="ref-freedman1983">
        <w:r>
          <w:rPr>
            <w:rStyle w:val="Lienhypertexte"/>
            <w:vertAlign w:val="superscript"/>
          </w:rPr>
          <w:t xml:space="preserve">12</w:t>
        </w:r>
      </w:hyperlink>
      <w:r>
        <w:rPr>
          <w:vertAlign w:val="superscript"/>
        </w:rPr>
        <w:t xml:space="preserve">,</w:t>
      </w:r>
      <w:hyperlink w:anchor="ref-freedman1989">
        <w:r>
          <w:rPr>
            <w:rStyle w:val="Lienhypertexte"/>
            <w:vertAlign w:val="superscript"/>
          </w:rPr>
          <w:t xml:space="preserve">13</w:t>
        </w:r>
      </w:hyperlink>
    </w:p>
    <w:p>
      <w:pPr>
        <w:pStyle w:val="FirstParagraph"/>
      </w:pPr>
    </w:p>
    <w:bookmarkEnd w:id="83"/>
    <w:bookmarkStart w:id="84" w:name="o-que-é-o-paradoxo-de-hand"/>
    <w:p>
      <w:pPr>
        <w:pStyle w:val="Titre3"/>
      </w:pPr>
      <w:r>
        <w:t xml:space="preserve">O que é o paradoxo de Hand?</w:t>
      </w:r>
    </w:p>
    <w:p>
      <w:pPr>
        <w:pStyle w:val="Compact"/>
        <w:numPr>
          <w:ilvl w:val="0"/>
          <w:numId w:val="1027"/>
        </w:numPr>
      </w:pPr>
      <w:r>
        <w:t xml:space="preserve">.</w:t>
      </w:r>
      <w:hyperlink w:anchor="ref-hand1992">
        <w:r>
          <w:rPr>
            <w:rStyle w:val="Lienhypertexte"/>
            <w:vertAlign w:val="superscript"/>
          </w:rPr>
          <w:t xml:space="preserve">14</w:t>
        </w:r>
      </w:hyperlink>
    </w:p>
    <w:p>
      <w:pPr>
        <w:pStyle w:val="FirstParagraph"/>
      </w:pPr>
    </w:p>
    <w:bookmarkEnd w:id="84"/>
    <w:bookmarkStart w:id="85" w:name="o-que-é-o-paradoxo-de-lindley"/>
    <w:p>
      <w:pPr>
        <w:pStyle w:val="Titre3"/>
      </w:pPr>
      <w:r>
        <w:t xml:space="preserve">O que é o paradoxo de Lindley?</w:t>
      </w:r>
    </w:p>
    <w:p>
      <w:pPr>
        <w:pStyle w:val="Compact"/>
        <w:numPr>
          <w:ilvl w:val="0"/>
          <w:numId w:val="1028"/>
        </w:numPr>
      </w:pPr>
      <w:r>
        <w:t xml:space="preserve">.</w:t>
      </w:r>
      <w:hyperlink w:anchor="ref-lindley1957">
        <w:r>
          <w:rPr>
            <w:rStyle w:val="Lienhypertexte"/>
            <w:vertAlign w:val="superscript"/>
          </w:rPr>
          <w:t xml:space="preserve">15</w:t>
        </w:r>
      </w:hyperlink>
    </w:p>
    <w:p>
      <w:pPr>
        <w:pStyle w:val="FirstParagraph"/>
      </w:pPr>
    </w:p>
    <w:bookmarkEnd w:id="85"/>
    <w:bookmarkStart w:id="86" w:name="o-que-é-o-paradoxo-de-lord"/>
    <w:p>
      <w:pPr>
        <w:pStyle w:val="Titre3"/>
      </w:pPr>
      <w:r>
        <w:t xml:space="preserve">O que é o paradoxo de Lord?</w:t>
      </w:r>
    </w:p>
    <w:p>
      <w:pPr>
        <w:pStyle w:val="Compact"/>
        <w:numPr>
          <w:ilvl w:val="0"/>
          <w:numId w:val="1029"/>
        </w:numPr>
      </w:pPr>
      <w:r>
        <w:t xml:space="preserve">.</w:t>
      </w:r>
      <w:hyperlink w:anchor="ref-lord1967">
        <w:r>
          <w:rPr>
            <w:rStyle w:val="Lienhypertexte"/>
            <w:vertAlign w:val="superscript"/>
          </w:rPr>
          <w:t xml:space="preserve">16</w:t>
        </w:r>
      </w:hyperlink>
      <w:r>
        <w:rPr>
          <w:vertAlign w:val="superscript"/>
        </w:rPr>
        <w:t xml:space="preserve">,</w:t>
      </w:r>
      <w:hyperlink w:anchor="ref-lord1969">
        <w:r>
          <w:rPr>
            <w:rStyle w:val="Lienhypertexte"/>
            <w:vertAlign w:val="superscript"/>
          </w:rPr>
          <w:t xml:space="preserve">17</w:t>
        </w:r>
      </w:hyperlink>
    </w:p>
    <w:p>
      <w:pPr>
        <w:pStyle w:val="FirstParagraph"/>
      </w:pPr>
    </w:p>
    <w:bookmarkEnd w:id="86"/>
    <w:bookmarkStart w:id="87" w:name="o-que-é-o-paradoxo-de-proebsting"/>
    <w:p>
      <w:pPr>
        <w:pStyle w:val="Titre3"/>
      </w:pPr>
      <w:r>
        <w:t xml:space="preserve">O que é o paradoxo de Proebsting?</w:t>
      </w:r>
    </w:p>
    <w:p>
      <w:pPr>
        <w:pStyle w:val="Compact"/>
        <w:numPr>
          <w:ilvl w:val="0"/>
          <w:numId w:val="1030"/>
        </w:numPr>
      </w:pPr>
      <w:r>
        <w:t xml:space="preserve">.</w:t>
      </w:r>
      <w:hyperlink w:anchor="ref-REF">
        <w:r>
          <w:rPr>
            <w:rStyle w:val="Lienhypertexte"/>
            <w:b/>
            <w:bCs/>
            <w:vertAlign w:val="superscript"/>
          </w:rPr>
          <w:t xml:space="preserve">REF?</w:t>
        </w:r>
      </w:hyperlink>
    </w:p>
    <w:p>
      <w:pPr>
        <w:pStyle w:val="FirstParagraph"/>
      </w:pPr>
    </w:p>
    <w:bookmarkEnd w:id="87"/>
    <w:bookmarkStart w:id="88" w:name="o-que-é-o-paradoxo-de-simpson"/>
    <w:p>
      <w:pPr>
        <w:pStyle w:val="Titre3"/>
      </w:pPr>
      <w:r>
        <w:t xml:space="preserve">O que é o paradoxo de Simpson?</w:t>
      </w:r>
    </w:p>
    <w:p>
      <w:pPr>
        <w:numPr>
          <w:ilvl w:val="0"/>
          <w:numId w:val="1031"/>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18</w:t>
        </w:r>
      </w:hyperlink>
      <w:r>
        <w:rPr>
          <w:vertAlign w:val="superscript"/>
        </w:rPr>
        <w:t xml:space="preserve">,</w:t>
      </w:r>
      <w:hyperlink w:anchor="ref-blyth1972">
        <w:r>
          <w:rPr>
            <w:rStyle w:val="Lienhypertexte"/>
            <w:vertAlign w:val="superscript"/>
          </w:rPr>
          <w:t xml:space="preserve">19</w:t>
        </w:r>
      </w:hyperlink>
    </w:p>
    <w:p>
      <w:pPr>
        <w:numPr>
          <w:ilvl w:val="0"/>
          <w:numId w:val="1031"/>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20</w:t>
        </w:r>
      </w:hyperlink>
    </w:p>
    <w:p>
      <w:pPr>
        <w:numPr>
          <w:ilvl w:val="0"/>
          <w:numId w:val="1031"/>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20</w:t>
        </w:r>
      </w:hyperlink>
    </w:p>
    <w:p>
      <w:pPr>
        <w:numPr>
          <w:ilvl w:val="0"/>
          <w:numId w:val="1031"/>
        </w:numPr>
      </w:pPr>
      <w:r>
        <w:t xml:space="preserve">É possivel que em alguns contextos nem a análise agregada ou a desagregada podem oferecer a resposta correta, sendo necessário o uso de outras (mais) covariáveis.</w:t>
      </w:r>
      <w:hyperlink w:anchor="ref-pearl2014">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197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e47375f-222f-4204-b33d-837f0552de07" w:name="simpson"/>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e47375f-222f-4204-b33d-837f0552de07"/>
      <w:r>
        <w:rPr>
          <w:rFonts/>
          <w:b w:val="tru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88"/>
    <w:bookmarkStart w:id="89" w:name="o-que-é-o-paradoxo-de-stein"/>
    <w:p>
      <w:pPr>
        <w:pStyle w:val="Titre3"/>
      </w:pPr>
      <w:r>
        <w:t xml:space="preserve">O que é o paradoxo de Stein?</w:t>
      </w:r>
    </w:p>
    <w:p>
      <w:pPr>
        <w:pStyle w:val="Compact"/>
        <w:numPr>
          <w:ilvl w:val="0"/>
          <w:numId w:val="1032"/>
        </w:numPr>
      </w:pPr>
      <w:r>
        <w:t xml:space="preserve">.</w:t>
      </w:r>
      <w:hyperlink w:anchor="ref-stein1956">
        <w:r>
          <w:rPr>
            <w:rStyle w:val="Lienhypertexte"/>
            <w:vertAlign w:val="superscript"/>
          </w:rPr>
          <w:t xml:space="preserve">21</w:t>
        </w:r>
      </w:hyperlink>
    </w:p>
    <w:p>
      <w:pPr>
        <w:pStyle w:val="FirstParagraph"/>
      </w:pPr>
    </w:p>
    <w:bookmarkEnd w:id="89"/>
    <w:bookmarkStart w:id="90" w:name="o-que-é-o-paradoxo-de-okie"/>
    <w:p>
      <w:pPr>
        <w:pStyle w:val="Titre3"/>
      </w:pPr>
      <w:r>
        <w:t xml:space="preserve">O que é o paradoxo de Okie?</w:t>
      </w:r>
    </w:p>
    <w:p>
      <w:pPr>
        <w:pStyle w:val="Compact"/>
        <w:numPr>
          <w:ilvl w:val="0"/>
          <w:numId w:val="1033"/>
        </w:numPr>
      </w:pPr>
      <w:r>
        <w:t xml:space="preserve">.</w:t>
      </w:r>
      <w:hyperlink w:anchor="ref-REF">
        <w:r>
          <w:rPr>
            <w:rStyle w:val="Lienhypertexte"/>
            <w:b/>
            <w:bCs/>
            <w:vertAlign w:val="superscript"/>
          </w:rPr>
          <w:t xml:space="preserve">REF?</w:t>
        </w:r>
      </w:hyperlink>
    </w:p>
    <w:p>
      <w:pPr>
        <w:pStyle w:val="FirstParagraph"/>
      </w:pPr>
    </w:p>
    <w:bookmarkEnd w:id="90"/>
    <w:bookmarkStart w:id="91" w:name="o-que-é-o-paradoxo-da-acurácia"/>
    <w:p>
      <w:pPr>
        <w:pStyle w:val="Titre3"/>
      </w:pPr>
      <w:r>
        <w:t xml:space="preserve">O que é o paradoxo da acurácia?</w:t>
      </w:r>
    </w:p>
    <w:p>
      <w:pPr>
        <w:pStyle w:val="Compact"/>
        <w:numPr>
          <w:ilvl w:val="0"/>
          <w:numId w:val="1034"/>
        </w:numPr>
      </w:pPr>
      <w:r>
        <w:t xml:space="preserve">.</w:t>
      </w:r>
      <w:hyperlink w:anchor="ref-REF">
        <w:r>
          <w:rPr>
            <w:rStyle w:val="Lienhypertexte"/>
            <w:b/>
            <w:bCs/>
            <w:vertAlign w:val="superscript"/>
          </w:rPr>
          <w:t xml:space="preserve">REF?</w:t>
        </w:r>
      </w:hyperlink>
    </w:p>
    <w:p>
      <w:pPr>
        <w:pStyle w:val="FirstParagraph"/>
      </w:pPr>
    </w:p>
    <w:bookmarkEnd w:id="91"/>
    <w:bookmarkStart w:id="92" w:name="o-que-é-o-paradoxo-do-falso-positivo"/>
    <w:p>
      <w:pPr>
        <w:pStyle w:val="Titre3"/>
      </w:pPr>
      <w:r>
        <w:t xml:space="preserve">O que é o paradoxo do falso positivo?</w:t>
      </w:r>
    </w:p>
    <w:p>
      <w:pPr>
        <w:pStyle w:val="Compact"/>
        <w:numPr>
          <w:ilvl w:val="0"/>
          <w:numId w:val="1035"/>
        </w:numPr>
      </w:pPr>
      <w:r>
        <w:t xml:space="preserve">.</w:t>
      </w:r>
      <w:hyperlink w:anchor="ref-REF">
        <w:r>
          <w:rPr>
            <w:rStyle w:val="Lienhypertexte"/>
            <w:b/>
            <w:bCs/>
            <w:vertAlign w:val="superscript"/>
          </w:rPr>
          <w:t xml:space="preserve">REF?</w:t>
        </w:r>
      </w:hyperlink>
    </w:p>
    <w:p>
      <w:pPr>
        <w:pStyle w:val="FirstParagraph"/>
      </w:pPr>
    </w:p>
    <w:bookmarkEnd w:id="92"/>
    <w:bookmarkStart w:id="93" w:name="o-que-é-o-paradoxo-da-caixa-de-bertrand"/>
    <w:p>
      <w:pPr>
        <w:pStyle w:val="Titre3"/>
      </w:pPr>
      <w:r>
        <w:t xml:space="preserve">O que é o paradoxo da caixa de Bertrand?</w:t>
      </w:r>
    </w:p>
    <w:p>
      <w:pPr>
        <w:pStyle w:val="Compact"/>
        <w:numPr>
          <w:ilvl w:val="0"/>
          <w:numId w:val="1036"/>
        </w:numPr>
      </w:pPr>
      <w:r>
        <w:t xml:space="preserve">.</w:t>
      </w:r>
      <w:hyperlink w:anchor="ref-REF">
        <w:r>
          <w:rPr>
            <w:rStyle w:val="Lienhypertexte"/>
            <w:b/>
            <w:bCs/>
            <w:vertAlign w:val="superscript"/>
          </w:rPr>
          <w:t xml:space="preserve">REF?</w:t>
        </w:r>
      </w:hyperlink>
    </w:p>
    <w:p>
      <w:pPr>
        <w:pStyle w:val="FirstParagraph"/>
      </w:pPr>
    </w:p>
    <w:bookmarkEnd w:id="93"/>
    <w:bookmarkStart w:id="94" w:name="o-que-é-o-paradoxo-do-elevador"/>
    <w:p>
      <w:pPr>
        <w:pStyle w:val="Titre3"/>
      </w:pPr>
      <w:r>
        <w:t xml:space="preserve">O que é o paradoxo do elevador?</w:t>
      </w:r>
    </w:p>
    <w:p>
      <w:pPr>
        <w:pStyle w:val="Compact"/>
        <w:numPr>
          <w:ilvl w:val="0"/>
          <w:numId w:val="1037"/>
        </w:numPr>
      </w:pPr>
      <w:r>
        <w:t xml:space="preserve">.</w:t>
      </w:r>
      <w:hyperlink w:anchor="ref-de1996">
        <w:r>
          <w:rPr>
            <w:rStyle w:val="Lienhypertexte"/>
            <w:vertAlign w:val="superscript"/>
          </w:rPr>
          <w:t xml:space="preserve">22</w:t>
        </w:r>
      </w:hyperlink>
    </w:p>
    <w:p>
      <w:pPr>
        <w:pStyle w:val="FirstParagraph"/>
      </w:pPr>
    </w:p>
    <w:bookmarkEnd w:id="94"/>
    <w:bookmarkStart w:id="95" w:name="o-que-é-o-paradoxo-da-amizade"/>
    <w:p>
      <w:pPr>
        <w:pStyle w:val="Titre3"/>
      </w:pPr>
      <w:r>
        <w:t xml:space="preserve">O que é o paradoxo da amizade?</w:t>
      </w:r>
    </w:p>
    <w:p>
      <w:pPr>
        <w:pStyle w:val="Compact"/>
        <w:numPr>
          <w:ilvl w:val="0"/>
          <w:numId w:val="1038"/>
        </w:numPr>
      </w:pPr>
      <w:r>
        <w:t xml:space="preserve">.</w:t>
      </w:r>
      <w:hyperlink w:anchor="ref-feld1991">
        <w:r>
          <w:rPr>
            <w:rStyle w:val="Lienhypertexte"/>
            <w:vertAlign w:val="superscript"/>
          </w:rPr>
          <w:t xml:space="preserve">23</w:t>
        </w:r>
      </w:hyperlink>
    </w:p>
    <w:p>
      <w:pPr>
        <w:pStyle w:val="FirstParagraph"/>
      </w:pPr>
    </w:p>
    <w:bookmarkEnd w:id="95"/>
    <w:bookmarkStart w:id="96" w:name="o-que-é-o-paradoxo-do-menino-ou-menina"/>
    <w:p>
      <w:pPr>
        <w:pStyle w:val="Titre3"/>
      </w:pPr>
      <w:r>
        <w:t xml:space="preserve">O que é o paradoxo do menino ou menina?</w:t>
      </w:r>
    </w:p>
    <w:p>
      <w:pPr>
        <w:pStyle w:val="Compact"/>
        <w:numPr>
          <w:ilvl w:val="0"/>
          <w:numId w:val="1039"/>
        </w:numPr>
      </w:pPr>
      <w:r>
        <w:t xml:space="preserve">.</w:t>
      </w:r>
      <w:hyperlink w:anchor="ref-de1996">
        <w:r>
          <w:rPr>
            <w:rStyle w:val="Lienhypertexte"/>
            <w:vertAlign w:val="superscript"/>
          </w:rPr>
          <w:t xml:space="preserve">22</w:t>
        </w:r>
      </w:hyperlink>
    </w:p>
    <w:p>
      <w:pPr>
        <w:pStyle w:val="FirstParagraph"/>
      </w:pPr>
    </w:p>
    <w:bookmarkEnd w:id="96"/>
    <w:bookmarkStart w:id="97" w:name="o-que-é-o-paradoxo-do-teste-surpresa"/>
    <w:p>
      <w:pPr>
        <w:pStyle w:val="Titre3"/>
      </w:pPr>
      <w:r>
        <w:t xml:space="preserve">O que é o paradoxo do teste surpresa?</w:t>
      </w:r>
    </w:p>
    <w:p>
      <w:pPr>
        <w:pStyle w:val="Compact"/>
        <w:numPr>
          <w:ilvl w:val="0"/>
          <w:numId w:val="1040"/>
        </w:numPr>
      </w:pPr>
      <w:r>
        <w:t xml:space="preserve">.</w:t>
      </w:r>
      <w:hyperlink w:anchor="ref-REF">
        <w:r>
          <w:rPr>
            <w:rStyle w:val="Lienhypertexte"/>
            <w:b/>
            <w:bCs/>
            <w:vertAlign w:val="superscript"/>
          </w:rPr>
          <w:t xml:space="preserve">REF?</w:t>
        </w:r>
      </w:hyperlink>
    </w:p>
    <w:p>
      <w:pPr>
        <w:pStyle w:val="FirstParagraph"/>
      </w:pPr>
    </w:p>
    <w:bookmarkEnd w:id="97"/>
    <w:bookmarkStart w:id="98" w:name="o-que-é-o-paradoxo-do-nó-da-gravata"/>
    <w:p>
      <w:pPr>
        <w:pStyle w:val="Titre3"/>
      </w:pPr>
      <w:r>
        <w:t xml:space="preserve">O que é o paradoxo do nó da gravata?</w:t>
      </w:r>
    </w:p>
    <w:p>
      <w:pPr>
        <w:pStyle w:val="Compact"/>
        <w:numPr>
          <w:ilvl w:val="0"/>
          <w:numId w:val="1041"/>
        </w:numPr>
      </w:pPr>
      <w:r>
        <w:t xml:space="preserve">.</w:t>
      </w:r>
      <w:hyperlink w:anchor="ref-REF">
        <w:r>
          <w:rPr>
            <w:rStyle w:val="Lienhypertexte"/>
            <w:b/>
            <w:bCs/>
            <w:vertAlign w:val="superscript"/>
          </w:rPr>
          <w:t xml:space="preserve">REF?</w:t>
        </w:r>
      </w:hyperlink>
    </w:p>
    <w:p>
      <w:pPr>
        <w:pStyle w:val="FirstParagraph"/>
      </w:pPr>
    </w:p>
    <w:bookmarkEnd w:id="98"/>
    <w:bookmarkStart w:id="99" w:name="o-que-é-o-paradoxo-da-bela-adormecida"/>
    <w:p>
      <w:pPr>
        <w:pStyle w:val="Titre3"/>
      </w:pPr>
      <w:r>
        <w:t xml:space="preserve">O que é o paradoxo da Bela Adormecida?</w:t>
      </w:r>
    </w:p>
    <w:p>
      <w:pPr>
        <w:pStyle w:val="Compact"/>
        <w:numPr>
          <w:ilvl w:val="0"/>
          <w:numId w:val="1042"/>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99"/>
    <w:bookmarkEnd w:id="100"/>
    <w:bookmarkEnd w:id="101"/>
    <w:bookmarkStart w:id="115" w:name="letramento-estatistico"/>
    <w:p>
      <w:pPr>
        <w:pStyle w:val="Titre1"/>
      </w:pPr>
      <w:r>
        <w:rPr>
          <w:b/>
          <w:bCs/>
        </w:rPr>
        <w:t xml:space="preserve">Letramento estatístico</w:t>
      </w:r>
    </w:p>
    <w:p>
      <w:pPr>
        <w:pStyle w:val="FirstParagraph"/>
      </w:pPr>
    </w:p>
    <w:bookmarkStart w:id="102" w:name="o-que-é-letramento-estatístico"/>
    <w:p>
      <w:pPr>
        <w:pStyle w:val="Titre3"/>
      </w:pPr>
      <w:r>
        <w:t xml:space="preserve">O que é letramento estatístico?</w:t>
      </w:r>
    </w:p>
    <w:p>
      <w:pPr>
        <w:numPr>
          <w:ilvl w:val="0"/>
          <w:numId w:val="1043"/>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24</w:t>
        </w:r>
      </w:hyperlink>
    </w:p>
    <w:p>
      <w:pPr>
        <w:numPr>
          <w:ilvl w:val="0"/>
          <w:numId w:val="1043"/>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24</w:t>
        </w:r>
      </w:hyperlink>
    </w:p>
    <w:p>
      <w:pPr>
        <w:numPr>
          <w:ilvl w:val="0"/>
          <w:numId w:val="1043"/>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25</w:t>
        </w:r>
      </w:hyperlink>
      <w:r>
        <w:rPr>
          <w:vertAlign w:val="superscript"/>
        </w:rPr>
        <w:t xml:space="preserve">–</w:t>
      </w:r>
      <w:hyperlink w:anchor="ref-hidayati2020">
        <w:r>
          <w:rPr>
            <w:rStyle w:val="Lienhypertexte"/>
            <w:vertAlign w:val="superscript"/>
          </w:rPr>
          <w:t xml:space="preserve">27</w:t>
        </w:r>
      </w:hyperlink>
    </w:p>
    <w:p>
      <w:pPr>
        <w:numPr>
          <w:ilvl w:val="0"/>
          <w:numId w:val="1043"/>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24</w:t>
        </w:r>
      </w:hyperlink>
    </w:p>
    <w:p>
      <w:pPr>
        <w:pStyle w:val="FirstParagraph"/>
      </w:pPr>
    </w:p>
    <w:bookmarkEnd w:id="102"/>
    <w:bookmarkStart w:id="103" w:name="Xf6efa61b244556ab704117736bd118a9c88d97f"/>
    <w:p>
      <w:pPr>
        <w:pStyle w:val="Titre3"/>
      </w:pPr>
      <w:r>
        <w:t xml:space="preserve">Por que o letramento estatístico é importante?</w:t>
      </w:r>
    </w:p>
    <w:p>
      <w:pPr>
        <w:numPr>
          <w:ilvl w:val="0"/>
          <w:numId w:val="1044"/>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28</w:t>
        </w:r>
      </w:hyperlink>
    </w:p>
    <w:p>
      <w:pPr>
        <w:numPr>
          <w:ilvl w:val="0"/>
          <w:numId w:val="1044"/>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28</w:t>
        </w:r>
      </w:hyperlink>
    </w:p>
    <w:p>
      <w:pPr>
        <w:pStyle w:val="FirstParagraph"/>
      </w:pPr>
    </w:p>
    <w:bookmarkEnd w:id="103"/>
    <w:bookmarkStart w:id="104" w:name="X662a02187a8fc211cde0de7ae9bdb3d81bf64ed"/>
    <w:p>
      <w:pPr>
        <w:pStyle w:val="Titre3"/>
      </w:pPr>
      <w:r>
        <w:t xml:space="preserve">Quais são exemplos de</w:t>
      </w:r>
      <w:r>
        <w:t xml:space="preserve"> </w:t>
      </w:r>
      <w:r>
        <w:t xml:space="preserve">“armadilhas”</w:t>
      </w:r>
      <w:r>
        <w:t xml:space="preserve"> </w:t>
      </w:r>
      <w:r>
        <w:t xml:space="preserve">comuns na interpretação de estatísticas?</w:t>
      </w:r>
    </w:p>
    <w:p>
      <w:pPr>
        <w:numPr>
          <w:ilvl w:val="0"/>
          <w:numId w:val="1045"/>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24</w:t>
        </w:r>
      </w:hyperlink>
    </w:p>
    <w:p>
      <w:pPr>
        <w:numPr>
          <w:ilvl w:val="0"/>
          <w:numId w:val="1045"/>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24</w:t>
        </w:r>
      </w:hyperlink>
    </w:p>
    <w:p>
      <w:pPr>
        <w:numPr>
          <w:ilvl w:val="0"/>
          <w:numId w:val="1045"/>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24</w:t>
        </w:r>
      </w:hyperlink>
    </w:p>
    <w:p>
      <w:pPr>
        <w:pStyle w:val="FirstParagraph"/>
      </w:pPr>
    </w:p>
    <w:bookmarkEnd w:id="104"/>
    <w:bookmarkStart w:id="109" w:name="X70984593851c2c55da18e9ce813c4aa69c96390"/>
    <w:p>
      <w:pPr>
        <w:pStyle w:val="Titre2"/>
      </w:pPr>
      <w:r>
        <w:t xml:space="preserve">Elementos centrais do letramento estatístico</w:t>
      </w:r>
    </w:p>
    <w:p>
      <w:pPr>
        <w:pStyle w:val="FirstParagraph"/>
      </w:pPr>
    </w:p>
    <w:bookmarkStart w:id="105" w:name="X811d81f484b42119d19e2f5a2f15d8e3bc34a78"/>
    <w:p>
      <w:pPr>
        <w:pStyle w:val="Titre3"/>
      </w:pPr>
      <w:r>
        <w:t xml:space="preserve">Quais são os elementos de conhecimento que sustentam o letramento estatístico?</w:t>
      </w:r>
    </w:p>
    <w:p>
      <w:pPr>
        <w:pStyle w:val="Compact"/>
        <w:numPr>
          <w:ilvl w:val="0"/>
          <w:numId w:val="1046"/>
        </w:numPr>
      </w:pPr>
      <w:r>
        <w:t xml:space="preserve">O modelo de letramento estatístico é composto por cinco elementos de conhecimento e dois elementos disposicionais.</w:t>
      </w:r>
      <w:hyperlink w:anchor="ref-gal2002a">
        <w:r>
          <w:rPr>
            <w:rStyle w:val="Lienhypertexte"/>
            <w:vertAlign w:val="superscript"/>
          </w:rPr>
          <w:t xml:space="preserve">25</w:t>
        </w:r>
      </w:hyperlink>
      <w:r>
        <w:rPr>
          <w:vertAlign w:val="superscript"/>
        </w:rPr>
        <w:t xml:space="preserve">–</w:t>
      </w:r>
      <w:hyperlink w:anchor="ref-hidayati2020">
        <w:r>
          <w:rPr>
            <w:rStyle w:val="Lienhypertexte"/>
            <w:vertAlign w:val="superscript"/>
          </w:rPr>
          <w:t xml:space="preserve">27</w:t>
        </w:r>
      </w:hyperlink>
    </w:p>
    <w:p>
      <w:pPr>
        <w:pStyle w:val="FirstParagraph"/>
      </w:pPr>
    </w:p>
    <w:bookmarkEnd w:id="105"/>
    <w:bookmarkStart w:id="106" w:name="Xa46a36523a5d7d54eaef6cb9fcfee0641b1cf32"/>
    <w:p>
      <w:pPr>
        <w:pStyle w:val="Titre3"/>
      </w:pPr>
      <w:r>
        <w:t xml:space="preserve">Quais são os cinco elementos de conhecimento que sustentam o letramento estatístico?</w:t>
      </w:r>
    </w:p>
    <w:p>
      <w:pPr>
        <w:numPr>
          <w:ilvl w:val="0"/>
          <w:numId w:val="1047"/>
        </w:numPr>
      </w:pPr>
      <w:r>
        <w:t xml:space="preserve">Competências de letramento, incluindo leitura de textos, gráficos e tabelas.</w:t>
      </w:r>
      <w:hyperlink w:anchor="ref-gal2002a">
        <w:r>
          <w:rPr>
            <w:rStyle w:val="Lienhypertexte"/>
            <w:vertAlign w:val="superscript"/>
          </w:rPr>
          <w:t xml:space="preserve">25</w:t>
        </w:r>
      </w:hyperlink>
    </w:p>
    <w:p>
      <w:pPr>
        <w:numPr>
          <w:ilvl w:val="0"/>
          <w:numId w:val="1047"/>
        </w:numPr>
      </w:pPr>
      <w:r>
        <w:t xml:space="preserve">Conhecimento estatístico básico, incluindo conceitos, métodos, interpretação de dados e probabilidade.</w:t>
      </w:r>
      <w:hyperlink w:anchor="ref-gal2002a">
        <w:r>
          <w:rPr>
            <w:rStyle w:val="Lienhypertexte"/>
            <w:vertAlign w:val="superscript"/>
          </w:rPr>
          <w:t xml:space="preserve">25</w:t>
        </w:r>
      </w:hyperlink>
    </w:p>
    <w:p>
      <w:pPr>
        <w:numPr>
          <w:ilvl w:val="0"/>
          <w:numId w:val="1047"/>
        </w:numPr>
      </w:pPr>
      <w:r>
        <w:t xml:space="preserve">Conhecimento matemático sobre percentagens, médias e raciocínio numérico.</w:t>
      </w:r>
      <w:hyperlink w:anchor="ref-gal2002a">
        <w:r>
          <w:rPr>
            <w:rStyle w:val="Lienhypertexte"/>
            <w:vertAlign w:val="superscript"/>
          </w:rPr>
          <w:t xml:space="preserve">25</w:t>
        </w:r>
      </w:hyperlink>
    </w:p>
    <w:p>
      <w:pPr>
        <w:numPr>
          <w:ilvl w:val="0"/>
          <w:numId w:val="1047"/>
        </w:numPr>
      </w:pPr>
      <w:r>
        <w:t xml:space="preserve">Conhecimento de contexto/mundo, com entendimento do cenário e origem dos dados.</w:t>
      </w:r>
      <w:hyperlink w:anchor="ref-gal2002a">
        <w:r>
          <w:rPr>
            <w:rStyle w:val="Lienhypertexte"/>
            <w:vertAlign w:val="superscript"/>
          </w:rPr>
          <w:t xml:space="preserve">25</w:t>
        </w:r>
      </w:hyperlink>
    </w:p>
    <w:p>
      <w:pPr>
        <w:numPr>
          <w:ilvl w:val="0"/>
          <w:numId w:val="1047"/>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25</w:t>
        </w:r>
      </w:hyperlink>
    </w:p>
    <w:p>
      <w:pPr>
        <w:pStyle w:val="FirstParagraph"/>
      </w:pPr>
    </w:p>
    <w:bookmarkEnd w:id="106"/>
    <w:bookmarkStart w:id="107" w:name="Xdbb79c191a090aea2afd53beb432e194b17ac17"/>
    <w:p>
      <w:pPr>
        <w:pStyle w:val="Titre3"/>
      </w:pPr>
      <w:r>
        <w:t xml:space="preserve">Quais são os dois elementos de disposição que facilitam a ação estatisticamente letrada?</w:t>
      </w:r>
    </w:p>
    <w:p>
      <w:pPr>
        <w:numPr>
          <w:ilvl w:val="0"/>
          <w:numId w:val="1048"/>
        </w:numPr>
      </w:pPr>
      <w:r>
        <w:t xml:space="preserve">Postura crítica: propensão para questionar e analisar mensagens quantitativas.</w:t>
      </w:r>
      <w:hyperlink w:anchor="ref-gal2002a">
        <w:r>
          <w:rPr>
            <w:rStyle w:val="Lienhypertexte"/>
            <w:vertAlign w:val="superscript"/>
          </w:rPr>
          <w:t xml:space="preserve">25</w:t>
        </w:r>
      </w:hyperlink>
    </w:p>
    <w:p>
      <w:pPr>
        <w:numPr>
          <w:ilvl w:val="0"/>
          <w:numId w:val="1048"/>
        </w:numPr>
      </w:pPr>
      <w:r>
        <w:t xml:space="preserve">Crenças e atitudes: visão positiva sobre a capacidade de pensar estatisticamente; valorização de dados bem produzidos.</w:t>
      </w:r>
      <w:hyperlink w:anchor="ref-gal2002a">
        <w:r>
          <w:rPr>
            <w:rStyle w:val="Lienhypertexte"/>
            <w:vertAlign w:val="superscript"/>
          </w:rPr>
          <w:t xml:space="preserve">25</w:t>
        </w:r>
      </w:hyperlink>
    </w:p>
    <w:p>
      <w:pPr>
        <w:pStyle w:val="FirstParagraph"/>
      </w:pPr>
    </w:p>
    <w:bookmarkEnd w:id="107"/>
    <w:bookmarkStart w:id="108" w:name="X2f771dd3448eef49ad63e40550174b1a49d8b61"/>
    <w:p>
      <w:pPr>
        <w:pStyle w:val="Titre3"/>
      </w:pPr>
      <w:r>
        <w:t xml:space="preserve">Que tipo de perguntas críticas (</w:t>
      </w:r>
      <w:r>
        <w:rPr>
          <w:i/>
          <w:iCs/>
        </w:rPr>
        <w:t xml:space="preserve">worry questions</w:t>
      </w:r>
      <w:r>
        <w:t xml:space="preserve">) devemos fazer ao interpretar informação estatística?</w:t>
      </w:r>
    </w:p>
    <w:p>
      <w:pPr>
        <w:numPr>
          <w:ilvl w:val="0"/>
          <w:numId w:val="1049"/>
        </w:numPr>
      </w:pPr>
      <w:r>
        <w:t xml:space="preserve">De onde vêm os dados? Que tipo de estudo foi feito?</w:t>
      </w:r>
      <w:hyperlink w:anchor="ref-gal2002a">
        <w:r>
          <w:rPr>
            <w:rStyle w:val="Lienhypertexte"/>
            <w:vertAlign w:val="superscript"/>
          </w:rPr>
          <w:t xml:space="preserve">25</w:t>
        </w:r>
      </w:hyperlink>
    </w:p>
    <w:p>
      <w:pPr>
        <w:numPr>
          <w:ilvl w:val="0"/>
          <w:numId w:val="1049"/>
        </w:numPr>
      </w:pPr>
      <w:r>
        <w:t xml:space="preserve">A amostra é representativa e suficientemente grande?</w:t>
      </w:r>
      <w:hyperlink w:anchor="ref-gal2002a">
        <w:r>
          <w:rPr>
            <w:rStyle w:val="Lienhypertexte"/>
            <w:vertAlign w:val="superscript"/>
          </w:rPr>
          <w:t xml:space="preserve">25</w:t>
        </w:r>
      </w:hyperlink>
    </w:p>
    <w:p>
      <w:pPr>
        <w:numPr>
          <w:ilvl w:val="0"/>
          <w:numId w:val="1049"/>
        </w:numPr>
      </w:pPr>
      <w:r>
        <w:t xml:space="preserve">Os instrumentos de medição são confiáveis?</w:t>
      </w:r>
      <w:hyperlink w:anchor="ref-gal2002a">
        <w:r>
          <w:rPr>
            <w:rStyle w:val="Lienhypertexte"/>
            <w:vertAlign w:val="superscript"/>
          </w:rPr>
          <w:t xml:space="preserve">25</w:t>
        </w:r>
      </w:hyperlink>
    </w:p>
    <w:p>
      <w:pPr>
        <w:numPr>
          <w:ilvl w:val="0"/>
          <w:numId w:val="1049"/>
        </w:numPr>
      </w:pPr>
      <w:r>
        <w:t xml:space="preserve">As estatísticas e gráficos são apropriados e não distorcem?</w:t>
      </w:r>
      <w:hyperlink w:anchor="ref-gal2002a">
        <w:r>
          <w:rPr>
            <w:rStyle w:val="Lienhypertexte"/>
            <w:vertAlign w:val="superscript"/>
          </w:rPr>
          <w:t xml:space="preserve">25</w:t>
        </w:r>
      </w:hyperlink>
    </w:p>
    <w:p>
      <w:pPr>
        <w:numPr>
          <w:ilvl w:val="0"/>
          <w:numId w:val="1049"/>
        </w:numPr>
      </w:pPr>
      <w:r>
        <w:t xml:space="preserve">Há relação causal ou apenas correlação? Há informação em falta?</w:t>
      </w:r>
      <w:hyperlink w:anchor="ref-gal2002a">
        <w:r>
          <w:rPr>
            <w:rStyle w:val="Lienhypertexte"/>
            <w:vertAlign w:val="superscript"/>
          </w:rPr>
          <w:t xml:space="preserve">25</w:t>
        </w:r>
      </w:hyperlink>
    </w:p>
    <w:p>
      <w:pPr>
        <w:numPr>
          <w:ilvl w:val="0"/>
          <w:numId w:val="1049"/>
        </w:numPr>
      </w:pPr>
      <w:r>
        <w:t xml:space="preserve">Existem interpretações alternativas plausíveis?</w:t>
      </w:r>
      <w:hyperlink w:anchor="ref-gal2002a">
        <w:r>
          <w:rPr>
            <w:rStyle w:val="Lienhypertexte"/>
            <w:vertAlign w:val="superscript"/>
          </w:rPr>
          <w:t xml:space="preserve">25</w:t>
        </w:r>
      </w:hyperlink>
    </w:p>
    <w:p>
      <w:pPr>
        <w:pStyle w:val="FirstParagraph"/>
      </w:pPr>
    </w:p>
    <w:bookmarkEnd w:id="108"/>
    <w:bookmarkEnd w:id="109"/>
    <w:bookmarkStart w:id="112" w:name="hierarquia-de-letramento-estatístico"/>
    <w:p>
      <w:pPr>
        <w:pStyle w:val="Titre2"/>
      </w:pPr>
      <w:r>
        <w:t xml:space="preserve">Hierarquia de letramento estatístico</w:t>
      </w:r>
    </w:p>
    <w:p>
      <w:pPr>
        <w:pStyle w:val="FirstParagraph"/>
      </w:pPr>
    </w:p>
    <w:bookmarkStart w:id="110" w:name="Xa4aa0715137d2595a542a82a1453cfe4c4e0715"/>
    <w:p>
      <w:pPr>
        <w:pStyle w:val="Titre3"/>
      </w:pPr>
      <w:r>
        <w:t xml:space="preserve">Quais são os níveis da hierarquia de letramento estatístico?</w:t>
      </w:r>
    </w:p>
    <w:p>
      <w:pPr>
        <w:pStyle w:val="FirstParagraph"/>
      </w:pPr>
    </w:p>
    <w:p>
      <w:pPr>
        <w:numPr>
          <w:ilvl w:val="0"/>
          <w:numId w:val="1050"/>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29</w:t>
        </w:r>
      </w:hyperlink>
    </w:p>
    <w:p>
      <w:pPr>
        <w:numPr>
          <w:ilvl w:val="0"/>
          <w:numId w:val="1050"/>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29</w:t>
        </w:r>
      </w:hyperlink>
    </w:p>
    <w:p>
      <w:pPr>
        <w:numPr>
          <w:ilvl w:val="0"/>
          <w:numId w:val="1050"/>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29</w:t>
        </w:r>
      </w:hyperlink>
    </w:p>
    <w:p>
      <w:pPr>
        <w:numPr>
          <w:ilvl w:val="0"/>
          <w:numId w:val="1050"/>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29</w:t>
        </w:r>
      </w:hyperlink>
    </w:p>
    <w:p>
      <w:pPr>
        <w:numPr>
          <w:ilvl w:val="0"/>
          <w:numId w:val="1050"/>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29</w:t>
        </w:r>
      </w:hyperlink>
    </w:p>
    <w:p>
      <w:pPr>
        <w:numPr>
          <w:ilvl w:val="0"/>
          <w:numId w:val="1050"/>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29</w:t>
        </w:r>
      </w:hyperlink>
    </w:p>
    <w:p>
      <w:pPr>
        <w:pStyle w:val="FirstParagraph"/>
      </w:pPr>
    </w:p>
    <w:bookmarkEnd w:id="110"/>
    <w:bookmarkStart w:id="111" w:name="X7790162182a0be3a8c1afeb896c973efc8cb13a"/>
    <w:p>
      <w:pPr>
        <w:pStyle w:val="Titre3"/>
      </w:pPr>
      <w:r>
        <w:t xml:space="preserve">Quais são os componentes centrais do letramento estatístico com literacia de dados?</w:t>
      </w:r>
    </w:p>
    <w:p>
      <w:pPr>
        <w:numPr>
          <w:ilvl w:val="0"/>
          <w:numId w:val="1051"/>
        </w:numPr>
      </w:pPr>
      <w:r>
        <w:t xml:space="preserve">Compreender quem coleta dados, por que e como essa coleta é feita.</w:t>
      </w:r>
      <w:hyperlink w:anchor="ref-gould2017">
        <w:r>
          <w:rPr>
            <w:rStyle w:val="Lienhypertexte"/>
            <w:vertAlign w:val="superscript"/>
          </w:rPr>
          <w:t xml:space="preserve">28</w:t>
        </w:r>
      </w:hyperlink>
    </w:p>
    <w:p>
      <w:pPr>
        <w:numPr>
          <w:ilvl w:val="0"/>
          <w:numId w:val="1051"/>
        </w:numPr>
      </w:pPr>
      <w:r>
        <w:t xml:space="preserve">Saber interpretar dados de amostras aleatórias e não aleatórias, avaliando limitações e potencial.</w:t>
      </w:r>
      <w:hyperlink w:anchor="ref-gould2017">
        <w:r>
          <w:rPr>
            <w:rStyle w:val="Lienhypertexte"/>
            <w:vertAlign w:val="superscript"/>
          </w:rPr>
          <w:t xml:space="preserve">28</w:t>
        </w:r>
      </w:hyperlink>
    </w:p>
    <w:p>
      <w:pPr>
        <w:numPr>
          <w:ilvl w:val="0"/>
          <w:numId w:val="1051"/>
        </w:numPr>
      </w:pPr>
      <w:r>
        <w:t xml:space="preserve">Conhecer e aplicar práticas de proteção de dados e direitos de propriedade sobre informações coletadas.</w:t>
      </w:r>
      <w:hyperlink w:anchor="ref-gould2017">
        <w:r>
          <w:rPr>
            <w:rStyle w:val="Lienhypertexte"/>
            <w:vertAlign w:val="superscript"/>
          </w:rPr>
          <w:t xml:space="preserve">28</w:t>
        </w:r>
      </w:hyperlink>
    </w:p>
    <w:p>
      <w:pPr>
        <w:numPr>
          <w:ilvl w:val="0"/>
          <w:numId w:val="1051"/>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28</w:t>
        </w:r>
      </w:hyperlink>
    </w:p>
    <w:p>
      <w:pPr>
        <w:numPr>
          <w:ilvl w:val="0"/>
          <w:numId w:val="1051"/>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28</w:t>
        </w:r>
      </w:hyperlink>
    </w:p>
    <w:p>
      <w:pPr>
        <w:numPr>
          <w:ilvl w:val="0"/>
          <w:numId w:val="1051"/>
        </w:numPr>
      </w:pPr>
      <w:r>
        <w:t xml:space="preserve">Entender fundamentos de modelagem preditiva e algoritmos, como árvores de classificação e regressão, especialmente no contexto de dados massivos (big data).</w:t>
      </w:r>
      <w:hyperlink w:anchor="ref-gould2017">
        <w:r>
          <w:rPr>
            <w:rStyle w:val="Lienhypertexte"/>
            <w:vertAlign w:val="superscript"/>
          </w:rPr>
          <w:t xml:space="preserve">28</w:t>
        </w:r>
      </w:hyperlink>
    </w:p>
    <w:p>
      <w:pPr>
        <w:pStyle w:val="FirstParagraph"/>
      </w:pPr>
    </w:p>
    <w:bookmarkEnd w:id="111"/>
    <w:bookmarkEnd w:id="112"/>
    <w:bookmarkStart w:id="114" w:name="X99c5e73702af2c12eb54ce98b5680b9cd3aa010"/>
    <w:p>
      <w:pPr>
        <w:pStyle w:val="Titre2"/>
      </w:pPr>
      <w:r>
        <w:t xml:space="preserve">Habilidades de letramento estatístico baseadas no pensamento crítico</w:t>
      </w:r>
    </w:p>
    <w:p>
      <w:pPr>
        <w:pStyle w:val="FirstParagraph"/>
      </w:pPr>
    </w:p>
    <w:bookmarkStart w:id="113" w:name="Xd1aef2381dfc7728eba2795998181b02094695d"/>
    <w:p>
      <w:pPr>
        <w:pStyle w:val="Titre3"/>
      </w:pPr>
      <w:r>
        <w:t xml:space="preserve">Quais são as habilidades de letramento estatístico?</w:t>
      </w:r>
    </w:p>
    <w:p>
      <w:pPr>
        <w:numPr>
          <w:ilvl w:val="0"/>
          <w:numId w:val="1052"/>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30</w:t>
        </w:r>
      </w:hyperlink>
    </w:p>
    <w:p>
      <w:pPr>
        <w:numPr>
          <w:ilvl w:val="0"/>
          <w:numId w:val="1052"/>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30</w:t>
        </w:r>
      </w:hyperlink>
    </w:p>
    <w:p>
      <w:pPr>
        <w:numPr>
          <w:ilvl w:val="0"/>
          <w:numId w:val="1052"/>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30</w:t>
        </w:r>
      </w:hyperlink>
    </w:p>
    <w:p>
      <w:pPr>
        <w:numPr>
          <w:ilvl w:val="0"/>
          <w:numId w:val="1052"/>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30</w:t>
        </w:r>
      </w:hyperlink>
    </w:p>
    <w:p>
      <w:pPr>
        <w:numPr>
          <w:ilvl w:val="0"/>
          <w:numId w:val="1052"/>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30</w:t>
        </w:r>
      </w:hyperlink>
    </w:p>
    <w:p>
      <w:pPr>
        <w:numPr>
          <w:ilvl w:val="0"/>
          <w:numId w:val="1052"/>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30</w:t>
        </w:r>
      </w:hyperlink>
    </w:p>
    <w:p>
      <w:pPr>
        <w:numPr>
          <w:ilvl w:val="0"/>
          <w:numId w:val="1052"/>
        </w:numPr>
      </w:pPr>
      <w:r>
        <w:t xml:space="preserve">Considerar alternativas: Pensar em outras explicações possíveis ou diferentes interpretações para os mesmos dados.</w:t>
      </w:r>
      <w:hyperlink w:anchor="ref-koga2022">
        <w:r>
          <w:rPr>
            <w:rStyle w:val="Lienhypertexte"/>
            <w:vertAlign w:val="superscript"/>
          </w:rPr>
          <w:t xml:space="preserve">30</w:t>
        </w:r>
      </w:hyperlink>
    </w:p>
    <w:p>
      <w:pPr>
        <w:numPr>
          <w:ilvl w:val="0"/>
          <w:numId w:val="1052"/>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30</w:t>
        </w:r>
      </w:hyperlink>
    </w:p>
    <w:p>
      <w:pPr>
        <w:pStyle w:val="FirstParagraph"/>
      </w:pPr>
    </w:p>
    <w:p>
      <w:pPr>
        <w:pStyle w:val="Corpsdetexte"/>
      </w:pPr>
    </w:p>
    <w:bookmarkEnd w:id="113"/>
    <w:bookmarkEnd w:id="114"/>
    <w:bookmarkEnd w:id="115"/>
    <w:bookmarkStart w:id="117" w:name="parte-2"/>
    <w:p>
      <w:pPr>
        <w:pStyle w:val="Titre1"/>
      </w:pPr>
      <w:r>
        <w:rPr>
          <w:i/>
          <w:iCs/>
        </w:rPr>
        <w:t xml:space="preserve">PARTE 2: FUNDAMENTOS METODOLÓGICOS</w:t>
      </w:r>
    </w:p>
    <w:bookmarkStart w:id="116" w:name="X4399672bb5fa7ee8193ecfc026119e8daa96ac2"/>
    <w:p>
      <w:pPr>
        <w:pStyle w:val="Titre2"/>
      </w:pPr>
      <w:r>
        <w:t xml:space="preserve">Como a metodologia sólida sustenta análises estatísticas confiáveis</w:t>
      </w:r>
    </w:p>
    <w:bookmarkEnd w:id="116"/>
    <w:bookmarkEnd w:id="117"/>
    <w:bookmarkStart w:id="134" w:name="pensamento-metodologico"/>
    <w:p>
      <w:pPr>
        <w:pStyle w:val="Titre1"/>
      </w:pPr>
      <w:r>
        <w:rPr>
          <w:b/>
          <w:bCs/>
        </w:rPr>
        <w:t xml:space="preserve">Pensamento metodológico</w:t>
      </w:r>
    </w:p>
    <w:p>
      <w:pPr>
        <w:pStyle w:val="FirstParagraph"/>
      </w:pPr>
    </w:p>
    <w:bookmarkStart w:id="119" w:name="metodologia-da-pesquisa"/>
    <w:p>
      <w:pPr>
        <w:pStyle w:val="Titre2"/>
      </w:pPr>
      <w:r>
        <w:t xml:space="preserve">Metodologia da pesquisa</w:t>
      </w:r>
    </w:p>
    <w:p>
      <w:pPr>
        <w:pStyle w:val="FirstParagraph"/>
      </w:pPr>
    </w:p>
    <w:bookmarkStart w:id="118" w:name="o-que-é-metodologia-da-pesquisa"/>
    <w:p>
      <w:pPr>
        <w:pStyle w:val="Titre3"/>
      </w:pPr>
      <w:r>
        <w:t xml:space="preserve">O que é metodologia da pesquisa?</w:t>
      </w:r>
    </w:p>
    <w:p>
      <w:pPr>
        <w:pStyle w:val="Compact"/>
        <w:numPr>
          <w:ilvl w:val="0"/>
          <w:numId w:val="1053"/>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31</w:t>
        </w:r>
      </w:hyperlink>
      <w:r>
        <w:rPr>
          <w:vertAlign w:val="superscript"/>
        </w:rPr>
        <w:t xml:space="preserve">,</w:t>
      </w:r>
      <w:hyperlink w:anchor="ref-amatuzzi2006a">
        <w:r>
          <w:rPr>
            <w:rStyle w:val="Lienhypertexte"/>
            <w:vertAlign w:val="superscript"/>
          </w:rPr>
          <w:t xml:space="preserve">32</w:t>
        </w:r>
      </w:hyperlink>
    </w:p>
    <w:p>
      <w:pPr>
        <w:pStyle w:val="FirstParagraph"/>
      </w:pPr>
    </w:p>
    <w:bookmarkEnd w:id="118"/>
    <w:bookmarkEnd w:id="119"/>
    <w:bookmarkStart w:id="121" w:name="relação-estatística-metodologia"/>
    <w:p>
      <w:pPr>
        <w:pStyle w:val="Titre2"/>
      </w:pPr>
      <w:r>
        <w:t xml:space="preserve">Relação Estatística-Metodologia</w:t>
      </w:r>
    </w:p>
    <w:p>
      <w:pPr>
        <w:pStyle w:val="FirstParagraph"/>
      </w:pPr>
    </w:p>
    <w:bookmarkStart w:id="120" w:name="X51b838c230790e81b41787298a0f2df19f60bdb"/>
    <w:p>
      <w:pPr>
        <w:pStyle w:val="Titre3"/>
      </w:pPr>
      <w:r>
        <w:t xml:space="preserve">Qual a relação entre estatística e metodologia da pesquisa?</w:t>
      </w:r>
    </w:p>
    <w:p>
      <w:pPr>
        <w:pStyle w:val="Compact"/>
        <w:numPr>
          <w:ilvl w:val="0"/>
          <w:numId w:val="1054"/>
        </w:numPr>
      </w:pPr>
      <w:r>
        <w:t xml:space="preserve">.</w:t>
      </w:r>
      <w:hyperlink w:anchor="ref-munafò2017">
        <w:r>
          <w:rPr>
            <w:rStyle w:val="Lienhypertexte"/>
            <w:vertAlign w:val="superscript"/>
          </w:rPr>
          <w:t xml:space="preserve">33</w:t>
        </w:r>
      </w:hyperlink>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198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a6f48ff-adb3-4c03-85fa-a11e57decc3d" w:name="unnamed-chunk-7"/>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a6f48ff-adb3-4c03-85fa-a11e57decc3d"/>
      <w:r>
        <w:rPr>
          <w:rFonts/>
          <w:b w:val="true"/>
        </w:rPr>
        <w:t xml:space="preserve">: </w:t>
      </w:r>
      <w:r>
        <w:t xml:space="preserve">Mapa mental da relação entre o pensamento estatístico e o pensamento metodológico.</w:t>
      </w:r>
    </w:p>
    <w:p>
      <w:pPr>
        <w:pStyle w:val="Corpsdetexte"/>
      </w:pPr>
    </w:p>
    <w:bookmarkEnd w:id="120"/>
    <w:bookmarkEnd w:id="121"/>
    <w:bookmarkStart w:id="123" w:name="pré-registro"/>
    <w:p>
      <w:pPr>
        <w:pStyle w:val="Titre2"/>
      </w:pPr>
      <w:r>
        <w:t xml:space="preserve">Pré-registro</w:t>
      </w:r>
    </w:p>
    <w:p>
      <w:pPr>
        <w:pStyle w:val="FirstParagraph"/>
      </w:pPr>
    </w:p>
    <w:bookmarkStart w:id="122" w:name="o-que-é-pré-registro"/>
    <w:p>
      <w:pPr>
        <w:pStyle w:val="Titre3"/>
      </w:pPr>
      <w:r>
        <w:t xml:space="preserve">O que é pré-registro?</w:t>
      </w:r>
    </w:p>
    <w:p>
      <w:pPr>
        <w:pStyle w:val="Compact"/>
        <w:numPr>
          <w:ilvl w:val="0"/>
          <w:numId w:val="1055"/>
        </w:numPr>
      </w:pPr>
      <w:r>
        <w:t xml:space="preserve">.</w:t>
      </w:r>
      <w:hyperlink w:anchor="ref-REF">
        <w:r>
          <w:rPr>
            <w:rStyle w:val="Lienhypertexte"/>
            <w:b/>
            <w:bCs/>
            <w:vertAlign w:val="superscript"/>
          </w:rPr>
          <w:t xml:space="preserve">REF?</w:t>
        </w:r>
      </w:hyperlink>
    </w:p>
    <w:p>
      <w:pPr>
        <w:pStyle w:val="FirstParagraph"/>
      </w:pPr>
    </w:p>
    <w:bookmarkEnd w:id="122"/>
    <w:bookmarkEnd w:id="123"/>
    <w:bookmarkStart w:id="127" w:name="reprodutibilidade"/>
    <w:p>
      <w:pPr>
        <w:pStyle w:val="Titre2"/>
      </w:pPr>
      <w:r>
        <w:t xml:space="preserve">Reprodutibilidade</w:t>
      </w:r>
    </w:p>
    <w:p>
      <w:pPr>
        <w:pStyle w:val="FirstParagraph"/>
      </w:pPr>
    </w:p>
    <w:bookmarkStart w:id="124" w:name="o-que-é-reprodutibilidade"/>
    <w:p>
      <w:pPr>
        <w:pStyle w:val="Titre3"/>
      </w:pPr>
      <w:r>
        <w:t xml:space="preserve">O que é reprodutibilidade?</w:t>
      </w:r>
    </w:p>
    <w:p>
      <w:pPr>
        <w:pStyle w:val="Compact"/>
        <w:numPr>
          <w:ilvl w:val="0"/>
          <w:numId w:val="1056"/>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34</w:t>
        </w:r>
      </w:hyperlink>
      <w:r>
        <w:rPr>
          <w:vertAlign w:val="superscript"/>
        </w:rPr>
        <w:t xml:space="preserve">–</w:t>
      </w:r>
      <w:hyperlink w:anchor="ref-mair2016">
        <w:r>
          <w:rPr>
            <w:rStyle w:val="Lienhypertexte"/>
            <w:vertAlign w:val="superscript"/>
          </w:rPr>
          <w:t xml:space="preserve">36</w:t>
        </w:r>
      </w:hyperlink>
    </w:p>
    <w:p>
      <w:pPr>
        <w:pStyle w:val="FirstParagraph"/>
      </w:pPr>
    </w:p>
    <w:bookmarkEnd w:id="124"/>
    <w:bookmarkStart w:id="125" w:name="por-que-reprodutibilidade-é-importante"/>
    <w:p>
      <w:pPr>
        <w:pStyle w:val="Titre3"/>
      </w:pPr>
      <w:r>
        <w:t xml:space="preserve">Por que reprodutibilidade é importante?</w:t>
      </w:r>
    </w:p>
    <w:p>
      <w:pPr>
        <w:numPr>
          <w:ilvl w:val="0"/>
          <w:numId w:val="1057"/>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34</w:t>
        </w:r>
      </w:hyperlink>
    </w:p>
    <w:p>
      <w:pPr>
        <w:numPr>
          <w:ilvl w:val="0"/>
          <w:numId w:val="1057"/>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34</w:t>
        </w:r>
      </w:hyperlink>
    </w:p>
    <w:p>
      <w:pPr>
        <w:numPr>
          <w:ilvl w:val="0"/>
          <w:numId w:val="1057"/>
        </w:numPr>
      </w:pPr>
      <w:r>
        <w:t xml:space="preserve">Reprodutibilidade pode ser considerada um padrão mínimo em pesquisa científica.</w:t>
      </w:r>
      <w:hyperlink w:anchor="ref-hofner2015">
        <w:r>
          <w:rPr>
            <w:rStyle w:val="Lienhypertexte"/>
            <w:vertAlign w:val="superscript"/>
          </w:rPr>
          <w:t xml:space="preserve">35</w:t>
        </w:r>
      </w:hyperlink>
    </w:p>
    <w:p>
      <w:pPr>
        <w:pStyle w:val="FirstParagraph"/>
      </w:pPr>
    </w:p>
    <w:bookmarkEnd w:id="125"/>
    <w:bookmarkStart w:id="126" w:name="como-contribuir-para-a-reprodutibilidade"/>
    <w:p>
      <w:pPr>
        <w:pStyle w:val="Titre3"/>
      </w:pPr>
      <w:r>
        <w:t xml:space="preserve">Como contribuir para a reprodutibilidade?</w:t>
      </w:r>
    </w:p>
    <w:p>
      <w:pPr>
        <w:numPr>
          <w:ilvl w:val="0"/>
          <w:numId w:val="1058"/>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36</w:t>
        </w:r>
      </w:hyperlink>
    </w:p>
    <w:p>
      <w:pPr>
        <w:numPr>
          <w:ilvl w:val="0"/>
          <w:numId w:val="1058"/>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37</w:t>
        </w:r>
      </w:hyperlink>
    </w:p>
    <w:p>
      <w:pPr>
        <w:pStyle w:val="FirstParagraph"/>
      </w:pPr>
    </w:p>
    <w:bookmarkEnd w:id="126"/>
    <w:bookmarkEnd w:id="127"/>
    <w:bookmarkStart w:id="129" w:name="robustez"/>
    <w:p>
      <w:pPr>
        <w:pStyle w:val="Titre2"/>
      </w:pPr>
      <w:r>
        <w:t xml:space="preserve">Robustez</w:t>
      </w:r>
    </w:p>
    <w:p>
      <w:pPr>
        <w:pStyle w:val="FirstParagraph"/>
      </w:pPr>
    </w:p>
    <w:bookmarkStart w:id="128" w:name="o-que-é-robustez"/>
    <w:p>
      <w:pPr>
        <w:pStyle w:val="Titre3"/>
      </w:pPr>
      <w:r>
        <w:t xml:space="preserve">O que é robustez?</w:t>
      </w:r>
    </w:p>
    <w:p>
      <w:pPr>
        <w:pStyle w:val="Compact"/>
        <w:numPr>
          <w:ilvl w:val="0"/>
          <w:numId w:val="1059"/>
        </w:numPr>
      </w:pPr>
      <w:r>
        <w:t xml:space="preserve">.</w:t>
      </w:r>
      <w:hyperlink w:anchor="ref-REF">
        <w:r>
          <w:rPr>
            <w:rStyle w:val="Lienhypertexte"/>
            <w:b/>
            <w:bCs/>
            <w:vertAlign w:val="superscript"/>
          </w:rPr>
          <w:t xml:space="preserve">REF?</w:t>
        </w:r>
      </w:hyperlink>
    </w:p>
    <w:p>
      <w:pPr>
        <w:pStyle w:val="FirstParagraph"/>
      </w:pPr>
    </w:p>
    <w:bookmarkEnd w:id="128"/>
    <w:bookmarkEnd w:id="129"/>
    <w:bookmarkStart w:id="131" w:name="replicabilidade"/>
    <w:p>
      <w:pPr>
        <w:pStyle w:val="Titre2"/>
      </w:pPr>
      <w:r>
        <w:t xml:space="preserve">Replicabilidade</w:t>
      </w:r>
    </w:p>
    <w:p>
      <w:pPr>
        <w:pStyle w:val="FirstParagraph"/>
      </w:pPr>
    </w:p>
    <w:bookmarkStart w:id="130" w:name="o-que-é-replicabilidade"/>
    <w:p>
      <w:pPr>
        <w:pStyle w:val="Titre3"/>
      </w:pPr>
      <w:r>
        <w:t xml:space="preserve">O que é replicabilidade?</w:t>
      </w:r>
    </w:p>
    <w:p>
      <w:pPr>
        <w:pStyle w:val="Compact"/>
        <w:numPr>
          <w:ilvl w:val="0"/>
          <w:numId w:val="1060"/>
        </w:numPr>
      </w:pPr>
      <w:r>
        <w:t xml:space="preserve">Replicabilidade é a habilidade de se obter conclusões iguais ou similares quando um experimento é repetido.</w:t>
      </w:r>
      <w:hyperlink w:anchor="ref-hofner2015">
        <w:r>
          <w:rPr>
            <w:rStyle w:val="Lienhypertexte"/>
            <w:vertAlign w:val="superscript"/>
          </w:rPr>
          <w:t xml:space="preserve">35</w:t>
        </w:r>
      </w:hyperlink>
      <w:r>
        <w:rPr>
          <w:vertAlign w:val="superscript"/>
        </w:rPr>
        <w:t xml:space="preserve">,</w:t>
      </w:r>
      <w:hyperlink w:anchor="ref-mair2016">
        <w:r>
          <w:rPr>
            <w:rStyle w:val="Lienhypertexte"/>
            <w:vertAlign w:val="superscript"/>
          </w:rPr>
          <w:t xml:space="preserve">36</w:t>
        </w:r>
      </w:hyperlink>
    </w:p>
    <w:p>
      <w:pPr>
        <w:pStyle w:val="FirstParagraph"/>
      </w:pPr>
    </w:p>
    <w:bookmarkEnd w:id="130"/>
    <w:bookmarkEnd w:id="131"/>
    <w:bookmarkStart w:id="133" w:name="generalização"/>
    <w:p>
      <w:pPr>
        <w:pStyle w:val="Titre2"/>
      </w:pPr>
      <w:r>
        <w:t xml:space="preserve">Generalização</w:t>
      </w:r>
    </w:p>
    <w:p>
      <w:pPr>
        <w:pStyle w:val="FirstParagraph"/>
      </w:pPr>
    </w:p>
    <w:bookmarkStart w:id="132" w:name="o-que-é-generalização"/>
    <w:p>
      <w:pPr>
        <w:pStyle w:val="Titre3"/>
      </w:pPr>
      <w:r>
        <w:t xml:space="preserve">O que é generalização?</w:t>
      </w:r>
    </w:p>
    <w:p>
      <w:pPr>
        <w:pStyle w:val="Compact"/>
        <w:numPr>
          <w:ilvl w:val="0"/>
          <w:numId w:val="1061"/>
        </w:numPr>
      </w:pPr>
      <w:r>
        <w:t xml:space="preserve">Generalização refere-se à extrapolação das conclusões do estudo, observados na amostra, para a população.</w:t>
      </w:r>
      <w:hyperlink w:anchor="ref-Banerjee2010">
        <w:r>
          <w:rPr>
            <w:rStyle w:val="Lienhypertexte"/>
            <w:vertAlign w:val="superscript"/>
          </w:rPr>
          <w:t xml:space="preserve">3</w:t>
        </w:r>
      </w:hyperlink>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198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9161672a-dea3-4fc1-b3ad-838b2c121157" w:name="generalizac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161672a-dea3-4fc1-b3ad-838b2c121157"/>
      <w:r>
        <w:rPr>
          <w:rFonts/>
          <w:b w:val="true"/>
        </w:rPr>
        <w:t xml:space="preserve">: </w:t>
      </w:r>
      <w:r>
        <w:t xml:space="preserve">Representação esquemática da generalização de uma amostra para a população.</w:t>
      </w:r>
    </w:p>
    <w:p>
      <w:pPr>
        <w:pStyle w:val="Corpsdetexte"/>
      </w:pPr>
    </w:p>
    <w:p>
      <w:pPr>
        <w:pStyle w:val="Corpsdetexte"/>
      </w:pPr>
    </w:p>
    <w:bookmarkEnd w:id="132"/>
    <w:bookmarkEnd w:id="133"/>
    <w:bookmarkEnd w:id="134"/>
    <w:bookmarkStart w:id="145" w:name="vieses-metodologicos"/>
    <w:p>
      <w:pPr>
        <w:pStyle w:val="Titre1"/>
      </w:pPr>
      <w:r>
        <w:rPr>
          <w:b/>
          <w:bCs/>
        </w:rPr>
        <w:t xml:space="preserve">Vieses metodológicos</w:t>
      </w:r>
    </w:p>
    <w:p>
      <w:pPr>
        <w:pStyle w:val="FirstParagraph"/>
      </w:pPr>
    </w:p>
    <w:bookmarkStart w:id="136" w:name="vieses-metodológicos"/>
    <w:p>
      <w:pPr>
        <w:pStyle w:val="Titre2"/>
      </w:pPr>
      <w:r>
        <w:t xml:space="preserve">Vieses metodológicos</w:t>
      </w:r>
    </w:p>
    <w:p>
      <w:pPr>
        <w:pStyle w:val="FirstParagraph"/>
      </w:pPr>
    </w:p>
    <w:bookmarkStart w:id="135" w:name="o-que-são-vieses-metodológicos"/>
    <w:p>
      <w:pPr>
        <w:pStyle w:val="Titre3"/>
      </w:pPr>
      <w:r>
        <w:t xml:space="preserve">O que são vieses metodológicos?</w:t>
      </w:r>
    </w:p>
    <w:p>
      <w:pPr>
        <w:pStyle w:val="Compact"/>
        <w:numPr>
          <w:ilvl w:val="0"/>
          <w:numId w:val="1062"/>
        </w:numPr>
      </w:pPr>
      <w:r>
        <w:t xml:space="preserve">.</w:t>
      </w:r>
      <w:hyperlink w:anchor="ref-REF">
        <w:r>
          <w:rPr>
            <w:rStyle w:val="Lienhypertexte"/>
            <w:b/>
            <w:bCs/>
            <w:vertAlign w:val="superscript"/>
          </w:rPr>
          <w:t xml:space="preserve">REF?</w:t>
        </w:r>
      </w:hyperlink>
    </w:p>
    <w:p>
      <w:pPr>
        <w:pStyle w:val="FirstParagraph"/>
      </w:pPr>
    </w:p>
    <w:bookmarkEnd w:id="135"/>
    <w:bookmarkEnd w:id="136"/>
    <w:bookmarkStart w:id="138" w:name="tipos-de-vieses-metodológicos"/>
    <w:p>
      <w:pPr>
        <w:pStyle w:val="Titre2"/>
      </w:pPr>
      <w:r>
        <w:t xml:space="preserve">Tipos de vieses metodológicos</w:t>
      </w:r>
    </w:p>
    <w:p>
      <w:pPr>
        <w:pStyle w:val="FirstParagraph"/>
      </w:pPr>
    </w:p>
    <w:bookmarkStart w:id="137" w:name="Xd7496c842c52dd71068a95a7d26a62dec132e14"/>
    <w:p>
      <w:pPr>
        <w:pStyle w:val="Titre3"/>
      </w:pPr>
      <w:r>
        <w:t xml:space="preserve">Quais são os tipos de vieses metodológicos?</w:t>
      </w:r>
    </w:p>
    <w:p>
      <w:pPr>
        <w:pStyle w:val="Compact"/>
        <w:numPr>
          <w:ilvl w:val="0"/>
          <w:numId w:val="1063"/>
        </w:numPr>
      </w:pPr>
      <w:r>
        <w:t xml:space="preserve">.</w:t>
      </w:r>
      <w:hyperlink w:anchor="ref-REF">
        <w:r>
          <w:rPr>
            <w:rStyle w:val="Lienhypertexte"/>
            <w:b/>
            <w:bCs/>
            <w:vertAlign w:val="superscript"/>
          </w:rPr>
          <w:t xml:space="preserve">REF?</w:t>
        </w:r>
      </w:hyperlink>
    </w:p>
    <w:p>
      <w:pPr>
        <w:pStyle w:val="FirstParagraph"/>
      </w:pPr>
    </w:p>
    <w:bookmarkEnd w:id="137"/>
    <w:bookmarkEnd w:id="138"/>
    <w:bookmarkStart w:id="144" w:name="X8063c64e561d753e652e128686bd7f175399cc4"/>
    <w:p>
      <w:pPr>
        <w:pStyle w:val="Titre2"/>
      </w:pPr>
      <w:r>
        <w:t xml:space="preserve">Efeitos relacionados aos vieses metodológicos</w:t>
      </w:r>
    </w:p>
    <w:p>
      <w:pPr>
        <w:pStyle w:val="FirstParagraph"/>
      </w:pPr>
    </w:p>
    <w:bookmarkStart w:id="139" w:name="X5d99592a75f34dc61abe56c4c152e437b9f6d40"/>
    <w:p>
      <w:pPr>
        <w:pStyle w:val="Titre3"/>
      </w:pPr>
      <w:r>
        <w:t xml:space="preserve">Quais são os efeitos relacionados aos vieses metodológicos?</w:t>
      </w:r>
    </w:p>
    <w:p>
      <w:pPr>
        <w:pStyle w:val="Compact"/>
        <w:numPr>
          <w:ilvl w:val="0"/>
          <w:numId w:val="1064"/>
        </w:numPr>
      </w:pPr>
      <w:r>
        <w:t xml:space="preserve">.</w:t>
      </w:r>
      <w:hyperlink w:anchor="ref-REF">
        <w:r>
          <w:rPr>
            <w:rStyle w:val="Lienhypertexte"/>
            <w:b/>
            <w:bCs/>
            <w:vertAlign w:val="superscript"/>
          </w:rPr>
          <w:t xml:space="preserve">REF?</w:t>
        </w:r>
      </w:hyperlink>
    </w:p>
    <w:p>
      <w:pPr>
        <w:pStyle w:val="FirstParagraph"/>
      </w:pPr>
    </w:p>
    <w:bookmarkEnd w:id="139"/>
    <w:bookmarkStart w:id="140" w:name="o-que-é-efeito-placebo"/>
    <w:p>
      <w:pPr>
        <w:pStyle w:val="Titre3"/>
      </w:pPr>
      <w:r>
        <w:t xml:space="preserve">O que é efeito placebo?</w:t>
      </w:r>
    </w:p>
    <w:p>
      <w:pPr>
        <w:pStyle w:val="Compact"/>
        <w:numPr>
          <w:ilvl w:val="0"/>
          <w:numId w:val="1065"/>
        </w:numPr>
      </w:pPr>
      <w:r>
        <w:t xml:space="preserve">.</w:t>
      </w:r>
      <w:hyperlink w:anchor="ref-REF">
        <w:r>
          <w:rPr>
            <w:rStyle w:val="Lienhypertexte"/>
            <w:b/>
            <w:bCs/>
            <w:vertAlign w:val="superscript"/>
          </w:rPr>
          <w:t xml:space="preserve">REF?</w:t>
        </w:r>
      </w:hyperlink>
    </w:p>
    <w:p>
      <w:pPr>
        <w:pStyle w:val="FirstParagraph"/>
      </w:pPr>
    </w:p>
    <w:bookmarkEnd w:id="140"/>
    <w:bookmarkStart w:id="141" w:name="o-que-é-efeito-nocebo"/>
    <w:p>
      <w:pPr>
        <w:pStyle w:val="Titre3"/>
      </w:pPr>
      <w:r>
        <w:t xml:space="preserve">O que é efeito nocebo?</w:t>
      </w:r>
    </w:p>
    <w:p>
      <w:pPr>
        <w:pStyle w:val="Compact"/>
        <w:numPr>
          <w:ilvl w:val="0"/>
          <w:numId w:val="1066"/>
        </w:numPr>
      </w:pPr>
      <w:r>
        <w:t xml:space="preserve">.</w:t>
      </w:r>
      <w:hyperlink w:anchor="ref-REF">
        <w:r>
          <w:rPr>
            <w:rStyle w:val="Lienhypertexte"/>
            <w:b/>
            <w:bCs/>
            <w:vertAlign w:val="superscript"/>
          </w:rPr>
          <w:t xml:space="preserve">REF?</w:t>
        </w:r>
      </w:hyperlink>
    </w:p>
    <w:p>
      <w:pPr>
        <w:pStyle w:val="FirstParagraph"/>
      </w:pPr>
    </w:p>
    <w:bookmarkEnd w:id="141"/>
    <w:bookmarkStart w:id="142" w:name="o-que-é-efeito-hawthorne"/>
    <w:p>
      <w:pPr>
        <w:pStyle w:val="Titre3"/>
      </w:pPr>
      <w:r>
        <w:t xml:space="preserve">O que é efeito Hawthorne?</w:t>
      </w:r>
    </w:p>
    <w:p>
      <w:pPr>
        <w:pStyle w:val="Compact"/>
        <w:numPr>
          <w:ilvl w:val="0"/>
          <w:numId w:val="1067"/>
        </w:numPr>
      </w:pPr>
      <w:r>
        <w:t xml:space="preserve">.</w:t>
      </w:r>
      <w:hyperlink w:anchor="ref-REF">
        <w:r>
          <w:rPr>
            <w:rStyle w:val="Lienhypertexte"/>
            <w:b/>
            <w:bCs/>
            <w:vertAlign w:val="superscript"/>
          </w:rPr>
          <w:t xml:space="preserve">REF?</w:t>
        </w:r>
      </w:hyperlink>
    </w:p>
    <w:p>
      <w:pPr>
        <w:pStyle w:val="FirstParagraph"/>
      </w:pPr>
    </w:p>
    <w:bookmarkEnd w:id="142"/>
    <w:bookmarkStart w:id="143" w:name="o-que-é-efeito-rosenthal"/>
    <w:p>
      <w:pPr>
        <w:pStyle w:val="Titre3"/>
      </w:pPr>
      <w:r>
        <w:t xml:space="preserve">O que é efeito Rosenthal?</w:t>
      </w:r>
    </w:p>
    <w:p>
      <w:pPr>
        <w:pStyle w:val="Compact"/>
        <w:numPr>
          <w:ilvl w:val="0"/>
          <w:numId w:val="1068"/>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143"/>
    <w:bookmarkEnd w:id="144"/>
    <w:bookmarkEnd w:id="145"/>
    <w:bookmarkStart w:id="171" w:name="praticas-questionaveis"/>
    <w:p>
      <w:pPr>
        <w:pStyle w:val="Titre1"/>
      </w:pPr>
      <w:r>
        <w:rPr>
          <w:b/>
          <w:bCs/>
        </w:rPr>
        <w:t xml:space="preserve">Práticas questionáveis em pesquisa</w:t>
      </w:r>
    </w:p>
    <w:p>
      <w:pPr>
        <w:pStyle w:val="FirstParagraph"/>
      </w:pPr>
    </w:p>
    <w:bookmarkStart w:id="148" w:name="práticas-questionáveis-em-pesquisa"/>
    <w:p>
      <w:pPr>
        <w:pStyle w:val="Titre2"/>
      </w:pPr>
      <w:r>
        <w:t xml:space="preserve">Práticas Questionáveis em Pesquisa</w:t>
      </w:r>
    </w:p>
    <w:p>
      <w:pPr>
        <w:pStyle w:val="FirstParagraph"/>
      </w:pPr>
    </w:p>
    <w:bookmarkStart w:id="146" w:name="X25977af82f1351538baaeeeb5bf6a840594868e"/>
    <w:p>
      <w:pPr>
        <w:pStyle w:val="Titre3"/>
      </w:pPr>
      <w:r>
        <w:t xml:space="preserve">O que são práticas questionáveis em pesquisa?</w:t>
      </w:r>
    </w:p>
    <w:p>
      <w:pPr>
        <w:pStyle w:val="Compact"/>
        <w:numPr>
          <w:ilvl w:val="0"/>
          <w:numId w:val="1069"/>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38</w:t>
        </w:r>
      </w:hyperlink>
      <w:r>
        <w:rPr>
          <w:vertAlign w:val="superscript"/>
        </w:rPr>
        <w:t xml:space="preserve">,</w:t>
      </w:r>
      <w:hyperlink w:anchor="ref-bausell2021">
        <w:r>
          <w:rPr>
            <w:rStyle w:val="Lienhypertexte"/>
            <w:vertAlign w:val="superscript"/>
          </w:rPr>
          <w:t xml:space="preserve">39</w:t>
        </w:r>
      </w:hyperlink>
    </w:p>
    <w:p>
      <w:pPr>
        <w:pStyle w:val="FirstParagraph"/>
      </w:pPr>
    </w:p>
    <w:bookmarkEnd w:id="146"/>
    <w:bookmarkStart w:id="147" w:name="X695a5be1f93dd02e7fdbc73c47fa34bbd196d49"/>
    <w:p>
      <w:pPr>
        <w:pStyle w:val="Titre3"/>
      </w:pPr>
      <w:r>
        <w:t xml:space="preserve">Por que práticas questionáveis em pesquisa devem ser combatidas?</w:t>
      </w:r>
    </w:p>
    <w:p>
      <w:pPr>
        <w:numPr>
          <w:ilvl w:val="0"/>
          <w:numId w:val="1070"/>
        </w:numPr>
      </w:pPr>
      <w:r>
        <w:t xml:space="preserve">Práticas questionáveis em pesquisa são prevalentes.</w:t>
      </w:r>
      <w:hyperlink w:anchor="ref-neoh2023">
        <w:r>
          <w:rPr>
            <w:rStyle w:val="Lienhypertexte"/>
            <w:vertAlign w:val="superscript"/>
          </w:rPr>
          <w:t xml:space="preserve">40</w:t>
        </w:r>
      </w:hyperlink>
    </w:p>
    <w:p>
      <w:pPr>
        <w:numPr>
          <w:ilvl w:val="0"/>
          <w:numId w:val="1070"/>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38</w:t>
        </w:r>
      </w:hyperlink>
      <w:r>
        <w:rPr>
          <w:vertAlign w:val="superscript"/>
        </w:rPr>
        <w:t xml:space="preserve">,</w:t>
      </w:r>
      <w:hyperlink w:anchor="ref-bausell2021">
        <w:r>
          <w:rPr>
            <w:rStyle w:val="Lienhypertexte"/>
            <w:vertAlign w:val="superscript"/>
          </w:rPr>
          <w:t xml:space="preserve">39</w:t>
        </w:r>
      </w:hyperlink>
    </w:p>
    <w:p>
      <w:pPr>
        <w:numPr>
          <w:ilvl w:val="0"/>
          <w:numId w:val="1070"/>
        </w:numPr>
      </w:pPr>
      <w:r>
        <w:t xml:space="preserve">Práticas questionáveis em pesquisa inflam articialmente o tamanho do efeito e poder estatístico.</w:t>
      </w:r>
      <w:hyperlink w:anchor="ref-bausell2021">
        <w:r>
          <w:rPr>
            <w:rStyle w:val="Lienhypertexte"/>
            <w:vertAlign w:val="superscript"/>
          </w:rPr>
          <w:t xml:space="preserve">39</w:t>
        </w:r>
      </w:hyperlink>
    </w:p>
    <w:p>
      <w:pPr>
        <w:numPr>
          <w:ilvl w:val="0"/>
          <w:numId w:val="1070"/>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39</w:t>
        </w:r>
      </w:hyperlink>
    </w:p>
    <w:p>
      <w:pPr>
        <w:pStyle w:val="FirstParagraph"/>
      </w:pPr>
    </w:p>
    <w:bookmarkEnd w:id="147"/>
    <w:bookmarkEnd w:id="148"/>
    <w:bookmarkStart w:id="154" w:name="prática-não-intencional-e-má-conduta"/>
    <w:p>
      <w:pPr>
        <w:pStyle w:val="Titre2"/>
      </w:pPr>
      <w:r>
        <w:t xml:space="preserve">Prática não intencional e má conduta</w:t>
      </w:r>
    </w:p>
    <w:p>
      <w:pPr>
        <w:numPr>
          <w:ilvl w:val="0"/>
          <w:numId w:val="1071"/>
        </w:numPr>
      </w:pPr>
      <w:r>
        <w:t xml:space="preserve">Práticas questionáveis podem ser classificadas em más condutas e não intencionais.</w:t>
      </w:r>
      <w:hyperlink w:anchor="ref-Kleinert2009">
        <w:r>
          <w:rPr>
            <w:rStyle w:val="Lienhypertexte"/>
            <w:vertAlign w:val="superscript"/>
          </w:rPr>
          <w:t xml:space="preserve">41</w:t>
        </w:r>
      </w:hyperlink>
    </w:p>
    <w:p>
      <w:pPr>
        <w:numPr>
          <w:ilvl w:val="0"/>
          <w:numId w:val="1071"/>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071"/>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Start w:id="149" w:name="X3f4a5f8f58df159b9bad7d7e52c90b2556d5813"/>
    <w:p>
      <w:pPr>
        <w:pStyle w:val="Titre3"/>
      </w:pPr>
      <w:r>
        <w:t xml:space="preserve">Quais práticas questionáveis podem ocorrer durante o planejamento do estudo?</w:t>
      </w:r>
    </w:p>
    <w:p>
      <w:pPr>
        <w:numPr>
          <w:ilvl w:val="0"/>
          <w:numId w:val="1072"/>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42</w:t>
        </w:r>
      </w:hyperlink>
    </w:p>
    <w:p>
      <w:pPr>
        <w:numPr>
          <w:ilvl w:val="0"/>
          <w:numId w:val="1072"/>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149"/>
    <w:bookmarkStart w:id="150" w:name="X672943bae104aea65c911b8b3580d14ddbc7ae0"/>
    <w:p>
      <w:pPr>
        <w:pStyle w:val="Titre3"/>
      </w:pPr>
      <w:r>
        <w:t xml:space="preserve">Quais práticas questionáveis podem ocorrer durante a coleta de dados?</w:t>
      </w:r>
    </w:p>
    <w:p>
      <w:pPr>
        <w:numPr>
          <w:ilvl w:val="0"/>
          <w:numId w:val="1073"/>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073"/>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150"/>
    <w:bookmarkStart w:id="151" w:name="X6aadd8c727371fb107819a037127897ec318c08"/>
    <w:p>
      <w:pPr>
        <w:pStyle w:val="Titre3"/>
      </w:pPr>
      <w:r>
        <w:t xml:space="preserve">Quais práticas questionáveis podem ocorrer durante a análise dos dados?</w:t>
      </w:r>
    </w:p>
    <w:p>
      <w:pPr>
        <w:numPr>
          <w:ilvl w:val="0"/>
          <w:numId w:val="1074"/>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43</w:t>
        </w:r>
      </w:hyperlink>
      <w:r>
        <w:rPr>
          <w:vertAlign w:val="superscript"/>
        </w:rPr>
        <w:t xml:space="preserve">–</w:t>
      </w:r>
      <w:hyperlink w:anchor="ref-stefan2023">
        <w:r>
          <w:rPr>
            <w:rStyle w:val="Lienhypertexte"/>
            <w:vertAlign w:val="superscript"/>
          </w:rPr>
          <w:t xml:space="preserve">45</w:t>
        </w:r>
      </w:hyperlink>
    </w:p>
    <w:p>
      <w:pPr>
        <w:numPr>
          <w:ilvl w:val="0"/>
          <w:numId w:val="1074"/>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46</w:t>
        </w:r>
      </w:hyperlink>
    </w:p>
    <w:p>
      <w:pPr>
        <w:numPr>
          <w:ilvl w:val="0"/>
          <w:numId w:val="1074"/>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47</w:t>
        </w:r>
      </w:hyperlink>
    </w:p>
    <w:p>
      <w:pPr>
        <w:numPr>
          <w:ilvl w:val="0"/>
          <w:numId w:val="1074"/>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48</w:t>
        </w:r>
      </w:hyperlink>
    </w:p>
    <w:p>
      <w:pPr>
        <w:numPr>
          <w:ilvl w:val="0"/>
          <w:numId w:val="1074"/>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44</w:t>
        </w:r>
      </w:hyperlink>
    </w:p>
    <w:p>
      <w:pPr>
        <w:numPr>
          <w:ilvl w:val="0"/>
          <w:numId w:val="1074"/>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44</w:t>
        </w:r>
      </w:hyperlink>
    </w:p>
    <w:p>
      <w:pPr>
        <w:numPr>
          <w:ilvl w:val="0"/>
          <w:numId w:val="1074"/>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REF">
        <w:r>
          <w:rPr>
            <w:rStyle w:val="Lienhypertexte"/>
            <w:b/>
            <w:bCs/>
            <w:vertAlign w:val="superscript"/>
          </w:rPr>
          <w:t xml:space="preserve">REF?</w:t>
        </w:r>
      </w:hyperlink>
    </w:p>
    <w:p>
      <w:pPr>
        <w:pStyle w:val="FirstParagraph"/>
      </w:pPr>
    </w:p>
    <w:bookmarkEnd w:id="151"/>
    <w:bookmarkStart w:id="152" w:name="X4cf366b38b83d2fe51774d7ce0acbb6470f6409"/>
    <w:p>
      <w:pPr>
        <w:pStyle w:val="Titre3"/>
      </w:pPr>
      <w:r>
        <w:t xml:space="preserve">Quais práticas questionáveis podem ocorrer durante a apresentação dos resultados?</w:t>
      </w:r>
    </w:p>
    <w:p>
      <w:pPr>
        <w:numPr>
          <w:ilvl w:val="0"/>
          <w:numId w:val="1075"/>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44</w:t>
        </w:r>
      </w:hyperlink>
    </w:p>
    <w:p>
      <w:pPr>
        <w:numPr>
          <w:ilvl w:val="0"/>
          <w:numId w:val="1075"/>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49</w:t>
        </w:r>
      </w:hyperlink>
      <w:r>
        <w:rPr>
          <w:vertAlign w:val="superscript"/>
        </w:rPr>
        <w:t xml:space="preserve">,</w:t>
      </w:r>
      <w:hyperlink w:anchor="ref-chiu2017">
        <w:r>
          <w:rPr>
            <w:rStyle w:val="Lienhypertexte"/>
            <w:vertAlign w:val="superscript"/>
          </w:rPr>
          <w:t xml:space="preserve">50</w:t>
        </w:r>
      </w:hyperlink>
    </w:p>
    <w:p>
      <w:pPr>
        <w:numPr>
          <w:ilvl w:val="0"/>
          <w:numId w:val="1075"/>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075"/>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152"/>
    <w:bookmarkStart w:id="153" w:name="Xac3a250994ebadeddb97c599e929d1250f616ea"/>
    <w:p>
      <w:pPr>
        <w:pStyle w:val="Titre3"/>
      </w:pPr>
      <w:r>
        <w:t xml:space="preserve">Quais práticas questionáveis podem ocorrer durante a publicação e revisão por pares?</w:t>
      </w:r>
    </w:p>
    <w:p>
      <w:pPr>
        <w:numPr>
          <w:ilvl w:val="0"/>
          <w:numId w:val="1076"/>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51</w:t>
        </w:r>
      </w:hyperlink>
    </w:p>
    <w:p>
      <w:pPr>
        <w:numPr>
          <w:ilvl w:val="0"/>
          <w:numId w:val="1076"/>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51</w:t>
        </w:r>
      </w:hyperlink>
    </w:p>
    <w:p>
      <w:pPr>
        <w:numPr>
          <w:ilvl w:val="0"/>
          <w:numId w:val="1076"/>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51</w:t>
        </w:r>
      </w:hyperlink>
    </w:p>
    <w:p>
      <w:pPr>
        <w:numPr>
          <w:ilvl w:val="0"/>
          <w:numId w:val="1076"/>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51</w:t>
        </w:r>
      </w:hyperlink>
    </w:p>
    <w:p>
      <w:pPr>
        <w:numPr>
          <w:ilvl w:val="0"/>
          <w:numId w:val="1076"/>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076"/>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076"/>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076"/>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p>
    <w:p>
      <w:pPr>
        <w:numPr>
          <w:ilvl w:val="0"/>
          <w:numId w:val="1076"/>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153"/>
    <w:bookmarkEnd w:id="154"/>
    <w:bookmarkStart w:id="166" w:name="X03b3e7b418d8cd04bc2ffcd71369b594856c84f"/>
    <w:p>
      <w:pPr>
        <w:pStyle w:val="Titre2"/>
      </w:pPr>
      <w:r>
        <w:t xml:space="preserve">Prevenindo práticas questionáveis em pesquisa</w:t>
      </w:r>
    </w:p>
    <w:p>
      <w:pPr>
        <w:pStyle w:val="FirstParagraph"/>
      </w:pPr>
    </w:p>
    <w:bookmarkStart w:id="165" w:name="como-prevenir-práticas-questionáveis"/>
    <w:p>
      <w:pPr>
        <w:pStyle w:val="Titre3"/>
      </w:pPr>
      <w:r>
        <w:t xml:space="preserve">Como prevenir práticas questionáveis?</w:t>
      </w:r>
    </w:p>
    <w:p>
      <w:pPr>
        <w:numPr>
          <w:ilvl w:val="0"/>
          <w:numId w:val="1077"/>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077"/>
        </w:numPr>
      </w:pPr>
      <w:r>
        <w:t xml:space="preserve">Pré-registro do protocolo do estudo de ensaios clínicos (ex.:</w:t>
      </w:r>
      <w:r>
        <w:t xml:space="preserve"> </w:t>
      </w:r>
      <w:hyperlink r:id="rId155">
        <w:r>
          <w:rPr>
            <w:rStyle w:val="Lienhypertexte"/>
          </w:rPr>
          <w:t xml:space="preserve">ReBEC</w:t>
        </w:r>
      </w:hyperlink>
      <w:r>
        <w:t xml:space="preserve">,</w:t>
      </w:r>
      <w:r>
        <w:t xml:space="preserve"> </w:t>
      </w:r>
      <w:hyperlink r:id="rId156">
        <w:r>
          <w:rPr>
            <w:rStyle w:val="Lienhypertexte"/>
          </w:rPr>
          <w:t xml:space="preserve">ClinicalTrials.gov</w:t>
        </w:r>
      </w:hyperlink>
      <w:r>
        <w:t xml:space="preserve">, revisões sistemáticas (ex.:</w:t>
      </w:r>
      <w:r>
        <w:t xml:space="preserve"> </w:t>
      </w:r>
      <w:hyperlink r:id="rId157">
        <w:r>
          <w:rPr>
            <w:rStyle w:val="Lienhypertexte"/>
          </w:rPr>
          <w:t xml:space="preserve">PROSPERO</w:t>
        </w:r>
      </w:hyperlink>
      <w:r>
        <w:t xml:space="preserve">), ou outras plataformas (ex.:</w:t>
      </w:r>
      <w:r>
        <w:t xml:space="preserve"> </w:t>
      </w:r>
      <w:hyperlink r:id="rId158">
        <w:r>
          <w:rPr>
            <w:rStyle w:val="Lienhypertexte"/>
          </w:rPr>
          <w:t xml:space="preserve">OSF</w:t>
        </w:r>
      </w:hyperlink>
      <w:r>
        <w:t xml:space="preserve">).</w:t>
      </w:r>
      <w:hyperlink w:anchor="ref-nosek2018">
        <w:r>
          <w:rPr>
            <w:rStyle w:val="Lienhypertexte"/>
            <w:vertAlign w:val="superscript"/>
          </w:rPr>
          <w:t xml:space="preserve">52</w:t>
        </w:r>
      </w:hyperlink>
      <w:r>
        <w:rPr>
          <w:vertAlign w:val="superscript"/>
        </w:rPr>
        <w:t xml:space="preserve">,</w:t>
      </w:r>
      <w:hyperlink w:anchor="ref-p.simmons2021">
        <w:r>
          <w:rPr>
            <w:rStyle w:val="Lienhypertexte"/>
            <w:vertAlign w:val="superscript"/>
          </w:rPr>
          <w:t xml:space="preserve">53</w:t>
        </w:r>
      </w:hyperlink>
    </w:p>
    <w:p>
      <w:pPr>
        <w:numPr>
          <w:ilvl w:val="0"/>
          <w:numId w:val="1077"/>
        </w:numPr>
      </w:pPr>
      <w:r>
        <w:t xml:space="preserve">Planos de análise detalhados.</w:t>
      </w:r>
      <w:hyperlink w:anchor="ref-REF">
        <w:r>
          <w:rPr>
            <w:rStyle w:val="Lienhypertexte"/>
            <w:b/>
            <w:bCs/>
            <w:vertAlign w:val="superscript"/>
          </w:rPr>
          <w:t xml:space="preserve">REF?</w:t>
        </w:r>
      </w:hyperlink>
    </w:p>
    <w:p>
      <w:pPr>
        <w:numPr>
          <w:ilvl w:val="0"/>
          <w:numId w:val="1077"/>
        </w:numPr>
      </w:pPr>
      <w:r>
        <w:t xml:space="preserve">Compartilhamento de dados/scripts (reprodutibilidade).</w:t>
      </w:r>
      <w:hyperlink w:anchor="ref-REF">
        <w:r>
          <w:rPr>
            <w:rStyle w:val="Lienhypertexte"/>
            <w:b/>
            <w:bCs/>
            <w:vertAlign w:val="superscript"/>
          </w:rPr>
          <w:t xml:space="preserve">REF?</w:t>
        </w:r>
      </w:hyperlink>
    </w:p>
    <w:p>
      <w:pPr>
        <w:numPr>
          <w:ilvl w:val="1"/>
          <w:numId w:val="1078"/>
        </w:numPr>
      </w:pPr>
      <w:hyperlink r:id="rId159">
        <w:r>
          <w:rPr>
            <w:rStyle w:val="Lienhypertexte"/>
          </w:rPr>
          <w:t xml:space="preserve">Dryad Digital Repository</w:t>
        </w:r>
      </w:hyperlink>
    </w:p>
    <w:p>
      <w:pPr>
        <w:numPr>
          <w:ilvl w:val="1"/>
          <w:numId w:val="1078"/>
        </w:numPr>
      </w:pPr>
      <w:hyperlink r:id="rId160">
        <w:r>
          <w:rPr>
            <w:rStyle w:val="Lienhypertexte"/>
          </w:rPr>
          <w:t xml:space="preserve">figshare</w:t>
        </w:r>
      </w:hyperlink>
    </w:p>
    <w:p>
      <w:pPr>
        <w:numPr>
          <w:ilvl w:val="1"/>
          <w:numId w:val="1078"/>
        </w:numPr>
      </w:pPr>
      <w:hyperlink r:id="rId161">
        <w:r>
          <w:rPr>
            <w:rStyle w:val="Lienhypertexte"/>
          </w:rPr>
          <w:t xml:space="preserve">Harvard Dataverse</w:t>
        </w:r>
      </w:hyperlink>
    </w:p>
    <w:p>
      <w:pPr>
        <w:numPr>
          <w:ilvl w:val="1"/>
          <w:numId w:val="1078"/>
        </w:numPr>
      </w:pPr>
      <w:hyperlink r:id="rId162">
        <w:r>
          <w:rPr>
            <w:rStyle w:val="Lienhypertexte"/>
          </w:rPr>
          <w:t xml:space="preserve">Mendeley Data</w:t>
        </w:r>
      </w:hyperlink>
    </w:p>
    <w:p>
      <w:pPr>
        <w:numPr>
          <w:ilvl w:val="1"/>
          <w:numId w:val="1078"/>
        </w:numPr>
      </w:pPr>
      <w:hyperlink r:id="rId163">
        <w:r>
          <w:rPr>
            <w:rStyle w:val="Lienhypertexte"/>
          </w:rPr>
          <w:t xml:space="preserve">Open Science Framework</w:t>
        </w:r>
      </w:hyperlink>
    </w:p>
    <w:p>
      <w:pPr>
        <w:numPr>
          <w:ilvl w:val="1"/>
          <w:numId w:val="1078"/>
        </w:numPr>
      </w:pPr>
      <w:hyperlink r:id="rId164">
        <w:r>
          <w:rPr>
            <w:rStyle w:val="Lienhypertexte"/>
          </w:rPr>
          <w:t xml:space="preserve">Zenodo</w:t>
        </w:r>
      </w:hyperlink>
    </w:p>
    <w:p>
      <w:pPr>
        <w:numPr>
          <w:ilvl w:val="0"/>
          <w:numId w:val="1077"/>
        </w:numPr>
      </w:pPr>
      <w:r>
        <w:t xml:space="preserve">Manuscritos reprodutíveis (RMarkdown, bookdown, etc.).</w:t>
      </w:r>
      <w:hyperlink w:anchor="ref-REF">
        <w:r>
          <w:rPr>
            <w:rStyle w:val="Lienhypertexte"/>
            <w:b/>
            <w:bCs/>
            <w:vertAlign w:val="superscript"/>
          </w:rPr>
          <w:t xml:space="preserve">REF?</w:t>
        </w:r>
      </w:hyperlink>
    </w:p>
    <w:p>
      <w:pPr>
        <w:numPr>
          <w:ilvl w:val="0"/>
          <w:numId w:val="1077"/>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165"/>
    <w:bookmarkEnd w:id="166"/>
    <w:bookmarkStart w:id="170" w:name="X0980ffe65a3d642229384f511d8bbe02bfb20a6"/>
    <w:p>
      <w:pPr>
        <w:pStyle w:val="Titre2"/>
      </w:pPr>
      <w:r>
        <w:t xml:space="preserve">Reações éticas e institucionais práticas questionáveis em pesquisa</w:t>
      </w:r>
    </w:p>
    <w:p>
      <w:pPr>
        <w:numPr>
          <w:ilvl w:val="0"/>
          <w:numId w:val="1079"/>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079"/>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079"/>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079"/>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079"/>
        </w:numPr>
      </w:pPr>
      <w:hyperlink r:id="rId167">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54</w:t>
        </w:r>
      </w:hyperlink>
      <w:r>
        <w:t xml:space="preserve"> </w:t>
      </w:r>
      <w:r>
        <w:t xml:space="preserve">fornece a função</w:t>
      </w:r>
      <w:r>
        <w:t xml:space="preserve"> </w:t>
      </w:r>
      <w:hyperlink r:id="rId168">
        <w:r>
          <w:rPr>
            <w:rStyle w:val="Lienhypertexte"/>
            <w:i/>
            <w:iCs/>
          </w:rPr>
          <w:t xml:space="preserve">retractcheck</w:t>
        </w:r>
      </w:hyperlink>
      <w:r>
        <w:t xml:space="preserve"> </w:t>
      </w:r>
      <w:r>
        <w:t xml:space="preserve">para verificar se um artigo foi retratado usando a</w:t>
      </w:r>
      <w:r>
        <w:t xml:space="preserve"> </w:t>
      </w:r>
      <w:hyperlink r:id="rId169">
        <w:r>
          <w:rPr>
            <w:rStyle w:val="Lienhypertexte"/>
          </w:rPr>
          <w:t xml:space="preserve">Open Retractions</w:t>
        </w:r>
      </w:hyperlink>
      <w:r>
        <w:t xml:space="preserve">.</w:t>
      </w:r>
    </w:p>
    <w:p>
      <w:pPr>
        <w:pStyle w:val="Corpsdetexte"/>
      </w:pPr>
    </w:p>
    <w:p>
      <w:pPr>
        <w:pStyle w:val="Corpsdetexte"/>
      </w:pPr>
    </w:p>
    <w:bookmarkEnd w:id="170"/>
    <w:bookmarkEnd w:id="171"/>
    <w:bookmarkStart w:id="173" w:name="parte-3"/>
    <w:p>
      <w:pPr>
        <w:pStyle w:val="Titre1"/>
      </w:pPr>
      <w:r>
        <w:rPr>
          <w:i/>
          <w:iCs/>
        </w:rPr>
        <w:t xml:space="preserve">PARTE 3: DO MUNDO REAL À TABELA</w:t>
      </w:r>
    </w:p>
    <w:bookmarkStart w:id="172" w:name="X81432ce9ddd1d8f0840fed909f177a177dd3eac"/>
    <w:p>
      <w:pPr>
        <w:pStyle w:val="Titre2"/>
      </w:pPr>
      <w:r>
        <w:t xml:space="preserve">Da coleta à organização: estruturando dados para análises</w:t>
      </w:r>
    </w:p>
    <w:bookmarkEnd w:id="172"/>
    <w:bookmarkEnd w:id="173"/>
    <w:bookmarkStart w:id="205" w:name="variaveis-fatores"/>
    <w:p>
      <w:pPr>
        <w:pStyle w:val="Titre1"/>
      </w:pPr>
      <w:r>
        <w:rPr>
          <w:b/>
          <w:bCs/>
        </w:rPr>
        <w:t xml:space="preserve">Variáveis e fatores</w:t>
      </w:r>
    </w:p>
    <w:p>
      <w:pPr>
        <w:pStyle w:val="FirstParagraph"/>
      </w:pPr>
    </w:p>
    <w:bookmarkStart w:id="182" w:name="variáveis"/>
    <w:p>
      <w:pPr>
        <w:pStyle w:val="Titre2"/>
      </w:pPr>
      <w:r>
        <w:t xml:space="preserve">Variáveis</w:t>
      </w:r>
    </w:p>
    <w:p>
      <w:pPr>
        <w:pStyle w:val="FirstParagraph"/>
      </w:pPr>
    </w:p>
    <w:bookmarkStart w:id="174" w:name="o-que-são-variáveis"/>
    <w:p>
      <w:pPr>
        <w:pStyle w:val="Titre3"/>
      </w:pPr>
      <w:r>
        <w:t xml:space="preserve">O que são variáveis?</w:t>
      </w:r>
    </w:p>
    <w:p>
      <w:pPr>
        <w:numPr>
          <w:ilvl w:val="0"/>
          <w:numId w:val="1080"/>
        </w:numPr>
      </w:pPr>
      <w:r>
        <w:t xml:space="preserve">Variáveis são informações que podem variar entre medidas em diferentes indivíduos e/ou repetições.</w:t>
      </w:r>
      <w:hyperlink w:anchor="ref-Altman1999">
        <w:r>
          <w:rPr>
            <w:rStyle w:val="Lienhypertexte"/>
            <w:vertAlign w:val="superscript"/>
          </w:rPr>
          <w:t xml:space="preserve">55</w:t>
        </w:r>
      </w:hyperlink>
    </w:p>
    <w:p>
      <w:pPr>
        <w:numPr>
          <w:ilvl w:val="0"/>
          <w:numId w:val="1080"/>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56</w:t>
        </w:r>
      </w:hyperlink>
    </w:p>
    <w:p>
      <w:pPr>
        <w:pStyle w:val="FirstParagraph"/>
      </w:pPr>
    </w:p>
    <w:bookmarkEnd w:id="174"/>
    <w:bookmarkStart w:id="180" w:name="como-são-classificadas-as-variáveis"/>
    <w:p>
      <w:pPr>
        <w:pStyle w:val="Titre3"/>
      </w:pPr>
      <w:r>
        <w:t xml:space="preserve">Como são classificadas as variáveis?</w:t>
      </w:r>
    </w:p>
    <w:p>
      <w:pPr>
        <w:numPr>
          <w:ilvl w:val="0"/>
          <w:numId w:val="1081"/>
        </w:numPr>
      </w:pPr>
      <w:r>
        <w:t xml:space="preserve">Quanto à informação:</w:t>
      </w:r>
      <w:hyperlink w:anchor="ref-vetter2017">
        <w:r>
          <w:rPr>
            <w:rStyle w:val="Lienhypertexte"/>
            <w:vertAlign w:val="superscript"/>
          </w:rPr>
          <w:t xml:space="preserve">56</w:t>
        </w:r>
      </w:hyperlink>
      <w:r>
        <w:rPr>
          <w:vertAlign w:val="superscript"/>
        </w:rPr>
        <w:t xml:space="preserve">–</w:t>
      </w:r>
      <w:hyperlink w:anchor="ref-kaliyadan2019">
        <w:r>
          <w:rPr>
            <w:rStyle w:val="Lienhypertexte"/>
            <w:vertAlign w:val="superscript"/>
          </w:rPr>
          <w:t xml:space="preserve">59</w:t>
        </w:r>
      </w:hyperlink>
    </w:p>
    <w:p>
      <w:pPr>
        <w:numPr>
          <w:ilvl w:val="1"/>
          <w:numId w:val="1082"/>
        </w:numPr>
      </w:pPr>
      <w:r>
        <w:t xml:space="preserve">Quantitativa</w:t>
      </w:r>
    </w:p>
    <w:p>
      <w:pPr>
        <w:numPr>
          <w:ilvl w:val="1"/>
          <w:numId w:val="1082"/>
        </w:numPr>
      </w:pPr>
      <w:r>
        <w:t xml:space="preserve">Qualitativa</w:t>
      </w:r>
    </w:p>
    <w:p>
      <w:pPr>
        <w:numPr>
          <w:ilvl w:val="0"/>
          <w:numId w:val="1081"/>
        </w:numPr>
      </w:pPr>
      <w:r>
        <w:t xml:space="preserve">Quanto ao conteúdo:</w:t>
      </w:r>
      <w:hyperlink w:anchor="ref-vetter2017">
        <w:r>
          <w:rPr>
            <w:rStyle w:val="Lienhypertexte"/>
            <w:vertAlign w:val="superscript"/>
          </w:rPr>
          <w:t xml:space="preserve">56</w:t>
        </w:r>
      </w:hyperlink>
      <w:r>
        <w:rPr>
          <w:vertAlign w:val="superscript"/>
        </w:rPr>
        <w:t xml:space="preserve">–</w:t>
      </w:r>
      <w:hyperlink w:anchor="ref-barkan2015">
        <w:r>
          <w:rPr>
            <w:rStyle w:val="Lienhypertexte"/>
            <w:vertAlign w:val="superscript"/>
          </w:rPr>
          <w:t xml:space="preserve">60</w:t>
        </w:r>
      </w:hyperlink>
    </w:p>
    <w:p>
      <w:pPr>
        <w:numPr>
          <w:ilvl w:val="1"/>
          <w:numId w:val="1083"/>
        </w:numPr>
      </w:pPr>
      <w:r>
        <w:t xml:space="preserve">Contínua: representam ordem e magnitude entre valores.</w:t>
      </w:r>
    </w:p>
    <w:p>
      <w:pPr>
        <w:numPr>
          <w:ilvl w:val="2"/>
          <w:numId w:val="1084"/>
        </w:numPr>
      </w:pPr>
      <w:r>
        <w:t xml:space="preserve">Contínua (números inteiros) vs. Discreta (números racionais).</w:t>
      </w:r>
    </w:p>
    <w:p>
      <w:pPr>
        <w:numPr>
          <w:ilvl w:val="2"/>
          <w:numId w:val="1084"/>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083"/>
        </w:numPr>
      </w:pPr>
      <w:r>
        <w:t xml:space="preserve">Categórica ordinal (numérica ou nominal): representam ordem, mas não magnitude entre valores.</w:t>
      </w:r>
    </w:p>
    <w:p>
      <w:pPr>
        <w:numPr>
          <w:ilvl w:val="1"/>
          <w:numId w:val="1083"/>
        </w:numPr>
      </w:pPr>
      <w:r>
        <w:t xml:space="preserve">Categórica nominal (multinominal ou dicotômica): não representam ordem ou magnitude, apenas categorias.</w:t>
      </w:r>
    </w:p>
    <w:p>
      <w:pPr>
        <w:numPr>
          <w:ilvl w:val="0"/>
          <w:numId w:val="1081"/>
        </w:numPr>
      </w:pPr>
      <w:r>
        <w:t xml:space="preserve">Quanto à interpretação:</w:t>
      </w:r>
      <w:hyperlink w:anchor="ref-vetter2017">
        <w:r>
          <w:rPr>
            <w:rStyle w:val="Lienhypertexte"/>
            <w:vertAlign w:val="superscript"/>
          </w:rPr>
          <w:t xml:space="preserve">56</w:t>
        </w:r>
      </w:hyperlink>
      <w:r>
        <w:rPr>
          <w:vertAlign w:val="superscript"/>
        </w:rPr>
        <w:t xml:space="preserve">–</w:t>
      </w:r>
      <w:hyperlink w:anchor="ref-kaliyadan2019">
        <w:r>
          <w:rPr>
            <w:rStyle w:val="Lienhypertexte"/>
            <w:vertAlign w:val="superscript"/>
          </w:rPr>
          <w:t xml:space="preserve">59</w:t>
        </w:r>
      </w:hyperlink>
    </w:p>
    <w:p>
      <w:pPr>
        <w:numPr>
          <w:ilvl w:val="1"/>
          <w:numId w:val="1085"/>
        </w:numPr>
      </w:pPr>
      <w:r>
        <w:t xml:space="preserve">Dependente (desfecho)</w:t>
      </w:r>
    </w:p>
    <w:p>
      <w:pPr>
        <w:numPr>
          <w:ilvl w:val="1"/>
          <w:numId w:val="1085"/>
        </w:numPr>
      </w:pPr>
      <w:r>
        <w:t xml:space="preserve">Independente (preditora, covariável, confundidora, controle)</w:t>
      </w:r>
    </w:p>
    <w:p>
      <w:pPr>
        <w:numPr>
          <w:ilvl w:val="1"/>
          <w:numId w:val="1085"/>
        </w:numPr>
      </w:pPr>
      <w:r>
        <w:t xml:space="preserve">Mediadora</w:t>
      </w:r>
    </w:p>
    <w:p>
      <w:pPr>
        <w:numPr>
          <w:ilvl w:val="1"/>
          <w:numId w:val="1085"/>
        </w:numPr>
      </w:pPr>
      <w:r>
        <w:t xml:space="preserve">Moderadora</w:t>
      </w:r>
    </w:p>
    <w:p>
      <w:pPr>
        <w:numPr>
          <w:ilvl w:val="1"/>
          <w:numId w:val="1085"/>
        </w:numPr>
      </w:pPr>
      <w:r>
        <w:t xml:space="preserve">Modificadora</w:t>
      </w:r>
    </w:p>
    <w:p>
      <w:pPr>
        <w:numPr>
          <w:ilvl w:val="1"/>
          <w:numId w:val="1085"/>
        </w:numPr>
      </w:pPr>
      <w:r>
        <w:t xml:space="preserve">Auxiliar</w:t>
      </w:r>
    </w:p>
    <w:p>
      <w:pPr>
        <w:numPr>
          <w:ilvl w:val="1"/>
          <w:numId w:val="1085"/>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175">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as funções</w:t>
      </w:r>
      <w:r>
        <w:t xml:space="preserve"> </w:t>
      </w:r>
      <w:hyperlink r:id="rId176">
        <w:r>
          <w:rPr>
            <w:rStyle w:val="Lienhypertexte"/>
            <w:i/>
            <w:iCs/>
          </w:rPr>
          <w:t xml:space="preserve">as.numeric</w:t>
        </w:r>
      </w:hyperlink>
      <w:r>
        <w:t xml:space="preserve"> </w:t>
      </w:r>
      <w:r>
        <w:t xml:space="preserve">e</w:t>
      </w:r>
      <w:r>
        <w:t xml:space="preserve"> </w:t>
      </w:r>
      <w:hyperlink r:id="rId177">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as funções</w:t>
      </w:r>
      <w:r>
        <w:t xml:space="preserve"> </w:t>
      </w:r>
      <w:hyperlink r:id="rId178">
        <w:r>
          <w:rPr>
            <w:rStyle w:val="Lienhypertexte"/>
            <w:i/>
            <w:iCs/>
          </w:rPr>
          <w:t xml:space="preserve">as.Date</w:t>
        </w:r>
      </w:hyperlink>
      <w:r>
        <w:t xml:space="preserve"> </w:t>
      </w:r>
      <w:r>
        <w:t xml:space="preserve">e</w:t>
      </w:r>
      <w:r>
        <w:t xml:space="preserve"> </w:t>
      </w:r>
      <w:hyperlink r:id="rId179">
        <w:r>
          <w:rPr>
            <w:rStyle w:val="Lienhypertexte"/>
            <w:i/>
            <w:iCs/>
          </w:rPr>
          <w:t xml:space="preserve">as.logical</w:t>
        </w:r>
      </w:hyperlink>
      <w:r>
        <w:t xml:space="preserve"> </w:t>
      </w:r>
      <w:r>
        <w:t xml:space="preserve">para criar objetos em formato de data e lógicos (VERDADEIRO, FALSO), respectivamente.</w:t>
      </w:r>
    </w:p>
    <w:bookmarkEnd w:id="180"/>
    <w:bookmarkStart w:id="181" w:name="Xaaaefd6bc25982fbb820a3021e56cfb37696959"/>
    <w:p>
      <w:pPr>
        <w:pStyle w:val="Titre3"/>
      </w:pPr>
      <w:r>
        <w:t xml:space="preserve">Por que é importante classificar as variáveis?</w:t>
      </w:r>
    </w:p>
    <w:p>
      <w:pPr>
        <w:pStyle w:val="Compact"/>
        <w:numPr>
          <w:ilvl w:val="0"/>
          <w:numId w:val="1086"/>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58</w:t>
        </w:r>
      </w:hyperlink>
    </w:p>
    <w:p>
      <w:pPr>
        <w:pStyle w:val="FirstParagraph"/>
      </w:pPr>
    </w:p>
    <w:bookmarkEnd w:id="181"/>
    <w:bookmarkEnd w:id="182"/>
    <w:bookmarkStart w:id="187" w:name="transformação-de-variáveis"/>
    <w:p>
      <w:pPr>
        <w:pStyle w:val="Titre2"/>
      </w:pPr>
      <w:r>
        <w:t xml:space="preserve">Transformação de variáveis</w:t>
      </w:r>
    </w:p>
    <w:p>
      <w:pPr>
        <w:pStyle w:val="FirstParagraph"/>
      </w:pPr>
    </w:p>
    <w:bookmarkStart w:id="183" w:name="o-que-é-transformação-de-variáveis"/>
    <w:p>
      <w:pPr>
        <w:pStyle w:val="Titre3"/>
      </w:pPr>
      <w:r>
        <w:t xml:space="preserve">O que é transformação de variáveis?</w:t>
      </w:r>
    </w:p>
    <w:p>
      <w:pPr>
        <w:numPr>
          <w:ilvl w:val="0"/>
          <w:numId w:val="1087"/>
        </w:numPr>
      </w:pPr>
      <w:r>
        <w:t xml:space="preserve">Transformação significa aplicar uma função matemática à variável medida em sua unidade original.</w:t>
      </w:r>
      <w:hyperlink w:anchor="ref-Bland1996">
        <w:r>
          <w:rPr>
            <w:rStyle w:val="Lienhypertexte"/>
            <w:vertAlign w:val="superscript"/>
          </w:rPr>
          <w:t xml:space="preserve">62</w:t>
        </w:r>
      </w:hyperlink>
    </w:p>
    <w:p>
      <w:pPr>
        <w:numPr>
          <w:ilvl w:val="0"/>
          <w:numId w:val="1087"/>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56</w:t>
        </w:r>
      </w:hyperlink>
      <w:r>
        <w:rPr>
          <w:vertAlign w:val="superscript"/>
        </w:rPr>
        <w:t xml:space="preserve">,</w:t>
      </w:r>
      <w:hyperlink w:anchor="ref-Bland1996">
        <w:r>
          <w:rPr>
            <w:rStyle w:val="Lienhypertexte"/>
            <w:vertAlign w:val="superscript"/>
          </w:rPr>
          <w:t xml:space="preserve">62</w:t>
        </w:r>
      </w:hyperlink>
    </w:p>
    <w:p>
      <w:pPr>
        <w:numPr>
          <w:ilvl w:val="0"/>
          <w:numId w:val="1087"/>
        </w:numPr>
      </w:pPr>
      <w:r>
        <w:t xml:space="preserve">A dicotomização pode ser interpretada como um caso particular de agrupamento.</w:t>
      </w:r>
      <w:hyperlink w:anchor="ref-Fedorov2009">
        <w:r>
          <w:rPr>
            <w:rStyle w:val="Lienhypertexte"/>
            <w:vertAlign w:val="superscript"/>
          </w:rPr>
          <w:t xml:space="preserve">63</w:t>
        </w:r>
      </w:hyperlink>
    </w:p>
    <w:p>
      <w:pPr>
        <w:pStyle w:val="FirstParagraph"/>
      </w:pPr>
    </w:p>
    <w:bookmarkEnd w:id="183"/>
    <w:bookmarkStart w:id="184" w:name="por-que-transformar-variáveis"/>
    <w:p>
      <w:pPr>
        <w:pStyle w:val="Titre3"/>
      </w:pPr>
      <w:r>
        <w:t xml:space="preserve">Por que transformar variáveis?</w:t>
      </w:r>
    </w:p>
    <w:p>
      <w:pPr>
        <w:numPr>
          <w:ilvl w:val="0"/>
          <w:numId w:val="1088"/>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64</w:t>
        </w:r>
      </w:hyperlink>
    </w:p>
    <w:p>
      <w:pPr>
        <w:numPr>
          <w:ilvl w:val="0"/>
          <w:numId w:val="1088"/>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64</w:t>
        </w:r>
      </w:hyperlink>
    </w:p>
    <w:p>
      <w:pPr>
        <w:pStyle w:val="FirstParagraph"/>
      </w:pPr>
    </w:p>
    <w:bookmarkEnd w:id="184"/>
    <w:bookmarkStart w:id="186" w:name="quais-transformações-podem-ser-aplicadas"/>
    <w:p>
      <w:pPr>
        <w:pStyle w:val="Titre3"/>
      </w:pPr>
      <w:r>
        <w:t xml:space="preserve">Quais transformações podem ser aplicadas?</w:t>
      </w:r>
    </w:p>
    <w:p>
      <w:pPr>
        <w:numPr>
          <w:ilvl w:val="0"/>
          <w:numId w:val="1089"/>
        </w:numPr>
      </w:pPr>
      <w:r>
        <w:t xml:space="preserve">Distribuições com assimetria à direita:</w:t>
      </w:r>
      <w:hyperlink w:anchor="ref-osborne2010">
        <w:r>
          <w:rPr>
            <w:rStyle w:val="Lienhypertexte"/>
            <w:vertAlign w:val="superscript"/>
          </w:rPr>
          <w:t xml:space="preserve">64</w:t>
        </w:r>
      </w:hyperlink>
    </w:p>
    <w:p>
      <w:pPr>
        <w:numPr>
          <w:ilvl w:val="1"/>
          <w:numId w:val="1090"/>
        </w:numPr>
      </w:pPr>
      <w:r>
        <w:t xml:space="preserve">Raiz quadrada</w:t>
      </w:r>
    </w:p>
    <w:p>
      <w:pPr>
        <w:numPr>
          <w:ilvl w:val="1"/>
          <w:numId w:val="1090"/>
        </w:numPr>
      </w:pPr>
      <w:r>
        <w:t xml:space="preserve">Logaritmo natural</w:t>
      </w:r>
    </w:p>
    <w:p>
      <w:pPr>
        <w:numPr>
          <w:ilvl w:val="1"/>
          <w:numId w:val="1090"/>
        </w:numPr>
      </w:pPr>
      <w:r>
        <w:t xml:space="preserve">Logaritmo base 10</w:t>
      </w:r>
    </w:p>
    <w:p>
      <w:pPr>
        <w:numPr>
          <w:ilvl w:val="1"/>
          <w:numId w:val="1090"/>
        </w:numPr>
      </w:pPr>
      <w:r>
        <w:t xml:space="preserve">Transformação inversa</w:t>
      </w:r>
    </w:p>
    <w:p>
      <w:pPr>
        <w:numPr>
          <w:ilvl w:val="0"/>
          <w:numId w:val="1089"/>
        </w:numPr>
      </w:pPr>
      <w:r>
        <w:t xml:space="preserve">Distribuições com assimetria à esquerda:</w:t>
      </w:r>
      <w:hyperlink w:anchor="ref-osborne2010">
        <w:r>
          <w:rPr>
            <w:rStyle w:val="Lienhypertexte"/>
            <w:vertAlign w:val="superscript"/>
          </w:rPr>
          <w:t xml:space="preserve">64</w:t>
        </w:r>
      </w:hyperlink>
    </w:p>
    <w:p>
      <w:pPr>
        <w:numPr>
          <w:ilvl w:val="1"/>
          <w:numId w:val="1091"/>
        </w:numPr>
      </w:pPr>
      <w:r>
        <w:t xml:space="preserve">Reflexão e raiz quadrada</w:t>
      </w:r>
    </w:p>
    <w:p>
      <w:pPr>
        <w:numPr>
          <w:ilvl w:val="1"/>
          <w:numId w:val="1091"/>
        </w:numPr>
      </w:pPr>
      <w:r>
        <w:t xml:space="preserve">Reflexão e logaritmo natural</w:t>
      </w:r>
    </w:p>
    <w:p>
      <w:pPr>
        <w:numPr>
          <w:ilvl w:val="1"/>
          <w:numId w:val="1091"/>
        </w:numPr>
      </w:pPr>
      <w:r>
        <w:t xml:space="preserve">Reflexão e logaritmo base 10</w:t>
      </w:r>
    </w:p>
    <w:p>
      <w:pPr>
        <w:numPr>
          <w:ilvl w:val="1"/>
          <w:numId w:val="1091"/>
        </w:numPr>
      </w:pPr>
      <w:r>
        <w:t xml:space="preserve">Reflexão e transformação inversa</w:t>
      </w:r>
    </w:p>
    <w:p>
      <w:pPr>
        <w:numPr>
          <w:ilvl w:val="0"/>
          <w:numId w:val="1089"/>
        </w:numPr>
      </w:pPr>
      <w:r>
        <w:t xml:space="preserve">Transformação arco-seno.</w:t>
      </w:r>
      <w:hyperlink w:anchor="ref-osborne2010">
        <w:r>
          <w:rPr>
            <w:rStyle w:val="Lienhypertexte"/>
            <w:vertAlign w:val="superscript"/>
          </w:rPr>
          <w:t xml:space="preserve">64</w:t>
        </w:r>
      </w:hyperlink>
    </w:p>
    <w:p>
      <w:pPr>
        <w:numPr>
          <w:ilvl w:val="0"/>
          <w:numId w:val="1089"/>
        </w:numPr>
      </w:pPr>
      <w:r>
        <w:t xml:space="preserve">Transformação de Box-Cox.</w:t>
      </w:r>
      <w:hyperlink w:anchor="ref-box1964">
        <w:r>
          <w:rPr>
            <w:rStyle w:val="Lienhypertexte"/>
            <w:vertAlign w:val="superscript"/>
          </w:rPr>
          <w:t xml:space="preserve">65</w:t>
        </w:r>
      </w:hyperlink>
    </w:p>
    <w:p>
      <w:pPr>
        <w:numPr>
          <w:ilvl w:val="0"/>
          <w:numId w:val="1089"/>
        </w:numPr>
      </w:pPr>
      <w:r>
        <w:t xml:space="preserve">Transformação de escore padrão (Z-score ou padronização).</w:t>
      </w:r>
    </w:p>
    <w:p>
      <w:pPr>
        <w:numPr>
          <w:ilvl w:val="0"/>
          <w:numId w:val="1089"/>
        </w:numPr>
      </w:pPr>
      <w:r>
        <w:t xml:space="preserve">Escala Mínimo-Máximo (0,1).</w:t>
      </w:r>
    </w:p>
    <w:p>
      <w:pPr>
        <w:numPr>
          <w:ilvl w:val="0"/>
          <w:numId w:val="1089"/>
        </w:numPr>
      </w:pPr>
      <w:r>
        <w:t xml:space="preserve">Normalização (normas L1, L2).</w:t>
      </w:r>
    </w:p>
    <w:p>
      <w:pPr>
        <w:numPr>
          <w:ilvl w:val="0"/>
          <w:numId w:val="1089"/>
        </w:numPr>
      </w:pPr>
      <w:r>
        <w:t xml:space="preserve">Diferenciação.</w:t>
      </w:r>
    </w:p>
    <w:p>
      <w:pPr>
        <w:numPr>
          <w:ilvl w:val="0"/>
          <w:numId w:val="1089"/>
        </w:numPr>
      </w:pPr>
      <w:r>
        <w:t xml:space="preserve">Categorização.</w:t>
      </w:r>
    </w:p>
    <w:p>
      <w:pPr>
        <w:numPr>
          <w:ilvl w:val="0"/>
          <w:numId w:val="1089"/>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66</w:t>
        </w:r>
      </w:hyperlink>
      <w:r>
        <w:t xml:space="preserve"> </w:t>
      </w:r>
      <w:r>
        <w:t xml:space="preserve">fornece a função</w:t>
      </w:r>
      <w:r>
        <w:t xml:space="preserve"> </w:t>
      </w:r>
      <w:hyperlink r:id="rId185">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65</w:t>
        </w:r>
      </w:hyperlink>
    </w:p>
    <w:p>
      <w:pPr>
        <w:pStyle w:val="Corpsdetexte"/>
      </w:pPr>
    </w:p>
    <w:bookmarkEnd w:id="186"/>
    <w:bookmarkEnd w:id="187"/>
    <w:bookmarkStart w:id="192" w:name="categorização-de-variáveis-contínuas"/>
    <w:p>
      <w:pPr>
        <w:pStyle w:val="Titre2"/>
      </w:pPr>
      <w:r>
        <w:t xml:space="preserve">Categorização de variáveis contínuas</w:t>
      </w:r>
    </w:p>
    <w:p>
      <w:pPr>
        <w:pStyle w:val="FirstParagraph"/>
      </w:pPr>
    </w:p>
    <w:bookmarkStart w:id="188" w:name="o-que-é-categorização-de-uma-variável"/>
    <w:p>
      <w:pPr>
        <w:pStyle w:val="Titre3"/>
      </w:pPr>
      <w:r>
        <w:t xml:space="preserve">O que é categorização de uma variável?</w:t>
      </w:r>
    </w:p>
    <w:p>
      <w:pPr>
        <w:pStyle w:val="Compact"/>
        <w:numPr>
          <w:ilvl w:val="0"/>
          <w:numId w:val="1092"/>
        </w:numPr>
      </w:pPr>
      <w:r>
        <w:t xml:space="preserve">.</w:t>
      </w:r>
      <w:hyperlink w:anchor="ref-REF">
        <w:r>
          <w:rPr>
            <w:rStyle w:val="Lienhypertexte"/>
            <w:b/>
            <w:bCs/>
            <w:vertAlign w:val="superscript"/>
          </w:rPr>
          <w:t xml:space="preserve">REF?</w:t>
        </w:r>
      </w:hyperlink>
    </w:p>
    <w:p>
      <w:pPr>
        <w:pStyle w:val="FirstParagraph"/>
      </w:pPr>
    </w:p>
    <w:bookmarkEnd w:id="188"/>
    <w:bookmarkStart w:id="190" w:name="X022f2a53a6f1006ca38467abf899f01c6a0b7d0"/>
    <w:p>
      <w:pPr>
        <w:pStyle w:val="Titre3"/>
      </w:pPr>
      <w:r>
        <w:t xml:space="preserve">Por que não é recomendado categorizar variáveis contínuas?</w:t>
      </w:r>
    </w:p>
    <w:p>
      <w:pPr>
        <w:numPr>
          <w:ilvl w:val="0"/>
          <w:numId w:val="1093"/>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67</w:t>
        </w:r>
      </w:hyperlink>
    </w:p>
    <w:p>
      <w:pPr>
        <w:numPr>
          <w:ilvl w:val="0"/>
          <w:numId w:val="1093"/>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68</w:t>
        </w:r>
      </w:hyperlink>
      <w:r>
        <w:rPr>
          <w:vertAlign w:val="superscript"/>
        </w:rPr>
        <w:t xml:space="preserve">–</w:t>
      </w:r>
      <w:hyperlink w:anchor="ref-Collins2016">
        <w:r>
          <w:rPr>
            <w:rStyle w:val="Lienhypertexte"/>
            <w:vertAlign w:val="superscript"/>
          </w:rPr>
          <w:t xml:space="preserve">70</w:t>
        </w:r>
      </w:hyperlink>
    </w:p>
    <w:p>
      <w:pPr>
        <w:numPr>
          <w:ilvl w:val="0"/>
          <w:numId w:val="1093"/>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68</w:t>
        </w:r>
      </w:hyperlink>
      <w:r>
        <w:rPr>
          <w:vertAlign w:val="superscript"/>
        </w:rPr>
        <w:t xml:space="preserve">–</w:t>
      </w:r>
      <w:hyperlink w:anchor="ref-Collins2016">
        <w:r>
          <w:rPr>
            <w:rStyle w:val="Lienhypertexte"/>
            <w:vertAlign w:val="superscript"/>
          </w:rPr>
          <w:t xml:space="preserve">70</w:t>
        </w:r>
      </w:hyperlink>
    </w:p>
    <w:p>
      <w:pPr>
        <w:numPr>
          <w:ilvl w:val="0"/>
          <w:numId w:val="1093"/>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71</w:t>
        </w:r>
      </w:hyperlink>
    </w:p>
    <w:p>
      <w:pPr>
        <w:numPr>
          <w:ilvl w:val="0"/>
          <w:numId w:val="1093"/>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72</w:t>
        </w:r>
      </w:hyperlink>
    </w:p>
    <w:p>
      <w:pPr>
        <w:numPr>
          <w:ilvl w:val="0"/>
          <w:numId w:val="1093"/>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72</w:t>
        </w:r>
      </w:hyperlink>
    </w:p>
    <w:p>
      <w:pPr>
        <w:numPr>
          <w:ilvl w:val="0"/>
          <w:numId w:val="1093"/>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72</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73</w:t>
        </w:r>
      </w:hyperlink>
      <w:r>
        <w:t xml:space="preserve"> </w:t>
      </w:r>
      <w:r>
        <w:t xml:space="preserve">fornece a função</w:t>
      </w:r>
      <w:r>
        <w:t xml:space="preserve"> </w:t>
      </w:r>
      <w:hyperlink r:id="rId189">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190"/>
    <w:bookmarkStart w:id="191" w:name="X6fbfd806a38e618687bb68bdbb36ae97238f12a"/>
    <w:p>
      <w:pPr>
        <w:pStyle w:val="Titre3"/>
      </w:pPr>
      <w:r>
        <w:t xml:space="preserve">Quais são as alternativas à categorização de variáveis contínuas?</w:t>
      </w:r>
    </w:p>
    <w:p>
      <w:pPr>
        <w:numPr>
          <w:ilvl w:val="0"/>
          <w:numId w:val="1094"/>
        </w:numPr>
      </w:pPr>
      <w:r>
        <w:t xml:space="preserve">Análise com os dados das variáveis na escala de medida original.</w:t>
      </w:r>
      <w:hyperlink w:anchor="ref-MacCallum2002">
        <w:r>
          <w:rPr>
            <w:rStyle w:val="Lienhypertexte"/>
            <w:vertAlign w:val="superscript"/>
          </w:rPr>
          <w:t xml:space="preserve">67</w:t>
        </w:r>
      </w:hyperlink>
    </w:p>
    <w:p>
      <w:pPr>
        <w:numPr>
          <w:ilvl w:val="0"/>
          <w:numId w:val="1094"/>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67</w:t>
        </w:r>
      </w:hyperlink>
    </w:p>
    <w:p>
      <w:pPr>
        <w:pStyle w:val="FirstParagraph"/>
      </w:pPr>
    </w:p>
    <w:bookmarkEnd w:id="191"/>
    <w:bookmarkEnd w:id="192"/>
    <w:bookmarkStart w:id="198" w:name="dicotomização-de-variáveis-contínuas"/>
    <w:p>
      <w:pPr>
        <w:pStyle w:val="Titre2"/>
      </w:pPr>
      <w:r>
        <w:t xml:space="preserve">Dicotomização de variáveis contínuas</w:t>
      </w:r>
    </w:p>
    <w:p>
      <w:pPr>
        <w:pStyle w:val="FirstParagraph"/>
      </w:pPr>
    </w:p>
    <w:bookmarkStart w:id="193" w:name="o-que-são-variáveis-dicotômicas"/>
    <w:p>
      <w:pPr>
        <w:pStyle w:val="Titre3"/>
      </w:pPr>
      <w:r>
        <w:t xml:space="preserve">O que são variáveis dicotômicas?</w:t>
      </w:r>
    </w:p>
    <w:p>
      <w:pPr>
        <w:numPr>
          <w:ilvl w:val="0"/>
          <w:numId w:val="1095"/>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095"/>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095"/>
        </w:numPr>
      </w:pPr>
      <w:r>
        <w:t xml:space="preserve">Dicotomização é considerado um artefato da análise de dados, uma vez que é realizada após a coleta de dados.</w:t>
      </w:r>
      <w:hyperlink w:anchor="ref-aguinis2008">
        <w:r>
          <w:rPr>
            <w:rStyle w:val="Lienhypertexte"/>
            <w:vertAlign w:val="superscript"/>
          </w:rPr>
          <w:t xml:space="preserve">74</w:t>
        </w:r>
      </w:hyperlink>
    </w:p>
    <w:p>
      <w:pPr>
        <w:numPr>
          <w:ilvl w:val="0"/>
          <w:numId w:val="1095"/>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193"/>
    <w:bookmarkStart w:id="194" w:name="X5c68c6e7f8674a96e8ebdee3c8713d03a6e0844"/>
    <w:p>
      <w:pPr>
        <w:pStyle w:val="Titre3"/>
      </w:pPr>
      <w:r>
        <w:t xml:space="preserve">Quais argumentos são usados para defender a categorização ou dicotomização de variáveis contínuas?</w:t>
      </w:r>
    </w:p>
    <w:p>
      <w:pPr>
        <w:numPr>
          <w:ilvl w:val="0"/>
          <w:numId w:val="1096"/>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63</w:t>
        </w:r>
      </w:hyperlink>
    </w:p>
    <w:p>
      <w:pPr>
        <w:numPr>
          <w:ilvl w:val="0"/>
          <w:numId w:val="1096"/>
        </w:numPr>
      </w:pPr>
      <w:r>
        <w:t xml:space="preserve">Os pesquisadores não conhecem as consequências estatísticas da dicotomização.</w:t>
      </w:r>
      <w:hyperlink w:anchor="ref-MacCallum2002">
        <w:r>
          <w:rPr>
            <w:rStyle w:val="Lienhypertexte"/>
            <w:vertAlign w:val="superscript"/>
          </w:rPr>
          <w:t xml:space="preserve">67</w:t>
        </w:r>
      </w:hyperlink>
    </w:p>
    <w:p>
      <w:pPr>
        <w:numPr>
          <w:ilvl w:val="0"/>
          <w:numId w:val="1096"/>
        </w:numPr>
      </w:pPr>
      <w:r>
        <w:t xml:space="preserve">Os pesquisadores não conhecem os métodos adequados de análise não-paramétrica, não-linear e robusta.</w:t>
      </w:r>
      <w:hyperlink w:anchor="ref-MacCallum2002">
        <w:r>
          <w:rPr>
            <w:rStyle w:val="Lienhypertexte"/>
            <w:vertAlign w:val="superscript"/>
          </w:rPr>
          <w:t xml:space="preserve">67</w:t>
        </w:r>
      </w:hyperlink>
    </w:p>
    <w:p>
      <w:pPr>
        <w:numPr>
          <w:ilvl w:val="0"/>
          <w:numId w:val="1096"/>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67</w:t>
        </w:r>
      </w:hyperlink>
    </w:p>
    <w:p>
      <w:pPr>
        <w:numPr>
          <w:ilvl w:val="0"/>
          <w:numId w:val="1096"/>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67</w:t>
        </w:r>
      </w:hyperlink>
    </w:p>
    <w:p>
      <w:pPr>
        <w:pStyle w:val="FirstParagraph"/>
      </w:pPr>
    </w:p>
    <w:bookmarkEnd w:id="194"/>
    <w:bookmarkStart w:id="195" w:name="Xfa6f9b590fdfb12cd7b2c0e95b0540a7e2db84e"/>
    <w:p>
      <w:pPr>
        <w:pStyle w:val="Titre3"/>
      </w:pPr>
      <w:r>
        <w:t xml:space="preserve">Por que não é recomendado dicotomizar variáveis contínuas?</w:t>
      </w:r>
    </w:p>
    <w:p>
      <w:pPr>
        <w:numPr>
          <w:ilvl w:val="0"/>
          <w:numId w:val="1097"/>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67</w:t>
        </w:r>
      </w:hyperlink>
    </w:p>
    <w:p>
      <w:pPr>
        <w:numPr>
          <w:ilvl w:val="0"/>
          <w:numId w:val="1097"/>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68</w:t>
        </w:r>
      </w:hyperlink>
      <w:r>
        <w:rPr>
          <w:vertAlign w:val="superscript"/>
        </w:rPr>
        <w:t xml:space="preserve">–</w:t>
      </w:r>
      <w:hyperlink w:anchor="ref-Collins2016">
        <w:r>
          <w:rPr>
            <w:rStyle w:val="Lienhypertexte"/>
            <w:vertAlign w:val="superscript"/>
          </w:rPr>
          <w:t xml:space="preserve">70</w:t>
        </w:r>
      </w:hyperlink>
    </w:p>
    <w:p>
      <w:pPr>
        <w:numPr>
          <w:ilvl w:val="0"/>
          <w:numId w:val="1097"/>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68</w:t>
        </w:r>
      </w:hyperlink>
      <w:r>
        <w:rPr>
          <w:vertAlign w:val="superscript"/>
        </w:rPr>
        <w:t xml:space="preserve">–</w:t>
      </w:r>
      <w:hyperlink w:anchor="ref-Collins2016">
        <w:r>
          <w:rPr>
            <w:rStyle w:val="Lienhypertexte"/>
            <w:vertAlign w:val="superscript"/>
          </w:rPr>
          <w:t xml:space="preserve">70</w:t>
        </w:r>
      </w:hyperlink>
    </w:p>
    <w:p>
      <w:pPr>
        <w:numPr>
          <w:ilvl w:val="0"/>
          <w:numId w:val="1097"/>
        </w:numPr>
      </w:pPr>
      <w:r>
        <w:t xml:space="preserve">Dicotomização causa perda de informação e consequentemente perda de poder estatístico para detectar efeitos.</w:t>
      </w:r>
      <w:hyperlink w:anchor="ref-MacCallum2002">
        <w:r>
          <w:rPr>
            <w:rStyle w:val="Lienhypertexte"/>
            <w:vertAlign w:val="superscript"/>
          </w:rPr>
          <w:t xml:space="preserve">67</w:t>
        </w:r>
      </w:hyperlink>
      <w:r>
        <w:rPr>
          <w:vertAlign w:val="superscript"/>
        </w:rPr>
        <w:t xml:space="preserve">,</w:t>
      </w:r>
      <w:hyperlink w:anchor="ref-Altman2006">
        <w:r>
          <w:rPr>
            <w:rStyle w:val="Lienhypertexte"/>
            <w:vertAlign w:val="superscript"/>
          </w:rPr>
          <w:t xml:space="preserve">68</w:t>
        </w:r>
      </w:hyperlink>
    </w:p>
    <w:p>
      <w:pPr>
        <w:numPr>
          <w:ilvl w:val="0"/>
          <w:numId w:val="1097"/>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68</w:t>
        </w:r>
      </w:hyperlink>
    </w:p>
    <w:p>
      <w:pPr>
        <w:numPr>
          <w:ilvl w:val="0"/>
          <w:numId w:val="1097"/>
        </w:numPr>
      </w:pPr>
      <w:r>
        <w:t xml:space="preserve">Dicotomização pode diminuir a variabilidade das variáveis.</w:t>
      </w:r>
      <w:hyperlink w:anchor="ref-Altman2006">
        <w:r>
          <w:rPr>
            <w:rStyle w:val="Lienhypertexte"/>
            <w:vertAlign w:val="superscript"/>
          </w:rPr>
          <w:t xml:space="preserve">68</w:t>
        </w:r>
      </w:hyperlink>
    </w:p>
    <w:p>
      <w:pPr>
        <w:numPr>
          <w:ilvl w:val="0"/>
          <w:numId w:val="1097"/>
        </w:numPr>
      </w:pPr>
      <w:r>
        <w:t xml:space="preserve">Dicotomização pode ocultar não-linearidades presentes na variável contínua.</w:t>
      </w:r>
      <w:hyperlink w:anchor="ref-MacCallum2002">
        <w:r>
          <w:rPr>
            <w:rStyle w:val="Lienhypertexte"/>
            <w:vertAlign w:val="superscript"/>
          </w:rPr>
          <w:t xml:space="preserve">67</w:t>
        </w:r>
      </w:hyperlink>
      <w:r>
        <w:rPr>
          <w:vertAlign w:val="superscript"/>
        </w:rPr>
        <w:t xml:space="preserve">,</w:t>
      </w:r>
      <w:hyperlink w:anchor="ref-Altman2006">
        <w:r>
          <w:rPr>
            <w:rStyle w:val="Lienhypertexte"/>
            <w:vertAlign w:val="superscript"/>
          </w:rPr>
          <w:t xml:space="preserve">68</w:t>
        </w:r>
      </w:hyperlink>
    </w:p>
    <w:p>
      <w:pPr>
        <w:numPr>
          <w:ilvl w:val="0"/>
          <w:numId w:val="1097"/>
        </w:numPr>
      </w:pPr>
      <w:r>
        <w:t xml:space="preserve">A média ou a mediana, embora amplamente utilizadas, não são bons parâmetros para dicotomizar variáveis.</w:t>
      </w:r>
      <w:hyperlink w:anchor="ref-Fedorov2009">
        <w:r>
          <w:rPr>
            <w:rStyle w:val="Lienhypertexte"/>
            <w:vertAlign w:val="superscript"/>
          </w:rPr>
          <w:t xml:space="preserve">63</w:t>
        </w:r>
      </w:hyperlink>
      <w:r>
        <w:rPr>
          <w:vertAlign w:val="superscript"/>
        </w:rPr>
        <w:t xml:space="preserve">,</w:t>
      </w:r>
      <w:hyperlink w:anchor="ref-Altman2006">
        <w:r>
          <w:rPr>
            <w:rStyle w:val="Lienhypertexte"/>
            <w:vertAlign w:val="superscript"/>
          </w:rPr>
          <w:t xml:space="preserve">68</w:t>
        </w:r>
      </w:hyperlink>
    </w:p>
    <w:p>
      <w:pPr>
        <w:numPr>
          <w:ilvl w:val="0"/>
          <w:numId w:val="1097"/>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71</w:t>
        </w:r>
      </w:hyperlink>
    </w:p>
    <w:p>
      <w:pPr>
        <w:pStyle w:val="FirstParagraph"/>
      </w:pPr>
    </w:p>
    <w:bookmarkEnd w:id="195"/>
    <w:bookmarkStart w:id="196" w:name="X063e432d30dc5f3ce9c22e9a7ad947afb33609d"/>
    <w:p>
      <w:pPr>
        <w:pStyle w:val="Titre3"/>
      </w:pPr>
      <w:r>
        <w:t xml:space="preserve">Quais cenários legitimam a dicotomização das variáveis contínuas?</w:t>
      </w:r>
    </w:p>
    <w:p>
      <w:pPr>
        <w:numPr>
          <w:ilvl w:val="0"/>
          <w:numId w:val="1098"/>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67</w:t>
        </w:r>
      </w:hyperlink>
    </w:p>
    <w:p>
      <w:pPr>
        <w:numPr>
          <w:ilvl w:val="0"/>
          <w:numId w:val="1098"/>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67</w:t>
        </w:r>
      </w:hyperlink>
    </w:p>
    <w:p>
      <w:pPr>
        <w:pStyle w:val="FirstParagraph"/>
      </w:pPr>
    </w:p>
    <w:bookmarkEnd w:id="196"/>
    <w:bookmarkStart w:id="197" w:name="X6dcd7f701dcb7d0d0d6e12199248183448ed51c"/>
    <w:p>
      <w:pPr>
        <w:pStyle w:val="Titre3"/>
      </w:pPr>
      <w:r>
        <w:t xml:space="preserve">Quais métodos são usados para dicotomizar variáveis contínuas?</w:t>
      </w:r>
    </w:p>
    <w:p>
      <w:pPr>
        <w:numPr>
          <w:ilvl w:val="0"/>
          <w:numId w:val="1099"/>
        </w:numPr>
      </w:pPr>
      <w:r>
        <w:t xml:space="preserve">Em termos de tabelas de contingência 2x2, os seguintes métodos permitem</w:t>
      </w:r>
      <w:hyperlink w:anchor="ref-Prince2017">
        <w:r>
          <w:rPr>
            <w:rStyle w:val="Lienhypertexte"/>
            <w:vertAlign w:val="superscript"/>
          </w:rPr>
          <w:t xml:space="preserve">71</w:t>
        </w:r>
      </w:hyperlink>
      <w:r>
        <w:t xml:space="preserve"> </w:t>
      </w:r>
      <w:r>
        <w:t xml:space="preserve">a identificação do limiar verdadeiro:</w:t>
      </w:r>
    </w:p>
    <w:p>
      <w:pPr>
        <w:numPr>
          <w:ilvl w:val="1"/>
          <w:numId w:val="1100"/>
        </w:numPr>
      </w:pPr>
      <w:r>
        <w:t xml:space="preserve">Youden.</w:t>
      </w:r>
      <w:hyperlink w:anchor="ref-YOUDEN1950">
        <w:r>
          <w:rPr>
            <w:rStyle w:val="Lienhypertexte"/>
            <w:vertAlign w:val="superscript"/>
          </w:rPr>
          <w:t xml:space="preserve">75</w:t>
        </w:r>
      </w:hyperlink>
    </w:p>
    <w:p>
      <w:pPr>
        <w:numPr>
          <w:ilvl w:val="1"/>
          <w:numId w:val="1100"/>
        </w:numPr>
      </w:pPr>
      <w:r>
        <w:t xml:space="preserve">Gini Index.</w:t>
      </w:r>
      <w:hyperlink w:anchor="ref-strobl2007">
        <w:r>
          <w:rPr>
            <w:rStyle w:val="Lienhypertexte"/>
            <w:vertAlign w:val="superscript"/>
          </w:rPr>
          <w:t xml:space="preserve">76</w:t>
        </w:r>
      </w:hyperlink>
    </w:p>
    <w:p>
      <w:pPr>
        <w:numPr>
          <w:ilvl w:val="1"/>
          <w:numId w:val="1100"/>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77</w:t>
        </w:r>
      </w:hyperlink>
    </w:p>
    <w:p>
      <w:pPr>
        <w:numPr>
          <w:ilvl w:val="1"/>
          <w:numId w:val="1100"/>
        </w:numPr>
      </w:pPr>
      <w:r>
        <w:t xml:space="preserve">Risco relativo (</w:t>
      </w:r>
      <m:oMath>
        <m:r>
          <m:t>R</m:t>
        </m:r>
        <m:r>
          <m:t>R</m:t>
        </m:r>
      </m:oMath>
      <w:r>
        <w:t xml:space="preserve">).</w:t>
      </w:r>
      <w:hyperlink w:anchor="ref-Greiner2000">
        <w:r>
          <w:rPr>
            <w:rStyle w:val="Lienhypertexte"/>
            <w:vertAlign w:val="superscript"/>
          </w:rPr>
          <w:t xml:space="preserve">78</w:t>
        </w:r>
      </w:hyperlink>
    </w:p>
    <w:p>
      <w:pPr>
        <w:numPr>
          <w:ilvl w:val="1"/>
          <w:numId w:val="1100"/>
        </w:numPr>
      </w:pPr>
      <w:r>
        <w:t xml:space="preserve">Kappa (</w:t>
      </w:r>
      <m:oMath>
        <m:r>
          <m:t>κ</m:t>
        </m:r>
      </m:oMath>
      <w:r>
        <w:t xml:space="preserve">).</w:t>
      </w:r>
      <w:hyperlink w:anchor="ref-fleiss1971">
        <w:r>
          <w:rPr>
            <w:rStyle w:val="Lienhypertexte"/>
            <w:vertAlign w:val="superscript"/>
          </w:rPr>
          <w:t xml:space="preserve">79</w:t>
        </w:r>
      </w:hyperlink>
      <w:r>
        <w:t xml:space="preserve">.</w:t>
      </w:r>
    </w:p>
    <w:p>
      <w:pPr>
        <w:pStyle w:val="FirstParagraph"/>
      </w:pPr>
    </w:p>
    <w:bookmarkEnd w:id="197"/>
    <w:bookmarkEnd w:id="198"/>
    <w:bookmarkStart w:id="204" w:name="fatores"/>
    <w:p>
      <w:pPr>
        <w:pStyle w:val="Titre2"/>
      </w:pPr>
      <w:r>
        <w:t xml:space="preserve">Fatores</w:t>
      </w:r>
    </w:p>
    <w:p>
      <w:pPr>
        <w:pStyle w:val="FirstParagraph"/>
      </w:pPr>
    </w:p>
    <w:bookmarkStart w:id="200" w:name="o-que-são-fatores"/>
    <w:p>
      <w:pPr>
        <w:pStyle w:val="Titre3"/>
      </w:pPr>
      <w:r>
        <w:t xml:space="preserve">O que são fatores?</w:t>
      </w:r>
    </w:p>
    <w:p>
      <w:pPr>
        <w:numPr>
          <w:ilvl w:val="0"/>
          <w:numId w:val="1101"/>
        </w:numPr>
      </w:pPr>
      <w:r>
        <w:t xml:space="preserve">Fator é um sinônimo de variável categórica.</w:t>
      </w:r>
      <w:hyperlink w:anchor="ref-REF">
        <w:r>
          <w:rPr>
            <w:rStyle w:val="Lienhypertexte"/>
            <w:b/>
            <w:bCs/>
            <w:vertAlign w:val="superscript"/>
          </w:rPr>
          <w:t xml:space="preserve">REF?</w:t>
        </w:r>
      </w:hyperlink>
    </w:p>
    <w:p>
      <w:pPr>
        <w:numPr>
          <w:ilvl w:val="0"/>
          <w:numId w:val="1101"/>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01"/>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199">
        <w:r>
          <w:rPr>
            <w:rStyle w:val="Lienhypertexte"/>
            <w:i/>
            <w:iCs/>
          </w:rPr>
          <w:t xml:space="preserve">as.factor</w:t>
        </w:r>
      </w:hyperlink>
      <w:r>
        <w:t xml:space="preserve"> </w:t>
      </w:r>
      <w:r>
        <w:t xml:space="preserve">para converter uma variável em fator.</w:t>
      </w:r>
    </w:p>
    <w:p>
      <w:pPr>
        <w:pStyle w:val="Corpsdetexte"/>
      </w:pPr>
    </w:p>
    <w:bookmarkEnd w:id="200"/>
    <w:bookmarkStart w:id="203" w:name="o-que-são-níveis-de-um-fator"/>
    <w:p>
      <w:pPr>
        <w:pStyle w:val="Titre3"/>
      </w:pPr>
      <w:r>
        <w:t xml:space="preserve">O que são níveis de um fator?</w:t>
      </w:r>
    </w:p>
    <w:p>
      <w:pPr>
        <w:pStyle w:val="Compact"/>
        <w:numPr>
          <w:ilvl w:val="0"/>
          <w:numId w:val="1102"/>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as funções</w:t>
      </w:r>
      <w:r>
        <w:t xml:space="preserve"> </w:t>
      </w:r>
      <w:hyperlink r:id="rId201">
        <w:r>
          <w:rPr>
            <w:rStyle w:val="Lienhypertexte"/>
            <w:i/>
            <w:iCs/>
          </w:rPr>
          <w:t xml:space="preserve">levels</w:t>
        </w:r>
      </w:hyperlink>
      <w:r>
        <w:t xml:space="preserve"> </w:t>
      </w:r>
      <w:r>
        <w:t xml:space="preserve">e</w:t>
      </w:r>
      <w:r>
        <w:t xml:space="preserve"> </w:t>
      </w:r>
      <w:hyperlink r:id="rId202">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bookmarkEnd w:id="203"/>
    <w:bookmarkEnd w:id="204"/>
    <w:bookmarkEnd w:id="205"/>
    <w:bookmarkStart w:id="222" w:name="dados-bigdata-metadados"/>
    <w:p>
      <w:pPr>
        <w:pStyle w:val="Titre1"/>
      </w:pPr>
      <w:r>
        <w:rPr>
          <w:b/>
          <w:bCs/>
        </w:rPr>
        <w:t xml:space="preserve">Dados,</w:t>
      </w:r>
      <w:r>
        <w:rPr>
          <w:b/>
          <w:bCs/>
        </w:rPr>
        <w:t xml:space="preserve"> </w:t>
      </w:r>
      <w:r>
        <w:rPr>
          <w:b/>
          <w:bCs/>
          <w:i/>
          <w:iCs/>
        </w:rPr>
        <w:t xml:space="preserve">big data</w:t>
      </w:r>
      <w:r>
        <w:rPr>
          <w:b/>
          <w:bCs/>
        </w:rPr>
        <w:t xml:space="preserve"> </w:t>
      </w:r>
      <w:r>
        <w:rPr>
          <w:b/>
          <w:bCs/>
        </w:rPr>
        <w:t xml:space="preserve">e metadados</w:t>
      </w:r>
    </w:p>
    <w:p>
      <w:pPr>
        <w:pStyle w:val="FirstParagraph"/>
      </w:pPr>
    </w:p>
    <w:bookmarkStart w:id="210" w:name="dados"/>
    <w:p>
      <w:pPr>
        <w:pStyle w:val="Titre2"/>
      </w:pPr>
      <w:r>
        <w:t xml:space="preserve">Dados</w:t>
      </w:r>
    </w:p>
    <w:p>
      <w:pPr>
        <w:pStyle w:val="FirstParagraph"/>
      </w:pPr>
    </w:p>
    <w:bookmarkStart w:id="206" w:name="o-que-são-dados"/>
    <w:p>
      <w:pPr>
        <w:pStyle w:val="Titre3"/>
      </w:pPr>
      <w:r>
        <w:t xml:space="preserve">O que são dados?</w:t>
      </w:r>
    </w:p>
    <w:p>
      <w:pPr>
        <w:numPr>
          <w:ilvl w:val="0"/>
          <w:numId w:val="1103"/>
        </w:numPr>
      </w:pPr>
      <w:r>
        <w:t xml:space="preserve">“Tudo são dados”</w:t>
      </w:r>
      <w:r>
        <w:t xml:space="preserve">.</w:t>
      </w:r>
      <w:hyperlink w:anchor="ref-Olson2021">
        <w:r>
          <w:rPr>
            <w:rStyle w:val="Lienhypertexte"/>
            <w:vertAlign w:val="superscript"/>
          </w:rPr>
          <w:t xml:space="preserve">80</w:t>
        </w:r>
      </w:hyperlink>
    </w:p>
    <w:p>
      <w:pPr>
        <w:numPr>
          <w:ilvl w:val="0"/>
          <w:numId w:val="1103"/>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81</w:t>
        </w:r>
      </w:hyperlink>
    </w:p>
    <w:p>
      <w:pPr>
        <w:pStyle w:val="FirstParagraph"/>
      </w:pPr>
    </w:p>
    <w:bookmarkEnd w:id="206"/>
    <w:bookmarkStart w:id="207" w:name="quais-são-as-fontes-de-dados"/>
    <w:p>
      <w:pPr>
        <w:pStyle w:val="Titre3"/>
      </w:pPr>
      <w:r>
        <w:t xml:space="preserve">Quais são as fontes de dados?</w:t>
      </w:r>
    </w:p>
    <w:p>
      <w:pPr>
        <w:numPr>
          <w:ilvl w:val="0"/>
          <w:numId w:val="1104"/>
        </w:numPr>
      </w:pPr>
      <w:r>
        <w:t xml:space="preserve">Experimentos.</w:t>
      </w:r>
      <w:hyperlink w:anchor="ref-REF">
        <w:r>
          <w:rPr>
            <w:rStyle w:val="Lienhypertexte"/>
            <w:b/>
            <w:bCs/>
            <w:vertAlign w:val="superscript"/>
          </w:rPr>
          <w:t xml:space="preserve">REF?</w:t>
        </w:r>
      </w:hyperlink>
    </w:p>
    <w:p>
      <w:pPr>
        <w:numPr>
          <w:ilvl w:val="0"/>
          <w:numId w:val="1104"/>
        </w:numPr>
      </w:pPr>
      <w:r>
        <w:t xml:space="preserve">Mundo real.</w:t>
      </w:r>
      <w:hyperlink w:anchor="ref-REF">
        <w:r>
          <w:rPr>
            <w:rStyle w:val="Lienhypertexte"/>
            <w:b/>
            <w:bCs/>
            <w:vertAlign w:val="superscript"/>
          </w:rPr>
          <w:t xml:space="preserve">REF?</w:t>
        </w:r>
      </w:hyperlink>
    </w:p>
    <w:p>
      <w:pPr>
        <w:numPr>
          <w:ilvl w:val="0"/>
          <w:numId w:val="1104"/>
        </w:numPr>
      </w:pPr>
      <w:r>
        <w:t xml:space="preserve">Simulação.</w:t>
      </w:r>
      <w:hyperlink w:anchor="ref-REF">
        <w:r>
          <w:rPr>
            <w:rStyle w:val="Lienhypertexte"/>
            <w:b/>
            <w:bCs/>
            <w:vertAlign w:val="superscript"/>
          </w:rPr>
          <w:t xml:space="preserve">REF?</w:t>
        </w:r>
      </w:hyperlink>
    </w:p>
    <w:p>
      <w:pPr>
        <w:pStyle w:val="FirstParagraph"/>
      </w:pPr>
    </w:p>
    <w:bookmarkEnd w:id="207"/>
    <w:bookmarkStart w:id="208" w:name="o-que-são-dados-primários-e-secundários"/>
    <w:p>
      <w:pPr>
        <w:pStyle w:val="Titre3"/>
      </w:pPr>
      <w:r>
        <w:t xml:space="preserve">O que são dados primários e secundários?</w:t>
      </w:r>
    </w:p>
    <w:p>
      <w:pPr>
        <w:numPr>
          <w:ilvl w:val="0"/>
          <w:numId w:val="1105"/>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56</w:t>
        </w:r>
      </w:hyperlink>
    </w:p>
    <w:p>
      <w:pPr>
        <w:numPr>
          <w:ilvl w:val="0"/>
          <w:numId w:val="1105"/>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56</w:t>
        </w:r>
      </w:hyperlink>
    </w:p>
    <w:p>
      <w:pPr>
        <w:pStyle w:val="FirstParagraph"/>
      </w:pPr>
    </w:p>
    <w:bookmarkEnd w:id="208"/>
    <w:bookmarkStart w:id="209" w:name="Xdda3b1522ef5bee447315435483e45e551d98fa"/>
    <w:p>
      <w:pPr>
        <w:pStyle w:val="Titre3"/>
      </w:pPr>
      <w:r>
        <w:t xml:space="preserve">O que são dados quantitativos e qualitativos?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209"/>
    <w:bookmarkEnd w:id="210"/>
    <w:bookmarkStart w:id="212" w:name="big-data"/>
    <w:p>
      <w:pPr>
        <w:pStyle w:val="Titre2"/>
      </w:pPr>
      <w:r>
        <w:rPr>
          <w:i/>
          <w:iCs/>
        </w:rPr>
        <w:t xml:space="preserve">Big data</w:t>
      </w:r>
    </w:p>
    <w:p>
      <w:pPr>
        <w:pStyle w:val="FirstParagraph"/>
      </w:pPr>
    </w:p>
    <w:bookmarkStart w:id="211" w:name="o-que-são-big-data"/>
    <w:p>
      <w:pPr>
        <w:pStyle w:val="Titre3"/>
      </w:pPr>
      <w:r>
        <w:t xml:space="preserve">O que são</w:t>
      </w:r>
      <w:r>
        <w:t xml:space="preserve"> </w:t>
      </w:r>
      <w:r>
        <w:rPr>
          <w:i/>
          <w:iCs/>
        </w:rPr>
        <w:t xml:space="preserve">big data</w:t>
      </w:r>
      <w:r>
        <w:t xml:space="preserve">?</w:t>
      </w:r>
    </w:p>
    <w:p>
      <w:pPr>
        <w:pStyle w:val="Compact"/>
        <w:numPr>
          <w:ilvl w:val="0"/>
          <w:numId w:val="1107"/>
        </w:numPr>
      </w:pPr>
      <w:r>
        <w:rPr>
          <w:i/>
          <w:iCs/>
        </w:rPr>
        <w:t xml:space="preserve">Big data</w:t>
      </w:r>
      <w:r>
        <w:rPr>
          <w:i/>
          <w:iCs/>
        </w:rPr>
        <w:t xml:space="preserve"> </w:t>
      </w:r>
      <w:r>
        <w:t xml:space="preserve"> </w:t>
      </w:r>
      <w:r>
        <w:t xml:space="preserve">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repondend</w:t>
      </w:r>
      <w:r>
        <w:t xml:space="preserve">) — descontrolado ou desconhecido.</w:t>
      </w:r>
      <w:hyperlink w:anchor="ref-meng2018">
        <w:r>
          <w:rPr>
            <w:rStyle w:val="Lienhypertexte"/>
            <w:vertAlign w:val="superscript"/>
          </w:rPr>
          <w:t xml:space="preserve">8</w:t>
        </w:r>
      </w:hyperlink>
    </w:p>
    <w:p>
      <w:pPr>
        <w:pStyle w:val="FirstParagraph"/>
      </w:pPr>
    </w:p>
    <w:bookmarkEnd w:id="211"/>
    <w:bookmarkEnd w:id="212"/>
    <w:bookmarkStart w:id="221" w:name="metadados"/>
    <w:p>
      <w:pPr>
        <w:pStyle w:val="Titre2"/>
      </w:pPr>
      <w:r>
        <w:t xml:space="preserve">Metadados</w:t>
      </w:r>
    </w:p>
    <w:p>
      <w:pPr>
        <w:pStyle w:val="FirstParagraph"/>
      </w:pPr>
    </w:p>
    <w:bookmarkStart w:id="213" w:name="o-que-são-metadados"/>
    <w:p>
      <w:pPr>
        <w:pStyle w:val="Titre3"/>
      </w:pPr>
      <w:r>
        <w:t xml:space="preserve">O que são metadados?</w:t>
      </w:r>
    </w:p>
    <w:p>
      <w:pPr>
        <w:numPr>
          <w:ilvl w:val="0"/>
          <w:numId w:val="1108"/>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82</w:t>
        </w:r>
      </w:hyperlink>
    </w:p>
    <w:p>
      <w:pPr>
        <w:numPr>
          <w:ilvl w:val="0"/>
          <w:numId w:val="1108"/>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82</w:t>
        </w:r>
      </w:hyperlink>
    </w:p>
    <w:p>
      <w:pPr>
        <w:pStyle w:val="FirstParagraph"/>
      </w:pPr>
    </w:p>
    <w:bookmarkEnd w:id="213"/>
    <w:bookmarkStart w:id="220" w:name="Xc2e81adff9f6326f769ec76c9dfe8d2d1f1f95f"/>
    <w:p>
      <w:pPr>
        <w:pStyle w:val="Titre3"/>
      </w:pPr>
      <w:r>
        <w:t xml:space="preserve">Quais são as recomendações para os metadados de um banco de dados?</w:t>
      </w:r>
    </w:p>
    <w:p>
      <w:pPr>
        <w:numPr>
          <w:ilvl w:val="0"/>
          <w:numId w:val="1109"/>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83</w:t>
        </w:r>
      </w:hyperlink>
    </w:p>
    <w:p>
      <w:pPr>
        <w:numPr>
          <w:ilvl w:val="0"/>
          <w:numId w:val="1109"/>
        </w:numPr>
      </w:pPr>
      <w:r>
        <w:t xml:space="preserve">Crie rótulos de variáveis concisos, claros e mutuamente exclusivos.</w:t>
      </w:r>
      <w:hyperlink w:anchor="ref-buttliere2021">
        <w:r>
          <w:rPr>
            <w:rStyle w:val="Lienhypertexte"/>
            <w:vertAlign w:val="superscript"/>
          </w:rPr>
          <w:t xml:space="preserve">83</w:t>
        </w:r>
      </w:hyperlink>
    </w:p>
    <w:p>
      <w:pPr>
        <w:numPr>
          <w:ilvl w:val="0"/>
          <w:numId w:val="1109"/>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83</w:t>
        </w:r>
      </w:hyperlink>
    </w:p>
    <w:p>
      <w:pPr>
        <w:numPr>
          <w:ilvl w:val="0"/>
          <w:numId w:val="1109"/>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83</w:t>
        </w:r>
      </w:hyperlink>
    </w:p>
    <w:p>
      <w:pPr>
        <w:numPr>
          <w:ilvl w:val="0"/>
          <w:numId w:val="1109"/>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83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214">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215">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84</w:t>
        </w:r>
      </w:hyperlink>
      <w:r>
        <w:t xml:space="preserve"> </w:t>
      </w:r>
      <w:r>
        <w:t xml:space="preserve">fornece a função</w:t>
      </w:r>
      <w:r>
        <w:t xml:space="preserve"> </w:t>
      </w:r>
      <w:hyperlink r:id="rId216">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84</w:t>
        </w:r>
      </w:hyperlink>
      <w:r>
        <w:t xml:space="preserve"> </w:t>
      </w:r>
      <w:r>
        <w:t xml:space="preserve">fornece a função</w:t>
      </w:r>
      <w:r>
        <w:t xml:space="preserve"> </w:t>
      </w:r>
      <w:hyperlink r:id="rId217">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85</w:t>
        </w:r>
      </w:hyperlink>
      <w:r>
        <w:t xml:space="preserve"> </w:t>
      </w:r>
      <w:r>
        <w:t xml:space="preserve">fornece a função</w:t>
      </w:r>
      <w:r>
        <w:t xml:space="preserve"> </w:t>
      </w:r>
      <w:hyperlink r:id="rId218">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86</w:t>
        </w:r>
      </w:hyperlink>
      <w:r>
        <w:t xml:space="preserve"> </w:t>
      </w:r>
      <w:r>
        <w:t xml:space="preserve">fornece a função</w:t>
      </w:r>
      <w:r>
        <w:t xml:space="preserve"> </w:t>
      </w:r>
      <w:hyperlink r:id="rId219">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bookmarkEnd w:id="220"/>
    <w:bookmarkEnd w:id="221"/>
    <w:bookmarkEnd w:id="222"/>
    <w:bookmarkStart w:id="247" w:name="medidas-instrumentos"/>
    <w:p>
      <w:pPr>
        <w:pStyle w:val="Titre1"/>
      </w:pPr>
      <w:r>
        <w:rPr>
          <w:b/>
          <w:bCs/>
        </w:rPr>
        <w:t xml:space="preserve">Medidas e instrumentos</w:t>
      </w:r>
    </w:p>
    <w:p>
      <w:pPr>
        <w:pStyle w:val="FirstParagraph"/>
      </w:pPr>
    </w:p>
    <w:bookmarkStart w:id="226" w:name="escalas"/>
    <w:p>
      <w:pPr>
        <w:pStyle w:val="Titre2"/>
      </w:pPr>
      <w:r>
        <w:t xml:space="preserve">Escalas</w:t>
      </w:r>
    </w:p>
    <w:p>
      <w:pPr>
        <w:pStyle w:val="FirstParagraph"/>
      </w:pPr>
    </w:p>
    <w:bookmarkStart w:id="225" w:name="o-que-são-escalas"/>
    <w:p>
      <w:pPr>
        <w:pStyle w:val="Titre3"/>
      </w:pPr>
      <w:r>
        <w:t xml:space="preserve">O que são escalas?</w:t>
      </w:r>
    </w:p>
    <w:p>
      <w:pPr>
        <w:numPr>
          <w:ilvl w:val="0"/>
          <w:numId w:val="1110"/>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74</w:t>
        </w:r>
      </w:hyperlink>
    </w:p>
    <w:p>
      <w:pPr>
        <w:numPr>
          <w:ilvl w:val="0"/>
          <w:numId w:val="1110"/>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74</w:t>
        </w:r>
      </w:hyperlink>
    </w:p>
    <w:p>
      <w:pPr>
        <w:numPr>
          <w:ilvl w:val="0"/>
          <w:numId w:val="1110"/>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74</w:t>
        </w:r>
      </w:hyperlink>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198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66f2294e-ab2c-40e1-b8dd-98e9d9559d9d" w:name="unnamed-chunk-13"/>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6f2294e-ab2c-40e1-b8dd-98e9d9559d9d"/>
      <w:r>
        <w:rPr>
          <w:rFonts/>
          <w:b w:val="tru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87</w:t>
        </w:r>
      </w:hyperlink>
      <w:r>
        <w:t xml:space="preserve"> </w:t>
      </w:r>
      <w:r>
        <w:t xml:space="preserve">fornece a função</w:t>
      </w:r>
      <w:r>
        <w:t xml:space="preserve"> </w:t>
      </w:r>
      <w:hyperlink r:id="rId223">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88</w:t>
        </w:r>
      </w:hyperlink>
      <w:r>
        <w:t xml:space="preserve"> </w:t>
      </w:r>
      <w:r>
        <w:t xml:space="preserve">fornece a função</w:t>
      </w:r>
      <w:r>
        <w:t xml:space="preserve"> </w:t>
      </w:r>
      <w:hyperlink r:id="rId224">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111"/>
        </w:numPr>
      </w:pPr>
      <w:r>
        <w:t xml:space="preserve">O erros em escalas grosseiras é considerado sistemático mas não pode ser corrigido em nível da unidade de análise.</w:t>
      </w:r>
      <w:hyperlink w:anchor="ref-aguinis2008">
        <w:r>
          <w:rPr>
            <w:rStyle w:val="Lienhypertexte"/>
            <w:vertAlign w:val="superscript"/>
          </w:rPr>
          <w:t xml:space="preserve">74</w:t>
        </w:r>
      </w:hyperlink>
    </w:p>
    <w:p>
      <w:pPr>
        <w:pStyle w:val="FirstParagraph"/>
      </w:pPr>
    </w:p>
    <w:bookmarkEnd w:id="225"/>
    <w:bookmarkEnd w:id="226"/>
    <w:bookmarkStart w:id="236" w:name="medição-e-medidas"/>
    <w:p>
      <w:pPr>
        <w:pStyle w:val="Titre2"/>
      </w:pPr>
      <w:r>
        <w:t xml:space="preserve">Medição e Medidas</w:t>
      </w:r>
    </w:p>
    <w:p>
      <w:pPr>
        <w:pStyle w:val="FirstParagraph"/>
      </w:pPr>
    </w:p>
    <w:bookmarkStart w:id="227" w:name="o-que-é-medição"/>
    <w:p>
      <w:pPr>
        <w:pStyle w:val="Titre3"/>
      </w:pPr>
      <w:r>
        <w:t xml:space="preserve">O que é medição?</w:t>
      </w:r>
    </w:p>
    <w:p>
      <w:pPr>
        <w:numPr>
          <w:ilvl w:val="0"/>
          <w:numId w:val="1112"/>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89</w:t>
        </w:r>
      </w:hyperlink>
    </w:p>
    <w:p>
      <w:pPr>
        <w:numPr>
          <w:ilvl w:val="0"/>
          <w:numId w:val="1112"/>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89</w:t>
        </w:r>
      </w:hyperlink>
    </w:p>
    <w:p>
      <w:pPr>
        <w:pStyle w:val="FirstParagraph"/>
      </w:pPr>
    </w:p>
    <w:bookmarkEnd w:id="227"/>
    <w:bookmarkStart w:id="228" w:name="o-que-são-medidas-diretas"/>
    <w:p>
      <w:pPr>
        <w:pStyle w:val="Titre3"/>
      </w:pPr>
      <w:r>
        <w:t xml:space="preserve">O que são medidas diretas?</w:t>
      </w:r>
    </w:p>
    <w:p>
      <w:pPr>
        <w:pStyle w:val="Compact"/>
        <w:numPr>
          <w:ilvl w:val="0"/>
          <w:numId w:val="1113"/>
        </w:numPr>
      </w:pPr>
      <w:r>
        <w:t xml:space="preserve">.</w:t>
      </w:r>
      <w:hyperlink w:anchor="ref-REF">
        <w:r>
          <w:rPr>
            <w:rStyle w:val="Lienhypertexte"/>
            <w:b/>
            <w:bCs/>
            <w:vertAlign w:val="superscript"/>
          </w:rPr>
          <w:t xml:space="preserve">REF?</w:t>
        </w:r>
      </w:hyperlink>
    </w:p>
    <w:p>
      <w:pPr>
        <w:pStyle w:val="FirstParagraph"/>
      </w:pPr>
    </w:p>
    <w:bookmarkEnd w:id="228"/>
    <w:bookmarkStart w:id="229" w:name="o-que-são-medidas-derivadas"/>
    <w:p>
      <w:pPr>
        <w:pStyle w:val="Titre3"/>
      </w:pPr>
      <w:r>
        <w:t xml:space="preserve">O que são medidas derivadas?</w:t>
      </w:r>
    </w:p>
    <w:p>
      <w:pPr>
        <w:pStyle w:val="Compact"/>
        <w:numPr>
          <w:ilvl w:val="0"/>
          <w:numId w:val="1114"/>
        </w:numPr>
      </w:pPr>
      <w:r>
        <w:t xml:space="preserve">.</w:t>
      </w:r>
      <w:hyperlink w:anchor="ref-REF">
        <w:r>
          <w:rPr>
            <w:rStyle w:val="Lienhypertexte"/>
            <w:b/>
            <w:bCs/>
            <w:vertAlign w:val="superscript"/>
          </w:rPr>
          <w:t xml:space="preserve">REF?</w:t>
        </w:r>
      </w:hyperlink>
    </w:p>
    <w:p>
      <w:pPr>
        <w:pStyle w:val="FirstParagraph"/>
      </w:pPr>
    </w:p>
    <w:bookmarkEnd w:id="229"/>
    <w:bookmarkStart w:id="230" w:name="o-que-são-medidas-por-teoria"/>
    <w:p>
      <w:pPr>
        <w:pStyle w:val="Titre3"/>
      </w:pPr>
      <w:r>
        <w:t xml:space="preserve">O que são medidas por teoria?</w:t>
      </w:r>
    </w:p>
    <w:p>
      <w:pPr>
        <w:pStyle w:val="Compact"/>
        <w:numPr>
          <w:ilvl w:val="0"/>
          <w:numId w:val="1115"/>
        </w:numPr>
      </w:pPr>
      <w:r>
        <w:t xml:space="preserve">.</w:t>
      </w:r>
      <w:hyperlink w:anchor="ref-REF">
        <w:r>
          <w:rPr>
            <w:rStyle w:val="Lienhypertexte"/>
            <w:b/>
            <w:bCs/>
            <w:vertAlign w:val="superscript"/>
          </w:rPr>
          <w:t xml:space="preserve">REF?</w:t>
        </w:r>
      </w:hyperlink>
    </w:p>
    <w:p>
      <w:pPr>
        <w:pStyle w:val="FirstParagraph"/>
      </w:pPr>
    </w:p>
    <w:bookmarkEnd w:id="230"/>
    <w:bookmarkStart w:id="231" w:name="o-que-são-medidas-únicas"/>
    <w:p>
      <w:pPr>
        <w:pStyle w:val="Titre3"/>
      </w:pPr>
      <w:r>
        <w:t xml:space="preserve">O que são medidas únicas?</w:t>
      </w:r>
    </w:p>
    <w:p>
      <w:pPr>
        <w:numPr>
          <w:ilvl w:val="0"/>
          <w:numId w:val="1116"/>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116"/>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16"/>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231"/>
    <w:bookmarkStart w:id="233" w:name="o-que-são-medidas-repetidas"/>
    <w:p>
      <w:pPr>
        <w:pStyle w:val="Titre3"/>
      </w:pPr>
      <w:r>
        <w:t xml:space="preserve">O que são medidas repetidas?</w:t>
      </w:r>
    </w:p>
    <w:p>
      <w:pPr>
        <w:numPr>
          <w:ilvl w:val="0"/>
          <w:numId w:val="1117"/>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117"/>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118"/>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118"/>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18"/>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90</w:t>
        </w:r>
      </w:hyperlink>
      <w:r>
        <w:t xml:space="preserve"> </w:t>
      </w:r>
      <w:r>
        <w:t xml:space="preserve">fornece a função</w:t>
      </w:r>
      <w:r>
        <w:t xml:space="preserve"> </w:t>
      </w:r>
      <w:hyperlink r:id="rId232">
        <w:r>
          <w:rPr>
            <w:rStyle w:val="Lienhypertexte"/>
            <w:i/>
            <w:iCs/>
          </w:rPr>
          <w:t xml:space="preserve">aggregate</w:t>
        </w:r>
      </w:hyperlink>
      <w:r>
        <w:t xml:space="preserve"> </w:t>
      </w:r>
      <w:r>
        <w:t xml:space="preserve">para agregar medidas repetidas utilizando uma função personalizada.</w:t>
      </w:r>
    </w:p>
    <w:p>
      <w:pPr>
        <w:pStyle w:val="Corpsdetexte"/>
      </w:pPr>
    </w:p>
    <w:bookmarkEnd w:id="233"/>
    <w:bookmarkStart w:id="234" w:name="o-que-são-medidas-seriadas"/>
    <w:p>
      <w:pPr>
        <w:pStyle w:val="Titre3"/>
      </w:pPr>
      <w:r>
        <w:t xml:space="preserve">O que são medidas seriadas?</w:t>
      </w:r>
    </w:p>
    <w:p>
      <w:pPr>
        <w:numPr>
          <w:ilvl w:val="0"/>
          <w:numId w:val="1119"/>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119"/>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120"/>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90</w:t>
        </w:r>
      </w:hyperlink>
      <w:r>
        <w:t xml:space="preserve"> </w:t>
      </w:r>
      <w:r>
        <w:t xml:space="preserve">fornece a função</w:t>
      </w:r>
      <w:r>
        <w:t xml:space="preserve"> </w:t>
      </w:r>
      <w:hyperlink r:id="rId232">
        <w:r>
          <w:rPr>
            <w:rStyle w:val="Lienhypertexte"/>
            <w:i/>
            <w:iCs/>
          </w:rPr>
          <w:t xml:space="preserve">aggregate</w:t>
        </w:r>
      </w:hyperlink>
      <w:r>
        <w:t xml:space="preserve"> </w:t>
      </w:r>
      <w:r>
        <w:t xml:space="preserve">para agregar medidas repetidas utilizando uma função personalizada.</w:t>
      </w:r>
    </w:p>
    <w:p>
      <w:pPr>
        <w:pStyle w:val="Corpsdetexte"/>
      </w:pPr>
    </w:p>
    <w:bookmarkEnd w:id="234"/>
    <w:bookmarkStart w:id="235" w:name="o-que-são-medidas-múltiplas"/>
    <w:p>
      <w:pPr>
        <w:pStyle w:val="Titre3"/>
      </w:pPr>
      <w:r>
        <w:t xml:space="preserve">O que são medidas múltiplas?</w:t>
      </w:r>
    </w:p>
    <w:p>
      <w:pPr>
        <w:numPr>
          <w:ilvl w:val="0"/>
          <w:numId w:val="1121"/>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121"/>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90</w:t>
        </w:r>
      </w:hyperlink>
      <w:r>
        <w:t xml:space="preserve"> </w:t>
      </w:r>
      <w:r>
        <w:t xml:space="preserve">fornece a função</w:t>
      </w:r>
      <w:r>
        <w:t xml:space="preserve"> </w:t>
      </w:r>
      <w:hyperlink r:id="rId232">
        <w:r>
          <w:rPr>
            <w:rStyle w:val="Lienhypertexte"/>
            <w:i/>
            <w:iCs/>
          </w:rPr>
          <w:t xml:space="preserve">aggregate</w:t>
        </w:r>
      </w:hyperlink>
      <w:r>
        <w:t xml:space="preserve"> </w:t>
      </w:r>
      <w:r>
        <w:t xml:space="preserve">para agregar medidas repetidas utilizando uma função personalizada.</w:t>
      </w:r>
    </w:p>
    <w:p>
      <w:pPr>
        <w:pStyle w:val="Corpsdetexte"/>
      </w:pPr>
    </w:p>
    <w:bookmarkEnd w:id="235"/>
    <w:bookmarkEnd w:id="236"/>
    <w:bookmarkStart w:id="239" w:name="erros-de-medida"/>
    <w:p>
      <w:pPr>
        <w:pStyle w:val="Titre2"/>
      </w:pPr>
      <w:r>
        <w:t xml:space="preserve">Erros de medida</w:t>
      </w:r>
    </w:p>
    <w:p>
      <w:pPr>
        <w:pStyle w:val="FirstParagraph"/>
      </w:pPr>
    </w:p>
    <w:bookmarkStart w:id="237" w:name="o-que-são-erros-de-medida"/>
    <w:p>
      <w:pPr>
        <w:pStyle w:val="Titre3"/>
      </w:pPr>
      <w:r>
        <w:t xml:space="preserve">O que são erros de medida?</w:t>
      </w:r>
    </w:p>
    <w:p>
      <w:pPr>
        <w:numPr>
          <w:ilvl w:val="0"/>
          <w:numId w:val="1122"/>
        </w:numPr>
      </w:pPr>
      <w:r>
        <w:t xml:space="preserve">.</w:t>
      </w:r>
      <w:hyperlink w:anchor="ref-REF">
        <w:r>
          <w:rPr>
            <w:rStyle w:val="Lienhypertexte"/>
            <w:b/>
            <w:bCs/>
            <w:vertAlign w:val="superscript"/>
          </w:rPr>
          <w:t xml:space="preserve">REF?</w:t>
        </w:r>
      </w:hyperlink>
    </w:p>
    <w:p>
      <w:pPr>
        <w:numPr>
          <w:ilvl w:val="0"/>
          <w:numId w:val="1122"/>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91</w:t>
        </w:r>
      </w:hyperlink>
    </w:p>
    <w:p>
      <w:pPr>
        <w:pStyle w:val="FirstParagraph"/>
      </w:pPr>
    </w:p>
    <w:bookmarkEnd w:id="237"/>
    <w:bookmarkStart w:id="238" w:name="X0647d3744545d8602b5674c3928270a0e688a11"/>
    <w:p>
      <w:pPr>
        <w:pStyle w:val="Titre3"/>
      </w:pPr>
      <w:r>
        <w:t xml:space="preserve">Quais fontes de variabilidade são comumente investigadas?</w:t>
      </w:r>
    </w:p>
    <w:p>
      <w:pPr>
        <w:numPr>
          <w:ilvl w:val="0"/>
          <w:numId w:val="1123"/>
        </w:numPr>
      </w:pPr>
      <w:r>
        <w:t xml:space="preserve">Intra/Entre participantes (isto é, unidades de análise).</w:t>
      </w:r>
      <w:hyperlink w:anchor="ref-altman1983">
        <w:r>
          <w:rPr>
            <w:rStyle w:val="Lienhypertexte"/>
            <w:vertAlign w:val="superscript"/>
          </w:rPr>
          <w:t xml:space="preserve">92</w:t>
        </w:r>
      </w:hyperlink>
    </w:p>
    <w:p>
      <w:pPr>
        <w:numPr>
          <w:ilvl w:val="0"/>
          <w:numId w:val="1123"/>
        </w:numPr>
      </w:pPr>
      <w:r>
        <w:t xml:space="preserve">Intra/Entre repetições.</w:t>
      </w:r>
      <w:hyperlink w:anchor="ref-altman1983">
        <w:r>
          <w:rPr>
            <w:rStyle w:val="Lienhypertexte"/>
            <w:vertAlign w:val="superscript"/>
          </w:rPr>
          <w:t xml:space="preserve">92</w:t>
        </w:r>
      </w:hyperlink>
    </w:p>
    <w:p>
      <w:pPr>
        <w:numPr>
          <w:ilvl w:val="0"/>
          <w:numId w:val="1123"/>
        </w:numPr>
      </w:pPr>
      <w:r>
        <w:t xml:space="preserve">Intra/Entre observadores.</w:t>
      </w:r>
      <w:hyperlink w:anchor="ref-altman1983">
        <w:r>
          <w:rPr>
            <w:rStyle w:val="Lienhypertexte"/>
            <w:vertAlign w:val="superscript"/>
          </w:rPr>
          <w:t xml:space="preserve">92</w:t>
        </w:r>
      </w:hyperlink>
    </w:p>
    <w:p>
      <w:pPr>
        <w:pStyle w:val="FirstParagraph"/>
      </w:pPr>
    </w:p>
    <w:bookmarkEnd w:id="238"/>
    <w:bookmarkEnd w:id="239"/>
    <w:bookmarkStart w:id="241" w:name="instrumentos"/>
    <w:p>
      <w:pPr>
        <w:pStyle w:val="Titre2"/>
      </w:pPr>
      <w:r>
        <w:t xml:space="preserve">Instrumentos</w:t>
      </w:r>
    </w:p>
    <w:p>
      <w:pPr>
        <w:pStyle w:val="FirstParagraph"/>
      </w:pPr>
    </w:p>
    <w:bookmarkStart w:id="240" w:name="o-que-são-instrumentos"/>
    <w:p>
      <w:pPr>
        <w:pStyle w:val="Titre3"/>
      </w:pPr>
      <w:r>
        <w:t xml:space="preserve">O que são instrumentos?</w:t>
      </w:r>
    </w:p>
    <w:p>
      <w:pPr>
        <w:pStyle w:val="Compact"/>
        <w:numPr>
          <w:ilvl w:val="0"/>
          <w:numId w:val="1124"/>
        </w:numPr>
      </w:pPr>
      <w:r>
        <w:t xml:space="preserve">.</w:t>
      </w:r>
      <w:hyperlink w:anchor="ref-REF">
        <w:r>
          <w:rPr>
            <w:rStyle w:val="Lienhypertexte"/>
            <w:b/>
            <w:bCs/>
            <w:vertAlign w:val="superscript"/>
          </w:rPr>
          <w:t xml:space="preserve">REF?</w:t>
        </w:r>
      </w:hyperlink>
    </w:p>
    <w:p>
      <w:pPr>
        <w:pStyle w:val="FirstParagraph"/>
      </w:pPr>
    </w:p>
    <w:bookmarkEnd w:id="240"/>
    <w:bookmarkEnd w:id="241"/>
    <w:bookmarkStart w:id="244" w:name="acurácia-e-precisão"/>
    <w:p>
      <w:pPr>
        <w:pStyle w:val="Titre2"/>
      </w:pPr>
      <w:r>
        <w:t xml:space="preserve">Acurácia e precisão</w:t>
      </w:r>
    </w:p>
    <w:p>
      <w:pPr>
        <w:pStyle w:val="FirstParagraph"/>
      </w:pPr>
    </w:p>
    <w:bookmarkStart w:id="242" w:name="o-que-é-acurácia"/>
    <w:p>
      <w:pPr>
        <w:pStyle w:val="Titre3"/>
      </w:pPr>
      <w:r>
        <w:t xml:space="preserve">O que é acurácia?</w:t>
      </w:r>
    </w:p>
    <w:p>
      <w:pPr>
        <w:numPr>
          <w:ilvl w:val="0"/>
          <w:numId w:val="1125"/>
        </w:numPr>
      </w:pPr>
      <w:r>
        <w:t xml:space="preserve">Acurácia expressa a proximidade de concordância entre uma mensuração e o valor real.</w:t>
      </w:r>
      <w:hyperlink w:anchor="ref-menditto2006">
        <w:r>
          <w:rPr>
            <w:rStyle w:val="Lienhypertexte"/>
            <w:vertAlign w:val="superscript"/>
          </w:rPr>
          <w:t xml:space="preserve">93</w:t>
        </w:r>
      </w:hyperlink>
    </w:p>
    <w:p>
      <w:pPr>
        <w:numPr>
          <w:ilvl w:val="0"/>
          <w:numId w:val="1125"/>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242"/>
    <w:bookmarkStart w:id="243" w:name="o-que-é-precisão"/>
    <w:p>
      <w:pPr>
        <w:pStyle w:val="Titre3"/>
      </w:pPr>
      <w:r>
        <w:t xml:space="preserve">O que é precisão?</w:t>
      </w:r>
    </w:p>
    <w:p>
      <w:pPr>
        <w:numPr>
          <w:ilvl w:val="0"/>
          <w:numId w:val="1126"/>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93</w:t>
        </w:r>
      </w:hyperlink>
    </w:p>
    <w:p>
      <w:pPr>
        <w:numPr>
          <w:ilvl w:val="0"/>
          <w:numId w:val="1126"/>
        </w:numPr>
      </w:pPr>
      <w:r>
        <w:t xml:space="preserve">Precisão é um índice de quão próximo os resultados podem ser repetidos entre mensurações repetidas.</w:t>
      </w:r>
      <w:hyperlink w:anchor="ref-Streiner2006">
        <w:r>
          <w:rPr>
            <w:rStyle w:val="Lienhypertexte"/>
            <w:vertAlign w:val="superscript"/>
          </w:rPr>
          <w:t xml:space="preserve">94</w:t>
        </w:r>
      </w:hyperlink>
    </w:p>
    <w:p>
      <w:pPr>
        <w:numPr>
          <w:ilvl w:val="0"/>
          <w:numId w:val="1126"/>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198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8c19f23e-0e7c-4e67-86a1-d5c425458bed" w:name="acuracia-precis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c19f23e-0e7c-4e67-86a1-d5c425458bed"/>
      <w:r>
        <w:rPr>
          <w:rFonts/>
          <w:b w:val="true"/>
        </w:rPr>
        <w:t xml:space="preserve">: </w:t>
      </w:r>
      <w:r>
        <w:t xml:space="preserve">Acurácia e precisão como propriedades de uma medida.</w:t>
      </w:r>
    </w:p>
    <w:p>
      <w:pPr>
        <w:pStyle w:val="Corpsdetexte"/>
      </w:pPr>
    </w:p>
    <w:bookmarkEnd w:id="243"/>
    <w:bookmarkEnd w:id="244"/>
    <w:bookmarkStart w:id="246" w:name="viés-e-variabilidade"/>
    <w:p>
      <w:pPr>
        <w:pStyle w:val="Titre2"/>
      </w:pPr>
      <w:r>
        <w:t xml:space="preserve">Viés e variabilidade</w:t>
      </w:r>
    </w:p>
    <w:p>
      <w:pPr>
        <w:pStyle w:val="FirstParagraph"/>
      </w:pPr>
    </w:p>
    <w:bookmarkStart w:id="245" w:name="X9f69ce45651359bafc7ec2c1d1073321f8af12b"/>
    <w:p>
      <w:pPr>
        <w:pStyle w:val="Titre3"/>
      </w:pPr>
      <w:r>
        <w:t xml:space="preserve">Qual é a relação entre viés e variabilidade?</w:t>
      </w:r>
    </w:p>
    <w:p>
      <w:pPr>
        <w:pStyle w:val="Compact"/>
        <w:numPr>
          <w:ilvl w:val="0"/>
          <w:numId w:val="1127"/>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198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6ecb348-8c0c-4a78-8ba1-38c21d73a4af" w:name="vies-variabilidad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6ecb348-8c0c-4a78-8ba1-38c21d73a4af"/>
      <w:r>
        <w:rPr>
          <w:rFonts/>
          <w:b w:val="true"/>
        </w:rPr>
        <w:t xml:space="preserve">: </w:t>
      </w:r>
      <w:r>
        <w:t xml:space="preserve">Viés e variabilidade de uma medida.</w:t>
      </w:r>
    </w:p>
    <w:p>
      <w:pPr>
        <w:pStyle w:val="Corpsdetexte"/>
      </w:pPr>
    </w:p>
    <w:p>
      <w:pPr>
        <w:pStyle w:val="Corpsdetexte"/>
      </w:pPr>
    </w:p>
    <w:bookmarkEnd w:id="245"/>
    <w:bookmarkEnd w:id="246"/>
    <w:bookmarkEnd w:id="247"/>
    <w:bookmarkStart w:id="256" w:name="tabulacao-dados"/>
    <w:p>
      <w:pPr>
        <w:pStyle w:val="Titre1"/>
      </w:pPr>
      <w:r>
        <w:rPr>
          <w:b/>
          <w:bCs/>
        </w:rPr>
        <w:t xml:space="preserve">Tabulação de dados</w:t>
      </w:r>
    </w:p>
    <w:p>
      <w:pPr>
        <w:pStyle w:val="FirstParagraph"/>
      </w:pPr>
    </w:p>
    <w:bookmarkStart w:id="255" w:name="planilhas-eletrônicas"/>
    <w:p>
      <w:pPr>
        <w:pStyle w:val="Titre2"/>
      </w:pPr>
      <w:r>
        <w:t xml:space="preserve">Planilhas eletrônicas</w:t>
      </w:r>
    </w:p>
    <w:p>
      <w:pPr>
        <w:pStyle w:val="FirstParagraph"/>
      </w:pPr>
    </w:p>
    <w:bookmarkStart w:id="249" w:name="X58b3797c32368fa82efa7153bb3e32e4ec56eaa"/>
    <w:p>
      <w:pPr>
        <w:pStyle w:val="Titre3"/>
      </w:pPr>
      <w:r>
        <w:t xml:space="preserve">Qual a organização de uma tabela de dados?</w:t>
      </w:r>
    </w:p>
    <w:p>
      <w:pPr>
        <w:numPr>
          <w:ilvl w:val="0"/>
          <w:numId w:val="1128"/>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128"/>
        </w:numPr>
      </w:pPr>
      <w:r>
        <w:t xml:space="preserve">Cada variável possui sua própria coluna (vertical).</w:t>
      </w:r>
      <w:hyperlink w:anchor="ref-tierney2023">
        <w:r>
          <w:rPr>
            <w:rStyle w:val="Lienhypertexte"/>
            <w:vertAlign w:val="superscript"/>
          </w:rPr>
          <w:t xml:space="preserve">95</w:t>
        </w:r>
      </w:hyperlink>
    </w:p>
    <w:p>
      <w:pPr>
        <w:numPr>
          <w:ilvl w:val="0"/>
          <w:numId w:val="1128"/>
        </w:numPr>
      </w:pPr>
      <w:r>
        <w:t xml:space="preserve">Cada observação possui sua própria linha (horizontal).</w:t>
      </w:r>
      <w:hyperlink w:anchor="ref-tierney2023">
        <w:r>
          <w:rPr>
            <w:rStyle w:val="Lienhypertexte"/>
            <w:vertAlign w:val="superscript"/>
          </w:rPr>
          <w:t xml:space="preserve">95</w:t>
        </w:r>
      </w:hyperlink>
    </w:p>
    <w:p>
      <w:pPr>
        <w:numPr>
          <w:ilvl w:val="0"/>
          <w:numId w:val="1128"/>
        </w:numPr>
      </w:pPr>
      <w:r>
        <w:t xml:space="preserve">Cada valor possui sua própria célula especificada em um par (linha, coluna).</w:t>
      </w:r>
      <w:hyperlink w:anchor="ref-tierney2023">
        <w:r>
          <w:rPr>
            <w:rStyle w:val="Lienhypertexte"/>
            <w:vertAlign w:val="superscript"/>
          </w:rPr>
          <w:t xml:space="preserve">95</w:t>
        </w:r>
      </w:hyperlink>
    </w:p>
    <w:p>
      <w:pPr>
        <w:numPr>
          <w:ilvl w:val="0"/>
          <w:numId w:val="1128"/>
        </w:numPr>
      </w:pPr>
      <w:r>
        <w:t xml:space="preserve">Cada célula possui seu próprio dado.</w:t>
      </w:r>
      <w:hyperlink w:anchor="ref-tierney2023">
        <w:r>
          <w:rPr>
            <w:rStyle w:val="Lienhypertexte"/>
            <w:vertAlign w:val="superscript"/>
          </w:rPr>
          <w:t xml:space="preserve">95</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96</w:t>
        </w:r>
      </w:hyperlink>
      <w:r>
        <w:t xml:space="preserve"> </w:t>
      </w:r>
      <w:r>
        <w:t xml:space="preserve">fornece a função</w:t>
      </w:r>
      <w:r>
        <w:t xml:space="preserve"> </w:t>
      </w:r>
      <w:hyperlink r:id="rId248">
        <w:r>
          <w:rPr>
            <w:rStyle w:val="Lienhypertexte"/>
            <w:i/>
            <w:iCs/>
          </w:rPr>
          <w:t xml:space="preserve">data_edit</w:t>
        </w:r>
      </w:hyperlink>
      <w:r>
        <w:t xml:space="preserve"> </w:t>
      </w:r>
      <w:r>
        <w:t xml:space="preserve">para interativamente criar, editar e salvar a tabela de dados.</w:t>
      </w:r>
    </w:p>
    <w:p>
      <w:pPr>
        <w:pStyle w:val="Corpsdetexte"/>
      </w:pPr>
    </w:p>
    <w:bookmarkEnd w:id="249"/>
    <w:bookmarkStart w:id="250" w:name="X51fde1d23617a8c9cd119b318574e8d22028d3a"/>
    <w:p>
      <w:pPr>
        <w:pStyle w:val="Titre3"/>
      </w:pPr>
      <w:r>
        <w:t xml:space="preserve">Qual a estrutura básica de uma tabela para análise estatística?</w:t>
      </w:r>
    </w:p>
    <w:p>
      <w:pPr>
        <w:numPr>
          <w:ilvl w:val="0"/>
          <w:numId w:val="1129"/>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97</w:t>
        </w:r>
      </w:hyperlink>
    </w:p>
    <w:p>
      <w:pPr>
        <w:numPr>
          <w:ilvl w:val="0"/>
          <w:numId w:val="1129"/>
        </w:numPr>
      </w:pPr>
      <w:r>
        <w:t xml:space="preserve">Use apenas 1 (uma) linha de cabeçalho para nomear os fatores e variáveis do seu estudo.</w:t>
      </w:r>
      <w:hyperlink w:anchor="ref-broman2018">
        <w:r>
          <w:rPr>
            <w:rStyle w:val="Lienhypertexte"/>
            <w:vertAlign w:val="superscript"/>
          </w:rPr>
          <w:t xml:space="preserve">97</w:t>
        </w:r>
      </w:hyperlink>
    </w:p>
    <w:p>
      <w:pPr>
        <w:numPr>
          <w:ilvl w:val="0"/>
          <w:numId w:val="1129"/>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98</w:t>
        </w:r>
      </w:hyperlink>
    </w:p>
    <w:p>
      <w:pPr>
        <w:pStyle w:val="FirstParagraph"/>
      </w:pPr>
    </w:p>
    <w:p>
      <w:pPr>
        <w:pStyle w:val="Corpsdetexte"/>
      </w:pPr>
    </w:p>
    <w:bookmarkEnd w:id="250"/>
    <w:bookmarkStart w:id="252" w:name="X475bd91f33fba9ee4767193a6b1ba11e9622121"/>
    <w:p>
      <w:pPr>
        <w:pStyle w:val="Titre3"/>
      </w:pPr>
      <w:r>
        <w:t xml:space="preserve">O que usar para organizar tabelas para análise computadorizada?</w:t>
      </w:r>
    </w:p>
    <w:p>
      <w:pPr>
        <w:numPr>
          <w:ilvl w:val="0"/>
          <w:numId w:val="1130"/>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97</w:t>
        </w:r>
      </w:hyperlink>
      <w:r>
        <w:rPr>
          <w:vertAlign w:val="superscript"/>
        </w:rPr>
        <w:t xml:space="preserve">,</w:t>
      </w:r>
      <w:hyperlink w:anchor="ref-Juluru2015">
        <w:r>
          <w:rPr>
            <w:rStyle w:val="Lienhypertexte"/>
            <w:vertAlign w:val="superscript"/>
          </w:rPr>
          <w:t xml:space="preserve">98</w:t>
        </w:r>
      </w:hyperlink>
    </w:p>
    <w:p>
      <w:pPr>
        <w:numPr>
          <w:ilvl w:val="0"/>
          <w:numId w:val="1130"/>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97</w:t>
        </w:r>
      </w:hyperlink>
    </w:p>
    <w:p>
      <w:pPr>
        <w:numPr>
          <w:ilvl w:val="0"/>
          <w:numId w:val="1130"/>
        </w:numPr>
      </w:pPr>
      <w:r>
        <w:t xml:space="preserve">Use recursos para validação de dados antes e durante a digitação de dados.</w:t>
      </w:r>
      <w:hyperlink w:anchor="ref-broman2018">
        <w:r>
          <w:rPr>
            <w:rStyle w:val="Lienhypertexte"/>
            <w:vertAlign w:val="superscript"/>
          </w:rPr>
          <w:t xml:space="preserve">97</w:t>
        </w:r>
      </w:hyperlink>
      <w:r>
        <w:rPr>
          <w:vertAlign w:val="superscript"/>
        </w:rPr>
        <w:t xml:space="preserve">,</w:t>
      </w:r>
      <w:hyperlink w:anchor="ref-Juluru2015">
        <w:r>
          <w:rPr>
            <w:rStyle w:val="Lienhypertexte"/>
            <w:vertAlign w:val="superscript"/>
          </w:rPr>
          <w:t xml:space="preserve">98</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99</w:t>
        </w:r>
      </w:hyperlink>
      <w:r>
        <w:t xml:space="preserve"> </w:t>
      </w:r>
      <w:r>
        <w:t xml:space="preserve">fornece a função</w:t>
      </w:r>
      <w:r>
        <w:t xml:space="preserve"> </w:t>
      </w:r>
      <w:hyperlink r:id="rId251">
        <w:r>
          <w:rPr>
            <w:rStyle w:val="Lienhypertexte"/>
            <w:i/>
            <w:iCs/>
          </w:rPr>
          <w:t xml:space="preserve">melt.data.table</w:t>
        </w:r>
      </w:hyperlink>
      <w:r>
        <w:t xml:space="preserve"> </w:t>
      </w:r>
      <w:r>
        <w:t xml:space="preserve">para reorganizar a tabela em diferentes formatos.</w:t>
      </w:r>
    </w:p>
    <w:p>
      <w:pPr>
        <w:pStyle w:val="Corpsdetexte"/>
      </w:pPr>
    </w:p>
    <w:bookmarkEnd w:id="252"/>
    <w:bookmarkStart w:id="253" w:name="Xe760d28eba3a89a44f284679cd8c2425d9a9bd2"/>
    <w:p>
      <w:pPr>
        <w:pStyle w:val="Titre3"/>
      </w:pPr>
      <w:r>
        <w:t xml:space="preserve">O que não usar para organizar tabelas para análise computadorizada?</w:t>
      </w:r>
    </w:p>
    <w:p>
      <w:pPr>
        <w:numPr>
          <w:ilvl w:val="0"/>
          <w:numId w:val="1131"/>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97</w:t>
        </w:r>
      </w:hyperlink>
    </w:p>
    <w:p>
      <w:pPr>
        <w:numPr>
          <w:ilvl w:val="0"/>
          <w:numId w:val="1131"/>
        </w:numPr>
      </w:pPr>
      <w:r>
        <w:t xml:space="preserve">Não inclua análises estatísticas ou gráficos nas tabelas de dados brutos.</w:t>
      </w:r>
      <w:hyperlink w:anchor="ref-broman2018">
        <w:r>
          <w:rPr>
            <w:rStyle w:val="Lienhypertexte"/>
            <w:vertAlign w:val="superscript"/>
          </w:rPr>
          <w:t xml:space="preserve">97</w:t>
        </w:r>
      </w:hyperlink>
    </w:p>
    <w:p>
      <w:pPr>
        <w:numPr>
          <w:ilvl w:val="0"/>
          <w:numId w:val="1131"/>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97</w:t>
        </w:r>
      </w:hyperlink>
    </w:p>
    <w:p>
      <w:pPr>
        <w:numPr>
          <w:ilvl w:val="0"/>
          <w:numId w:val="1131"/>
        </w:numPr>
      </w:pPr>
      <w:r>
        <w:t xml:space="preserve">Não use células mescladas.</w:t>
      </w:r>
    </w:p>
    <w:p>
      <w:pPr>
        <w:numPr>
          <w:ilvl w:val="0"/>
          <w:numId w:val="1131"/>
        </w:numPr>
      </w:pPr>
      <w:r>
        <w:t xml:space="preserve">Delete linhas e/ou colunas totalmente em branco (sem unidades de análise e/ou sem variáveis).</w:t>
      </w:r>
    </w:p>
    <w:p>
      <w:pPr>
        <w:pStyle w:val="FirstParagraph"/>
      </w:pPr>
    </w:p>
    <w:bookmarkEnd w:id="253"/>
    <w:bookmarkStart w:id="254"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bookmarkEnd w:id="254"/>
    <w:bookmarkEnd w:id="255"/>
    <w:bookmarkEnd w:id="256"/>
    <w:bookmarkStart w:id="277" w:name="dados-perdidos-imputados"/>
    <w:p>
      <w:pPr>
        <w:pStyle w:val="Titre1"/>
      </w:pPr>
      <w:r>
        <w:rPr>
          <w:b/>
          <w:bCs/>
        </w:rPr>
        <w:t xml:space="preserve">Dados perdidos e imputados</w:t>
      </w:r>
    </w:p>
    <w:p>
      <w:pPr>
        <w:pStyle w:val="FirstParagraph"/>
      </w:pPr>
    </w:p>
    <w:bookmarkStart w:id="270" w:name="dados-perdidos"/>
    <w:p>
      <w:pPr>
        <w:pStyle w:val="Titre2"/>
      </w:pPr>
      <w:r>
        <w:t xml:space="preserve">Dados perdidos</w:t>
      </w:r>
    </w:p>
    <w:p>
      <w:pPr>
        <w:pStyle w:val="FirstParagraph"/>
      </w:pPr>
    </w:p>
    <w:bookmarkStart w:id="258" w:name="o-que-são-dados-perdidos"/>
    <w:p>
      <w:pPr>
        <w:pStyle w:val="Titre3"/>
      </w:pPr>
      <w:r>
        <w:t xml:space="preserve">O que são dados perdidos?</w:t>
      </w:r>
    </w:p>
    <w:p>
      <w:pPr>
        <w:pStyle w:val="Compact"/>
        <w:numPr>
          <w:ilvl w:val="0"/>
          <w:numId w:val="1132"/>
        </w:numPr>
      </w:pPr>
      <w:r>
        <w:t xml:space="preserve">Dados perdidos são dados não coletados de um ou mais participantes, para uma ou mais variáveis.</w:t>
      </w:r>
      <w:hyperlink w:anchor="ref-Altman2007">
        <w:r>
          <w:rPr>
            <w:rStyle w:val="Lienhypertexte"/>
            <w:vertAlign w:val="superscript"/>
          </w:rPr>
          <w:t xml:space="preserve">100</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257">
        <w:r>
          <w:rPr>
            <w:rStyle w:val="Lienhypertexte"/>
            <w:i/>
            <w:iCs/>
          </w:rPr>
          <w:t xml:space="preserve">is.na</w:t>
        </w:r>
      </w:hyperlink>
      <w:r>
        <w:t xml:space="preserve"> </w:t>
      </w:r>
      <w:r>
        <w:t xml:space="preserve">para identificar que elementos de um objeto são dados perdidos.</w:t>
      </w:r>
    </w:p>
    <w:p>
      <w:pPr>
        <w:pStyle w:val="Corpsdetexte"/>
      </w:pPr>
    </w:p>
    <w:bookmarkEnd w:id="258"/>
    <w:bookmarkStart w:id="259" w:name="X3cab40fcdd88692f479f75da2fe502cda5eaec0"/>
    <w:p>
      <w:pPr>
        <w:pStyle w:val="Titre3"/>
      </w:pPr>
      <w:r>
        <w:t xml:space="preserve">Qual o problema de um estudo ter dados perdidos?</w:t>
      </w:r>
    </w:p>
    <w:p>
      <w:pPr>
        <w:numPr>
          <w:ilvl w:val="0"/>
          <w:numId w:val="1133"/>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100</w:t>
        </w:r>
      </w:hyperlink>
    </w:p>
    <w:p>
      <w:pPr>
        <w:numPr>
          <w:ilvl w:val="0"/>
          <w:numId w:val="1133"/>
        </w:numPr>
      </w:pPr>
      <w:r>
        <w:t xml:space="preserve">Perda de participantes no estudo por dados perdidos pode reduzir o poder estatístico (erro tipo II).</w:t>
      </w:r>
      <w:hyperlink w:anchor="ref-Altman2007">
        <w:r>
          <w:rPr>
            <w:rStyle w:val="Lienhypertexte"/>
            <w:vertAlign w:val="superscript"/>
          </w:rPr>
          <w:t xml:space="preserve">100</w:t>
        </w:r>
      </w:hyperlink>
    </w:p>
    <w:p>
      <w:pPr>
        <w:numPr>
          <w:ilvl w:val="0"/>
          <w:numId w:val="1133"/>
        </w:numPr>
      </w:pPr>
      <w:r>
        <w:t xml:space="preserve">Não existe solução globalmente satisfatória para o problema de dados perdidos.</w:t>
      </w:r>
      <w:hyperlink w:anchor="ref-Altman2007">
        <w:r>
          <w:rPr>
            <w:rStyle w:val="Lienhypertexte"/>
            <w:vertAlign w:val="superscript"/>
          </w:rPr>
          <w:t xml:space="preserve">100</w:t>
        </w:r>
      </w:hyperlink>
    </w:p>
    <w:p>
      <w:pPr>
        <w:pStyle w:val="FirstParagraph"/>
      </w:pPr>
    </w:p>
    <w:bookmarkEnd w:id="259"/>
    <w:bookmarkStart w:id="260" w:name="X5f95ca9185ced7a847690e4332f5811167685b9"/>
    <w:p>
      <w:pPr>
        <w:pStyle w:val="Titre3"/>
      </w:pPr>
      <w:r>
        <w:t xml:space="preserve">Quais os mecanismos geradores de dados perdidos?</w:t>
      </w:r>
    </w:p>
    <w:p>
      <w:pPr>
        <w:pStyle w:val="Compact"/>
        <w:numPr>
          <w:ilvl w:val="0"/>
          <w:numId w:val="1134"/>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101</w:t>
        </w:r>
      </w:hyperlink>
      <w:r>
        <w:rPr>
          <w:vertAlign w:val="superscript"/>
        </w:rPr>
        <w:t xml:space="preserve">,</w:t>
      </w:r>
      <w:hyperlink w:anchor="ref-carpenter2021">
        <w:r>
          <w:rPr>
            <w:rStyle w:val="Lienhypertexte"/>
            <w:vertAlign w:val="superscript"/>
          </w:rPr>
          <w:t xml:space="preserve">102</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198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0fa1ee03-64c5-4371-9cd6-f96d2967afcc" w:name="mcar"/>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fa1ee03-64c5-4371-9cd6-f96d2967afcc"/>
      <w:r>
        <w:rPr>
          <w:rFonts/>
          <w:b w:val="true"/>
        </w:rPr>
        <w:t xml:space="preserve">: </w:t>
      </w:r>
      <w:r>
        <w:t xml:space="preserve">Representação gráfica de dados perdidos completamente ao acaso (MCAR) em um estudo randomizado controlado (RCT).</w:t>
      </w:r>
    </w:p>
    <w:p>
      <w:pPr>
        <w:pStyle w:val="Corpsdetexte"/>
      </w:pPr>
    </w:p>
    <w:p>
      <w:pPr>
        <w:pStyle w:val="Compact"/>
        <w:numPr>
          <w:ilvl w:val="0"/>
          <w:numId w:val="1135"/>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101</w:t>
        </w:r>
      </w:hyperlink>
      <w:r>
        <w:rPr>
          <w:vertAlign w:val="superscript"/>
        </w:rPr>
        <w:t xml:space="preserve">,</w:t>
      </w:r>
      <w:hyperlink w:anchor="ref-carpenter2021">
        <w:r>
          <w:rPr>
            <w:rStyle w:val="Lienhypertexte"/>
            <w:vertAlign w:val="superscript"/>
          </w:rPr>
          <w:t xml:space="preserve">102</w:t>
        </w:r>
      </w:hyperlink>
      <w:r>
        <w:t xml:space="preserve"> </w:t>
      </w: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198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51e4fcf5-4a4e-4c68-8213-1119dcd0a00b" w:name="mar"/>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1e4fcf5-4a4e-4c68-8213-1119dcd0a00b"/>
      <w:r>
        <w:rPr>
          <w:rFonts/>
          <w:b w:val="true"/>
        </w:rPr>
        <w:t xml:space="preserve">: </w:t>
      </w:r>
      <w:r>
        <w:t xml:space="preserve">Representação gráfica de dados perdidos ao acaso (MAR) em um estudo randomizado controlado (RCT).</w:t>
      </w:r>
    </w:p>
    <w:p>
      <w:pPr>
        <w:pStyle w:val="Corpsdetexte"/>
      </w:pPr>
    </w:p>
    <w:p>
      <w:pPr>
        <w:pStyle w:val="Compact"/>
        <w:numPr>
          <w:ilvl w:val="0"/>
          <w:numId w:val="1136"/>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101</w:t>
        </w:r>
      </w:hyperlink>
      <w:r>
        <w:rPr>
          <w:vertAlign w:val="superscript"/>
        </w:rPr>
        <w:t xml:space="preserve">,</w:t>
      </w:r>
      <w:hyperlink w:anchor="ref-carpenter2021">
        <w:r>
          <w:rPr>
            <w:rStyle w:val="Lienhypertexte"/>
            <w:vertAlign w:val="superscript"/>
          </w:rPr>
          <w:t xml:space="preserve">102</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198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cb69dcbf-8bf5-41ae-9f6d-2b52a9bf04f0" w:name="mnar"/>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b69dcbf-8bf5-41ae-9f6d-2b52a9bf04f0"/>
      <w:r>
        <w:rPr>
          <w:rFonts/>
          <w:b w:val="true"/>
        </w:rPr>
        <w:t xml:space="preserve">: </w:t>
      </w:r>
      <w:r>
        <w:t xml:space="preserve">Representação gráfica de dados perdidos não ao acaso (MNAR) em um estudo randomizado controlado (RCT).</w:t>
      </w:r>
    </w:p>
    <w:p>
      <w:pPr>
        <w:pStyle w:val="Corpsdetexte"/>
      </w:pPr>
    </w:p>
    <w:bookmarkEnd w:id="260"/>
    <w:bookmarkStart w:id="264" w:name="X9d2cbfe58a6dabc744604664ec633268a5424a6"/>
    <w:p>
      <w:pPr>
        <w:pStyle w:val="Titre3"/>
      </w:pPr>
      <w:r>
        <w:t xml:space="preserve">Como identificar o mecanismo gerador de dados perdidos em um banco de dados?</w:t>
      </w:r>
    </w:p>
    <w:p>
      <w:pPr>
        <w:numPr>
          <w:ilvl w:val="0"/>
          <w:numId w:val="1137"/>
        </w:numPr>
      </w:pPr>
      <w:r>
        <w:t xml:space="preserve">Por definição, não é possível avaliar se os dados foram perdidos ao acaso (MAR) ou não (MNAR).</w:t>
      </w:r>
      <w:hyperlink w:anchor="ref-Heymans2022">
        <w:r>
          <w:rPr>
            <w:rStyle w:val="Lienhypertexte"/>
            <w:vertAlign w:val="superscript"/>
          </w:rPr>
          <w:t xml:space="preserve">101</w:t>
        </w:r>
      </w:hyperlink>
    </w:p>
    <w:p>
      <w:pPr>
        <w:numPr>
          <w:ilvl w:val="0"/>
          <w:numId w:val="1137"/>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101</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103</w:t>
        </w:r>
      </w:hyperlink>
      <w:r>
        <w:t xml:space="preserve"> </w:t>
      </w:r>
      <w:r>
        <w:t xml:space="preserve">fornece a função</w:t>
      </w:r>
      <w:r>
        <w:t xml:space="preserve"> </w:t>
      </w:r>
      <w:hyperlink r:id="rId261">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104</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105</w:t>
        </w:r>
      </w:hyperlink>
      <w:r>
        <w:t xml:space="preserve"> </w:t>
      </w:r>
      <w:r>
        <w:t xml:space="preserve">fornece a função</w:t>
      </w:r>
      <w:r>
        <w:t xml:space="preserve"> </w:t>
      </w:r>
      <w:hyperlink r:id="rId262">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104</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105</w:t>
        </w:r>
      </w:hyperlink>
      <w:r>
        <w:t xml:space="preserve"> </w:t>
      </w:r>
      <w:r>
        <w:t xml:space="preserve">fornece a função</w:t>
      </w:r>
      <w:r>
        <w:t xml:space="preserve"> </w:t>
      </w:r>
      <w:hyperlink r:id="rId263">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264"/>
    <w:bookmarkStart w:id="265" w:name="Xbc004c04391f9dd3850b8626d13c32fbe4ee032"/>
    <w:p>
      <w:pPr>
        <w:pStyle w:val="Titre3"/>
      </w:pPr>
      <w:r>
        <w:t xml:space="preserve">Que estratégias podem ser utilizadas na coleta de dados quando há expectativa de perda amostral?</w:t>
      </w:r>
    </w:p>
    <w:p>
      <w:pPr>
        <w:pStyle w:val="Compact"/>
        <w:numPr>
          <w:ilvl w:val="0"/>
          <w:numId w:val="1138"/>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100</w:t>
        </w:r>
      </w:hyperlink>
    </w:p>
    <w:p>
      <w:pPr>
        <w:pStyle w:val="FirstParagraph"/>
      </w:pPr>
    </w:p>
    <w:bookmarkEnd w:id="265"/>
    <w:bookmarkStart w:id="268" w:name="X91ac76662b533b1ceb7a8bc5bd13d0a37ee3a46"/>
    <w:p>
      <w:pPr>
        <w:pStyle w:val="Titre3"/>
      </w:pPr>
      <w:r>
        <w:t xml:space="preserve">Que estratégias podem ser utilizadas na análise quando há dados perdidos?</w:t>
      </w:r>
    </w:p>
    <w:p>
      <w:pPr>
        <w:numPr>
          <w:ilvl w:val="0"/>
          <w:numId w:val="1139"/>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100</w:t>
        </w:r>
      </w:hyperlink>
    </w:p>
    <w:p>
      <w:pPr>
        <w:numPr>
          <w:ilvl w:val="0"/>
          <w:numId w:val="1139"/>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102</w:t>
        </w:r>
      </w:hyperlink>
    </w:p>
    <w:p>
      <w:pPr>
        <w:numPr>
          <w:ilvl w:val="0"/>
          <w:numId w:val="1139"/>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102</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266">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90</w:t>
        </w:r>
      </w:hyperlink>
      <w:r>
        <w:t xml:space="preserve"> </w:t>
      </w:r>
      <w:r>
        <w:t xml:space="preserve">fornece a função</w:t>
      </w:r>
      <w:r>
        <w:t xml:space="preserve"> </w:t>
      </w:r>
      <w:hyperlink r:id="rId267">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268"/>
    <w:bookmarkStart w:id="269" w:name="Xa2e087184db98a6ef53b932cab34f45f8eb5e4d"/>
    <w:p>
      <w:pPr>
        <w:pStyle w:val="Titre3"/>
      </w:pPr>
      <w:r>
        <w:t xml:space="preserve">Que estratégias podem ser utilizadas na redação de estudos em que há dados perdidos?</w:t>
      </w:r>
    </w:p>
    <w:p>
      <w:pPr>
        <w:pStyle w:val="Compact"/>
        <w:numPr>
          <w:ilvl w:val="0"/>
          <w:numId w:val="1140"/>
        </w:numPr>
      </w:pPr>
      <w:r>
        <w:t xml:space="preserve">Informar: o número de participantes com dados perdidos; diferenças nas taxas de dados perdidos entre os braços do estudo; os motivos dos dados perdidos; o fluxo de participantes; quaisquer diferenças entre os participantes com e sem dados perdidos; o padrão de ausência (por exemplo, se é aleatória); os métodos para tratamento de dados perdidos das variáveis em análise; os resultados de quaisquer análises de sensibilidade; as implicações dos dados perdidos na interpretação do resultados.</w:t>
      </w:r>
      <w:hyperlink w:anchor="ref-Akl2015">
        <w:r>
          <w:rPr>
            <w:rStyle w:val="Lienhypertexte"/>
            <w:vertAlign w:val="superscript"/>
          </w:rPr>
          <w:t xml:space="preserve">106</w:t>
        </w:r>
      </w:hyperlink>
    </w:p>
    <w:p>
      <w:pPr>
        <w:pStyle w:val="FirstParagraph"/>
      </w:pPr>
    </w:p>
    <w:bookmarkEnd w:id="269"/>
    <w:bookmarkEnd w:id="270"/>
    <w:bookmarkStart w:id="276" w:name="dados-imputados"/>
    <w:p>
      <w:pPr>
        <w:pStyle w:val="Titre2"/>
      </w:pPr>
      <w:r>
        <w:t xml:space="preserve">Dados imputados</w:t>
      </w:r>
    </w:p>
    <w:p>
      <w:pPr>
        <w:pStyle w:val="FirstParagraph"/>
      </w:pPr>
    </w:p>
    <w:bookmarkStart w:id="271" w:name="o-que-são-dados-imputados"/>
    <w:p>
      <w:pPr>
        <w:pStyle w:val="Titre3"/>
      </w:pPr>
      <w:r>
        <w:t xml:space="preserve">O que são dados imputados?</w:t>
      </w:r>
    </w:p>
    <w:p>
      <w:pPr>
        <w:pStyle w:val="Compact"/>
        <w:numPr>
          <w:ilvl w:val="0"/>
          <w:numId w:val="1141"/>
        </w:numPr>
      </w:pPr>
      <w:r>
        <w:t xml:space="preserve">.</w:t>
      </w:r>
      <w:hyperlink w:anchor="ref-REF">
        <w:r>
          <w:rPr>
            <w:rStyle w:val="Lienhypertexte"/>
            <w:b/>
            <w:bCs/>
            <w:vertAlign w:val="superscript"/>
          </w:rPr>
          <w:t xml:space="preserve">REF?</w:t>
        </w:r>
      </w:hyperlink>
    </w:p>
    <w:p>
      <w:pPr>
        <w:pStyle w:val="FirstParagraph"/>
      </w:pPr>
    </w:p>
    <w:bookmarkEnd w:id="271"/>
    <w:bookmarkStart w:id="272" w:name="quando-a-imputação-de-dados-é-indicada"/>
    <w:p>
      <w:pPr>
        <w:pStyle w:val="Titre3"/>
      </w:pPr>
      <w:r>
        <w:t xml:space="preserve">Quando a imputação de dados é indicada?</w:t>
      </w:r>
    </w:p>
    <w:p>
      <w:pPr>
        <w:numPr>
          <w:ilvl w:val="0"/>
          <w:numId w:val="1142"/>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102</w:t>
        </w:r>
      </w:hyperlink>
    </w:p>
    <w:p>
      <w:pPr>
        <w:numPr>
          <w:ilvl w:val="0"/>
          <w:numId w:val="1142"/>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100</w:t>
        </w:r>
      </w:hyperlink>
    </w:p>
    <w:p>
      <w:pPr>
        <w:pStyle w:val="FirstParagraph"/>
      </w:pPr>
    </w:p>
    <w:bookmarkEnd w:id="272"/>
    <w:bookmarkStart w:id="275" w:name="quais-os-métodos-de-imputação-de-dados"/>
    <w:p>
      <w:pPr>
        <w:pStyle w:val="Titre3"/>
      </w:pPr>
      <w:r>
        <w:t xml:space="preserve">Quais os métodos de imputação de dados?</w:t>
      </w:r>
    </w:p>
    <w:p>
      <w:pPr>
        <w:numPr>
          <w:ilvl w:val="0"/>
          <w:numId w:val="1143"/>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107</w:t>
        </w:r>
      </w:hyperlink>
    </w:p>
    <w:p>
      <w:pPr>
        <w:numPr>
          <w:ilvl w:val="0"/>
          <w:numId w:val="1143"/>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108</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109</w:t>
        </w:r>
      </w:hyperlink>
      <w:r>
        <w:rPr>
          <w:vertAlign w:val="superscript"/>
        </w:rPr>
        <w:t xml:space="preserve">,</w:t>
      </w:r>
      <w:hyperlink w:anchor="ref-little1988a">
        <w:r>
          <w:rPr>
            <w:rStyle w:val="Lienhypertexte"/>
            <w:vertAlign w:val="superscript"/>
          </w:rPr>
          <w:t xml:space="preserve">110</w:t>
        </w:r>
      </w:hyperlink>
      <w:r>
        <w:t xml:space="preserve">.</w:t>
      </w:r>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108</w:t>
        </w:r>
      </w:hyperlink>
      <w:r>
        <w:t xml:space="preserve"> </w:t>
      </w:r>
      <w:r>
        <w:t xml:space="preserve">e</w:t>
      </w:r>
      <w:r>
        <w:t xml:space="preserve"> </w:t>
      </w:r>
      <w:r>
        <w:rPr>
          <w:i/>
          <w:iCs/>
        </w:rPr>
        <w:t xml:space="preserve">miceadds</w:t>
      </w:r>
      <w:hyperlink w:anchor="ref-miceadds">
        <w:r>
          <w:rPr>
            <w:rStyle w:val="Lienhypertexte"/>
            <w:vertAlign w:val="superscript"/>
          </w:rPr>
          <w:t xml:space="preserve">111</w:t>
        </w:r>
      </w:hyperlink>
      <w:r>
        <w:t xml:space="preserve"> </w:t>
      </w:r>
      <w:r>
        <w:t xml:space="preserve">fornecem funções</w:t>
      </w:r>
      <w:r>
        <w:t xml:space="preserve"> </w:t>
      </w:r>
      <w:hyperlink r:id="rId273">
        <w:r>
          <w:rPr>
            <w:rStyle w:val="Lienhypertexte"/>
            <w:i/>
            <w:iCs/>
          </w:rPr>
          <w:t xml:space="preserve">mice</w:t>
        </w:r>
      </w:hyperlink>
      <w:r>
        <w:t xml:space="preserve"> </w:t>
      </w:r>
      <w:r>
        <w:t xml:space="preserve">e</w:t>
      </w:r>
      <w:r>
        <w:t xml:space="preserve"> </w:t>
      </w:r>
      <w:hyperlink r:id="rId274">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bookmarkEnd w:id="275"/>
    <w:bookmarkEnd w:id="276"/>
    <w:bookmarkEnd w:id="277"/>
    <w:bookmarkStart w:id="288" w:name="dados-anonimizados-sinteticos"/>
    <w:p>
      <w:pPr>
        <w:pStyle w:val="Titre1"/>
      </w:pPr>
      <w:r>
        <w:rPr>
          <w:b/>
          <w:bCs/>
        </w:rPr>
        <w:t xml:space="preserve">Dados anonimizados e sintéticos</w:t>
      </w:r>
    </w:p>
    <w:p>
      <w:pPr>
        <w:pStyle w:val="FirstParagraph"/>
      </w:pPr>
    </w:p>
    <w:bookmarkStart w:id="284" w:name="dados-anonimizados"/>
    <w:p>
      <w:pPr>
        <w:pStyle w:val="Titre2"/>
      </w:pPr>
      <w:r>
        <w:t xml:space="preserve">Dados anonimizados</w:t>
      </w:r>
    </w:p>
    <w:p>
      <w:pPr>
        <w:pStyle w:val="FirstParagraph"/>
      </w:pPr>
    </w:p>
    <w:bookmarkStart w:id="278" w:name="o-que-são-dados-anonimizados"/>
    <w:p>
      <w:pPr>
        <w:pStyle w:val="Titre3"/>
      </w:pPr>
      <w:r>
        <w:t xml:space="preserve">O que são dados anonimizados?</w:t>
      </w:r>
    </w:p>
    <w:p>
      <w:pPr>
        <w:pStyle w:val="Compact"/>
        <w:numPr>
          <w:ilvl w:val="0"/>
          <w:numId w:val="1144"/>
        </w:numPr>
      </w:pPr>
      <w:r>
        <w:t xml:space="preserve">.</w:t>
      </w:r>
      <w:hyperlink w:anchor="ref-REF">
        <w:r>
          <w:rPr>
            <w:rStyle w:val="Lienhypertexte"/>
            <w:b/>
            <w:bCs/>
            <w:vertAlign w:val="superscript"/>
          </w:rPr>
          <w:t xml:space="preserve">REF?</w:t>
        </w:r>
      </w:hyperlink>
    </w:p>
    <w:p>
      <w:pPr>
        <w:pStyle w:val="FirstParagraph"/>
      </w:pPr>
    </w:p>
    <w:bookmarkEnd w:id="278"/>
    <w:bookmarkStart w:id="283" w:name="com-anonimizar-os-dados-de-um-banco"/>
    <w:p>
      <w:pPr>
        <w:pStyle w:val="Titre3"/>
      </w:pPr>
      <w:r>
        <w:t xml:space="preserve">Com anonimizar os dados de um banco?</w:t>
      </w:r>
    </w:p>
    <w:p>
      <w:pPr>
        <w:pStyle w:val="Compact"/>
        <w:numPr>
          <w:ilvl w:val="0"/>
          <w:numId w:val="114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112</w:t>
        </w:r>
      </w:hyperlink>
      <w:r>
        <w:t xml:space="preserve"> </w:t>
      </w:r>
      <w:r>
        <w:t xml:space="preserve">fornece a função</w:t>
      </w:r>
      <w:r>
        <w:t xml:space="preserve"> </w:t>
      </w:r>
      <w:hyperlink r:id="rId279">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113</w:t>
        </w:r>
      </w:hyperlink>
      <w:r>
        <w:t xml:space="preserve"> </w:t>
      </w:r>
      <w:r>
        <w:t xml:space="preserve">fornece a função</w:t>
      </w:r>
      <w:r>
        <w:t xml:space="preserve"> </w:t>
      </w:r>
      <w:hyperlink r:id="rId280">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114</w:t>
        </w:r>
      </w:hyperlink>
      <w:r>
        <w:t xml:space="preserve"> </w:t>
      </w:r>
      <w:r>
        <w:t xml:space="preserve">fornece a função</w:t>
      </w:r>
      <w:r>
        <w:t xml:space="preserve"> </w:t>
      </w:r>
      <w:hyperlink r:id="rId281">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115</w:t>
        </w:r>
      </w:hyperlink>
      <w:r>
        <w:t xml:space="preserve"> </w:t>
      </w:r>
      <w:r>
        <w:t xml:space="preserve">fornece a função</w:t>
      </w:r>
      <w:r>
        <w:t xml:space="preserve"> </w:t>
      </w:r>
      <w:hyperlink r:id="rId282">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283"/>
    <w:bookmarkEnd w:id="284"/>
    <w:bookmarkStart w:id="287" w:name="dados-sintéticos"/>
    <w:p>
      <w:pPr>
        <w:pStyle w:val="Titre2"/>
      </w:pPr>
      <w:r>
        <w:t xml:space="preserve">Dados sintéticos</w:t>
      </w:r>
    </w:p>
    <w:p>
      <w:pPr>
        <w:pStyle w:val="FirstParagraph"/>
      </w:pPr>
    </w:p>
    <w:bookmarkStart w:id="286" w:name="o-que-são-dados-sintéticos"/>
    <w:p>
      <w:pPr>
        <w:pStyle w:val="Titre3"/>
      </w:pPr>
      <w:r>
        <w:t xml:space="preserve">O que são dados sintéticos?</w:t>
      </w:r>
    </w:p>
    <w:p>
      <w:pPr>
        <w:pStyle w:val="Compact"/>
        <w:numPr>
          <w:ilvl w:val="0"/>
          <w:numId w:val="114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116</w:t>
        </w:r>
      </w:hyperlink>
      <w:r>
        <w:t xml:space="preserve"> </w:t>
      </w:r>
      <w:r>
        <w:t xml:space="preserve">fornece a função</w:t>
      </w:r>
      <w:r>
        <w:t xml:space="preserve"> </w:t>
      </w:r>
      <w:hyperlink r:id="rId285">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bookmarkEnd w:id="286"/>
    <w:bookmarkEnd w:id="287"/>
    <w:bookmarkEnd w:id="288"/>
    <w:bookmarkStart w:id="290" w:name="parte-4"/>
    <w:p>
      <w:pPr>
        <w:pStyle w:val="Titre1"/>
      </w:pPr>
      <w:r>
        <w:rPr>
          <w:i/>
          <w:iCs/>
        </w:rPr>
        <w:t xml:space="preserve">PARTE 4: DO ALEATÓRIO AO CÓDIGO</w:t>
      </w:r>
    </w:p>
    <w:bookmarkStart w:id="289" w:name="Xb60d3e5bb17b1e25115b47e8724a2d68c6dadf3"/>
    <w:p>
      <w:pPr>
        <w:pStyle w:val="Titre2"/>
      </w:pPr>
      <w:r>
        <w:t xml:space="preserve">Usando probabilidade e ferramentas computacionais para explorar e modelar incertezas</w:t>
      </w:r>
    </w:p>
    <w:bookmarkEnd w:id="289"/>
    <w:bookmarkEnd w:id="290"/>
    <w:bookmarkStart w:id="331" w:name="pensamento-probabilistico"/>
    <w:p>
      <w:pPr>
        <w:pStyle w:val="Titre1"/>
      </w:pPr>
      <w:r>
        <w:rPr>
          <w:b/>
          <w:bCs/>
        </w:rPr>
        <w:t xml:space="preserve">Pensamento probabilístico</w:t>
      </w:r>
    </w:p>
    <w:p>
      <w:pPr>
        <w:pStyle w:val="FirstParagraph"/>
      </w:pPr>
    </w:p>
    <w:bookmarkStart w:id="293" w:name="experimento"/>
    <w:p>
      <w:pPr>
        <w:pStyle w:val="Titre2"/>
      </w:pPr>
      <w:r>
        <w:t xml:space="preserve">Experimento</w:t>
      </w:r>
    </w:p>
    <w:p>
      <w:pPr>
        <w:pStyle w:val="FirstParagraph"/>
      </w:pPr>
    </w:p>
    <w:bookmarkStart w:id="291" w:name="o-que-é-um-experimento"/>
    <w:p>
      <w:pPr>
        <w:pStyle w:val="Titre3"/>
      </w:pPr>
      <w:r>
        <w:t xml:space="preserve">O que é um experimento?</w:t>
      </w:r>
    </w:p>
    <w:p>
      <w:pPr>
        <w:numPr>
          <w:ilvl w:val="0"/>
          <w:numId w:val="1147"/>
        </w:numPr>
      </w:pPr>
      <w:r>
        <w:t xml:space="preserve">Um experimento é um processo de simulação ou medição cujo resultado é chamado de desfecho.</w:t>
      </w:r>
      <w:hyperlink w:anchor="ref-grami2023">
        <w:r>
          <w:rPr>
            <w:rStyle w:val="Lienhypertexte"/>
            <w:vertAlign w:val="superscript"/>
          </w:rPr>
          <w:t xml:space="preserve">117</w:t>
        </w:r>
      </w:hyperlink>
    </w:p>
    <w:p>
      <w:pPr>
        <w:numPr>
          <w:ilvl w:val="0"/>
          <w:numId w:val="1147"/>
        </w:numPr>
      </w:pPr>
      <w:r>
        <w:t xml:space="preserve">Tentativa se refere a uma repetição de um experimento.</w:t>
      </w:r>
      <w:hyperlink w:anchor="ref-grami2023">
        <w:r>
          <w:rPr>
            <w:rStyle w:val="Lienhypertexte"/>
            <w:vertAlign w:val="superscript"/>
          </w:rPr>
          <w:t xml:space="preserve">117</w:t>
        </w:r>
      </w:hyperlink>
    </w:p>
    <w:p>
      <w:pPr>
        <w:pStyle w:val="FirstParagraph"/>
      </w:pPr>
    </w:p>
    <w:bookmarkEnd w:id="291"/>
    <w:bookmarkStart w:id="292" w:name="o-que-é-um-experimento-aleatório"/>
    <w:p>
      <w:pPr>
        <w:pStyle w:val="Titre3"/>
      </w:pPr>
      <w:r>
        <w:t xml:space="preserve">O que é um experimento aleatório?</w:t>
      </w:r>
    </w:p>
    <w:p>
      <w:pPr>
        <w:pStyle w:val="Compact"/>
        <w:numPr>
          <w:ilvl w:val="0"/>
          <w:numId w:val="1148"/>
        </w:numPr>
      </w:pPr>
      <w:r>
        <w:t xml:space="preserve">Em um experimento aleatório, o desfecho de cada tentativa é imprevisível.</w:t>
      </w:r>
      <w:hyperlink w:anchor="ref-grami2023">
        <w:r>
          <w:rPr>
            <w:rStyle w:val="Lienhypertexte"/>
            <w:vertAlign w:val="superscript"/>
          </w:rPr>
          <w:t xml:space="preserve">117</w:t>
        </w:r>
      </w:hyperlink>
    </w:p>
    <w:p>
      <w:pPr>
        <w:pStyle w:val="FirstParagraph"/>
      </w:pPr>
    </w:p>
    <w:bookmarkEnd w:id="292"/>
    <w:bookmarkEnd w:id="293"/>
    <w:bookmarkStart w:id="297" w:name="espaço-amostral-e-eventos-discretos"/>
    <w:p>
      <w:pPr>
        <w:pStyle w:val="Titre2"/>
      </w:pPr>
      <w:r>
        <w:t xml:space="preserve">Espaço amostral e eventos discretos</w:t>
      </w:r>
    </w:p>
    <w:p>
      <w:pPr>
        <w:pStyle w:val="FirstParagraph"/>
      </w:pPr>
    </w:p>
    <w:bookmarkStart w:id="294" w:name="o-que-é-espaço-amostral-discreto"/>
    <w:p>
      <w:pPr>
        <w:pStyle w:val="Titre3"/>
      </w:pPr>
      <w:r>
        <w:t xml:space="preserve">O que é espaço amostral discreto?</w:t>
      </w:r>
    </w:p>
    <w:p>
      <w:pPr>
        <w:numPr>
          <w:ilvl w:val="0"/>
          <w:numId w:val="1149"/>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117</w:t>
        </w:r>
      </w:hyperlink>
    </w:p>
    <w:p>
      <w:pPr>
        <w:numPr>
          <w:ilvl w:val="0"/>
          <w:numId w:val="1149"/>
        </w:numPr>
      </w:pPr>
      <w:r>
        <w:t xml:space="preserve">Em probabilidade discreta, o espaço amostral</w:t>
      </w:r>
      <w:r>
        <w:t xml:space="preserve"> </w:t>
      </w:r>
      <m:oMath>
        <m:r>
          <m:t>S</m:t>
        </m:r>
      </m:oMath>
      <w:r>
        <w:t xml:space="preserve"> </w:t>
      </w:r>
      <w:r>
        <w:t xml:space="preserve">pode ser enumerado e contato.</w:t>
      </w:r>
      <w:hyperlink w:anchor="ref-grami2023">
        <w:r>
          <w:rPr>
            <w:rStyle w:val="Lienhypertexte"/>
            <w:vertAlign w:val="superscript"/>
          </w:rPr>
          <w:t xml:space="preserve">117</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198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6502f497-bd5e-416a-a590-5a733285e8e7" w:name="espaco-amostral-dad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502f497-bd5e-416a-a590-5a733285e8e7"/>
      <w:r>
        <w:rPr>
          <w:rFonts/>
          <w:b w:val="true"/>
        </w:rPr>
        <w:t xml:space="preserve">: </w:t>
      </w:r>
      <w:r>
        <w:t xml:space="preserve">Exemplos de espaço amostral discreto. Superior: Todas as faces de uma moeda. Inferior: Todas as faces de um dado.</w:t>
      </w:r>
    </w:p>
    <w:p>
      <w:pPr>
        <w:pStyle w:val="Corpsdetexte"/>
      </w:pPr>
    </w:p>
    <w:bookmarkEnd w:id="294"/>
    <w:bookmarkStart w:id="295" w:name="o-que-é-evento-discreto"/>
    <w:p>
      <w:pPr>
        <w:pStyle w:val="Titre3"/>
      </w:pPr>
      <w:r>
        <w:t xml:space="preserve">O que é evento discreto?</w:t>
      </w:r>
    </w:p>
    <w:p>
      <w:pPr>
        <w:numPr>
          <w:ilvl w:val="0"/>
          <w:numId w:val="1150"/>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117</w:t>
        </w:r>
      </w:hyperlink>
    </w:p>
    <w:p>
      <w:pPr>
        <w:numPr>
          <w:ilvl w:val="0"/>
          <w:numId w:val="1150"/>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117</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198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8c9fe86e-472b-4fdf-ab5b-79e4ecd5d12c" w:name="evento-dad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c9fe86e-472b-4fdf-ab5b-79e4ecd5d12c"/>
      <w:r>
        <w:rPr>
          <w:rFonts/>
          <w:b w:val="true"/>
        </w:rPr>
        <w:t xml:space="preserve">: </w:t>
      </w:r>
      <w:r>
        <w:t xml:space="preserve">Exemplos de evento de experimento. Superior: 1 lançamento de 1 moeda. Inferior: 1 lançamento de 1 dado.</w:t>
      </w:r>
    </w:p>
    <w:p>
      <w:pPr>
        <w:pStyle w:val="Corpsdetexte"/>
      </w:pPr>
    </w:p>
    <w:bookmarkEnd w:id="295"/>
    <w:bookmarkStart w:id="296" w:name="o-que-é-espaço-de-eventos-discretos"/>
    <w:p>
      <w:pPr>
        <w:pStyle w:val="Titre3"/>
      </w:pPr>
      <w:r>
        <w:t xml:space="preserve">O que é espaço de eventos discretos?</w:t>
      </w:r>
    </w:p>
    <w:p>
      <w:pPr>
        <w:numPr>
          <w:ilvl w:val="0"/>
          <w:numId w:val="1151"/>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117</w:t>
        </w:r>
      </w:hyperlink>
    </w:p>
    <w:p>
      <w:pPr>
        <w:numPr>
          <w:ilvl w:val="0"/>
          <w:numId w:val="1151"/>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 ambos.</w:t>
      </w:r>
      <w:hyperlink w:anchor="ref-grami2023">
        <w:r>
          <w:rPr>
            <w:rStyle w:val="Lienhypertexte"/>
            <w:vertAlign w:val="superscript"/>
          </w:rPr>
          <w:t xml:space="preserve">117</w:t>
        </w:r>
      </w:hyperlink>
    </w:p>
    <w:p>
      <w:pPr>
        <w:numPr>
          <w:ilvl w:val="0"/>
          <w:numId w:val="1151"/>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117</w:t>
        </w:r>
      </w:hyperlink>
    </w:p>
    <w:p>
      <w:pPr>
        <w:numPr>
          <w:ilvl w:val="0"/>
          <w:numId w:val="1151"/>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117</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199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af6bb2d6-6ff3-4de0-abb5-4d65222ef71a" w:name="espaco-eventos-dad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f6bb2d6-6ff3-4de0-abb5-4d65222ef71a"/>
      <w:r>
        <w:rPr>
          <w:rFonts/>
          <w:b w:val="true"/>
        </w:rPr>
        <w:t xml:space="preserve">: </w:t>
      </w:r>
      <w:r>
        <w:t xml:space="preserve">Espaço de eventos: União dos eventos face = 3 e face = 4 de um dado.</w:t>
      </w:r>
    </w:p>
    <w:p>
      <w:pPr>
        <w:pStyle w:val="Corpsdetexte"/>
      </w:pPr>
    </w:p>
    <w:bookmarkEnd w:id="296"/>
    <w:bookmarkEnd w:id="297"/>
    <w:bookmarkStart w:id="301" w:name="espaço-amostral-e-eventos-contínuos"/>
    <w:p>
      <w:pPr>
        <w:pStyle w:val="Titre2"/>
      </w:pPr>
      <w:r>
        <w:t xml:space="preserve">Espaço amostral e eventos contínuos</w:t>
      </w:r>
    </w:p>
    <w:p>
      <w:pPr>
        <w:pStyle w:val="FirstParagraph"/>
      </w:pPr>
    </w:p>
    <w:bookmarkStart w:id="298" w:name="o-que-é-espaço-amostral-contínuo"/>
    <w:p>
      <w:pPr>
        <w:pStyle w:val="Titre3"/>
      </w:pPr>
      <w:r>
        <w:t xml:space="preserve">O que é espaço amostral contínuo?</w:t>
      </w:r>
    </w:p>
    <w:p>
      <w:pPr>
        <w:pStyle w:val="Compact"/>
        <w:numPr>
          <w:ilvl w:val="0"/>
          <w:numId w:val="1152"/>
        </w:numPr>
      </w:pPr>
      <w:r>
        <w:t xml:space="preserve">.</w:t>
      </w:r>
      <w:hyperlink w:anchor="ref-REF">
        <w:r>
          <w:rPr>
            <w:rStyle w:val="Lienhypertexte"/>
            <w:b/>
            <w:bCs/>
            <w:vertAlign w:val="superscript"/>
          </w:rPr>
          <w:t xml:space="preserve">REF?</w:t>
        </w:r>
      </w:hyperlink>
    </w:p>
    <w:p>
      <w:pPr>
        <w:pStyle w:val="FirstParagraph"/>
      </w:pPr>
    </w:p>
    <w:bookmarkEnd w:id="298"/>
    <w:bookmarkStart w:id="299" w:name="o-que-é-evento-contínuo"/>
    <w:p>
      <w:pPr>
        <w:pStyle w:val="Titre3"/>
      </w:pPr>
      <w:r>
        <w:t xml:space="preserve">O que é evento contínuo?</w:t>
      </w:r>
    </w:p>
    <w:p>
      <w:pPr>
        <w:pStyle w:val="Compact"/>
        <w:numPr>
          <w:ilvl w:val="0"/>
          <w:numId w:val="1153"/>
        </w:numPr>
      </w:pPr>
      <w:r>
        <w:t xml:space="preserve">.</w:t>
      </w:r>
      <w:hyperlink w:anchor="ref-REF">
        <w:r>
          <w:rPr>
            <w:rStyle w:val="Lienhypertexte"/>
            <w:b/>
            <w:bCs/>
            <w:vertAlign w:val="superscript"/>
          </w:rPr>
          <w:t xml:space="preserve">REF?</w:t>
        </w:r>
      </w:hyperlink>
    </w:p>
    <w:p>
      <w:pPr>
        <w:pStyle w:val="FirstParagraph"/>
      </w:pPr>
    </w:p>
    <w:bookmarkEnd w:id="299"/>
    <w:bookmarkStart w:id="300" w:name="o-que-é-espaço-de-eventos-contínuo"/>
    <w:p>
      <w:pPr>
        <w:pStyle w:val="Titre3"/>
      </w:pPr>
      <w:r>
        <w:t xml:space="preserve">O que é espaço de eventos contínuo?</w:t>
      </w:r>
    </w:p>
    <w:p>
      <w:pPr>
        <w:pStyle w:val="Compact"/>
        <w:numPr>
          <w:ilvl w:val="0"/>
          <w:numId w:val="1154"/>
        </w:numPr>
      </w:pPr>
      <w:r>
        <w:t xml:space="preserve">.</w:t>
      </w:r>
      <w:hyperlink w:anchor="ref-REF">
        <w:r>
          <w:rPr>
            <w:rStyle w:val="Lienhypertexte"/>
            <w:b/>
            <w:bCs/>
            <w:vertAlign w:val="superscript"/>
          </w:rPr>
          <w:t xml:space="preserve">REF?</w:t>
        </w:r>
      </w:hyperlink>
    </w:p>
    <w:p>
      <w:pPr>
        <w:pStyle w:val="FirstParagraph"/>
      </w:pPr>
    </w:p>
    <w:bookmarkEnd w:id="300"/>
    <w:bookmarkEnd w:id="301"/>
    <w:bookmarkStart w:id="304" w:name="probabilidade"/>
    <w:p>
      <w:pPr>
        <w:pStyle w:val="Titre2"/>
      </w:pPr>
      <w:r>
        <w:t xml:space="preserve">Probabilidade</w:t>
      </w:r>
    </w:p>
    <w:p>
      <w:pPr>
        <w:pStyle w:val="FirstParagraph"/>
      </w:pPr>
    </w:p>
    <w:bookmarkStart w:id="302" w:name="o-que-é-probabilidade"/>
    <w:p>
      <w:pPr>
        <w:pStyle w:val="Titre3"/>
      </w:pPr>
      <w:r>
        <w:t xml:space="preserve">O que é probabilidade?</w:t>
      </w:r>
    </w:p>
    <w:p>
      <w:pPr>
        <w:numPr>
          <w:ilvl w:val="0"/>
          <w:numId w:val="1155"/>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w:t>
      </w:r>
      <w:hyperlink w:anchor="ref-grami2023">
        <w:r>
          <w:rPr>
            <w:rStyle w:val="Lienhypertexte"/>
            <w:vertAlign w:val="superscript"/>
          </w:rPr>
          <w:t xml:space="preserve">117</w:t>
        </w:r>
      </w:hyperlink>
    </w:p>
    <w:p>
      <w:pPr>
        <w:numPr>
          <w:ilvl w:val="0"/>
          <w:numId w:val="1155"/>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endChr m:val=")"/>
            <m:sepChr m:val=""/>
            <m:grow/>
          </m:dPr>
          <m:e>
            <m:r>
              <m:t>E</m:t>
            </m:r>
          </m:e>
        </m:d>
        <m:r>
          <m:rPr>
            <m:sty m:val="p"/>
          </m:rPr>
          <m:t>=</m:t>
        </m:r>
        <m:r>
          <m:t>0</m:t>
        </m:r>
      </m:oMath>
      <w:r>
        <w:t xml:space="preserve">.</w:t>
      </w:r>
      <w:hyperlink w:anchor="ref-grami2023">
        <w:r>
          <w:rPr>
            <w:rStyle w:val="Lienhypertexte"/>
            <w:vertAlign w:val="superscript"/>
          </w:rPr>
          <w:t xml:space="preserve">117</w:t>
        </w:r>
      </w:hyperlink>
      <w:r>
        <w:rPr>
          <w:vertAlign w:val="superscript"/>
        </w:rPr>
        <w:t xml:space="preserve">,</w:t>
      </w:r>
      <w:hyperlink w:anchor="ref-Viti2015">
        <w:r>
          <w:rPr>
            <w:rStyle w:val="Lienhypertexte"/>
            <w:vertAlign w:val="superscript"/>
          </w:rPr>
          <w:t xml:space="preserve">118</w:t>
        </w:r>
      </w:hyperlink>
    </w:p>
    <w:p>
      <w:pPr>
        <w:numPr>
          <w:ilvl w:val="0"/>
          <w:numId w:val="1155"/>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endChr m:val=")"/>
            <m:sepChr m:val=""/>
            <m:grow/>
          </m:dPr>
          <m:e>
            <m:r>
              <m:t>E</m:t>
            </m:r>
          </m:e>
        </m:d>
        <m:r>
          <m:rPr>
            <m:sty m:val="p"/>
          </m:rPr>
          <m:t>=</m:t>
        </m:r>
        <m:r>
          <m:t>1</m:t>
        </m:r>
      </m:oMath>
      <w:r>
        <w:t xml:space="preserve">.</w:t>
      </w:r>
      <w:hyperlink w:anchor="ref-grami2023">
        <w:r>
          <w:rPr>
            <w:rStyle w:val="Lienhypertexte"/>
            <w:vertAlign w:val="superscript"/>
          </w:rPr>
          <w:t xml:space="preserve">117</w:t>
        </w:r>
      </w:hyperlink>
    </w:p>
    <w:p>
      <w:pPr>
        <w:pStyle w:val="FirstParagraph"/>
      </w:pPr>
    </w:p>
    <w:bookmarkEnd w:id="302"/>
    <w:bookmarkStart w:id="303" w:name="quais-são-os-axiomas-da-probabilidade"/>
    <w:p>
      <w:pPr>
        <w:pStyle w:val="Titre3"/>
      </w:pPr>
      <w:r>
        <w:t xml:space="preserve">Quais são os axiomas da probabilidade?</w:t>
      </w:r>
    </w:p>
    <w:p>
      <w:pPr>
        <w:numPr>
          <w:ilvl w:val="0"/>
          <w:numId w:val="1156"/>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117</w:t>
        </w:r>
      </w:hyperlink>
      <w:r>
        <w:rPr>
          <w:vertAlign w:val="superscript"/>
        </w:rPr>
        <w:t xml:space="preserve">,</w:t>
      </w:r>
      <w:hyperlink w:anchor="ref-Viti2015">
        <w:r>
          <w:rPr>
            <w:rStyle w:val="Lienhypertexte"/>
            <w:vertAlign w:val="superscript"/>
          </w:rPr>
          <w:t xml:space="preserve">118</w:t>
        </w:r>
      </w:hyperlink>
    </w:p>
    <w:p>
      <w:pPr>
        <w:numPr>
          <w:ilvl w:val="1"/>
          <w:numId w:val="1157"/>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endChr m:val=")"/>
            <m:sepChr m:val=""/>
            <m:grow/>
          </m:dPr>
          <m:e>
            <m:r>
              <m:t>E</m:t>
            </m:r>
          </m:e>
        </m:d>
        <m:r>
          <m:rPr>
            <m:sty m:val="p"/>
          </m:rPr>
          <m:t>≥</m:t>
        </m:r>
        <m:r>
          <m:t>0</m:t>
        </m:r>
      </m:oMath>
      <w:r>
        <w:t xml:space="preserve">.</w:t>
      </w:r>
    </w:p>
    <w:p>
      <w:pPr>
        <w:numPr>
          <w:ilvl w:val="1"/>
          <w:numId w:val="1157"/>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endChr m:val=")"/>
            <m:sepChr m:val=""/>
            <m:grow/>
          </m:dPr>
          <m:e>
            <m:r>
              <m:t>S</m:t>
            </m:r>
          </m:e>
        </m:d>
        <m:r>
          <m:rPr>
            <m:sty m:val="p"/>
          </m:rPr>
          <m:t>=</m:t>
        </m:r>
        <m:r>
          <m:t>1</m:t>
        </m:r>
      </m:oMath>
      <w:r>
        <w:t xml:space="preserve">.</w:t>
      </w:r>
    </w:p>
    <w:p>
      <w:pPr>
        <w:numPr>
          <w:ilvl w:val="1"/>
          <w:numId w:val="1157"/>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endChr m:val=")"/>
            <m:sep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endChr m:val=")"/>
            <m:sepChr m:val=""/>
            <m:grow/>
          </m:dPr>
          <m:e>
            <m:sSub>
              <m:e>
                <m:r>
                  <m:t>E</m:t>
                </m:r>
              </m:e>
              <m:sub>
                <m:r>
                  <m:t>1</m:t>
                </m:r>
              </m:sub>
            </m:sSub>
          </m:e>
        </m:d>
        <m:r>
          <m:rPr>
            <m:sty m:val="p"/>
          </m:rPr>
          <m:t>+</m:t>
        </m:r>
        <m:r>
          <m:t>P</m:t>
        </m:r>
        <m:d>
          <m:dPr>
            <m:begChr m:val="("/>
            <m:endChr m:val=")"/>
            <m:sepChr m:val=""/>
            <m:grow/>
          </m:dPr>
          <m:e>
            <m:sSub>
              <m:e>
                <m:r>
                  <m:t>E</m:t>
                </m:r>
              </m:e>
              <m:sub>
                <m:r>
                  <m:t>2</m:t>
                </m:r>
              </m:sub>
            </m:sSub>
          </m:e>
        </m:d>
        <m:r>
          <m:rPr>
            <m:sty m:val="p"/>
          </m:rPr>
          <m:t>+</m:t>
        </m:r>
        <m:r>
          <m:rPr>
            <m:sty m:val="p"/>
          </m:rPr>
          <m:t>.</m:t>
        </m:r>
        <m:r>
          <m:rPr>
            <m:sty m:val="p"/>
          </m:rPr>
          <m:t>.</m:t>
        </m:r>
        <m:r>
          <m:rPr>
            <m:sty m:val="p"/>
          </m:rPr>
          <m:t>.</m:t>
        </m:r>
        <m:r>
          <m:rPr>
            <m:sty m:val="p"/>
          </m:rPr>
          <m:t>+</m:t>
        </m:r>
        <m:r>
          <m:t>P</m:t>
        </m:r>
        <m:d>
          <m:dPr>
            <m:begChr m:val="("/>
            <m:endChr m:val=")"/>
            <m:sepChr m:val=""/>
            <m:grow/>
          </m:dPr>
          <m:e>
            <m:sSub>
              <m:e>
                <m:r>
                  <m:t>E</m:t>
                </m:r>
              </m:e>
              <m:sub>
                <m:r>
                  <m:t>k</m:t>
                </m:r>
              </m:sub>
            </m:sSub>
          </m:e>
        </m:d>
      </m:oMath>
      <w:r>
        <w:t xml:space="preserve">.</w:t>
      </w:r>
    </w:p>
    <w:p>
      <w:pPr>
        <w:numPr>
          <w:ilvl w:val="0"/>
          <w:numId w:val="1156"/>
        </w:numPr>
      </w:pPr>
      <w:r>
        <w:t xml:space="preserve">Os axiomas possuem as seguintes consequências:</w:t>
      </w:r>
      <w:hyperlink w:anchor="ref-grami2023">
        <w:r>
          <w:rPr>
            <w:rStyle w:val="Lienhypertexte"/>
            <w:vertAlign w:val="superscript"/>
          </w:rPr>
          <w:t xml:space="preserve">117</w:t>
        </w:r>
      </w:hyperlink>
    </w:p>
    <w:p>
      <w:pPr>
        <w:numPr>
          <w:ilvl w:val="1"/>
          <w:numId w:val="1158"/>
        </w:numPr>
      </w:pPr>
      <w:r>
        <w:t xml:space="preserve">A soma da probabilidade de dois eventos que dividem o espaço amostral é 100%:</w:t>
      </w:r>
      <w:r>
        <w:t xml:space="preserve"> </w:t>
      </w:r>
      <m:oMath>
        <m:r>
          <m:t>P</m:t>
        </m:r>
        <m:d>
          <m:dPr>
            <m:begChr m:val="("/>
            <m:endChr m:val=")"/>
            <m:sepChr m:val=""/>
            <m:grow/>
          </m:dPr>
          <m:e>
            <m:r>
              <m:t>E</m:t>
            </m:r>
          </m:e>
        </m:d>
        <m:r>
          <m:rPr>
            <m:sty m:val="p"/>
          </m:rPr>
          <m:t>+</m:t>
        </m:r>
        <m:r>
          <m:t>P</m:t>
        </m:r>
        <m:sSup>
          <m:e>
            <m:d>
              <m:dPr>
                <m:begChr m:val="("/>
                <m:endChr m:val=")"/>
                <m:sepChr m:val=""/>
                <m:grow/>
              </m:dPr>
              <m:e>
                <m:r>
                  <m:t>E</m:t>
                </m:r>
              </m:e>
            </m:d>
          </m:e>
          <m:sup>
            <m:r>
              <m:t>C</m:t>
            </m:r>
          </m:sup>
        </m:sSup>
        <m:r>
          <m:rPr>
            <m:sty m:val="p"/>
          </m:rPr>
          <m:t>=</m:t>
        </m:r>
        <m:r>
          <m:t>1</m:t>
        </m:r>
      </m:oMath>
      <w:r>
        <w:t xml:space="preserve">.</w:t>
      </w:r>
    </w:p>
    <w:p>
      <w:pPr>
        <w:numPr>
          <w:ilvl w:val="1"/>
          <w:numId w:val="1158"/>
        </w:numPr>
      </w:pPr>
      <w:r>
        <w:t xml:space="preserve">O valor máximo de probabilidade de um evento é 100%:</w:t>
      </w:r>
      <w:r>
        <w:t xml:space="preserve"> </w:t>
      </w:r>
      <m:oMath>
        <m:r>
          <m:t>P</m:t>
        </m:r>
        <m:d>
          <m:dPr>
            <m:begChr m:val="("/>
            <m:endChr m:val=")"/>
            <m:sepChr m:val=""/>
            <m:grow/>
          </m:dPr>
          <m:e>
            <m:r>
              <m:t>S</m:t>
            </m:r>
          </m:e>
        </m:d>
        <m:r>
          <m:rPr>
            <m:sty m:val="p"/>
          </m:rPr>
          <m:t>≤</m:t>
        </m:r>
        <m:r>
          <m:t>1</m:t>
        </m:r>
      </m:oMath>
      <w:r>
        <w:t xml:space="preserve">.</w:t>
      </w:r>
    </w:p>
    <w:p>
      <w:pPr>
        <w:numPr>
          <w:ilvl w:val="1"/>
          <w:numId w:val="1158"/>
        </w:numPr>
      </w:pPr>
      <w:r>
        <w:t xml:space="preserve">A probabilidade é uma função não decrescente do número de desfechos de um evento.</w:t>
      </w:r>
    </w:p>
    <w:p>
      <w:pPr>
        <w:pStyle w:val="FirstParagraph"/>
      </w:pPr>
    </w:p>
    <w:bookmarkEnd w:id="303"/>
    <w:bookmarkEnd w:id="304"/>
    <w:bookmarkStart w:id="309" w:name="independência-e-probabilidade"/>
    <w:p>
      <w:pPr>
        <w:pStyle w:val="Titre2"/>
      </w:pPr>
      <w:r>
        <w:t xml:space="preserve">Independência e probabilidade</w:t>
      </w:r>
    </w:p>
    <w:p>
      <w:pPr>
        <w:pStyle w:val="FirstParagraph"/>
      </w:pPr>
    </w:p>
    <w:bookmarkStart w:id="305" w:name="o-que-é-independência-em-estatística"/>
    <w:p>
      <w:pPr>
        <w:pStyle w:val="Titre3"/>
      </w:pPr>
      <w:r>
        <w:t xml:space="preserve">O que é independência em estatística?</w:t>
      </w:r>
    </w:p>
    <w:p>
      <w:pPr>
        <w:numPr>
          <w:ilvl w:val="0"/>
          <w:numId w:val="1159"/>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117</w:t>
        </w:r>
      </w:hyperlink>
    </w:p>
    <w:p>
      <w:pPr>
        <w:numPr>
          <w:ilvl w:val="0"/>
          <w:numId w:val="1159"/>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117</w:t>
        </w:r>
      </w:hyperlink>
    </w:p>
    <w:p>
      <w:pPr>
        <w:numPr>
          <w:ilvl w:val="0"/>
          <w:numId w:val="1159"/>
        </w:numPr>
      </w:pPr>
      <w:r>
        <w:t xml:space="preserve">Eventos são mutuamente exclusivos, ou disjuntos, se a ocorrência de um exclui a ocorrência dos outros.</w:t>
      </w:r>
      <w:hyperlink w:anchor="ref-grami2023">
        <w:r>
          <w:rPr>
            <w:rStyle w:val="Lienhypertexte"/>
            <w:vertAlign w:val="superscript"/>
          </w:rPr>
          <w:t xml:space="preserve">117</w:t>
        </w:r>
      </w:hyperlink>
    </w:p>
    <w:p>
      <w:pPr>
        <w:numPr>
          <w:ilvl w:val="0"/>
          <w:numId w:val="1159"/>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117</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199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293018da-d19b-4d66-ae0a-b1354893c98f" w:name="independencia-venn"/>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93018da-d19b-4d66-ae0a-b1354893c98f"/>
      <w:r>
        <w:rPr>
          <w:rFonts/>
          <w:b w:val="true"/>
        </w:rPr>
        <w:t xml:space="preserve">: </w:t>
      </w:r>
      <w:r>
        <w:t xml:space="preserve">Superior: Eventos independentes. Inferior: Eventos dependentes.</w:t>
      </w:r>
    </w:p>
    <w:p>
      <w:pPr>
        <w:pStyle w:val="Corpsdetexte"/>
      </w:pPr>
    </w:p>
    <w:p>
      <w:pPr>
        <w:pStyle w:val="Compact"/>
        <w:numPr>
          <w:ilvl w:val="0"/>
          <w:numId w:val="1160"/>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117</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199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34aae2e8-8910-4aab-b85e-5079d0a6a409" w:name="independencia-dad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4aae2e8-8910-4aab-b85e-5079d0a6a409"/>
      <w:r>
        <w:rPr>
          <w:rFonts/>
          <w:b w:val="true"/>
        </w:rPr>
        <w:t xml:space="preserve">: </w:t>
      </w:r>
      <w:r>
        <w:t xml:space="preserve">Esquerda: Evento (face = 4). Direita: Experimentos de 1 lançamento de 1 dado (superior), 3 lançamentos de 1 dado (central), 10 lançamentos de 1 dado (inferior).</w:t>
      </w:r>
    </w:p>
    <w:p>
      <w:pPr>
        <w:pStyle w:val="Corpsdetexte"/>
      </w:pPr>
    </w:p>
    <w:bookmarkEnd w:id="305"/>
    <w:bookmarkStart w:id="306" w:name="o-que-é-probabilidade-marginal"/>
    <w:p>
      <w:pPr>
        <w:pStyle w:val="Titre3"/>
      </w:pPr>
      <w:r>
        <w:t xml:space="preserve">O que é probabilidade marginal?</w:t>
      </w:r>
    </w:p>
    <w:p>
      <w:pPr>
        <w:pStyle w:val="Compact"/>
        <w:numPr>
          <w:ilvl w:val="0"/>
          <w:numId w:val="1161"/>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117</w:t>
        </w:r>
      </w:hyperlink>
    </w:p>
    <w:p>
      <w:pPr>
        <w:pStyle w:val="FirstParagraph"/>
      </w:pPr>
    </w:p>
    <w:bookmarkEnd w:id="306"/>
    <w:bookmarkStart w:id="307" w:name="o-que-é-probabilidade-conjunta"/>
    <w:p>
      <w:pPr>
        <w:pStyle w:val="Titre3"/>
      </w:pPr>
      <w:r>
        <w:t xml:space="preserve">O que é probabilidade conjunta?</w:t>
      </w:r>
    </w:p>
    <w:p>
      <w:pPr>
        <w:numPr>
          <w:ilvl w:val="0"/>
          <w:numId w:val="1162"/>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117</w:t>
        </w:r>
      </w:hyperlink>
    </w:p>
    <w:p>
      <w:pPr>
        <w:numPr>
          <w:ilvl w:val="0"/>
          <w:numId w:val="1162"/>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117</w:t>
        </w:r>
      </w:hyperlink>
    </w:p>
    <w:p>
      <w:pPr>
        <w:pStyle w:val="FirstParagraph"/>
      </w:pPr>
    </w:p>
    <w:bookmarkEnd w:id="307"/>
    <w:bookmarkStart w:id="308" w:name="o-que-é-probabilidade-condicional"/>
    <w:p>
      <w:pPr>
        <w:pStyle w:val="Titre3"/>
      </w:pPr>
      <w:r>
        <w:t xml:space="preserve">O que é probabilidade condicional?</w:t>
      </w:r>
    </w:p>
    <w:p>
      <w:pPr>
        <w:numPr>
          <w:ilvl w:val="0"/>
          <w:numId w:val="1163"/>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endChr m:val=")"/>
            <m:sep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117</w:t>
        </w:r>
      </w:hyperlink>
    </w:p>
    <w:p>
      <w:pPr>
        <w:numPr>
          <w:ilvl w:val="0"/>
          <w:numId w:val="1163"/>
        </w:numPr>
      </w:pPr>
      <w:r>
        <w:t xml:space="preserve">A probabilidade condicional</w:t>
      </w:r>
      <w:r>
        <w:t xml:space="preserve"> </w:t>
      </w:r>
      <m:oMath>
        <m:r>
          <m:t>P</m:t>
        </m:r>
        <m:d>
          <m:dPr>
            <m:begChr m:val="("/>
            <m:endChr m:val=")"/>
            <m:sep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117</w:t>
        </w:r>
      </w:hyperlink>
    </w:p>
    <w:p>
      <w:pPr>
        <w:numPr>
          <w:ilvl w:val="0"/>
          <w:numId w:val="1163"/>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117</w:t>
        </w:r>
      </w:hyperlink>
    </w:p>
    <w:p>
      <w:pPr>
        <w:pStyle w:val="FirstParagraph"/>
      </w:pPr>
    </w:p>
    <w:bookmarkEnd w:id="308"/>
    <w:bookmarkEnd w:id="309"/>
    <w:bookmarkStart w:id="311" w:name="leis-dos-números-anômalos"/>
    <w:p>
      <w:pPr>
        <w:pStyle w:val="Titre2"/>
      </w:pPr>
      <w:r>
        <w:t xml:space="preserve">Leis dos números anômalos</w:t>
      </w:r>
    </w:p>
    <w:p>
      <w:pPr>
        <w:pStyle w:val="FirstParagraph"/>
      </w:pPr>
    </w:p>
    <w:bookmarkStart w:id="310" w:name="o-que-é-a-lei-dos-números-anômalos"/>
    <w:p>
      <w:pPr>
        <w:pStyle w:val="Titre3"/>
      </w:pPr>
      <w:r>
        <w:t xml:space="preserve">O que é a lei dos números anômalos?</w:t>
      </w:r>
    </w:p>
    <w:p>
      <w:pPr>
        <w:pStyle w:val="Compact"/>
        <w:numPr>
          <w:ilvl w:val="0"/>
          <w:numId w:val="1164"/>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119</w:t>
        </w:r>
      </w:hyperlink>
    </w:p>
    <w:p>
      <w:pPr>
        <w:pStyle w:val="FirstParagraph"/>
      </w:pPr>
    </w:p>
    <w:bookmarkEnd w:id="310"/>
    <w:bookmarkEnd w:id="311"/>
    <w:bookmarkStart w:id="314" w:name="leis-dos-pequenos-números"/>
    <w:p>
      <w:pPr>
        <w:pStyle w:val="Titre2"/>
      </w:pPr>
      <w:r>
        <w:t xml:space="preserve">Leis dos pequenos números</w:t>
      </w:r>
    </w:p>
    <w:p>
      <w:pPr>
        <w:pStyle w:val="FirstParagraph"/>
      </w:pPr>
    </w:p>
    <w:bookmarkStart w:id="312" w:name="o-que-é-a-lei-dos-pequenos-números"/>
    <w:p>
      <w:pPr>
        <w:pStyle w:val="Titre3"/>
      </w:pPr>
      <w:r>
        <w:t xml:space="preserve">O que é a lei dos pequenos números?</w:t>
      </w:r>
    </w:p>
    <w:p>
      <w:pPr>
        <w:numPr>
          <w:ilvl w:val="0"/>
          <w:numId w:val="1165"/>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120</w:t>
        </w:r>
      </w:hyperlink>
    </w:p>
    <w:p>
      <w:pPr>
        <w:numPr>
          <w:ilvl w:val="0"/>
          <w:numId w:val="1165"/>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121</w:t>
        </w:r>
      </w:hyperlink>
    </w:p>
    <w:p>
      <w:pPr>
        <w:numPr>
          <w:ilvl w:val="0"/>
          <w:numId w:val="1165"/>
        </w:numPr>
      </w:pPr>
      <w:r>
        <w:t xml:space="preserve">Quando se percebe um padrão, pode não ser possível identificar se tal padrão é real.</w:t>
      </w:r>
      <w:hyperlink w:anchor="ref-guy1988">
        <w:r>
          <w:rPr>
            <w:rStyle w:val="Lienhypertexte"/>
            <w:vertAlign w:val="superscript"/>
          </w:rPr>
          <w:t xml:space="preserve">122</w:t>
        </w:r>
      </w:hyperlink>
    </w:p>
    <w:p>
      <w:pPr>
        <w:pStyle w:val="FirstParagraph"/>
      </w:pPr>
    </w:p>
    <w:bookmarkEnd w:id="312"/>
    <w:bookmarkStart w:id="313" w:name="X0913b42581bd41f34123dc1105b1138769ac8b0"/>
    <w:p>
      <w:pPr>
        <w:pStyle w:val="Titre3"/>
      </w:pPr>
      <w:r>
        <w:t xml:space="preserve">Quais são as versões da lei dos pequenos números?</w:t>
      </w:r>
    </w:p>
    <w:p>
      <w:pPr>
        <w:numPr>
          <w:ilvl w:val="0"/>
          <w:numId w:val="1166"/>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122</w:t>
        </w:r>
      </w:hyperlink>
    </w:p>
    <w:p>
      <w:pPr>
        <w:numPr>
          <w:ilvl w:val="0"/>
          <w:numId w:val="1166"/>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123</w:t>
        </w:r>
      </w:hyperlink>
    </w:p>
    <w:p>
      <w:pPr>
        <w:pStyle w:val="FirstParagraph"/>
      </w:pPr>
    </w:p>
    <w:bookmarkEnd w:id="313"/>
    <w:bookmarkEnd w:id="314"/>
    <w:bookmarkStart w:id="317" w:name="leis-dos-grandes-números"/>
    <w:p>
      <w:pPr>
        <w:pStyle w:val="Titre2"/>
      </w:pPr>
      <w:r>
        <w:t xml:space="preserve">Leis dos grandes números</w:t>
      </w:r>
    </w:p>
    <w:p>
      <w:pPr>
        <w:pStyle w:val="FirstParagraph"/>
      </w:pPr>
    </w:p>
    <w:bookmarkStart w:id="315" w:name="o-que-é-a-lei-dos-grandes-números"/>
    <w:p>
      <w:pPr>
        <w:pStyle w:val="Titre3"/>
      </w:pPr>
      <w:r>
        <w:t xml:space="preserve">O que é a lei dos grandes números?</w:t>
      </w:r>
    </w:p>
    <w:p>
      <w:pPr>
        <w:numPr>
          <w:ilvl w:val="0"/>
          <w:numId w:val="1167"/>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endChr m:val="]"/>
            <m:sep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167"/>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315"/>
    <w:bookmarkStart w:id="316" w:name="X91e421267d991432ed5a1ad51bf37f9bad9f05e"/>
    <w:p>
      <w:pPr>
        <w:pStyle w:val="Titre3"/>
      </w:pPr>
      <w:r>
        <w:t xml:space="preserve">Quais são as versões da lei dos grandes números?</w:t>
      </w:r>
    </w:p>
    <w:p>
      <w:pPr>
        <w:numPr>
          <w:ilvl w:val="0"/>
          <w:numId w:val="1168"/>
        </w:numPr>
      </w:pPr>
      <w:r>
        <w:t xml:space="preserve">Lei Fraca dos Grandes Números (de Poisson): ““.</w:t>
      </w:r>
      <w:hyperlink w:anchor="ref-REF">
        <w:r>
          <w:rPr>
            <w:rStyle w:val="Lienhypertexte"/>
            <w:b/>
            <w:bCs/>
            <w:vertAlign w:val="superscript"/>
          </w:rPr>
          <w:t xml:space="preserve">REF?</w:t>
        </w:r>
      </w:hyperlink>
    </w:p>
    <w:p>
      <w:pPr>
        <w:numPr>
          <w:ilvl w:val="0"/>
          <w:numId w:val="1168"/>
        </w:numPr>
      </w:pPr>
      <w:r>
        <w:t xml:space="preserve">Lei Fraca dos Grandes Números (de Bernoulli): ““.</w:t>
      </w:r>
      <w:hyperlink w:anchor="ref-REF">
        <w:r>
          <w:rPr>
            <w:rStyle w:val="Lienhypertexte"/>
            <w:b/>
            <w:bCs/>
            <w:vertAlign w:val="superscript"/>
          </w:rPr>
          <w:t xml:space="preserve">REF?</w:t>
        </w:r>
      </w:hyperlink>
    </w:p>
    <w:p>
      <w:pPr>
        <w:numPr>
          <w:ilvl w:val="0"/>
          <w:numId w:val="1168"/>
        </w:numPr>
      </w:pPr>
      <w:r>
        <w:t xml:space="preserve">Lei Forte dos Grandes Números: ““.</w:t>
      </w:r>
      <w:hyperlink w:anchor="ref-REF">
        <w:r>
          <w:rPr>
            <w:rStyle w:val="Lienhypertexte"/>
            <w:b/>
            <w:bCs/>
            <w:vertAlign w:val="superscript"/>
          </w:rPr>
          <w:t xml:space="preserve">REF?</w:t>
        </w:r>
      </w:hyperlink>
    </w:p>
    <w:p>
      <w:pPr>
        <w:pStyle w:val="FirstParagraph"/>
      </w:pPr>
    </w:p>
    <w:bookmarkEnd w:id="316"/>
    <w:bookmarkEnd w:id="317"/>
    <w:bookmarkStart w:id="322" w:name="teorema-central-do-limite"/>
    <w:p>
      <w:pPr>
        <w:pStyle w:val="Titre2"/>
      </w:pPr>
      <w:r>
        <w:t xml:space="preserve">Teorema central do limite</w:t>
      </w:r>
    </w:p>
    <w:p>
      <w:pPr>
        <w:pStyle w:val="FirstParagraph"/>
      </w:pPr>
    </w:p>
    <w:bookmarkStart w:id="318" w:name="o-que-é-teorema-central-do-limite"/>
    <w:p>
      <w:pPr>
        <w:pStyle w:val="Titre3"/>
      </w:pPr>
      <w:r>
        <w:t xml:space="preserve">O que é teorema central do limite?</w:t>
      </w:r>
    </w:p>
    <w:p>
      <w:pPr>
        <w:pStyle w:val="Compact"/>
        <w:numPr>
          <w:ilvl w:val="0"/>
          <w:numId w:val="1169"/>
        </w:numPr>
      </w:pPr>
      <w:r>
        <w:t xml:space="preserve">O teorema central do limite - equação @ref(eq:central-limit-theorem) -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endChr m:val="]"/>
            <m:sep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endChr m:val="]"/>
            <m:sep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6</w:t>
        </w:r>
      </w:hyperlink>
    </w:p>
    <w:p>
      <w:pPr>
        <w:pStyle w:val="FirstParagraph"/>
      </w:pPr>
    </w:p>
    <w:p>
      <w:pPr>
        <w:pStyle w:val="Corpsdetexte"/>
      </w:pPr>
    </w:p>
    <w:p>
      <w:pPr>
        <w:pStyle w:val="Corpsdetexte"/>
      </w:pPr>
    </w:p>
    <w:p>
      <w:pPr>
        <w:pStyle w:val="Corpsdetexte"/>
      </w:pPr>
    </w:p>
    <w:p>
      <w:pPr>
        <w:numPr>
          <w:ilvl w:val="0"/>
          <w:numId w:val="1170"/>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6</w:t>
        </w:r>
      </w:hyperlink>
    </w:p>
    <w:p>
      <w:pPr>
        <w:numPr>
          <w:ilvl w:val="0"/>
          <w:numId w:val="1170"/>
        </w:numPr>
      </w:pPr>
      <w:r>
        <w:t xml:space="preserve">No exemplo abaixo, uma variável aleatória numérica com distribuição uniforme no espaço amostral</w:t>
      </w:r>
      <w:r>
        <w:t xml:space="preserve"> </w:t>
      </w:r>
      <m:oMath>
        <m:r>
          <m:t>S</m:t>
        </m:r>
        <m:r>
          <m:rPr>
            <m:sty m:val="p"/>
          </m:rPr>
          <m:t>=</m:t>
        </m:r>
        <m:d>
          <m:dPr>
            <m:begChr m:val="["/>
            <m:endChr m:val="]"/>
            <m:sep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pStyle w:val="Corpsdetexte"/>
      </w:pPr>
    </w:p>
    <w:p>
      <w:pPr>
        <w:pStyle w:val="Compact"/>
        <w:numPr>
          <w:ilvl w:val="0"/>
          <w:numId w:val="1171"/>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199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6be00578-66a1-4720-bafe-8c5dbe88bf60" w:name="teorema-central-limite-dado-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be00578-66a1-4720-bafe-8c5dbe88bf60"/>
      <w:r>
        <w:rPr>
          <w:rFonts/>
          <w:b w:val="true"/>
        </w:rPr>
        <w:t xml:space="preserve">: </w:t>
      </w:r>
      <w:r>
        <w:t xml:space="preserve">Esquerda: Histogramas de lançament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172"/>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0.46 e variância</w:t>
      </w:r>
      <w:r>
        <w:t xml:space="preserve"> </w:t>
      </w:r>
      <m:oMath>
        <m:sSup>
          <m:e>
            <m:r>
              <m:t>σ</m:t>
            </m:r>
          </m:e>
          <m:sup>
            <m:r>
              <m:t>2</m:t>
            </m:r>
          </m:sup>
        </m:sSup>
      </m:oMath>
      <w:r>
        <w:t xml:space="preserve"> </w:t>
      </w:r>
      <w:r>
        <w:t xml:space="preserve">= 0.251.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0.46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199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0ff89c5c-e4dc-424e-81a5-37d1f7439cdf" w:name="teorema-central-limite-moeda-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ff89c5c-e4dc-424e-81a5-37d1f7439cdf"/>
      <w:r>
        <w:rPr>
          <w:rFonts/>
          <w:b w:val="true"/>
        </w:rPr>
        <w:t xml:space="preserve">: </w:t>
      </w:r>
      <w:r>
        <w:t xml:space="preserve">Esquerda: Histogramas de lançament de 1 moeda com distribuição uniforme (N = 100). Direita: Histogramas da média de 100 amostras de tamanhos 5, 50, 500 e 5000 tomadas da população com reposição e igual probabilidade.</w:t>
      </w:r>
    </w:p>
    <w:p>
      <w:pPr>
        <w:pStyle w:val="Corpsdetexte"/>
      </w:pPr>
    </w:p>
    <w:bookmarkEnd w:id="318"/>
    <w:bookmarkStart w:id="319" w:name="X5eb9ddd84c25365197f63beb21afb48be98ec83"/>
    <w:p>
      <w:pPr>
        <w:pStyle w:val="Titre3"/>
      </w:pPr>
      <w:r>
        <w:t xml:space="preserve">Quais as condições de validade do teorema central do limite?</w:t>
      </w:r>
    </w:p>
    <w:p>
      <w:pPr>
        <w:numPr>
          <w:ilvl w:val="0"/>
          <w:numId w:val="1173"/>
        </w:numPr>
      </w:pPr>
      <w:r>
        <w:t xml:space="preserve">As condições de validade do teorema central do limite são:</w:t>
      </w:r>
      <w:hyperlink w:anchor="ref-kwak2017">
        <w:r>
          <w:rPr>
            <w:rStyle w:val="Lienhypertexte"/>
            <w:vertAlign w:val="superscript"/>
          </w:rPr>
          <w:t xml:space="preserve">6</w:t>
        </w:r>
      </w:hyperlink>
    </w:p>
    <w:p>
      <w:pPr>
        <w:numPr>
          <w:ilvl w:val="1"/>
          <w:numId w:val="1174"/>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174"/>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174"/>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319"/>
    <w:bookmarkStart w:id="320" w:name="X7c3d5c464ba516902ad2c74e13ffcc12681effd"/>
    <w:p>
      <w:pPr>
        <w:pStyle w:val="Titre3"/>
      </w:pPr>
      <w:r>
        <w:t xml:space="preserve">Qual a relação entre a lei dos grandes números e o teorema central do limite?</w:t>
      </w:r>
    </w:p>
    <w:p>
      <w:pPr>
        <w:pStyle w:val="Compact"/>
        <w:numPr>
          <w:ilvl w:val="0"/>
          <w:numId w:val="1175"/>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320"/>
    <w:bookmarkStart w:id="321" w:name="X4ba11abeb48722c6a1edad5bb2740788a0b5fed"/>
    <w:p>
      <w:pPr>
        <w:pStyle w:val="Titre3"/>
      </w:pPr>
      <w:r>
        <w:t xml:space="preserve">Qual a relevância do teorema central do limite para a análise estatística?</w:t>
      </w:r>
    </w:p>
    <w:p>
      <w:pPr>
        <w:numPr>
          <w:ilvl w:val="0"/>
          <w:numId w:val="1176"/>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6</w:t>
        </w:r>
      </w:hyperlink>
    </w:p>
    <w:p>
      <w:pPr>
        <w:numPr>
          <w:ilvl w:val="0"/>
          <w:numId w:val="1176"/>
        </w:numPr>
      </w:pPr>
      <w:r>
        <w:t xml:space="preserve">O teorema central do limite implica que os métodos estatísticos que se aplicam a distibuições normais podem ser aplicados a outras distribuições quando suas suposições são satisfeitas.</w:t>
      </w:r>
      <w:hyperlink w:anchor="ref-kwak2017">
        <w:r>
          <w:rPr>
            <w:rStyle w:val="Lienhypertexte"/>
            <w:vertAlign w:val="superscript"/>
          </w:rPr>
          <w:t xml:space="preserve">6</w:t>
        </w:r>
      </w:hyperlink>
    </w:p>
    <w:p>
      <w:pPr>
        <w:numPr>
          <w:ilvl w:val="0"/>
          <w:numId w:val="1176"/>
        </w:numPr>
      </w:pPr>
      <w:r>
        <w:t xml:space="preserve">Como o teorema central do limite determina a distribuição amostral</w:t>
      </w:r>
      <w:r>
        <w:t xml:space="preserve"> </w:t>
      </w:r>
      <m:oMath>
        <m:r>
          <m:t>Z</m:t>
        </m:r>
      </m:oMath>
      <w:r>
        <w:t xml:space="preserve"> </w:t>
      </w:r>
      <w:r>
        <w:t xml:space="preserve">- equação @ref(eq:central-limit-theorem-z) - das médias com tamanho amostral suficientemente grande, a média pode ser padronizada para uma distribuição normal com média 0 e variância 1,</w:t>
      </w:r>
      <w:r>
        <w:t xml:space="preserve"> </w:t>
      </w:r>
      <m:oMath>
        <m:r>
          <m:t>N</m:t>
        </m:r>
        <m:d>
          <m:dPr>
            <m:begChr m:val="("/>
            <m:endChr m:val=")"/>
            <m:sepChr m:val=""/>
            <m:grow/>
          </m:dPr>
          <m:e>
            <m:r>
              <m:t>0</m:t>
            </m:r>
            <m:r>
              <m:rPr>
                <m:sty m:val="p"/>
              </m:rPr>
              <m:t>,</m:t>
            </m:r>
            <m:r>
              <m:t>1</m:t>
            </m:r>
          </m:e>
        </m:d>
      </m:oMath>
      <w:r>
        <w:t xml:space="preserve">:</w:t>
      </w:r>
      <w:hyperlink w:anchor="ref-kwak2017">
        <w:r>
          <w:rPr>
            <w:rStyle w:val="Lienhypertexte"/>
            <w:vertAlign w:val="superscript"/>
          </w:rPr>
          <w:t xml:space="preserve">6</w:t>
        </w:r>
      </w:hyperlink>
    </w:p>
    <w:p>
      <w:pPr>
        <w:pStyle w:val="FirstParagraph"/>
      </w:pPr>
    </w:p>
    <w:p>
      <w:pPr>
        <w:pStyle w:val="Corpsdetexte"/>
      </w:pPr>
    </w:p>
    <w:p>
      <w:pPr>
        <w:pStyle w:val="Corpsdetexte"/>
      </w:pPr>
    </w:p>
    <w:p>
      <w:pPr>
        <w:pStyle w:val="Corpsdetexte"/>
      </w:pPr>
    </w:p>
    <w:p>
      <w:pPr>
        <w:pStyle w:val="Compact"/>
        <w:numPr>
          <w:ilvl w:val="0"/>
          <w:numId w:val="1177"/>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6</w:t>
        </w:r>
      </w:hyperlink>
    </w:p>
    <w:p>
      <w:pPr>
        <w:pStyle w:val="FirstParagraph"/>
      </w:pPr>
    </w:p>
    <w:bookmarkEnd w:id="321"/>
    <w:bookmarkEnd w:id="322"/>
    <w:bookmarkStart w:id="330" w:name="regressão-para-a-média"/>
    <w:p>
      <w:pPr>
        <w:pStyle w:val="Titre2"/>
      </w:pPr>
      <w:r>
        <w:t xml:space="preserve">Regressão para a média</w:t>
      </w:r>
    </w:p>
    <w:p>
      <w:pPr>
        <w:pStyle w:val="FirstParagraph"/>
      </w:pPr>
    </w:p>
    <w:bookmarkStart w:id="323" w:name="o-que-é-regressão-para-a-média"/>
    <w:p>
      <w:pPr>
        <w:pStyle w:val="Titre3"/>
      </w:pPr>
      <w:r>
        <w:t xml:space="preserve">O que é regressão para a média?</w:t>
      </w:r>
    </w:p>
    <w:p>
      <w:pPr>
        <w:numPr>
          <w:ilvl w:val="0"/>
          <w:numId w:val="1178"/>
        </w:numPr>
      </w:pPr>
      <w:r>
        <w:t xml:space="preserve">Regressão para a média</w:t>
      </w:r>
      <w:hyperlink w:anchor="ref-galton1886">
        <w:r>
          <w:rPr>
            <w:rStyle w:val="Lienhypertexte"/>
            <w:vertAlign w:val="superscript"/>
          </w:rPr>
          <w:t xml:space="preserve">124</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endChr m:val=")"/>
            <m:sepChr m:val=""/>
            <m:grow/>
          </m:dPr>
          <m:e>
            <m:sSub>
              <m:e>
                <m:r>
                  <m:t>X</m:t>
                </m:r>
              </m:e>
              <m:sub>
                <m:r>
                  <m:t>t</m:t>
                </m:r>
              </m:sub>
            </m:sSub>
          </m:e>
        </m:d>
      </m:oMath>
      <w:r>
        <w:t xml:space="preserve"> </w:t>
      </w:r>
      <w:r>
        <w:t xml:space="preserve">é mais próxima de</w:t>
      </w:r>
      <w:r>
        <w:t xml:space="preserve"> </w:t>
      </w:r>
      <m:oMath>
        <m:r>
          <m:t>E</m:t>
        </m:r>
        <m:d>
          <m:dPr>
            <m:begChr m:val="("/>
            <m:endChr m:val=")"/>
            <m:sepChr m:val=""/>
            <m:grow/>
          </m:dPr>
          <m:e>
            <m:r>
              <m:t>X</m:t>
            </m:r>
          </m:e>
        </m:d>
      </m:oMath>
      <w:r>
        <w:t xml:space="preserve"> </w:t>
      </w:r>
      <w:r>
        <w:t xml:space="preserve">do que</w:t>
      </w:r>
      <w:r>
        <w:t xml:space="preserve"> </w:t>
      </w:r>
      <m:oMath>
        <m:r>
          <m:t>E</m:t>
        </m:r>
        <m:d>
          <m:dPr>
            <m:begChr m:val="("/>
            <m:endChr m:val=")"/>
            <m:sepChr m:val=""/>
            <m:grow/>
          </m:dPr>
          <m:e>
            <m:sSub>
              <m:e>
                <m:r>
                  <m:t>X</m:t>
                </m:r>
              </m:e>
              <m:sub>
                <m:r>
                  <m:t>1</m:t>
                </m:r>
              </m:sub>
            </m:sSub>
          </m:e>
        </m:d>
      </m:oMath>
      <w:r>
        <w:t xml:space="preserve"> </w:t>
      </w:r>
      <w:r>
        <w:t xml:space="preserve">é de</w:t>
      </w:r>
      <w:r>
        <w:t xml:space="preserve"> </w:t>
      </w:r>
      <m:oMath>
        <m:r>
          <m:t>E</m:t>
        </m:r>
        <m:d>
          <m:dPr>
            <m:begChr m:val="("/>
            <m:endChr m:val=")"/>
            <m:sepChr m:val=""/>
            <m:grow/>
          </m:dPr>
          <m:e>
            <m:r>
              <m:t>X</m:t>
            </m:r>
          </m:e>
        </m:d>
      </m:oMath>
      <w:r>
        <w:t xml:space="preserve">.</w:t>
      </w:r>
      <w:hyperlink w:anchor="ref-barnett2004">
        <w:r>
          <w:rPr>
            <w:rStyle w:val="Lienhypertexte"/>
            <w:vertAlign w:val="superscript"/>
          </w:rPr>
          <w:t xml:space="preserve">125</w:t>
        </w:r>
      </w:hyperlink>
    </w:p>
    <w:p>
      <w:pPr>
        <w:numPr>
          <w:ilvl w:val="0"/>
          <w:numId w:val="1178"/>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125</w:t>
        </w:r>
      </w:hyperlink>
    </w:p>
    <w:p>
      <w:pPr>
        <w:numPr>
          <w:ilvl w:val="0"/>
          <w:numId w:val="1178"/>
        </w:numPr>
      </w:pPr>
      <w:r>
        <w:t xml:space="preserve">Regressão para a média pode ocorrer em qualquer pesquisa cujo delineamento envolva medidas repetidas.</w:t>
      </w:r>
      <w:hyperlink w:anchor="ref-senn2011">
        <w:r>
          <w:rPr>
            <w:rStyle w:val="Lienhypertexte"/>
            <w:vertAlign w:val="superscript"/>
          </w:rPr>
          <w:t xml:space="preserve">126</w:t>
        </w:r>
      </w:hyperlink>
    </w:p>
    <w:p>
      <w:pPr>
        <w:numPr>
          <w:ilvl w:val="0"/>
          <w:numId w:val="1178"/>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125</w:t>
        </w:r>
      </w:hyperlink>
    </w:p>
    <w:p>
      <w:pPr>
        <w:numPr>
          <w:ilvl w:val="0"/>
          <w:numId w:val="1178"/>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125</w:t>
        </w:r>
      </w:hyperlink>
    </w:p>
    <w:p>
      <w:pPr>
        <w:numPr>
          <w:ilvl w:val="0"/>
          <w:numId w:val="1178"/>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199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f080f92a-0734-417e-8c22-75971c827282" w:name="regressao-media-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080f92a-0734-417e-8c22-75971c827282"/>
      <w:r>
        <w:rPr>
          <w:rFonts/>
          <w:b w:val="tru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323"/>
    <w:bookmarkStart w:id="324" w:name="qual-a-causa-da-regressão-para-a-média"/>
    <w:p>
      <w:pPr>
        <w:pStyle w:val="Titre3"/>
      </w:pPr>
      <w:r>
        <w:t xml:space="preserve">Qual a causa da regressão para a média?</w:t>
      </w:r>
    </w:p>
    <w:p>
      <w:pPr>
        <w:numPr>
          <w:ilvl w:val="0"/>
          <w:numId w:val="1179"/>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125</w:t>
        </w:r>
      </w:hyperlink>
    </w:p>
    <w:p>
      <w:pPr>
        <w:numPr>
          <w:ilvl w:val="0"/>
          <w:numId w:val="1179"/>
        </w:numPr>
      </w:pPr>
      <w:r>
        <w:t xml:space="preserve">Regrssão para a média é uma consequência da observação de que dados extremos não se repetem com frequência.</w:t>
      </w:r>
      <w:hyperlink w:anchor="ref-senn2011">
        <w:r>
          <w:rPr>
            <w:rStyle w:val="Lienhypertexte"/>
            <w:vertAlign w:val="superscript"/>
          </w:rPr>
          <w:t xml:space="preserve">126</w:t>
        </w:r>
      </w:hyperlink>
    </w:p>
    <w:p>
      <w:pPr>
        <w:numPr>
          <w:ilvl w:val="0"/>
          <w:numId w:val="1179"/>
        </w:numPr>
      </w:pPr>
      <w:r>
        <w:t xml:space="preserve">Deve-se assumir que a regressão para a média ocorreu até que os dados mostrem o contrário.</w:t>
      </w:r>
      <w:hyperlink w:anchor="ref-barnett2004">
        <w:r>
          <w:rPr>
            <w:rStyle w:val="Lienhypertexte"/>
            <w:vertAlign w:val="superscript"/>
          </w:rPr>
          <w:t xml:space="preserve">125</w:t>
        </w:r>
      </w:hyperlink>
    </w:p>
    <w:p>
      <w:pPr>
        <w:pStyle w:val="FirstParagraph"/>
      </w:pPr>
    </w:p>
    <w:bookmarkEnd w:id="324"/>
    <w:bookmarkStart w:id="325" w:name="Xe212950bef68977145c3ca4539e848b955c149e"/>
    <w:p>
      <w:pPr>
        <w:pStyle w:val="Titre3"/>
      </w:pPr>
      <w:r>
        <w:t xml:space="preserve">Por que detectar o fenômeno de regressão para a média?</w:t>
      </w:r>
    </w:p>
    <w:p>
      <w:pPr>
        <w:pStyle w:val="Compact"/>
        <w:numPr>
          <w:ilvl w:val="0"/>
          <w:numId w:val="1180"/>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126</w:t>
        </w:r>
      </w:hyperlink>
    </w:p>
    <w:p>
      <w:pPr>
        <w:pStyle w:val="FirstParagraph"/>
      </w:pPr>
    </w:p>
    <w:bookmarkEnd w:id="325"/>
    <w:bookmarkStart w:id="328" w:name="X2c71942c2724cddbf878a96f64021cdf2fc3985"/>
    <w:p>
      <w:pPr>
        <w:pStyle w:val="Titre3"/>
      </w:pPr>
      <w:r>
        <w:t xml:space="preserve">Com detectar o fenômeno de regressão para a média?</w:t>
      </w:r>
    </w:p>
    <w:p>
      <w:pPr>
        <w:pStyle w:val="Compact"/>
        <w:numPr>
          <w:ilvl w:val="0"/>
          <w:numId w:val="1181"/>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125</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127</w:t>
        </w:r>
      </w:hyperlink>
      <w:r>
        <w:t xml:space="preserve"> </w:t>
      </w:r>
      <w:r>
        <w:t xml:space="preserve">fornece as funções</w:t>
      </w:r>
      <w:r>
        <w:t xml:space="preserve"> </w:t>
      </w:r>
      <w:hyperlink r:id="rId326">
        <w:r>
          <w:rPr>
            <w:rStyle w:val="Lienhypertexte"/>
            <w:i/>
            <w:iCs/>
          </w:rPr>
          <w:t xml:space="preserve">cordata</w:t>
        </w:r>
      </w:hyperlink>
      <w:r>
        <w:t xml:space="preserve"> </w:t>
      </w:r>
      <w:r>
        <w:t xml:space="preserve">para calcular a correlação entre medidas tipo antes–e-depois e</w:t>
      </w:r>
      <w:r>
        <w:t xml:space="preserve"> </w:t>
      </w:r>
      <w:hyperlink r:id="rId327">
        <w:r>
          <w:rPr>
            <w:rStyle w:val="Lienhypertexte"/>
            <w:i/>
            <w:iCs/>
          </w:rPr>
          <w:t xml:space="preserve">meechua_reg</w:t>
        </w:r>
      </w:hyperlink>
      <w:r>
        <w:t xml:space="preserve"> </w:t>
      </w:r>
      <w:r>
        <w:t xml:space="preserve">para ajustar modelos lineares de regressão.</w:t>
      </w:r>
    </w:p>
    <w:p>
      <w:pPr>
        <w:pStyle w:val="Corpsdetexte"/>
      </w:pPr>
    </w:p>
    <w:bookmarkEnd w:id="328"/>
    <w:bookmarkStart w:id="329" w:name="X0bfd7dca7c153c33dc80d7c1ded0f0979161783"/>
    <w:p>
      <w:pPr>
        <w:pStyle w:val="Titre3"/>
      </w:pPr>
      <w:r>
        <w:t xml:space="preserve">Como o fenômeno de regressão para a média pode ser evitado?</w:t>
      </w:r>
    </w:p>
    <w:p>
      <w:pPr>
        <w:numPr>
          <w:ilvl w:val="0"/>
          <w:numId w:val="1182"/>
        </w:numPr>
      </w:pPr>
      <w:r>
        <w:t xml:space="preserve">Aloque os participantes de modo aleatório nos grupos de tratamento e controle pode reduzir o fenômeno de regressão para a média.</w:t>
      </w:r>
      <w:hyperlink w:anchor="ref-barnett2004">
        <w:r>
          <w:rPr>
            <w:rStyle w:val="Lienhypertexte"/>
            <w:vertAlign w:val="superscript"/>
          </w:rPr>
          <w:t xml:space="preserve">125</w:t>
        </w:r>
      </w:hyperlink>
    </w:p>
    <w:p>
      <w:pPr>
        <w:numPr>
          <w:ilvl w:val="0"/>
          <w:numId w:val="1182"/>
        </w:numPr>
      </w:pPr>
      <w:r>
        <w:t xml:space="preserve">Selecione participantes com base em medidas repetidas ao invés de medidas únicas.</w:t>
      </w:r>
      <w:hyperlink w:anchor="ref-barnett2004">
        <w:r>
          <w:rPr>
            <w:rStyle w:val="Lienhypertexte"/>
            <w:vertAlign w:val="superscript"/>
          </w:rPr>
          <w:t xml:space="preserve">125</w:t>
        </w:r>
      </w:hyperlink>
    </w:p>
    <w:p>
      <w:pPr>
        <w:pStyle w:val="FirstParagraph"/>
      </w:pPr>
    </w:p>
    <w:p>
      <w:pPr>
        <w:pStyle w:val="Corpsdetexte"/>
      </w:pPr>
    </w:p>
    <w:bookmarkEnd w:id="329"/>
    <w:bookmarkEnd w:id="330"/>
    <w:bookmarkEnd w:id="331"/>
    <w:bookmarkStart w:id="381" w:name="pensamento-computacional"/>
    <w:p>
      <w:pPr>
        <w:pStyle w:val="Titre1"/>
      </w:pPr>
      <w:r>
        <w:rPr>
          <w:b/>
          <w:bCs/>
        </w:rPr>
        <w:t xml:space="preserve">Pensamento computacional</w:t>
      </w:r>
    </w:p>
    <w:p>
      <w:pPr>
        <w:pStyle w:val="FirstParagraph"/>
      </w:pPr>
    </w:p>
    <w:bookmarkStart w:id="341" w:name="programas-de-computador"/>
    <w:p>
      <w:pPr>
        <w:pStyle w:val="Titre2"/>
      </w:pPr>
      <w:r>
        <w:t xml:space="preserve">Programas de computador</w:t>
      </w:r>
    </w:p>
    <w:p>
      <w:pPr>
        <w:pStyle w:val="FirstParagraph"/>
      </w:pPr>
    </w:p>
    <w:bookmarkStart w:id="332" w:name="o-que-é-r"/>
    <w:p>
      <w:pPr>
        <w:pStyle w:val="Titre3"/>
      </w:pPr>
      <w:r>
        <w:t xml:space="preserve">O que é R?</w:t>
      </w:r>
    </w:p>
    <w:p>
      <w:pPr>
        <w:numPr>
          <w:ilvl w:val="0"/>
          <w:numId w:val="1183"/>
        </w:numPr>
      </w:pPr>
      <w:r>
        <w:t xml:space="preserve">R é um programa de computador de código aberto com linguagem computacional direcionada para análise estatística.</w:t>
      </w:r>
      <w:hyperlink w:anchor="ref-ihaka1996">
        <w:r>
          <w:rPr>
            <w:rStyle w:val="Lienhypertexte"/>
            <w:vertAlign w:val="superscript"/>
          </w:rPr>
          <w:t xml:space="preserve">128</w:t>
        </w:r>
      </w:hyperlink>
      <w:r>
        <w:rPr>
          <w:vertAlign w:val="superscript"/>
        </w:rPr>
        <w:t xml:space="preserve">,</w:t>
      </w:r>
      <w:hyperlink w:anchor="ref-introduc2020">
        <w:r>
          <w:rPr>
            <w:rStyle w:val="Lienhypertexte"/>
            <w:vertAlign w:val="superscript"/>
          </w:rPr>
          <w:t xml:space="preserve">129</w:t>
        </w:r>
      </w:hyperlink>
    </w:p>
    <w:p>
      <w:pPr>
        <w:numPr>
          <w:ilvl w:val="0"/>
          <w:numId w:val="1183"/>
        </w:numPr>
      </w:pPr>
      <w:r>
        <w:t xml:space="preserve">R version 4.5.1 (2025-06-13)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130</w:t>
        </w:r>
      </w:hyperlink>
    </w:p>
    <w:p>
      <w:pPr>
        <w:pStyle w:val="FirstParagraph"/>
      </w:pPr>
    </w:p>
    <w:bookmarkEnd w:id="332"/>
    <w:bookmarkStart w:id="333" w:name="por-que-usar-r"/>
    <w:p>
      <w:pPr>
        <w:pStyle w:val="Titre3"/>
      </w:pPr>
      <w:r>
        <w:t xml:space="preserve">Por que usar R?</w:t>
      </w:r>
    </w:p>
    <w:p>
      <w:pPr>
        <w:pStyle w:val="Compact"/>
        <w:numPr>
          <w:ilvl w:val="0"/>
          <w:numId w:val="1184"/>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36</w:t>
        </w:r>
      </w:hyperlink>
      <w:r>
        <w:rPr>
          <w:vertAlign w:val="superscript"/>
        </w:rPr>
        <w:t xml:space="preserve">,</w:t>
      </w:r>
      <w:hyperlink w:anchor="ref-CRAN">
        <w:r>
          <w:rPr>
            <w:rStyle w:val="Lienhypertexte"/>
            <w:vertAlign w:val="superscript"/>
          </w:rPr>
          <w:t xml:space="preserve">130</w:t>
        </w:r>
      </w:hyperlink>
    </w:p>
    <w:p>
      <w:pPr>
        <w:pStyle w:val="FirstParagraph"/>
      </w:pPr>
    </w:p>
    <w:bookmarkEnd w:id="333"/>
    <w:bookmarkStart w:id="336" w:name="o-que-é-rstudio"/>
    <w:p>
      <w:pPr>
        <w:pStyle w:val="Titre3"/>
      </w:pPr>
      <w:r>
        <w:t xml:space="preserve">O que é RStudio?</w:t>
      </w:r>
    </w:p>
    <w:p>
      <w:pPr>
        <w:numPr>
          <w:ilvl w:val="0"/>
          <w:numId w:val="1185"/>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129</w:t>
        </w:r>
      </w:hyperlink>
      <w:r>
        <w:rPr>
          <w:vertAlign w:val="superscript"/>
        </w:rPr>
        <w:t xml:space="preserve">,</w:t>
      </w:r>
      <w:hyperlink w:anchor="ref-racine2011">
        <w:r>
          <w:rPr>
            <w:rStyle w:val="Lienhypertexte"/>
            <w:vertAlign w:val="superscript"/>
          </w:rPr>
          <w:t xml:space="preserve">131</w:t>
        </w:r>
      </w:hyperlink>
    </w:p>
    <w:p>
      <w:pPr>
        <w:numPr>
          <w:ilvl w:val="0"/>
          <w:numId w:val="1185"/>
        </w:numPr>
      </w:pPr>
      <w:r>
        <w:t xml:space="preserve">O ambiente do RStudio é dividido em paineis:</w:t>
      </w:r>
    </w:p>
    <w:p>
      <w:pPr>
        <w:numPr>
          <w:ilvl w:val="1"/>
          <w:numId w:val="1186"/>
        </w:numPr>
      </w:pPr>
      <w:r>
        <w:rPr>
          <w:i/>
          <w:iCs/>
        </w:rPr>
        <w:t xml:space="preserve">Source/Script editor</w:t>
      </w:r>
      <w:r>
        <w:t xml:space="preserve">: para edição de R scripts.</w:t>
      </w:r>
      <w:hyperlink w:anchor="ref-introduc2020">
        <w:r>
          <w:rPr>
            <w:rStyle w:val="Lienhypertexte"/>
            <w:vertAlign w:val="superscript"/>
          </w:rPr>
          <w:t xml:space="preserve">129</w:t>
        </w:r>
      </w:hyperlink>
    </w:p>
    <w:p>
      <w:pPr>
        <w:numPr>
          <w:ilvl w:val="1"/>
          <w:numId w:val="1186"/>
        </w:numPr>
      </w:pPr>
      <w:r>
        <w:rPr>
          <w:i/>
          <w:iCs/>
        </w:rPr>
        <w:t xml:space="preserve">Console</w:t>
      </w:r>
      <w:r>
        <w:t xml:space="preserve">: para execução de códigos simples, .</w:t>
      </w:r>
      <w:hyperlink w:anchor="ref-introduc2020">
        <w:r>
          <w:rPr>
            <w:rStyle w:val="Lienhypertexte"/>
            <w:vertAlign w:val="superscript"/>
          </w:rPr>
          <w:t xml:space="preserve">129</w:t>
        </w:r>
      </w:hyperlink>
    </w:p>
    <w:p>
      <w:pPr>
        <w:numPr>
          <w:ilvl w:val="1"/>
          <w:numId w:val="1186"/>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129</w:t>
        </w:r>
      </w:hyperlink>
    </w:p>
    <w:p>
      <w:pPr>
        <w:numPr>
          <w:ilvl w:val="1"/>
          <w:numId w:val="1186"/>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129</w:t>
        </w:r>
      </w:hyperlink>
    </w:p>
    <w:p>
      <w:pPr>
        <w:pStyle w:val="FirstParagraph"/>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199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25fdfcd7-61eb-460b-9946-b0b14741af8b" w:name="rstudio-interfac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5fdfcd7-61eb-460b-9946-b0b14741af8b"/>
      <w:r>
        <w:rPr>
          <w:rFonts/>
          <w:b w:val="true"/>
        </w:rPr>
        <w:t xml:space="preserve">: </w:t>
      </w:r>
      <w:r>
        <w:t xml:space="preserve">Interface do RStudio. Fonte:</w:t>
      </w:r>
      <w:r>
        <w:t xml:space="preserve"> </w:t>
      </w:r>
      <w:hyperlink r:id="rId334">
        <w:r>
          <w:rPr>
            <w:rStyle w:val="Lienhypertexte"/>
          </w:rPr>
          <w:t xml:space="preserve">https://docs.posit.co/ide/user/</w:t>
        </w:r>
      </w:hyperlink>
    </w:p>
    <w:p>
      <w:pPr>
        <w:pStyle w:val="Corpsdetexte"/>
      </w:pPr>
    </w:p>
    <w:p>
      <w:pPr>
        <w:numPr>
          <w:ilvl w:val="0"/>
          <w:numId w:val="1187"/>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129</w:t>
        </w:r>
      </w:hyperlink>
      <w:r>
        <w:rPr>
          <w:vertAlign w:val="superscript"/>
        </w:rPr>
        <w:t xml:space="preserve">,</w:t>
      </w:r>
      <w:hyperlink w:anchor="ref-racine2011">
        <w:r>
          <w:rPr>
            <w:rStyle w:val="Lienhypertexte"/>
            <w:vertAlign w:val="superscript"/>
          </w:rPr>
          <w:t xml:space="preserve">131</w:t>
        </w:r>
      </w:hyperlink>
    </w:p>
    <w:p>
      <w:pPr>
        <w:numPr>
          <w:ilvl w:val="0"/>
          <w:numId w:val="1187"/>
        </w:numPr>
      </w:pPr>
      <w:r>
        <w:t xml:space="preserve">RStudio está disponível gratuitamente em</w:t>
      </w:r>
      <w:r>
        <w:t xml:space="preserve"> </w:t>
      </w:r>
      <w:hyperlink r:id="rId335">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132</w:t>
        </w:r>
      </w:hyperlink>
      <w:r>
        <w:t xml:space="preserve"> </w:t>
      </w:r>
      <w:r>
        <w:t xml:space="preserve">fornece tutoriais interativos para RStudio.</w:t>
      </w:r>
    </w:p>
    <w:p>
      <w:pPr>
        <w:pStyle w:val="Corpsdetexte"/>
      </w:pPr>
    </w:p>
    <w:bookmarkEnd w:id="336"/>
    <w:bookmarkStart w:id="340" w:name="X409e05afc797dccd28eb022d5efdd18268dc19d"/>
    <w:p>
      <w:pPr>
        <w:pStyle w:val="Titre3"/>
      </w:pPr>
      <w:r>
        <w:t xml:space="preserve">Que programas de computador podem ser usados para análise estatística com R?</w:t>
      </w:r>
    </w:p>
    <w:p>
      <w:pPr>
        <w:numPr>
          <w:ilvl w:val="0"/>
          <w:numId w:val="1188"/>
        </w:numPr>
      </w:pPr>
      <w:hyperlink r:id="rId337">
        <w:r>
          <w:rPr>
            <w:rStyle w:val="Lienhypertexte"/>
          </w:rPr>
          <w:t xml:space="preserve">JASP</w:t>
        </w:r>
      </w:hyperlink>
      <w:r>
        <w:t xml:space="preserve">.</w:t>
      </w:r>
      <w:hyperlink w:anchor="ref-love2019">
        <w:r>
          <w:rPr>
            <w:rStyle w:val="Lienhypertexte"/>
            <w:vertAlign w:val="superscript"/>
          </w:rPr>
          <w:t xml:space="preserve">133</w:t>
        </w:r>
      </w:hyperlink>
    </w:p>
    <w:p>
      <w:pPr>
        <w:numPr>
          <w:ilvl w:val="0"/>
          <w:numId w:val="1188"/>
        </w:numPr>
      </w:pPr>
      <w:hyperlink r:id="rId338">
        <w:r>
          <w:rPr>
            <w:rStyle w:val="Lienhypertexte"/>
          </w:rPr>
          <w:t xml:space="preserve">jamovi</w:t>
        </w:r>
      </w:hyperlink>
      <w:r>
        <w:t xml:space="preserve">.</w:t>
      </w:r>
      <w:hyperlink w:anchor="ref-sahin2020">
        <w:r>
          <w:rPr>
            <w:rStyle w:val="Lienhypertexte"/>
            <w:vertAlign w:val="superscript"/>
          </w:rPr>
          <w:t xml:space="preserve">134</w:t>
        </w:r>
      </w:hyperlink>
    </w:p>
    <w:p>
      <w:pPr>
        <w:numPr>
          <w:ilvl w:val="0"/>
          <w:numId w:val="1188"/>
        </w:numPr>
      </w:pPr>
      <w:hyperlink r:id="rId339">
        <w:r>
          <w:rPr>
            <w:rStyle w:val="Lienhypertexte"/>
          </w:rPr>
          <w:t xml:space="preserve">BlueSky</w:t>
        </w:r>
      </w:hyperlink>
      <w:r>
        <w:t xml:space="preserve">.</w:t>
      </w:r>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135</w:t>
        </w:r>
      </w:hyperlink>
      <w:r>
        <w:t xml:space="preserve"> </w:t>
      </w:r>
      <w:r>
        <w:t xml:space="preserve">e</w:t>
      </w:r>
      <w:r>
        <w:t xml:space="preserve"> </w:t>
      </w:r>
      <w:r>
        <w:rPr>
          <w:i/>
          <w:iCs/>
        </w:rPr>
        <w:t xml:space="preserve">jmvconnect</w:t>
      </w:r>
      <w:hyperlink w:anchor="ref-jmvconnect">
        <w:r>
          <w:rPr>
            <w:rStyle w:val="Lienhypertexte"/>
            <w:vertAlign w:val="superscript"/>
          </w:rPr>
          <w:t xml:space="preserve">136</w:t>
        </w:r>
      </w:hyperlink>
      <w:r>
        <w:t xml:space="preserve"> </w:t>
      </w:r>
      <w:r>
        <w:t xml:space="preserve">fornecem funções para análise descritiva e inferencial com interface com jamovi.</w:t>
      </w:r>
    </w:p>
    <w:p>
      <w:pPr>
        <w:pStyle w:val="Corpsdetexte"/>
      </w:pPr>
    </w:p>
    <w:bookmarkEnd w:id="340"/>
    <w:bookmarkEnd w:id="341"/>
    <w:bookmarkStart w:id="347" w:name="scripts-computacionais"/>
    <w:p>
      <w:pPr>
        <w:pStyle w:val="Titre2"/>
      </w:pPr>
      <w:r>
        <w:t xml:space="preserve">Scripts computacionais</w:t>
      </w:r>
    </w:p>
    <w:p>
      <w:pPr>
        <w:pStyle w:val="FirstParagraph"/>
      </w:pPr>
    </w:p>
    <w:bookmarkStart w:id="342" w:name="o-que-são-r-scripts"/>
    <w:p>
      <w:pPr>
        <w:pStyle w:val="Titre3"/>
      </w:pPr>
      <w:r>
        <w:t xml:space="preserve">O que são R scripts?</w:t>
      </w:r>
    </w:p>
    <w:p>
      <w:pPr>
        <w:numPr>
          <w:ilvl w:val="0"/>
          <w:numId w:val="1189"/>
        </w:numPr>
      </w:pPr>
      <w:r>
        <w:t xml:space="preserve">“Scripts são dados”</w:t>
      </w:r>
      <w:r>
        <w:t xml:space="preserve">.</w:t>
      </w:r>
      <w:hyperlink w:anchor="ref-hinsen2011">
        <w:r>
          <w:rPr>
            <w:rStyle w:val="Lienhypertexte"/>
            <w:vertAlign w:val="superscript"/>
          </w:rPr>
          <w:t xml:space="preserve">37</w:t>
        </w:r>
      </w:hyperlink>
    </w:p>
    <w:p>
      <w:pPr>
        <w:numPr>
          <w:ilvl w:val="0"/>
          <w:numId w:val="1189"/>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37</w:t>
        </w:r>
      </w:hyperlink>
    </w:p>
    <w:p>
      <w:pPr>
        <w:numPr>
          <w:ilvl w:val="0"/>
          <w:numId w:val="1189"/>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p>
    <w:p>
      <w:pPr>
        <w:pStyle w:val="FirstParagraph"/>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Fim do exemplo de R script</w:t>
      </w:r>
    </w:p>
    <w:p>
      <w:pPr>
        <w:pStyle w:val="FirstParagraph"/>
      </w:pPr>
    </w:p>
    <w:bookmarkEnd w:id="342"/>
    <w:bookmarkStart w:id="346" w:name="X7b3b6402a1c0a22a05b4721649d111a13af3fbf"/>
    <w:p>
      <w:pPr>
        <w:pStyle w:val="Titre3"/>
      </w:pPr>
      <w:r>
        <w:t xml:space="preserve">Quais práticas são recomendadas na redação de scripts?</w:t>
      </w:r>
    </w:p>
    <w:p>
      <w:pPr>
        <w:numPr>
          <w:ilvl w:val="0"/>
          <w:numId w:val="1190"/>
        </w:numPr>
      </w:pPr>
      <w:r>
        <w:t xml:space="preserve">Use nomes consistentes para as variáveis.</w:t>
      </w:r>
      <w:hyperlink w:anchor="ref-SchwabSimon2021">
        <w:r>
          <w:rPr>
            <w:rStyle w:val="Lienhypertexte"/>
            <w:vertAlign w:val="superscript"/>
          </w:rPr>
          <w:t xml:space="preserve">137</w:t>
        </w:r>
      </w:hyperlink>
    </w:p>
    <w:p>
      <w:pPr>
        <w:numPr>
          <w:ilvl w:val="0"/>
          <w:numId w:val="1190"/>
        </w:numPr>
      </w:pPr>
      <w:r>
        <w:t xml:space="preserve">Defina os tipos de variáveis adequadamente no banco de dados.</w:t>
      </w:r>
      <w:hyperlink w:anchor="ref-SchwabSimon2021">
        <w:r>
          <w:rPr>
            <w:rStyle w:val="Lienhypertexte"/>
            <w:vertAlign w:val="superscript"/>
          </w:rPr>
          <w:t xml:space="preserve">137</w:t>
        </w:r>
      </w:hyperlink>
    </w:p>
    <w:p>
      <w:pPr>
        <w:numPr>
          <w:ilvl w:val="0"/>
          <w:numId w:val="1190"/>
        </w:numPr>
      </w:pPr>
      <w:r>
        <w:t xml:space="preserve">Defina constantes - isto é, variáveis de valor fixo - ao invés de digitar valores.</w:t>
      </w:r>
      <w:hyperlink w:anchor="ref-SchwabSimon2021">
        <w:r>
          <w:rPr>
            <w:rStyle w:val="Lienhypertexte"/>
            <w:vertAlign w:val="superscript"/>
          </w:rPr>
          <w:t xml:space="preserve">137</w:t>
        </w:r>
      </w:hyperlink>
    </w:p>
    <w:p>
      <w:pPr>
        <w:numPr>
          <w:ilvl w:val="0"/>
          <w:numId w:val="1190"/>
        </w:numPr>
      </w:pPr>
      <w:r>
        <w:t xml:space="preserve">Use e cite os pacotes disponíveis para suas análises.</w:t>
      </w:r>
      <w:hyperlink w:anchor="ref-SchwabSimon2021">
        <w:r>
          <w:rPr>
            <w:rStyle w:val="Lienhypertexte"/>
            <w:vertAlign w:val="superscript"/>
          </w:rPr>
          <w:t xml:space="preserve">137</w:t>
        </w:r>
      </w:hyperlink>
    </w:p>
    <w:p>
      <w:pPr>
        <w:numPr>
          <w:ilvl w:val="0"/>
          <w:numId w:val="1190"/>
        </w:numPr>
      </w:pPr>
      <w:r>
        <w:t xml:space="preserve">Controle as versões do script.</w:t>
      </w:r>
      <w:hyperlink w:anchor="ref-SchwabSimon2021">
        <w:r>
          <w:rPr>
            <w:rStyle w:val="Lienhypertexte"/>
            <w:vertAlign w:val="superscript"/>
          </w:rPr>
          <w:t xml:space="preserve">137</w:t>
        </w:r>
      </w:hyperlink>
      <w:r>
        <w:rPr>
          <w:vertAlign w:val="superscript"/>
        </w:rPr>
        <w:t xml:space="preserve">,</w:t>
      </w:r>
      <w:hyperlink w:anchor="ref-Eglen2017">
        <w:r>
          <w:rPr>
            <w:rStyle w:val="Lienhypertexte"/>
            <w:vertAlign w:val="superscript"/>
          </w:rPr>
          <w:t xml:space="preserve">138</w:t>
        </w:r>
      </w:hyperlink>
    </w:p>
    <w:p>
      <w:pPr>
        <w:numPr>
          <w:ilvl w:val="0"/>
          <w:numId w:val="1190"/>
        </w:numPr>
      </w:pPr>
      <w:r>
        <w:t xml:space="preserve">Teste o script antes de sua utilização.</w:t>
      </w:r>
      <w:hyperlink w:anchor="ref-SchwabSimon2021">
        <w:r>
          <w:rPr>
            <w:rStyle w:val="Lienhypertexte"/>
            <w:vertAlign w:val="superscript"/>
          </w:rPr>
          <w:t xml:space="preserve">137</w:t>
        </w:r>
      </w:hyperlink>
    </w:p>
    <w:p>
      <w:pPr>
        <w:numPr>
          <w:ilvl w:val="0"/>
          <w:numId w:val="1190"/>
        </w:numPr>
      </w:pPr>
      <w:r>
        <w:t xml:space="preserve">Conduza revisão por pares do código durante a redação (digitação em dupla).</w:t>
      </w:r>
      <w:hyperlink w:anchor="ref-SchwabSimon2021">
        <w:r>
          <w:rPr>
            <w:rStyle w:val="Lienhypertexte"/>
            <w:vertAlign w:val="superscript"/>
          </w:rPr>
          <w:t xml:space="preserve">137</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139</w:t>
        </w:r>
      </w:hyperlink>
      <w:r>
        <w:t xml:space="preserve"> </w:t>
      </w:r>
      <w:r>
        <w:t xml:space="preserve">fornece a função</w:t>
      </w:r>
      <w:r>
        <w:t xml:space="preserve"> </w:t>
      </w:r>
      <w:hyperlink r:id="rId343">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140</w:t>
        </w:r>
      </w:hyperlink>
      <w:r>
        <w:t xml:space="preserve"> </w:t>
      </w:r>
      <w:r>
        <w:t xml:space="preserve">fornece a função</w:t>
      </w:r>
      <w:r>
        <w:t xml:space="preserve"> </w:t>
      </w:r>
      <w:hyperlink r:id="rId344">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141</w:t>
        </w:r>
      </w:hyperlink>
      <w:r>
        <w:t xml:space="preserve"> </w:t>
      </w:r>
      <w:r>
        <w:t xml:space="preserve">fornece a função</w:t>
      </w:r>
      <w:r>
        <w:t xml:space="preserve"> </w:t>
      </w:r>
      <w:hyperlink r:id="rId345">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346"/>
    <w:bookmarkEnd w:id="347"/>
    <w:bookmarkStart w:id="355" w:name="pacotes"/>
    <w:p>
      <w:pPr>
        <w:pStyle w:val="Titre2"/>
      </w:pPr>
      <w:r>
        <w:t xml:space="preserve">Pacotes</w:t>
      </w:r>
    </w:p>
    <w:p>
      <w:pPr>
        <w:pStyle w:val="FirstParagraph"/>
      </w:pPr>
    </w:p>
    <w:bookmarkStart w:id="354" w:name="o-que-são-pacotes"/>
    <w:p>
      <w:pPr>
        <w:pStyle w:val="Titre3"/>
      </w:pPr>
      <w:r>
        <w:t xml:space="preserve">O que são pacotes?</w:t>
      </w:r>
    </w:p>
    <w:p>
      <w:pPr>
        <w:numPr>
          <w:ilvl w:val="0"/>
          <w:numId w:val="1191"/>
        </w:numPr>
      </w:pPr>
      <w:r>
        <w:t xml:space="preserve">Pacotes são conjuntos de scripts programados pela comunidade e compartilhados para uso público.</w:t>
      </w:r>
      <w:hyperlink w:anchor="ref-introduc2020">
        <w:r>
          <w:rPr>
            <w:rStyle w:val="Lienhypertexte"/>
            <w:vertAlign w:val="superscript"/>
          </w:rPr>
          <w:t xml:space="preserve">129</w:t>
        </w:r>
      </w:hyperlink>
    </w:p>
    <w:p>
      <w:pPr>
        <w:numPr>
          <w:ilvl w:val="0"/>
          <w:numId w:val="1191"/>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129</w:t>
        </w:r>
      </w:hyperlink>
      <w:r>
        <w:rPr>
          <w:vertAlign w:val="superscript"/>
        </w:rPr>
        <w:t xml:space="preserve">,</w:t>
      </w:r>
      <w:hyperlink w:anchor="ref-CRAN">
        <w:r>
          <w:rPr>
            <w:rStyle w:val="Lienhypertexte"/>
            <w:vertAlign w:val="superscript"/>
          </w:rPr>
          <w:t xml:space="preserve">130</w:t>
        </w:r>
      </w:hyperlink>
    </w:p>
    <w:p>
      <w:pPr>
        <w:numPr>
          <w:ilvl w:val="0"/>
          <w:numId w:val="1191"/>
        </w:numPr>
      </w:pPr>
      <w:r>
        <w:t xml:space="preserve">Na mais recente atualização deste livro, o [</w:t>
      </w:r>
      <w:r>
        <w:rPr>
          <w:i/>
          <w:iCs/>
        </w:rPr>
        <w:t xml:space="preserve">Comprehensive R Archive Network</w:t>
      </w:r>
      <w:r>
        <w:t xml:space="preserve"> </w:t>
      </w:r>
      <w:r>
        <w:t xml:space="preserve">(CRAN) possui 382840 pacotes disponíveis.</w:t>
      </w:r>
      <w:hyperlink w:anchor="ref-introduc2020">
        <w:r>
          <w:rPr>
            <w:rStyle w:val="Lienhypertexte"/>
            <w:vertAlign w:val="superscript"/>
          </w:rPr>
          <w:t xml:space="preserve">129</w:t>
        </w:r>
      </w:hyperlink>
      <w:r>
        <w:rPr>
          <w:vertAlign w:val="superscript"/>
        </w:rPr>
        <w:t xml:space="preserve">,</w:t>
      </w:r>
      <w:hyperlink w:anchor="ref-CRAN">
        <w:r>
          <w:rPr>
            <w:rStyle w:val="Lienhypertexte"/>
            <w:vertAlign w:val="superscript"/>
          </w:rPr>
          <w:t xml:space="preserve">130</w:t>
        </w:r>
      </w:hyperlink>
    </w:p>
    <w:p>
      <w:pPr>
        <w:numPr>
          <w:ilvl w:val="0"/>
          <w:numId w:val="1191"/>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142</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143</w:t>
        </w:r>
      </w:hyperlink>
      <w:r>
        <w:t xml:space="preserve"> </w:t>
      </w:r>
      <w:r>
        <w:t xml:space="preserve">fornece a função</w:t>
      </w:r>
      <w:r>
        <w:t xml:space="preserve"> </w:t>
      </w:r>
      <w:hyperlink r:id="rId348">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143</w:t>
        </w:r>
      </w:hyperlink>
      <w:r>
        <w:t xml:space="preserve"> </w:t>
      </w:r>
      <w:r>
        <w:t xml:space="preserve">fornece a função</w:t>
      </w:r>
      <w:r>
        <w:t xml:space="preserve"> </w:t>
      </w:r>
      <w:hyperlink r:id="rId349">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143</w:t>
        </w:r>
      </w:hyperlink>
      <w:r>
        <w:t xml:space="preserve"> </w:t>
      </w:r>
      <w:r>
        <w:t xml:space="preserve">fornece a função</w:t>
      </w:r>
      <w:r>
        <w:t xml:space="preserve"> </w:t>
      </w:r>
      <w:hyperlink r:id="rId350">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143</w:t>
        </w:r>
      </w:hyperlink>
      <w:r>
        <w:t xml:space="preserve"> </w:t>
      </w:r>
      <w:r>
        <w:t xml:space="preserve">fornece a função</w:t>
      </w:r>
      <w:r>
        <w:t xml:space="preserve"> </w:t>
      </w:r>
      <w:hyperlink r:id="rId351">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143</w:t>
        </w:r>
      </w:hyperlink>
      <w:r>
        <w:t xml:space="preserve"> </w:t>
      </w:r>
      <w:r>
        <w:t xml:space="preserve">fornece a função</w:t>
      </w:r>
      <w:r>
        <w:t xml:space="preserve"> </w:t>
      </w:r>
      <w:hyperlink r:id="rId352">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144</w:t>
        </w:r>
      </w:hyperlink>
      <w:r>
        <w:t xml:space="preserve"> </w:t>
      </w:r>
      <w:r>
        <w:t xml:space="preserve">fornece a função</w:t>
      </w:r>
      <w:r>
        <w:t xml:space="preserve"> </w:t>
      </w:r>
      <w:hyperlink r:id="rId353">
        <w:r>
          <w:rPr>
            <w:rStyle w:val="Lienhypertexte"/>
            <w:i/>
            <w:iCs/>
          </w:rPr>
          <w:t xml:space="preserve">roxygenize</w:t>
        </w:r>
      </w:hyperlink>
      <w:r>
        <w:t xml:space="preserve"> </w:t>
      </w:r>
      <w:r>
        <w:t xml:space="preserve">para criar arquivos .Rd para documentar pacotes.</w:t>
      </w:r>
    </w:p>
    <w:p>
      <w:pPr>
        <w:pStyle w:val="Corpsdetexte"/>
      </w:pPr>
    </w:p>
    <w:bookmarkEnd w:id="354"/>
    <w:bookmarkEnd w:id="355"/>
    <w:bookmarkStart w:id="357" w:name="aplicativos-shiny"/>
    <w:p>
      <w:pPr>
        <w:pStyle w:val="Titre2"/>
      </w:pPr>
      <w:r>
        <w:t xml:space="preserve">Aplicativos Shiny</w:t>
      </w:r>
    </w:p>
    <w:p>
      <w:pPr>
        <w:pStyle w:val="FirstParagraph"/>
      </w:pPr>
    </w:p>
    <w:bookmarkStart w:id="356" w:name="o-que-são-shiny-apps"/>
    <w:p>
      <w:pPr>
        <w:pStyle w:val="Titre3"/>
      </w:pPr>
      <w:r>
        <w:t xml:space="preserve">O que são Shiny Apps?</w:t>
      </w:r>
    </w:p>
    <w:p>
      <w:pPr>
        <w:pStyle w:val="Compact"/>
        <w:numPr>
          <w:ilvl w:val="0"/>
          <w:numId w:val="1192"/>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356"/>
    <w:bookmarkEnd w:id="357"/>
    <w:bookmarkStart w:id="370" w:name="manuscritos-reproduzíveis"/>
    <w:p>
      <w:pPr>
        <w:pStyle w:val="Titre2"/>
      </w:pPr>
      <w:r>
        <w:t xml:space="preserve">Manuscritos reproduzíveis</w:t>
      </w:r>
    </w:p>
    <w:p>
      <w:pPr>
        <w:pStyle w:val="FirstParagraph"/>
      </w:pPr>
    </w:p>
    <w:bookmarkStart w:id="358" w:name="o-que-são-manuscritos-reproduzíveis"/>
    <w:p>
      <w:pPr>
        <w:pStyle w:val="Titre3"/>
      </w:pPr>
      <w:r>
        <w:t xml:space="preserve">O que são manuscritos reproduzíveis?</w:t>
      </w:r>
    </w:p>
    <w:p>
      <w:pPr>
        <w:pStyle w:val="Compact"/>
        <w:numPr>
          <w:ilvl w:val="0"/>
          <w:numId w:val="1193"/>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37</w:t>
        </w:r>
      </w:hyperlink>
    </w:p>
    <w:p>
      <w:pPr>
        <w:pStyle w:val="FirstParagraph"/>
      </w:pPr>
    </w:p>
    <w:bookmarkEnd w:id="358"/>
    <w:bookmarkStart w:id="366" w:name="por-que-usar-manuscritos-reproduzíveis"/>
    <w:p>
      <w:pPr>
        <w:pStyle w:val="Titre3"/>
      </w:pPr>
      <w:r>
        <w:t xml:space="preserve">Por que usar manuscritos reproduzíveis?</w:t>
      </w:r>
    </w:p>
    <w:p>
      <w:pPr>
        <w:numPr>
          <w:ilvl w:val="0"/>
          <w:numId w:val="1194"/>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36</w:t>
        </w:r>
      </w:hyperlink>
    </w:p>
    <w:p>
      <w:pPr>
        <w:numPr>
          <w:ilvl w:val="0"/>
          <w:numId w:val="1194"/>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36</w:t>
        </w:r>
      </w:hyperlink>
    </w:p>
    <w:p>
      <w:pPr>
        <w:numPr>
          <w:ilvl w:val="0"/>
          <w:numId w:val="1194"/>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145</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146</w:t>
        </w:r>
      </w:hyperlink>
      <w:r>
        <w:t xml:space="preserve"> </w:t>
      </w:r>
      <w:r>
        <w:t xml:space="preserve">fornece as funções</w:t>
      </w:r>
      <w:r>
        <w:t xml:space="preserve"> </w:t>
      </w:r>
      <w:hyperlink r:id="rId359">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147</w:t>
        </w:r>
      </w:hyperlink>
      <w:r>
        <w:t xml:space="preserve"> </w:t>
      </w:r>
      <w:r>
        <w:t xml:space="preserve">fornece as funções</w:t>
      </w:r>
      <w:r>
        <w:t xml:space="preserve"> </w:t>
      </w:r>
      <w:hyperlink r:id="rId360">
        <w:r>
          <w:rPr>
            <w:rStyle w:val="Lienhypertexte"/>
            <w:i/>
            <w:iCs/>
          </w:rPr>
          <w:t xml:space="preserve">rdocx_document</w:t>
        </w:r>
      </w:hyperlink>
      <w:r>
        <w:t xml:space="preserve"> </w:t>
      </w:r>
      <w:r>
        <w:t xml:space="preserve">e</w:t>
      </w:r>
      <w:r>
        <w:t xml:space="preserve"> </w:t>
      </w:r>
      <w:hyperlink r:id="rId361">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148</w:t>
        </w:r>
      </w:hyperlink>
      <w:r>
        <w:t xml:space="preserve"> </w:t>
      </w:r>
      <w:r>
        <w:t xml:space="preserve">fornece as funções</w:t>
      </w:r>
      <w:r>
        <w:t xml:space="preserve"> </w:t>
      </w:r>
      <w:hyperlink r:id="rId362">
        <w:r>
          <w:rPr>
            <w:rStyle w:val="Lienhypertexte"/>
            <w:i/>
            <w:iCs/>
          </w:rPr>
          <w:t xml:space="preserve">gitbook</w:t>
        </w:r>
      </w:hyperlink>
      <w:r>
        <w:t xml:space="preserve">,</w:t>
      </w:r>
      <w:r>
        <w:t xml:space="preserve"> </w:t>
      </w:r>
      <w:hyperlink r:id="rId363">
        <w:r>
          <w:rPr>
            <w:rStyle w:val="Lienhypertexte"/>
            <w:i/>
            <w:iCs/>
          </w:rPr>
          <w:t xml:space="preserve">pdf_book</w:t>
        </w:r>
      </w:hyperlink>
      <w:r>
        <w:t xml:space="preserve">,</w:t>
      </w:r>
      <w:r>
        <w:t xml:space="preserve"> </w:t>
      </w:r>
      <w:hyperlink r:id="rId364">
        <w:r>
          <w:rPr>
            <w:rStyle w:val="Lienhypertexte"/>
            <w:i/>
            <w:iCs/>
          </w:rPr>
          <w:t xml:space="preserve">epub_book</w:t>
        </w:r>
      </w:hyperlink>
      <w:r>
        <w:t xml:space="preserve"> </w:t>
      </w:r>
      <w:r>
        <w:t xml:space="preserve">e</w:t>
      </w:r>
      <w:r>
        <w:t xml:space="preserve"> </w:t>
      </w:r>
      <w:hyperlink r:id="rId365">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366"/>
    <w:bookmarkStart w:id="367" w:name="o-que-é-rmarkdown"/>
    <w:p>
      <w:pPr>
        <w:pStyle w:val="Titre3"/>
      </w:pPr>
      <w:r>
        <w:t xml:space="preserve">O que é RMarkdown?</w:t>
      </w:r>
    </w:p>
    <w:p>
      <w:pPr>
        <w:numPr>
          <w:ilvl w:val="0"/>
          <w:numId w:val="1195"/>
        </w:numPr>
      </w:pPr>
      <w:r>
        <w:t xml:space="preserve">RMarkdown</w:t>
      </w:r>
      <w:hyperlink w:anchor="ref-R-rmarkdown">
        <w:r>
          <w:rPr>
            <w:rStyle w:val="Lienhypertexte"/>
            <w:vertAlign w:val="superscript"/>
          </w:rPr>
          <w:t xml:space="preserve">146</w:t>
        </w:r>
      </w:hyperlink>
      <w:r>
        <w:t xml:space="preserve"> </w:t>
      </w:r>
      <w:r>
        <w:t xml:space="preserve">é uma ferramenta que permite a integração de texto, código e saída em um único documento. O RMarkdown é uma extensão do Markdown, que é uma linguagem de marcação simples e fácil de aprender, que é usada para formatar texto. O RMarkdown permite a inclusão de blocos de código R, Python, SQL, C++, entre outros, e a saída desses blocos de código é incorporada ao documento final. O RMarkdown é uma ferramenta poderosa para a criação de relatórios dinâmicos, que podem ser facilmente atualizados com novos dados ou análises. O RMarkdown é amplamente utilizado na comunidade científica para a criação de relatórios de pesquisa, artigos científicos, apresentações, livros, entre outros.</w:t>
      </w:r>
    </w:p>
    <w:p>
      <w:pPr>
        <w:numPr>
          <w:ilvl w:val="0"/>
          <w:numId w:val="1195"/>
        </w:numPr>
      </w:pPr>
      <w:r>
        <w:t xml:space="preserve">O trabalho com RMarkdown</w:t>
      </w:r>
      <w:hyperlink w:anchor="ref-R-rmarkdown">
        <w:r>
          <w:rPr>
            <w:rStyle w:val="Lienhypertexte"/>
            <w:vertAlign w:val="superscript"/>
          </w:rPr>
          <w:t xml:space="preserve">146</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149</w:t>
        </w:r>
      </w:hyperlink>
    </w:p>
    <w:p>
      <w:pPr>
        <w:numPr>
          <w:ilvl w:val="0"/>
          <w:numId w:val="1195"/>
        </w:numPr>
      </w:pPr>
      <w:r>
        <w:t xml:space="preserve">O RMarkdown</w:t>
      </w:r>
      <w:hyperlink w:anchor="ref-R-rmarkdown">
        <w:r>
          <w:rPr>
            <w:rStyle w:val="Lienhypertexte"/>
            <w:vertAlign w:val="superscript"/>
          </w:rPr>
          <w:t xml:space="preserve">146</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36</w:t>
        </w:r>
      </w:hyperlink>
    </w:p>
    <w:p>
      <w:pPr>
        <w:pStyle w:val="FirstParagraph"/>
      </w:pPr>
    </w:p>
    <w:bookmarkEnd w:id="367"/>
    <w:bookmarkStart w:id="369" w:name="Xe41a2fadd81ec0f1cf075ebc49e9686523f796d"/>
    <w:p>
      <w:pPr>
        <w:pStyle w:val="Titre3"/>
      </w:pPr>
      <w:r>
        <w:t xml:space="preserve">Como manuscritos reprodutíveis contribuem para a ciência?</w:t>
      </w:r>
    </w:p>
    <w:p>
      <w:pPr>
        <w:pStyle w:val="Compact"/>
        <w:numPr>
          <w:ilvl w:val="0"/>
          <w:numId w:val="1196"/>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150</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151</w:t>
        </w:r>
      </w:hyperlink>
      <w:r>
        <w:t xml:space="preserve"> </w:t>
      </w:r>
      <w:r>
        <w:t xml:space="preserve">fornece a função</w:t>
      </w:r>
      <w:r>
        <w:t xml:space="preserve"> </w:t>
      </w:r>
      <w:hyperlink r:id="rId368">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146</w:t>
        </w:r>
      </w:hyperlink>
      <w:r>
        <w:t xml:space="preserve"> </w:t>
      </w:r>
      <w:r>
        <w:t xml:space="preserve">fornece a função</w:t>
      </w:r>
      <w:r>
        <w:t xml:space="preserve"> </w:t>
      </w:r>
      <w:hyperlink r:id="rId359">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148</w:t>
        </w:r>
      </w:hyperlink>
      <w:r>
        <w:t xml:space="preserve"> </w:t>
      </w:r>
      <w:r>
        <w:t xml:space="preserve">fornece as funções</w:t>
      </w:r>
      <w:r>
        <w:t xml:space="preserve"> </w:t>
      </w:r>
      <w:hyperlink r:id="rId362">
        <w:r>
          <w:rPr>
            <w:rStyle w:val="Lienhypertexte"/>
            <w:i/>
            <w:iCs/>
          </w:rPr>
          <w:t xml:space="preserve">gitbook</w:t>
        </w:r>
      </w:hyperlink>
      <w:r>
        <w:t xml:space="preserve">,</w:t>
      </w:r>
      <w:r>
        <w:t xml:space="preserve"> </w:t>
      </w:r>
      <w:hyperlink r:id="rId363">
        <w:r>
          <w:rPr>
            <w:rStyle w:val="Lienhypertexte"/>
            <w:i/>
            <w:iCs/>
          </w:rPr>
          <w:t xml:space="preserve">pdf_book</w:t>
        </w:r>
      </w:hyperlink>
      <w:r>
        <w:t xml:space="preserve">,</w:t>
      </w:r>
      <w:r>
        <w:t xml:space="preserve"> </w:t>
      </w:r>
      <w:hyperlink r:id="rId364">
        <w:r>
          <w:rPr>
            <w:rStyle w:val="Lienhypertexte"/>
            <w:i/>
            <w:iCs/>
          </w:rPr>
          <w:t xml:space="preserve">epub_book</w:t>
        </w:r>
      </w:hyperlink>
      <w:r>
        <w:t xml:space="preserve"> </w:t>
      </w:r>
      <w:r>
        <w:t xml:space="preserve">e</w:t>
      </w:r>
      <w:r>
        <w:t xml:space="preserve"> </w:t>
      </w:r>
      <w:hyperlink r:id="rId365">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369"/>
    <w:bookmarkEnd w:id="370"/>
    <w:bookmarkStart w:id="380" w:name="compartilhamento"/>
    <w:p>
      <w:pPr>
        <w:pStyle w:val="Titre2"/>
      </w:pPr>
      <w:r>
        <w:t xml:space="preserve">Compartilhamento</w:t>
      </w:r>
    </w:p>
    <w:p>
      <w:pPr>
        <w:pStyle w:val="FirstParagraph"/>
      </w:pPr>
    </w:p>
    <w:bookmarkStart w:id="371" w:name="por-que-compartilhar-scripts"/>
    <w:p>
      <w:pPr>
        <w:pStyle w:val="Titre3"/>
      </w:pPr>
      <w:r>
        <w:t xml:space="preserve">Por que compartilhar scripts?</w:t>
      </w:r>
    </w:p>
    <w:p>
      <w:pPr>
        <w:pStyle w:val="Compact"/>
        <w:numPr>
          <w:ilvl w:val="0"/>
          <w:numId w:val="1197"/>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152</w:t>
        </w:r>
      </w:hyperlink>
    </w:p>
    <w:p>
      <w:pPr>
        <w:pStyle w:val="FirstParagraph"/>
      </w:pPr>
    </w:p>
    <w:bookmarkEnd w:id="371"/>
    <w:bookmarkStart w:id="372" w:name="o-que-pode-ser-compartilhado"/>
    <w:p>
      <w:pPr>
        <w:pStyle w:val="Titre3"/>
      </w:pPr>
      <w:r>
        <w:t xml:space="preserve">O que pode ser compartilhado?</w:t>
      </w:r>
    </w:p>
    <w:p>
      <w:pPr>
        <w:numPr>
          <w:ilvl w:val="0"/>
          <w:numId w:val="1198"/>
        </w:numPr>
      </w:pPr>
      <w:r>
        <w:t xml:space="preserve">Idealmente, todos os scripts, pacotes/bibliotecas e dados necessários para outros reproduzirem seus dados.</w:t>
      </w:r>
      <w:hyperlink w:anchor="ref-Eglen2017">
        <w:r>
          <w:rPr>
            <w:rStyle w:val="Lienhypertexte"/>
            <w:vertAlign w:val="superscript"/>
          </w:rPr>
          <w:t xml:space="preserve">138</w:t>
        </w:r>
      </w:hyperlink>
    </w:p>
    <w:p>
      <w:pPr>
        <w:numPr>
          <w:ilvl w:val="0"/>
          <w:numId w:val="1198"/>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138</w:t>
        </w:r>
      </w:hyperlink>
    </w:p>
    <w:p>
      <w:pPr>
        <w:pStyle w:val="FirstParagraph"/>
      </w:pPr>
    </w:p>
    <w:bookmarkEnd w:id="372"/>
    <w:bookmarkStart w:id="373" w:name="X43cc59e9571d5dd19905c848916ef640dcb2db0"/>
    <w:p>
      <w:pPr>
        <w:pStyle w:val="Titre3"/>
      </w:pPr>
      <w:r>
        <w:t xml:space="preserve">Como preparar dados para compartilhamento?</w:t>
      </w:r>
    </w:p>
    <w:p>
      <w:pPr>
        <w:pStyle w:val="Compact"/>
        <w:numPr>
          <w:ilvl w:val="0"/>
          <w:numId w:val="1199"/>
        </w:numPr>
      </w:pPr>
      <w:r>
        <w:t xml:space="preserve">.</w:t>
      </w:r>
      <w:hyperlink w:anchor="ref-REF">
        <w:r>
          <w:rPr>
            <w:rStyle w:val="Lienhypertexte"/>
            <w:b/>
            <w:bCs/>
            <w:vertAlign w:val="superscript"/>
          </w:rPr>
          <w:t xml:space="preserve">REF?</w:t>
        </w:r>
      </w:hyperlink>
    </w:p>
    <w:p>
      <w:pPr>
        <w:pStyle w:val="FirstParagraph"/>
      </w:pPr>
    </w:p>
    <w:bookmarkEnd w:id="373"/>
    <w:bookmarkStart w:id="378" w:name="Xdc269533a6ea12e49ad113ee734136aa3ec0c59"/>
    <w:p>
      <w:pPr>
        <w:pStyle w:val="Titre3"/>
      </w:pPr>
      <w:r>
        <w:t xml:space="preserve">Como preparar scripts para compartilhamento?</w:t>
      </w:r>
    </w:p>
    <w:p>
      <w:pPr>
        <w:numPr>
          <w:ilvl w:val="0"/>
          <w:numId w:val="1200"/>
        </w:numPr>
      </w:pPr>
      <w:r>
        <w:t xml:space="preserve">Providencie a documentação sobre seu script (ex.: arquivo README).</w:t>
      </w:r>
      <w:hyperlink w:anchor="ref-Eglen2017">
        <w:r>
          <w:rPr>
            <w:rStyle w:val="Lienhypertexte"/>
            <w:vertAlign w:val="superscript"/>
          </w:rPr>
          <w:t xml:space="preserve">138</w:t>
        </w:r>
      </w:hyperlink>
    </w:p>
    <w:p>
      <w:pPr>
        <w:numPr>
          <w:ilvl w:val="0"/>
          <w:numId w:val="1200"/>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145</w:t>
        </w:r>
      </w:hyperlink>
    </w:p>
    <w:p>
      <w:pPr>
        <w:numPr>
          <w:ilvl w:val="0"/>
          <w:numId w:val="1200"/>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35</w:t>
        </w:r>
      </w:hyperlink>
    </w:p>
    <w:p>
      <w:pPr>
        <w:numPr>
          <w:ilvl w:val="0"/>
          <w:numId w:val="1200"/>
        </w:numPr>
      </w:pPr>
      <w:r>
        <w:t xml:space="preserve">Use endereços de arquivos relativos.</w:t>
      </w:r>
      <w:hyperlink w:anchor="ref-trisovic2022">
        <w:r>
          <w:rPr>
            <w:rStyle w:val="Lienhypertexte"/>
            <w:vertAlign w:val="superscript"/>
          </w:rPr>
          <w:t xml:space="preserve">145</w:t>
        </w:r>
      </w:hyperlink>
    </w:p>
    <w:p>
      <w:pPr>
        <w:numPr>
          <w:ilvl w:val="0"/>
          <w:numId w:val="1200"/>
        </w:numPr>
      </w:pPr>
      <w:r>
        <w:t xml:space="preserve">Crie links persistentes para versões do seu script.</w:t>
      </w:r>
      <w:hyperlink w:anchor="ref-Eglen2017">
        <w:r>
          <w:rPr>
            <w:rStyle w:val="Lienhypertexte"/>
            <w:vertAlign w:val="superscript"/>
          </w:rPr>
          <w:t xml:space="preserve">138</w:t>
        </w:r>
      </w:hyperlink>
    </w:p>
    <w:p>
      <w:pPr>
        <w:numPr>
          <w:ilvl w:val="0"/>
          <w:numId w:val="1200"/>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35</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374">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201"/>
        </w:numPr>
      </w:pPr>
      <w:r>
        <w:t xml:space="preserve">Escolha uma licença apropriada para garantir os direitos de criação e como outros poderão usar seus scripts.</w:t>
      </w:r>
      <w:hyperlink w:anchor="ref-Eglen2017">
        <w:r>
          <w:rPr>
            <w:rStyle w:val="Lienhypertexte"/>
            <w:vertAlign w:val="superscript"/>
          </w:rPr>
          <w:t xml:space="preserve">138</w:t>
        </w:r>
      </w:hyperlink>
    </w:p>
    <w:p>
      <w:pPr>
        <w:numPr>
          <w:ilvl w:val="0"/>
          <w:numId w:val="1201"/>
        </w:numPr>
      </w:pPr>
      <w:r>
        <w:t xml:space="preserve">Teste o script em uma nova sessão antes de compartilhar.</w:t>
      </w:r>
      <w:hyperlink w:anchor="ref-trisovic2022">
        <w:r>
          <w:rPr>
            <w:rStyle w:val="Lienhypertexte"/>
            <w:vertAlign w:val="superscript"/>
          </w:rPr>
          <w:t xml:space="preserve">145</w:t>
        </w:r>
      </w:hyperlink>
    </w:p>
    <w:p>
      <w:pPr>
        <w:numPr>
          <w:ilvl w:val="0"/>
          <w:numId w:val="1201"/>
        </w:numPr>
      </w:pPr>
      <w:r>
        <w:t xml:space="preserve">Cite todos os pacotes relacionados à sua análise.</w:t>
      </w:r>
      <w:hyperlink w:anchor="ref-Zhao2023">
        <w:r>
          <w:rPr>
            <w:rStyle w:val="Lienhypertexte"/>
            <w:vertAlign w:val="superscript"/>
          </w:rPr>
          <w:t xml:space="preserve">153</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143</w:t>
        </w:r>
      </w:hyperlink>
      <w:r>
        <w:t xml:space="preserve"> </w:t>
      </w:r>
      <w:r>
        <w:t xml:space="preserve">fornece a função</w:t>
      </w:r>
      <w:r>
        <w:t xml:space="preserve"> </w:t>
      </w:r>
      <w:hyperlink r:id="rId375">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154</w:t>
        </w:r>
      </w:hyperlink>
      <w:r>
        <w:t xml:space="preserve"> </w:t>
      </w:r>
      <w:r>
        <w:t xml:space="preserve">fornece a função</w:t>
      </w:r>
      <w:r>
        <w:t xml:space="preserve"> </w:t>
      </w:r>
      <w:hyperlink r:id="rId376">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202"/>
        </w:numPr>
      </w:pPr>
      <w:r>
        <w:t xml:space="preserve">Inclua a informação da sessão em que os scripts foram rodados.</w:t>
      </w:r>
      <w:hyperlink w:anchor="ref-trisovic2022">
        <w:r>
          <w:rPr>
            <w:rStyle w:val="Lienhypertexte"/>
            <w:vertAlign w:val="superscript"/>
          </w:rPr>
          <w:t xml:space="preserve">145</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143</w:t>
        </w:r>
      </w:hyperlink>
      <w:r>
        <w:t xml:space="preserve"> </w:t>
      </w:r>
      <w:r>
        <w:t xml:space="preserve">fornece a função</w:t>
      </w:r>
      <w:r>
        <w:t xml:space="preserve"> </w:t>
      </w:r>
      <w:hyperlink r:id="rId377">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378"/>
    <w:bookmarkStart w:id="379" w:name="o-que-incluir-no-arquivo-readme"/>
    <w:p>
      <w:pPr>
        <w:pStyle w:val="Titre3"/>
      </w:pPr>
      <w:r>
        <w:t xml:space="preserve">O que incluir no arquivo README?</w:t>
      </w:r>
    </w:p>
    <w:p>
      <w:pPr>
        <w:numPr>
          <w:ilvl w:val="0"/>
          <w:numId w:val="1203"/>
        </w:numPr>
      </w:pPr>
      <w:r>
        <w:t xml:space="preserve">Título do trabalho.</w:t>
      </w:r>
      <w:hyperlink w:anchor="ref-hofner2015">
        <w:r>
          <w:rPr>
            <w:rStyle w:val="Lienhypertexte"/>
            <w:vertAlign w:val="superscript"/>
          </w:rPr>
          <w:t xml:space="preserve">35</w:t>
        </w:r>
      </w:hyperlink>
    </w:p>
    <w:p>
      <w:pPr>
        <w:numPr>
          <w:ilvl w:val="0"/>
          <w:numId w:val="1203"/>
        </w:numPr>
      </w:pPr>
      <w:r>
        <w:t xml:space="preserve">Autores do trabalho.</w:t>
      </w:r>
      <w:hyperlink w:anchor="ref-hofner2015">
        <w:r>
          <w:rPr>
            <w:rStyle w:val="Lienhypertexte"/>
            <w:vertAlign w:val="superscript"/>
          </w:rPr>
          <w:t xml:space="preserve">35</w:t>
        </w:r>
      </w:hyperlink>
    </w:p>
    <w:p>
      <w:pPr>
        <w:numPr>
          <w:ilvl w:val="0"/>
          <w:numId w:val="1203"/>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35</w:t>
        </w:r>
      </w:hyperlink>
    </w:p>
    <w:p>
      <w:pPr>
        <w:numPr>
          <w:ilvl w:val="0"/>
          <w:numId w:val="1203"/>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35</w:t>
        </w:r>
      </w:hyperlink>
    </w:p>
    <w:p>
      <w:pPr>
        <w:numPr>
          <w:ilvl w:val="0"/>
          <w:numId w:val="1203"/>
        </w:numPr>
      </w:pPr>
      <w:r>
        <w:t xml:space="preserve">Lista de configurações nas quais o script foi testado, tais com nome e versão do programa, pacotes e plataforma.</w:t>
      </w:r>
      <w:hyperlink w:anchor="ref-hofner2015">
        <w:r>
          <w:rPr>
            <w:rStyle w:val="Lienhypertexte"/>
            <w:vertAlign w:val="superscript"/>
          </w:rPr>
          <w:t xml:space="preserve">35</w:t>
        </w:r>
      </w:hyperlink>
    </w:p>
    <w:p>
      <w:pPr>
        <w:pStyle w:val="FirstParagraph"/>
      </w:pPr>
    </w:p>
    <w:p>
      <w:pPr>
        <w:pStyle w:val="Corpsdetexte"/>
      </w:pPr>
    </w:p>
    <w:bookmarkEnd w:id="379"/>
    <w:bookmarkEnd w:id="380"/>
    <w:bookmarkEnd w:id="381"/>
    <w:bookmarkStart w:id="398" w:name="simulacao-computacional"/>
    <w:p>
      <w:pPr>
        <w:pStyle w:val="Titre1"/>
      </w:pPr>
      <w:r>
        <w:rPr>
          <w:b/>
          <w:bCs/>
        </w:rPr>
        <w:t xml:space="preserve">Simulação computacional</w:t>
      </w:r>
    </w:p>
    <w:p>
      <w:pPr>
        <w:pStyle w:val="FirstParagraph"/>
      </w:pPr>
    </w:p>
    <w:bookmarkStart w:id="385" w:name="simulações-computacionais"/>
    <w:p>
      <w:pPr>
        <w:pStyle w:val="Titre2"/>
      </w:pPr>
      <w:r>
        <w:t xml:space="preserve">Simulações computacionais</w:t>
      </w:r>
    </w:p>
    <w:p>
      <w:pPr>
        <w:pStyle w:val="FirstParagraph"/>
      </w:pPr>
    </w:p>
    <w:bookmarkStart w:id="382" w:name="o-que-são-simulações-computacionais"/>
    <w:p>
      <w:pPr>
        <w:pStyle w:val="Titre3"/>
      </w:pPr>
      <w:r>
        <w:t xml:space="preserve">O que são simulações computacionais?</w:t>
      </w:r>
    </w:p>
    <w:p>
      <w:pPr>
        <w:numPr>
          <w:ilvl w:val="0"/>
          <w:numId w:val="1204"/>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37</w:t>
        </w:r>
      </w:hyperlink>
    </w:p>
    <w:p>
      <w:pPr>
        <w:numPr>
          <w:ilvl w:val="0"/>
          <w:numId w:val="1204"/>
        </w:numPr>
      </w:pPr>
      <w:r>
        <w:t xml:space="preserve">A simulação é frequentemente usada em estatística para avaliar o desempenho de testes, estimadores e modelos sob diferentes condições.</w:t>
      </w:r>
    </w:p>
    <w:p>
      <w:pPr>
        <w:pStyle w:val="FirstParagraph"/>
      </w:pPr>
    </w:p>
    <w:bookmarkEnd w:id="382"/>
    <w:bookmarkStart w:id="383" w:name="por-que-usar-simulações"/>
    <w:p>
      <w:pPr>
        <w:pStyle w:val="Titre3"/>
      </w:pPr>
      <w:r>
        <w:t xml:space="preserve">Por que usar simulações?</w:t>
      </w:r>
    </w:p>
    <w:p>
      <w:pPr>
        <w:numPr>
          <w:ilvl w:val="0"/>
          <w:numId w:val="1205"/>
        </w:numPr>
      </w:pPr>
      <w:r>
        <w:t xml:space="preserve">Testar o comportamento de métodos estatísticos sob diferentes premissas (ex: normalidade, homocedasticidade, tamanho amostral).</w:t>
      </w:r>
    </w:p>
    <w:p>
      <w:pPr>
        <w:numPr>
          <w:ilvl w:val="0"/>
          <w:numId w:val="1205"/>
        </w:numPr>
      </w:pPr>
      <w:r>
        <w:t xml:space="preserve">Avaliar a robustez de algoritmos computacionais.</w:t>
      </w:r>
    </w:p>
    <w:p>
      <w:pPr>
        <w:numPr>
          <w:ilvl w:val="0"/>
          <w:numId w:val="1205"/>
        </w:numPr>
      </w:pPr>
      <w:r>
        <w:t xml:space="preserve">Reproduzir processos naturais ou sociais para compreensão teórica.</w:t>
      </w:r>
    </w:p>
    <w:p>
      <w:pPr>
        <w:pStyle w:val="FirstParagraph"/>
      </w:pPr>
    </w:p>
    <w:p>
      <w:pPr>
        <w:pStyle w:val="SourceCode"/>
      </w:pPr>
      <w:r>
        <w:rPr>
          <w:rStyle w:val="CommentTok"/>
        </w:rPr>
        <w:t xml:space="preserve"># Simulação de 1000 médias de amostras de tamanho 30 de uma N(0,1)</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n_sim </w:t>
      </w:r>
      <w:r>
        <w:rPr>
          <w:rStyle w:val="OtherTok"/>
        </w:rPr>
        <w:t xml:space="preserve">&lt;-</w:t>
      </w:r>
      <w:r>
        <w:rPr>
          <w:rStyle w:val="NormalTok"/>
        </w:rPr>
        <w:t xml:space="preserve"> </w:t>
      </w:r>
      <w:r>
        <w:rPr>
          <w:rStyle w:val="DecValTok"/>
        </w:rPr>
        <w:t xml:space="preserve">1000</w:t>
      </w:r>
      <w:r>
        <w:br/>
      </w:r>
      <w:r>
        <w:rPr>
          <w:rStyle w:val="NormalTok"/>
        </w:rPr>
        <w:t xml:space="preserve">amostras </w:t>
      </w:r>
      <w:r>
        <w:rPr>
          <w:rStyle w:val="OtherTok"/>
        </w:rPr>
        <w:t xml:space="preserve">&lt;-</w:t>
      </w:r>
      <w:r>
        <w:rPr>
          <w:rStyle w:val="NormalTok"/>
        </w:rPr>
        <w:t xml:space="preserve"> </w:t>
      </w:r>
      <w:r>
        <w:rPr>
          <w:rStyle w:val="FunctionTok"/>
        </w:rPr>
        <w:t xml:space="preserve">replicate</w:t>
      </w:r>
      <w:r>
        <w:rPr>
          <w:rStyle w:val="NormalTok"/>
        </w:rPr>
        <w:t xml:space="preserve">(n_sim, </w:t>
      </w:r>
      <w:r>
        <w:rPr>
          <w:rStyle w:val="FunctionTok"/>
        </w:rPr>
        <w:t xml:space="preserve">mean</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FunctionTok"/>
        </w:rPr>
        <w:t xml:space="preserve">hist</w:t>
      </w:r>
      <w:r>
        <w:rPr>
          <w:rStyle w:val="NormalTok"/>
        </w:rPr>
        <w:t xml:space="preserve">(</w:t>
      </w:r>
      <w:r>
        <w:br/>
      </w:r>
      <w:r>
        <w:rPr>
          <w:rStyle w:val="NormalTok"/>
        </w:rPr>
        <w:t xml:space="preserve">  amostras,</w:t>
      </w:r>
      <w:r>
        <w:br/>
      </w:r>
      <w:r>
        <w:rPr>
          <w:rStyle w:val="NormalTok"/>
        </w:rPr>
        <w:t xml:space="preserve">  </w:t>
      </w:r>
      <w:r>
        <w:rPr>
          <w:rStyle w:val="AttributeTok"/>
        </w:rPr>
        <w:t xml:space="preserve">main =</w:t>
      </w:r>
      <w:r>
        <w:rPr>
          <w:rStyle w:val="NormalTok"/>
        </w:rPr>
        <w:t xml:space="preserve"> </w:t>
      </w:r>
      <w:r>
        <w:rPr>
          <w:rStyle w:val="StringTok"/>
        </w:rPr>
        <w:t xml:space="preserve">"Distribuição das médias simuladas"</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"Média"</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StringTok"/>
        </w:rPr>
        <w:t xml:space="preserve">"lightblue"</w:t>
      </w:r>
      <w:r>
        <w:rPr>
          <w:rStyle w:val="NormalTok"/>
        </w:rPr>
        <w:t xml:space="preserve">,</w:t>
      </w:r>
      <w:r>
        <w:br/>
      </w:r>
      <w:r>
        <w:rPr>
          <w:rStyle w:val="NormalTok"/>
        </w:rPr>
        <w:t xml:space="preserve">  </w:t>
      </w:r>
      <w:r>
        <w:rPr>
          <w:rStyle w:val="AttributeTok"/>
        </w:rPr>
        <w:t xml:space="preserve">border =</w:t>
      </w:r>
      <w:r>
        <w:rPr>
          <w:rStyle w:val="NormalTok"/>
        </w:rPr>
        <w:t xml:space="preserve"> </w:t>
      </w:r>
      <w:r>
        <w:rPr>
          <w:rStyle w:val="StringTok"/>
        </w:rPr>
        <w:t xml:space="preserve">"white"</w:t>
      </w:r>
      <w:r>
        <w:br/>
      </w:r>
      <w:r>
        <w:rPr>
          <w:rStyle w:val="NormalTok"/>
        </w:rPr>
        <w:t xml:space="preserve">)</w:t>
      </w: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1997"/>
                    <a:stretch>
                      <a:fillRect/>
                    </a:stretch>
                  </pic:blipFill>
                  <pic:spPr bwMode="auto">
                    <a:xfrm>
                      <a:off x="0" y="0"/>
                      <a:ext cx="63500" cy="50800"/>
                    </a:xfrm>
                    <a:prstGeom prst="rect">
                      <a:avLst/>
                    </a:prstGeom>
                    <a:noFill/>
                  </pic:spPr>
                </pic:pic>
              </a:graphicData>
            </a:graphic>
          </wp:inline>
        </w:drawing>
      </w:r>
    </w:p>
    <w:p>
      <w:pPr>
        <w:pStyle w:val="FirstParagraph"/>
      </w:pPr>
    </w:p>
    <w:bookmarkEnd w:id="383"/>
    <w:bookmarkStart w:id="384" w:name="X0ad670d93234107a96400606d2d6f1a7df9856b"/>
    <w:p>
      <w:pPr>
        <w:pStyle w:val="Titre3"/>
      </w:pPr>
      <w:r>
        <w:t xml:space="preserve">Quais são as boas práticas em simulações computacionais?</w:t>
      </w:r>
    </w:p>
    <w:p>
      <w:pPr>
        <w:numPr>
          <w:ilvl w:val="0"/>
          <w:numId w:val="1206"/>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155</w:t>
        </w:r>
      </w:hyperlink>
    </w:p>
    <w:p>
      <w:pPr>
        <w:numPr>
          <w:ilvl w:val="0"/>
          <w:numId w:val="1206"/>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206"/>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156</w:t>
        </w:r>
      </w:hyperlink>
    </w:p>
    <w:p>
      <w:pPr>
        <w:numPr>
          <w:ilvl w:val="0"/>
          <w:numId w:val="1206"/>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206"/>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206"/>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 base</w:t>
      </w:r>
      <w:hyperlink w:anchor="ref-base">
        <w:r>
          <w:rPr>
            <w:rStyle w:val="Lienhypertexte"/>
            <w:vertAlign w:val="superscript"/>
          </w:rPr>
          <w:t xml:space="preserve">61</w:t>
        </w:r>
      </w:hyperlink>
      <w:r>
        <w:t xml:space="preserve"> </w:t>
      </w:r>
      <w:r>
        <w:t xml:space="preserve">fornece a função</w:t>
      </w:r>
      <w:r>
        <w:t xml:space="preserve"> </w:t>
      </w:r>
      <w:hyperlink r:id="rId374">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384"/>
    <w:bookmarkEnd w:id="385"/>
    <w:bookmarkStart w:id="387" w:name="características"/>
    <w:p>
      <w:pPr>
        <w:pStyle w:val="Titre2"/>
      </w:pPr>
      <w:r>
        <w:t xml:space="preserve">Características</w:t>
      </w:r>
    </w:p>
    <w:p>
      <w:pPr>
        <w:pStyle w:val="FirstParagraph"/>
      </w:pPr>
    </w:p>
    <w:bookmarkStart w:id="386" w:name="Xb1ea699713ff9c8b0f2b7d764865ca10c83b880"/>
    <w:p>
      <w:pPr>
        <w:pStyle w:val="Titre3"/>
      </w:pPr>
      <w:r>
        <w:t xml:space="preserve">Quais são as características de estudos de simulação computacional?</w:t>
      </w:r>
    </w:p>
    <w:p>
      <w:pPr>
        <w:pStyle w:val="Compact"/>
        <w:numPr>
          <w:ilvl w:val="0"/>
          <w:numId w:val="1207"/>
        </w:numPr>
      </w:pPr>
      <w:r>
        <w:t xml:space="preserve">.</w:t>
      </w:r>
      <w:hyperlink w:anchor="ref-REF">
        <w:r>
          <w:rPr>
            <w:rStyle w:val="Lienhypertexte"/>
            <w:b/>
            <w:bCs/>
            <w:vertAlign w:val="superscript"/>
          </w:rPr>
          <w:t xml:space="preserve">REF?</w:t>
        </w:r>
      </w:hyperlink>
    </w:p>
    <w:p>
      <w:pPr>
        <w:pStyle w:val="FirstParagraph"/>
      </w:pPr>
    </w:p>
    <w:bookmarkEnd w:id="386"/>
    <w:bookmarkEnd w:id="387"/>
    <w:bookmarkStart w:id="393" w:name="método-de-monte-carlo"/>
    <w:p>
      <w:pPr>
        <w:pStyle w:val="Titre2"/>
      </w:pPr>
      <w:r>
        <w:t xml:space="preserve">Método de Monte Carlo</w:t>
      </w:r>
    </w:p>
    <w:p>
      <w:pPr>
        <w:pStyle w:val="FirstParagraph"/>
      </w:pPr>
    </w:p>
    <w:bookmarkStart w:id="392" w:name="o-que-é-o-método-de-monte-carlo"/>
    <w:p>
      <w:pPr>
        <w:pStyle w:val="Titre3"/>
      </w:pPr>
      <w:r>
        <w:t xml:space="preserve">O que é o método de Monte Carlo?</w:t>
      </w:r>
    </w:p>
    <w:p>
      <w:pPr>
        <w:pStyle w:val="Compact"/>
        <w:numPr>
          <w:ilvl w:val="0"/>
          <w:numId w:val="120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199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f2bba828-e3c0-4d4c-9ec8-ffe10892731e" w:name="monte-carlo-distribuic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2bba828-e3c0-4d4c-9ec8-ffe10892731e"/>
      <w:r>
        <w:rPr>
          <w:rFonts/>
          <w:b w:val="tru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199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63414f44-383b-4a87-a180-899204828fa3" w:name="monte-carlo-convergenci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3414f44-383b-4a87-a180-899204828fa3"/>
      <w:r>
        <w:rPr>
          <w:rFonts/>
          <w:b w:val="tru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374">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157</w:t>
        </w:r>
      </w:hyperlink>
      <w:r>
        <w:t xml:space="preserve"> </w:t>
      </w:r>
      <w:r>
        <w:t xml:space="preserve">fornece as funções</w:t>
      </w:r>
      <w:r>
        <w:t xml:space="preserve"> </w:t>
      </w:r>
      <w:hyperlink r:id="rId388">
        <w:r>
          <w:rPr>
            <w:rStyle w:val="Lienhypertexte"/>
            <w:i/>
            <w:iCs/>
          </w:rPr>
          <w:t xml:space="preserve">defData</w:t>
        </w:r>
      </w:hyperlink>
      <w:r>
        <w:t xml:space="preserve"> </w:t>
      </w:r>
      <w:r>
        <w:t xml:space="preserve">e</w:t>
      </w:r>
      <w:r>
        <w:t xml:space="preserve"> </w:t>
      </w:r>
      <w:hyperlink r:id="rId389">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158</w:t>
        </w:r>
      </w:hyperlink>
      <w:r>
        <w:t xml:space="preserve"> </w:t>
      </w:r>
      <w:r>
        <w:t xml:space="preserve">fornece a função</w:t>
      </w:r>
      <w:r>
        <w:t xml:space="preserve"> </w:t>
      </w:r>
      <w:hyperlink r:id="rId390">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159</w:t>
        </w:r>
      </w:hyperlink>
      <w:r>
        <w:t xml:space="preserve"> </w:t>
      </w:r>
      <w:r>
        <w:t xml:space="preserve">fornece a função</w:t>
      </w:r>
      <w:r>
        <w:t xml:space="preserve"> </w:t>
      </w:r>
      <w:hyperlink r:id="rId391">
        <w:r>
          <w:rPr>
            <w:rStyle w:val="Lienhypertexte"/>
            <w:i/>
            <w:iCs/>
          </w:rPr>
          <w:t xml:space="preserve">generate_interaction</w:t>
        </w:r>
      </w:hyperlink>
      <w:r>
        <w:t xml:space="preserve"> </w:t>
      </w:r>
      <w:r>
        <w:t xml:space="preserve">para simular bancos de dads com efeitos de interação.</w:t>
      </w:r>
    </w:p>
    <w:p>
      <w:pPr>
        <w:pStyle w:val="Corpsdetexte"/>
      </w:pPr>
    </w:p>
    <w:bookmarkEnd w:id="392"/>
    <w:bookmarkEnd w:id="393"/>
    <w:bookmarkStart w:id="397" w:name="diretrizes-para-redação"/>
    <w:p>
      <w:pPr>
        <w:pStyle w:val="Titre2"/>
      </w:pPr>
      <w:r>
        <w:t xml:space="preserve">Diretrizes para redação</w:t>
      </w:r>
    </w:p>
    <w:p>
      <w:pPr>
        <w:pStyle w:val="FirstParagraph"/>
      </w:pPr>
    </w:p>
    <w:bookmarkStart w:id="396" w:name="X6ac86da5db837987e10b435584814b34a19f47e"/>
    <w:p>
      <w:pPr>
        <w:pStyle w:val="Titre3"/>
      </w:pPr>
      <w:r>
        <w:t xml:space="preserve">Quais são as diretrizes para redação de estudos de simulação computacional?</w:t>
      </w:r>
    </w:p>
    <w:p>
      <w:pPr>
        <w:numPr>
          <w:ilvl w:val="0"/>
          <w:numId w:val="1209"/>
        </w:numPr>
      </w:pPr>
      <w:r>
        <w:t xml:space="preserve">Visite a rede</w:t>
      </w:r>
      <w:r>
        <w:t xml:space="preserve"> </w:t>
      </w:r>
      <w:r>
        <w:rPr>
          <w:i/>
          <w:iCs/>
        </w:rPr>
        <w:t xml:space="preserve">Enhancing the QUAlity and Transparency Of health Research</w:t>
      </w:r>
      <w:r>
        <w:t xml:space="preserve"> </w:t>
      </w:r>
      <w:hyperlink r:id="rId394">
        <w:r>
          <w:rPr>
            <w:rStyle w:val="Lienhypertexte"/>
          </w:rPr>
          <w:t xml:space="preserve">EQUATOR Network</w:t>
        </w:r>
      </w:hyperlink>
      <w:r>
        <w:t xml:space="preserve"> </w:t>
      </w:r>
      <w:r>
        <w:t xml:space="preserve">para encontrar diretrizes específicas para cada tipo de estudo de simulação computacional.</w:t>
      </w:r>
    </w:p>
    <w:p>
      <w:pPr>
        <w:pStyle w:val="Compact"/>
        <w:numPr>
          <w:ilvl w:val="1"/>
          <w:numId w:val="1210"/>
        </w:numPr>
      </w:pPr>
      <w:r>
        <w:rPr>
          <w:i/>
          <w:iCs/>
        </w:rPr>
        <w:t xml:space="preserve">Reporting Guidelines for Health Care Simulation Research: Extensions to the CONSORT and STROBE Statements</w:t>
      </w:r>
      <w:r>
        <w:t xml:space="preserve">:</w:t>
      </w:r>
      <w:hyperlink w:anchor="ref-cheng2016">
        <w:r>
          <w:rPr>
            <w:rStyle w:val="Lienhypertexte"/>
            <w:vertAlign w:val="superscript"/>
          </w:rPr>
          <w:t xml:space="preserve">160</w:t>
        </w:r>
      </w:hyperlink>
      <w:r>
        <w:t xml:space="preserve"> </w:t>
      </w:r>
      <w:hyperlink r:id="rId395">
        <w:r>
          <w:rPr>
            <w:rStyle w:val="Lienhypertexte"/>
          </w:rPr>
          <w:t xml:space="preserve">https://www.equator-network.org/reporting-guidelines/reporting-guidelines-for-health-care-simulation-research-extensions-to-the-consort-and-strobe-statements/</w:t>
        </w:r>
      </w:hyperlink>
    </w:p>
    <w:p>
      <w:pPr>
        <w:pStyle w:val="FirstParagraph"/>
      </w:pPr>
    </w:p>
    <w:p>
      <w:pPr>
        <w:pStyle w:val="Corpsdetexte"/>
      </w:pPr>
    </w:p>
    <w:bookmarkEnd w:id="396"/>
    <w:bookmarkEnd w:id="397"/>
    <w:bookmarkEnd w:id="398"/>
    <w:bookmarkStart w:id="402" w:name="shiny-apps"/>
    <w:p>
      <w:pPr>
        <w:pStyle w:val="Titre1"/>
      </w:pPr>
      <w:r>
        <w:rPr>
          <w:b/>
          <w:bCs/>
        </w:rPr>
        <w:t xml:space="preserve">Shiny Apps</w:t>
      </w:r>
    </w:p>
    <w:p>
      <w:pPr>
        <w:pStyle w:val="FirstParagraph"/>
      </w:pPr>
    </w:p>
    <w:bookmarkStart w:id="401" w:name="aplicativos-por-delineamento-de-estudo"/>
    <w:p>
      <w:pPr>
        <w:pStyle w:val="Titre2"/>
      </w:pPr>
      <w:r>
        <w:t xml:space="preserve">Aplicativos por delineamento de estudo</w:t>
      </w:r>
    </w:p>
    <w:p>
      <w:pPr>
        <w:pStyle w:val="FirstParagraph"/>
      </w:pPr>
    </w:p>
    <w:bookmarkStart w:id="400" w:name="Xf8667a30de129af7f4770df455b1fae006af7dd"/>
    <w:p>
      <w:pPr>
        <w:pStyle w:val="Titre3"/>
      </w:pPr>
      <w:r>
        <w:t xml:space="preserve">Qual Shiny App usar para ensaios experimentais?</w:t>
      </w:r>
    </w:p>
    <w:p>
      <w:pPr>
        <w:pStyle w:val="Compact"/>
        <w:numPr>
          <w:ilvl w:val="0"/>
          <w:numId w:val="1211"/>
        </w:numPr>
      </w:pPr>
      <w:hyperlink r:id="rId399">
        <w:r>
          <w:rPr>
            <w:rStyle w:val="Lienhypertexte"/>
            <w:i/>
            <w:iCs/>
          </w:rPr>
          <w:t xml:space="preserve">RCTapp</w:t>
        </w:r>
      </w:hyperlink>
      <w:hyperlink w:anchor="ref-ferreira2025">
        <w:r>
          <w:rPr>
            <w:rStyle w:val="Lienhypertexte"/>
            <w:vertAlign w:val="superscript"/>
          </w:rPr>
          <w:t xml:space="preserve">161</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00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176fb585-20eb-4aa9-9908-98edf0667df6" w:name="RCTapp"/>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76fb585-20eb-4aa9-9908-98edf0667df6"/>
      <w:r>
        <w:rPr>
          <w:rFonts/>
          <w:b w:val="true"/>
        </w:rPr>
        <w:t xml:space="preserve">: </w:t>
      </w:r>
      <w:r>
        <w:t xml:space="preserve">RCTapp: Shiny app para análise de ensaios clínicos aleatorizados.</w:t>
      </w:r>
    </w:p>
    <w:p>
      <w:pPr>
        <w:pStyle w:val="Corpsdetexte"/>
      </w:pPr>
    </w:p>
    <w:p>
      <w:pPr>
        <w:pStyle w:val="Corpsdetexte"/>
      </w:pPr>
    </w:p>
    <w:bookmarkEnd w:id="400"/>
    <w:bookmarkEnd w:id="401"/>
    <w:bookmarkEnd w:id="402"/>
    <w:bookmarkStart w:id="404" w:name="parte-5"/>
    <w:p>
      <w:pPr>
        <w:pStyle w:val="Titre1"/>
      </w:pPr>
      <w:r>
        <w:rPr>
          <w:i/>
          <w:iCs/>
        </w:rPr>
        <w:t xml:space="preserve">PARTE 5: ANÁLISES DESCRITIVAS E EXPLORATÓRIAS</w:t>
      </w:r>
    </w:p>
    <w:bookmarkStart w:id="403" w:name="X815069bffb19f3f46f096159735ccc9c980682a"/>
    <w:p>
      <w:pPr>
        <w:pStyle w:val="Titre2"/>
      </w:pPr>
      <w:r>
        <w:t xml:space="preserve">Primeiros passos na análise: descrever, visualizar e explorar padrões nos dados</w:t>
      </w:r>
    </w:p>
    <w:bookmarkEnd w:id="403"/>
    <w:bookmarkEnd w:id="404"/>
    <w:bookmarkStart w:id="411" w:name="analise-inicial"/>
    <w:p>
      <w:pPr>
        <w:pStyle w:val="Titre1"/>
      </w:pPr>
      <w:r>
        <w:rPr>
          <w:b/>
          <w:bCs/>
        </w:rPr>
        <w:t xml:space="preserve">Análise inicial de dados</w:t>
      </w:r>
    </w:p>
    <w:p>
      <w:pPr>
        <w:pStyle w:val="FirstParagraph"/>
      </w:pPr>
    </w:p>
    <w:bookmarkStart w:id="410" w:name="análise-inicial-de-dados"/>
    <w:p>
      <w:pPr>
        <w:pStyle w:val="Titre2"/>
      </w:pPr>
      <w:r>
        <w:t xml:space="preserve">Análise inicial de dados</w:t>
      </w:r>
    </w:p>
    <w:p>
      <w:pPr>
        <w:pStyle w:val="FirstParagraph"/>
      </w:pPr>
    </w:p>
    <w:bookmarkStart w:id="405" w:name="o-que-é-análise-inicial-de-dados"/>
    <w:p>
      <w:pPr>
        <w:pStyle w:val="Titre3"/>
      </w:pPr>
      <w:r>
        <w:t xml:space="preserve">O que é análise inicial de dados?</w:t>
      </w:r>
    </w:p>
    <w:p>
      <w:pPr>
        <w:numPr>
          <w:ilvl w:val="0"/>
          <w:numId w:val="1212"/>
        </w:numPr>
      </w:pPr>
      <w:r>
        <w:t xml:space="preserve">Análise inicial de dados</w:t>
      </w:r>
      <w:hyperlink w:anchor="ref-chatfield1986">
        <w:r>
          <w:rPr>
            <w:rStyle w:val="Lienhypertexte"/>
            <w:vertAlign w:val="superscript"/>
          </w:rPr>
          <w:t xml:space="preserve">162</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82</w:t>
        </w:r>
      </w:hyperlink>
    </w:p>
    <w:p>
      <w:pPr>
        <w:numPr>
          <w:ilvl w:val="0"/>
          <w:numId w:val="1212"/>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82</w:t>
        </w:r>
      </w:hyperlink>
    </w:p>
    <w:p>
      <w:pPr>
        <w:numPr>
          <w:ilvl w:val="0"/>
          <w:numId w:val="1212"/>
        </w:numPr>
      </w:pPr>
      <w:r>
        <w:t xml:space="preserve">A análise inicial de dados pode ser dividida nas seguintes etapas:</w:t>
      </w:r>
      <w:hyperlink w:anchor="ref-Baillie2022">
        <w:r>
          <w:rPr>
            <w:rStyle w:val="Lienhypertexte"/>
            <w:vertAlign w:val="superscript"/>
          </w:rPr>
          <w:t xml:space="preserve">82</w:t>
        </w:r>
      </w:hyperlink>
    </w:p>
    <w:p>
      <w:pPr>
        <w:numPr>
          <w:ilvl w:val="1"/>
          <w:numId w:val="1213"/>
        </w:numPr>
      </w:pPr>
      <w:r>
        <w:t xml:space="preserve">Configuração dos metadados</w:t>
      </w:r>
    </w:p>
    <w:p>
      <w:pPr>
        <w:numPr>
          <w:ilvl w:val="1"/>
          <w:numId w:val="1213"/>
        </w:numPr>
      </w:pPr>
      <w:r>
        <w:t xml:space="preserve">Limpeza dos dados</w:t>
      </w:r>
    </w:p>
    <w:p>
      <w:pPr>
        <w:numPr>
          <w:ilvl w:val="1"/>
          <w:numId w:val="1213"/>
        </w:numPr>
      </w:pPr>
      <w:r>
        <w:t xml:space="preserve">Verificação dos dados</w:t>
      </w:r>
    </w:p>
    <w:p>
      <w:pPr>
        <w:numPr>
          <w:ilvl w:val="1"/>
          <w:numId w:val="1213"/>
        </w:numPr>
      </w:pPr>
      <w:r>
        <w:t xml:space="preserve">Relatório inicial dos dados</w:t>
      </w:r>
    </w:p>
    <w:p>
      <w:pPr>
        <w:numPr>
          <w:ilvl w:val="1"/>
          <w:numId w:val="1213"/>
        </w:numPr>
      </w:pPr>
      <w:r>
        <w:t xml:space="preserve">Refinamento e atualização do plano de análise estatística</w:t>
      </w:r>
    </w:p>
    <w:p>
      <w:pPr>
        <w:numPr>
          <w:ilvl w:val="1"/>
          <w:numId w:val="1213"/>
        </w:numPr>
      </w:pPr>
      <w:r>
        <w:t xml:space="preserve">Documentação e relatório da análise inicial de dados</w:t>
      </w:r>
    </w:p>
    <w:p>
      <w:pPr>
        <w:numPr>
          <w:ilvl w:val="0"/>
          <w:numId w:val="1212"/>
        </w:numPr>
      </w:pPr>
      <w:r>
        <w:t xml:space="preserve">A análise inicial de dados não deve ser confundida com análise exploratória,</w:t>
      </w:r>
      <w:hyperlink w:anchor="ref-Ferketich1986">
        <w:r>
          <w:rPr>
            <w:rStyle w:val="Lienhypertexte"/>
            <w:vertAlign w:val="superscript"/>
          </w:rPr>
          <w:t xml:space="preserve">163</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42</w:t>
        </w:r>
      </w:hyperlink>
    </w:p>
    <w:p>
      <w:pPr>
        <w:pStyle w:val="FirstParagraph"/>
      </w:pPr>
    </w:p>
    <w:bookmarkEnd w:id="405"/>
    <w:bookmarkStart w:id="406" w:name="X68eefc718e09f31c8ac2bf73149374d6df247a4"/>
    <w:p>
      <w:pPr>
        <w:pStyle w:val="Titre3"/>
      </w:pPr>
      <w:r>
        <w:t xml:space="preserve">Como conduzir uma análise inicial de dados?</w:t>
      </w:r>
    </w:p>
    <w:p>
      <w:pPr>
        <w:numPr>
          <w:ilvl w:val="0"/>
          <w:numId w:val="1214"/>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82</w:t>
        </w:r>
      </w:hyperlink>
    </w:p>
    <w:p>
      <w:pPr>
        <w:numPr>
          <w:ilvl w:val="0"/>
          <w:numId w:val="1214"/>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82</w:t>
        </w:r>
      </w:hyperlink>
    </w:p>
    <w:p>
      <w:pPr>
        <w:numPr>
          <w:ilvl w:val="0"/>
          <w:numId w:val="1214"/>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82</w:t>
        </w:r>
      </w:hyperlink>
    </w:p>
    <w:p>
      <w:pPr>
        <w:numPr>
          <w:ilvl w:val="0"/>
          <w:numId w:val="1214"/>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82</w:t>
        </w:r>
      </w:hyperlink>
    </w:p>
    <w:p>
      <w:pPr>
        <w:numPr>
          <w:ilvl w:val="0"/>
          <w:numId w:val="1214"/>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82</w:t>
        </w:r>
      </w:hyperlink>
    </w:p>
    <w:p>
      <w:pPr>
        <w:numPr>
          <w:ilvl w:val="0"/>
          <w:numId w:val="1214"/>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82</w:t>
        </w:r>
      </w:hyperlink>
    </w:p>
    <w:p>
      <w:pPr>
        <w:numPr>
          <w:ilvl w:val="0"/>
          <w:numId w:val="1214"/>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164</w:t>
        </w:r>
      </w:hyperlink>
    </w:p>
    <w:p>
      <w:pPr>
        <w:pStyle w:val="FirstParagraph"/>
      </w:pPr>
    </w:p>
    <w:bookmarkEnd w:id="406"/>
    <w:bookmarkStart w:id="409" w:name="X9e92fb6514b2e8609d931d9d09bdc593bacde34"/>
    <w:p>
      <w:pPr>
        <w:pStyle w:val="Titre3"/>
      </w:pPr>
      <w:r>
        <w:t xml:space="preserve">Quais problemas podem ser detectados na análise inicial de dados?</w:t>
      </w:r>
    </w:p>
    <w:p>
      <w:pPr>
        <w:pStyle w:val="Compact"/>
        <w:numPr>
          <w:ilvl w:val="0"/>
          <w:numId w:val="1215"/>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90</w:t>
        </w:r>
      </w:hyperlink>
      <w:r>
        <w:t xml:space="preserve"> </w:t>
      </w:r>
      <w:r>
        <w:t xml:space="preserve">fornece a função</w:t>
      </w:r>
      <w:r>
        <w:t xml:space="preserve"> </w:t>
      </w:r>
      <w:hyperlink r:id="rId407">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90</w:t>
        </w:r>
      </w:hyperlink>
      <w:r>
        <w:t xml:space="preserve"> </w:t>
      </w:r>
      <w:r>
        <w:t xml:space="preserve">fornece a função</w:t>
      </w:r>
      <w:r>
        <w:t xml:space="preserve"> </w:t>
      </w:r>
      <w:hyperlink r:id="rId267">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16"/>
        </w:numPr>
      </w:pPr>
      <w:r>
        <w:t xml:space="preserve">Registros duplicados, que devem ser excluídos para não inflar a amostra.</w:t>
      </w:r>
      <w:hyperlink w:anchor="ref-huebner2016">
        <w:r>
          <w:rPr>
            <w:rStyle w:val="Lienhypertexte"/>
            <w:vertAlign w:val="superscript"/>
          </w:rPr>
          <w:t xml:space="preserve">165</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408">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217"/>
        </w:numPr>
      </w:pPr>
      <w:r>
        <w:t xml:space="preserve">Codificação 0 ou 1 para variáveis dicotômicas para representar a direção esperada da associação entre elas.</w:t>
      </w:r>
      <w:hyperlink w:anchor="ref-huebner2016">
        <w:r>
          <w:rPr>
            <w:rStyle w:val="Lienhypertexte"/>
            <w:vertAlign w:val="superscript"/>
          </w:rPr>
          <w:t xml:space="preserve">165</w:t>
        </w:r>
      </w:hyperlink>
    </w:p>
    <w:p>
      <w:pPr>
        <w:numPr>
          <w:ilvl w:val="0"/>
          <w:numId w:val="1217"/>
        </w:numPr>
      </w:pPr>
      <w:r>
        <w:t xml:space="preserve">Ordenação cronológica de variáveis com registros temporais (retrospectivos ou prospectivos).</w:t>
      </w:r>
      <w:hyperlink w:anchor="ref-huebner2016">
        <w:r>
          <w:rPr>
            <w:rStyle w:val="Lienhypertexte"/>
            <w:vertAlign w:val="superscript"/>
          </w:rPr>
          <w:t xml:space="preserve">165</w:t>
        </w:r>
      </w:hyperlink>
    </w:p>
    <w:p>
      <w:pPr>
        <w:numPr>
          <w:ilvl w:val="0"/>
          <w:numId w:val="1217"/>
        </w:numPr>
      </w:pPr>
      <w:r>
        <w:t xml:space="preserve">A distribuição das variáveis para verificação das suposições das análises planejadas.</w:t>
      </w:r>
      <w:hyperlink w:anchor="ref-huebner2016">
        <w:r>
          <w:rPr>
            <w:rStyle w:val="Lienhypertexte"/>
            <w:vertAlign w:val="superscript"/>
          </w:rPr>
          <w:t xml:space="preserve">165</w:t>
        </w:r>
      </w:hyperlink>
    </w:p>
    <w:p>
      <w:pPr>
        <w:numPr>
          <w:ilvl w:val="0"/>
          <w:numId w:val="1217"/>
        </w:numPr>
      </w:pPr>
      <w:r>
        <w:t xml:space="preserve">Ocorrência de efeitos teto e piso nas variáveis.</w:t>
      </w:r>
      <w:hyperlink w:anchor="ref-huebner2016">
        <w:r>
          <w:rPr>
            <w:rStyle w:val="Lienhypertexte"/>
            <w:vertAlign w:val="superscript"/>
          </w:rPr>
          <w:t xml:space="preserve">165</w:t>
        </w:r>
      </w:hyperlink>
    </w:p>
    <w:p>
      <w:pPr>
        <w:pStyle w:val="FirstParagraph"/>
      </w:pPr>
    </w:p>
    <w:p>
      <w:pPr>
        <w:pStyle w:val="Corpsdetexte"/>
      </w:pPr>
    </w:p>
    <w:bookmarkEnd w:id="409"/>
    <w:bookmarkEnd w:id="410"/>
    <w:bookmarkEnd w:id="411"/>
    <w:bookmarkStart w:id="424" w:name="descricao"/>
    <w:p>
      <w:pPr>
        <w:pStyle w:val="Titre1"/>
      </w:pPr>
      <w:r>
        <w:rPr>
          <w:b/>
          <w:bCs/>
        </w:rPr>
        <w:t xml:space="preserve">Descrição</w:t>
      </w:r>
    </w:p>
    <w:p>
      <w:pPr>
        <w:pStyle w:val="FirstParagraph"/>
      </w:pPr>
    </w:p>
    <w:bookmarkStart w:id="418" w:name="análise-de-descrição"/>
    <w:p>
      <w:pPr>
        <w:pStyle w:val="Titre2"/>
      </w:pPr>
      <w:r>
        <w:t xml:space="preserve">Análise de descrição</w:t>
      </w:r>
    </w:p>
    <w:p>
      <w:pPr>
        <w:pStyle w:val="FirstParagraph"/>
      </w:pPr>
    </w:p>
    <w:bookmarkStart w:id="417" w:name="o-que-é-análise-de-descrição-de-dados"/>
    <w:p>
      <w:pPr>
        <w:pStyle w:val="Titre3"/>
      </w:pPr>
      <w:r>
        <w:t xml:space="preserve">O que é análise de descrição de dados?</w:t>
      </w:r>
    </w:p>
    <w:p>
      <w:pPr>
        <w:numPr>
          <w:ilvl w:val="0"/>
          <w:numId w:val="1218"/>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56</w:t>
        </w:r>
      </w:hyperlink>
    </w:p>
    <w:p>
      <w:pPr>
        <w:numPr>
          <w:ilvl w:val="0"/>
          <w:numId w:val="1218"/>
        </w:numPr>
      </w:pPr>
      <w:r>
        <w:t xml:space="preserve">As análises descritivas geralmente compreendem a apresentação quantitativa (numérica) em tabelas e/ou gráficos.</w:t>
      </w:r>
      <w:hyperlink w:anchor="ref-vetter2017">
        <w:r>
          <w:rPr>
            <w:rStyle w:val="Lienhypertexte"/>
            <w:vertAlign w:val="superscript"/>
          </w:rPr>
          <w:t xml:space="preserve">56</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166</w:t>
        </w:r>
      </w:hyperlink>
      <w:r>
        <w:t xml:space="preserve"> </w:t>
      </w:r>
      <w:r>
        <w:t xml:space="preserve">fornece a função</w:t>
      </w:r>
      <w:r>
        <w:t xml:space="preserve"> </w:t>
      </w:r>
      <w:hyperlink r:id="rId412">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167</w:t>
        </w:r>
      </w:hyperlink>
      <w:r>
        <w:t xml:space="preserve"> </w:t>
      </w:r>
      <w:r>
        <w:t xml:space="preserve">fornece a função</w:t>
      </w:r>
      <w:r>
        <w:t xml:space="preserve"> </w:t>
      </w:r>
      <w:hyperlink r:id="rId413">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168</w:t>
        </w:r>
      </w:hyperlink>
      <w:r>
        <w:t xml:space="preserve"> </w:t>
      </w:r>
      <w:r>
        <w:t xml:space="preserve">fornece a função</w:t>
      </w:r>
      <w:r>
        <w:t xml:space="preserve"> </w:t>
      </w:r>
      <w:hyperlink r:id="rId414">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169</w:t>
        </w:r>
      </w:hyperlink>
      <w:r>
        <w:t xml:space="preserve"> </w:t>
      </w:r>
      <w:r>
        <w:t xml:space="preserve">fornece a função</w:t>
      </w:r>
      <w:r>
        <w:t xml:space="preserve"> </w:t>
      </w:r>
      <w:hyperlink r:id="rId415">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170</w:t>
        </w:r>
      </w:hyperlink>
      <w:r>
        <w:t xml:space="preserve"> </w:t>
      </w:r>
      <w:r>
        <w:t xml:space="preserve">fornece a função</w:t>
      </w:r>
      <w:r>
        <w:t xml:space="preserve"> </w:t>
      </w:r>
      <w:hyperlink r:id="rId416">
        <w:r>
          <w:rPr>
            <w:rStyle w:val="Lienhypertexte"/>
            <w:i/>
            <w:iCs/>
          </w:rPr>
          <w:t xml:space="preserve">esquisser</w:t>
        </w:r>
      </w:hyperlink>
      <w:r>
        <w:t xml:space="preserve"> </w:t>
      </w:r>
      <w:r>
        <w:t xml:space="preserve">para executar uma interface interativa para visualização de dados.</w:t>
      </w:r>
    </w:p>
    <w:p>
      <w:pPr>
        <w:pStyle w:val="Corpsdetexte"/>
      </w:pPr>
    </w:p>
    <w:bookmarkEnd w:id="417"/>
    <w:bookmarkEnd w:id="418"/>
    <w:bookmarkStart w:id="423" w:name="estimação"/>
    <w:p>
      <w:pPr>
        <w:pStyle w:val="Titre2"/>
      </w:pPr>
      <w:r>
        <w:t xml:space="preserve">Estimação</w:t>
      </w:r>
    </w:p>
    <w:p>
      <w:pPr>
        <w:pStyle w:val="FirstParagraph"/>
      </w:pPr>
    </w:p>
    <w:bookmarkStart w:id="419" w:name="o-que-é-estimativa"/>
    <w:p>
      <w:pPr>
        <w:pStyle w:val="Titre3"/>
      </w:pPr>
      <w:r>
        <w:t xml:space="preserve">O que é estimativa?</w:t>
      </w:r>
    </w:p>
    <w:p>
      <w:pPr>
        <w:pStyle w:val="Compact"/>
        <w:numPr>
          <w:ilvl w:val="0"/>
          <w:numId w:val="1219"/>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419"/>
    <w:bookmarkStart w:id="420" w:name="o-que-é-estimativa-pontual"/>
    <w:p>
      <w:pPr>
        <w:pStyle w:val="Titre3"/>
      </w:pPr>
      <w:r>
        <w:t xml:space="preserve">O que é estimativa pontual?</w:t>
      </w:r>
    </w:p>
    <w:p>
      <w:pPr>
        <w:pStyle w:val="Compact"/>
        <w:numPr>
          <w:ilvl w:val="0"/>
          <w:numId w:val="1220"/>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420"/>
    <w:bookmarkStart w:id="421" w:name="o-que-é-estimativa-intervalar"/>
    <w:p>
      <w:pPr>
        <w:pStyle w:val="Titre3"/>
      </w:pPr>
      <w:r>
        <w:t xml:space="preserve">O que é estimativa intervalar?</w:t>
      </w:r>
    </w:p>
    <w:p>
      <w:pPr>
        <w:pStyle w:val="Compact"/>
        <w:numPr>
          <w:ilvl w:val="0"/>
          <w:numId w:val="1221"/>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421"/>
    <w:bookmarkStart w:id="422" w:name="o-que-é-estimativa-de-parâmetro"/>
    <w:p>
      <w:pPr>
        <w:pStyle w:val="Titre3"/>
      </w:pPr>
      <w:r>
        <w:t xml:space="preserve">O que é estimativa de parâmetro?</w:t>
      </w:r>
    </w:p>
    <w:p>
      <w:pPr>
        <w:pStyle w:val="Compact"/>
        <w:numPr>
          <w:ilvl w:val="0"/>
          <w:numId w:val="1222"/>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bookmarkEnd w:id="422"/>
    <w:bookmarkEnd w:id="423"/>
    <w:bookmarkEnd w:id="424"/>
    <w:bookmarkStart w:id="433" w:name="analise-exploratoria"/>
    <w:p>
      <w:pPr>
        <w:pStyle w:val="Titre1"/>
      </w:pPr>
      <w:r>
        <w:rPr>
          <w:b/>
          <w:bCs/>
        </w:rPr>
        <w:t xml:space="preserve">Análise exploratória de dados</w:t>
      </w:r>
    </w:p>
    <w:p>
      <w:pPr>
        <w:pStyle w:val="FirstParagraph"/>
      </w:pPr>
    </w:p>
    <w:bookmarkStart w:id="432" w:name="análise-exploratória-de-dados"/>
    <w:p>
      <w:pPr>
        <w:pStyle w:val="Titre2"/>
      </w:pPr>
      <w:r>
        <w:t xml:space="preserve">Análise exploratória de dados</w:t>
      </w:r>
    </w:p>
    <w:p>
      <w:pPr>
        <w:pStyle w:val="FirstParagraph"/>
      </w:pPr>
    </w:p>
    <w:bookmarkStart w:id="425" w:name="o-que-é-análise-exploratória-de-dados"/>
    <w:p>
      <w:pPr>
        <w:pStyle w:val="Titre3"/>
      </w:pPr>
      <w:r>
        <w:t xml:space="preserve">O que é análise exploratória de dados?</w:t>
      </w:r>
    </w:p>
    <w:p>
      <w:pPr>
        <w:numPr>
          <w:ilvl w:val="0"/>
          <w:numId w:val="1223"/>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163</w:t>
        </w:r>
      </w:hyperlink>
    </w:p>
    <w:p>
      <w:pPr>
        <w:numPr>
          <w:ilvl w:val="0"/>
          <w:numId w:val="1223"/>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171</w:t>
        </w:r>
      </w:hyperlink>
    </w:p>
    <w:p>
      <w:pPr>
        <w:pStyle w:val="FirstParagraph"/>
      </w:pPr>
    </w:p>
    <w:bookmarkEnd w:id="425"/>
    <w:bookmarkStart w:id="428" w:name="X95721fda20f2b869e5e22523bea4ea2df22b2bd"/>
    <w:p>
      <w:pPr>
        <w:pStyle w:val="Titre3"/>
      </w:pPr>
      <w:r>
        <w:t xml:space="preserve">Por que conduzir a análise exploratória de dados?</w:t>
      </w:r>
    </w:p>
    <w:p>
      <w:pPr>
        <w:numPr>
          <w:ilvl w:val="0"/>
          <w:numId w:val="1224"/>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171</w:t>
        </w:r>
      </w:hyperlink>
    </w:p>
    <w:p>
      <w:pPr>
        <w:numPr>
          <w:ilvl w:val="0"/>
          <w:numId w:val="1224"/>
        </w:numPr>
      </w:pPr>
      <w:r>
        <w:t xml:space="preserve">A análise exploratória não deve ser usada para definir as questões e hipóteses científicas do estudo.</w:t>
      </w:r>
      <w:hyperlink w:anchor="ref-zuur2009">
        <w:r>
          <w:rPr>
            <w:rStyle w:val="Lienhypertexte"/>
            <w:vertAlign w:val="superscript"/>
          </w:rPr>
          <w:t xml:space="preserve">171</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166</w:t>
        </w:r>
      </w:hyperlink>
      <w:r>
        <w:t xml:space="preserve"> </w:t>
      </w:r>
      <w:r>
        <w:t xml:space="preserve">fornece a função</w:t>
      </w:r>
      <w:r>
        <w:t xml:space="preserve"> </w:t>
      </w:r>
      <w:hyperlink r:id="rId412">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167</w:t>
        </w:r>
      </w:hyperlink>
      <w:r>
        <w:t xml:space="preserve"> </w:t>
      </w:r>
      <w:r>
        <w:t xml:space="preserve">fornece a função</w:t>
      </w:r>
      <w:r>
        <w:t xml:space="preserve"> </w:t>
      </w:r>
      <w:hyperlink r:id="rId413">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168</w:t>
        </w:r>
      </w:hyperlink>
      <w:r>
        <w:t xml:space="preserve"> </w:t>
      </w:r>
      <w:r>
        <w:t xml:space="preserve">fornece a função</w:t>
      </w:r>
      <w:r>
        <w:t xml:space="preserve"> </w:t>
      </w:r>
      <w:hyperlink r:id="rId414">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169</w:t>
        </w:r>
      </w:hyperlink>
      <w:r>
        <w:t xml:space="preserve"> </w:t>
      </w:r>
      <w:r>
        <w:t xml:space="preserve">fornece a função</w:t>
      </w:r>
      <w:r>
        <w:t xml:space="preserve"> </w:t>
      </w:r>
      <w:hyperlink r:id="rId415">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172</w:t>
        </w:r>
      </w:hyperlink>
      <w:r>
        <w:t xml:space="preserve"> </w:t>
      </w:r>
      <w:r>
        <w:t xml:space="preserve">fornece a função</w:t>
      </w:r>
      <w:r>
        <w:t xml:space="preserve"> </w:t>
      </w:r>
      <w:hyperlink r:id="rId426">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173</w:t>
        </w:r>
      </w:hyperlink>
      <w:r>
        <w:t xml:space="preserve"> </w:t>
      </w:r>
      <w:r>
        <w:t xml:space="preserve">fornece a função</w:t>
      </w:r>
      <w:r>
        <w:t xml:space="preserve"> </w:t>
      </w:r>
      <w:hyperlink r:id="rId427">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28"/>
    <w:bookmarkStart w:id="431" w:name="X6a589b5db795c98eb201621fae09281907216c8"/>
    <w:p>
      <w:pPr>
        <w:pStyle w:val="Titre3"/>
      </w:pPr>
      <w:r>
        <w:t xml:space="preserve">Quais etapas constituem a análise exploratória de dados?</w:t>
      </w:r>
    </w:p>
    <w:p>
      <w:pPr>
        <w:numPr>
          <w:ilvl w:val="0"/>
          <w:numId w:val="1225"/>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171</w:t>
        </w:r>
      </w:hyperlink>
    </w:p>
    <w:p>
      <w:pPr>
        <w:numPr>
          <w:ilvl w:val="0"/>
          <w:numId w:val="1225"/>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162</w:t>
        </w:r>
      </w:hyperlink>
      <w:r>
        <w:rPr>
          <w:vertAlign w:val="superscript"/>
        </w:rPr>
        <w:t xml:space="preserve">,</w:t>
      </w:r>
      <w:hyperlink w:anchor="ref-Ferketich1986">
        <w:r>
          <w:rPr>
            <w:rStyle w:val="Lienhypertexte"/>
            <w:vertAlign w:val="superscript"/>
          </w:rPr>
          <w:t xml:space="preserve">163</w:t>
        </w:r>
      </w:hyperlink>
      <w:r>
        <w:rPr>
          <w:vertAlign w:val="superscript"/>
        </w:rPr>
        <w:t xml:space="preserve">,</w:t>
      </w:r>
      <w:hyperlink w:anchor="ref-zuur2009">
        <w:r>
          <w:rPr>
            <w:rStyle w:val="Lienhypertexte"/>
            <w:vertAlign w:val="superscript"/>
          </w:rPr>
          <w:t xml:space="preserve">171</w:t>
        </w:r>
      </w:hyperlink>
    </w:p>
    <w:p>
      <w:pPr>
        <w:numPr>
          <w:ilvl w:val="1"/>
          <w:numId w:val="1226"/>
        </w:numPr>
      </w:pPr>
      <w:r>
        <w:t xml:space="preserve">Boxplots</w:t>
      </w:r>
    </w:p>
    <w:p>
      <w:pPr>
        <w:numPr>
          <w:ilvl w:val="1"/>
          <w:numId w:val="1226"/>
        </w:numPr>
      </w:pPr>
      <w:r>
        <w:t xml:space="preserve">Gráficos quantil-quantil (Q-Q)</w:t>
      </w:r>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174</w:t>
        </w:r>
      </w:hyperlink>
      <w:r>
        <w:t xml:space="preserve"> </w:t>
      </w:r>
      <w:r>
        <w:t xml:space="preserve">fornece a função</w:t>
      </w:r>
      <w:r>
        <w:t xml:space="preserve"> </w:t>
      </w:r>
      <w:hyperlink r:id="rId429">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227"/>
        </w:numPr>
      </w:pPr>
      <w:r>
        <w:t xml:space="preserve">Verifique a homocedasticidade (homogeneidade da variância):</w:t>
      </w:r>
      <w:hyperlink w:anchor="ref-zuur2009">
        <w:r>
          <w:rPr>
            <w:rStyle w:val="Lienhypertexte"/>
            <w:vertAlign w:val="superscript"/>
          </w:rPr>
          <w:t xml:space="preserve">171</w:t>
        </w:r>
      </w:hyperlink>
    </w:p>
    <w:p>
      <w:pPr>
        <w:numPr>
          <w:ilvl w:val="1"/>
          <w:numId w:val="1228"/>
        </w:numPr>
      </w:pPr>
      <w:r>
        <w:t xml:space="preserve">Boxplots condicionais (por fator de análise)</w:t>
      </w:r>
    </w:p>
    <w:p>
      <w:pPr>
        <w:numPr>
          <w:ilvl w:val="1"/>
          <w:numId w:val="1228"/>
        </w:numPr>
      </w:pPr>
      <w:r>
        <w:t xml:space="preserve">Análise dos resíduos do modelo de regressão</w:t>
      </w:r>
    </w:p>
    <w:p>
      <w:pPr>
        <w:numPr>
          <w:ilvl w:val="1"/>
          <w:numId w:val="1228"/>
        </w:numPr>
      </w:pPr>
      <w:r>
        <w:t xml:space="preserve">Gráfico resíduos vs. valores ajustados</w:t>
      </w:r>
    </w:p>
    <w:p>
      <w:pPr>
        <w:pStyle w:val="FirstParagraph"/>
      </w:pPr>
    </w:p>
    <w:p>
      <w:pPr>
        <w:numPr>
          <w:ilvl w:val="0"/>
          <w:numId w:val="1229"/>
        </w:numPr>
      </w:pPr>
      <w:r>
        <w:t xml:space="preserve">Verifique a normalidade da distribuição dos dados:</w:t>
      </w:r>
      <w:hyperlink w:anchor="ref-chatfield1986">
        <w:r>
          <w:rPr>
            <w:rStyle w:val="Lienhypertexte"/>
            <w:vertAlign w:val="superscript"/>
          </w:rPr>
          <w:t xml:space="preserve">162</w:t>
        </w:r>
      </w:hyperlink>
      <w:r>
        <w:rPr>
          <w:vertAlign w:val="superscript"/>
        </w:rPr>
        <w:t xml:space="preserve">,</w:t>
      </w:r>
      <w:hyperlink w:anchor="ref-zuur2009">
        <w:r>
          <w:rPr>
            <w:rStyle w:val="Lienhypertexte"/>
            <w:vertAlign w:val="superscript"/>
          </w:rPr>
          <w:t xml:space="preserve">171</w:t>
        </w:r>
      </w:hyperlink>
    </w:p>
    <w:p>
      <w:pPr>
        <w:numPr>
          <w:ilvl w:val="1"/>
          <w:numId w:val="1230"/>
        </w:numPr>
      </w:pPr>
      <w:r>
        <w:t xml:space="preserve">Histograma das variáveis (por fator de análise)</w:t>
      </w:r>
    </w:p>
    <w:p>
      <w:pPr>
        <w:numPr>
          <w:ilvl w:val="1"/>
          <w:numId w:val="1230"/>
        </w:numPr>
      </w:pPr>
      <w:r>
        <w:t xml:space="preserve">Histograma dos resíduos da regressão</w:t>
      </w:r>
    </w:p>
    <w:p>
      <w:pPr>
        <w:pStyle w:val="FirstParagraph"/>
      </w:pPr>
    </w:p>
    <w:p>
      <w:pPr>
        <w:numPr>
          <w:ilvl w:val="0"/>
          <w:numId w:val="1231"/>
        </w:numPr>
      </w:pPr>
      <w:r>
        <w:t xml:space="preserve">Verifique a existência de grande quantidade de valores nulos (=0):</w:t>
      </w:r>
      <w:hyperlink w:anchor="ref-zuur2009">
        <w:r>
          <w:rPr>
            <w:rStyle w:val="Lienhypertexte"/>
            <w:vertAlign w:val="superscript"/>
          </w:rPr>
          <w:t xml:space="preserve">171</w:t>
        </w:r>
      </w:hyperlink>
    </w:p>
    <w:p>
      <w:pPr>
        <w:pStyle w:val="Compact"/>
        <w:numPr>
          <w:ilvl w:val="1"/>
          <w:numId w:val="1232"/>
        </w:numPr>
      </w:pPr>
      <w:r>
        <w:t xml:space="preserve">Histograma das variáveis (por fator de análise)</w:t>
      </w:r>
    </w:p>
    <w:p>
      <w:pPr>
        <w:pStyle w:val="FirstParagraph"/>
      </w:pPr>
    </w:p>
    <w:p>
      <w:pPr>
        <w:numPr>
          <w:ilvl w:val="0"/>
          <w:numId w:val="1233"/>
        </w:numPr>
      </w:pPr>
      <w:r>
        <w:t xml:space="preserve">Verifique a existência de colinearidade entre variáveis independentes de um modelo de regressão:</w:t>
      </w:r>
      <w:hyperlink w:anchor="ref-zuur2009">
        <w:r>
          <w:rPr>
            <w:rStyle w:val="Lienhypertexte"/>
            <w:vertAlign w:val="superscript"/>
          </w:rPr>
          <w:t xml:space="preserve">171</w:t>
        </w:r>
      </w:hyperlink>
    </w:p>
    <w:p>
      <w:pPr>
        <w:numPr>
          <w:ilvl w:val="1"/>
          <w:numId w:val="1234"/>
        </w:numPr>
      </w:pPr>
      <w:r>
        <w:t xml:space="preserve">Fator de inflação de variância (</w:t>
      </w:r>
      <w:r>
        <w:rPr>
          <w:i/>
          <w:iCs/>
        </w:rPr>
        <w:t xml:space="preserve">variance inflation factor</w:t>
      </w:r>
      <w:r>
        <w:t xml:space="preserve">, VIF)</w:t>
      </w:r>
    </w:p>
    <w:p>
      <w:pPr>
        <w:numPr>
          <w:ilvl w:val="1"/>
          <w:numId w:val="1234"/>
        </w:numPr>
      </w:pPr>
      <w:r>
        <w:t xml:space="preserve">Coeficiente de correlação de Pearson (</w:t>
      </w:r>
      <m:oMath>
        <m:r>
          <m:t>r</m:t>
        </m:r>
      </m:oMath>
      <w:r>
        <w:t xml:space="preserve">)</w:t>
      </w:r>
    </w:p>
    <w:p>
      <w:pPr>
        <w:numPr>
          <w:ilvl w:val="1"/>
          <w:numId w:val="1234"/>
        </w:numPr>
      </w:pPr>
      <w:r>
        <w:t xml:space="preserve">Gráfico de dispersão entre variáveis</w:t>
      </w:r>
    </w:p>
    <w:p>
      <w:pPr>
        <w:pStyle w:val="FirstParagraph"/>
      </w:pPr>
    </w:p>
    <w:p>
      <w:pPr>
        <w:numPr>
          <w:ilvl w:val="0"/>
          <w:numId w:val="1235"/>
        </w:numPr>
      </w:pPr>
      <w:r>
        <w:t xml:space="preserve">Verifique possíveis relações entre as variáveis dependente(s) e independente(s) de um modelo de regressão:</w:t>
      </w:r>
      <w:hyperlink w:anchor="ref-zuur2009">
        <w:r>
          <w:rPr>
            <w:rStyle w:val="Lienhypertexte"/>
            <w:vertAlign w:val="superscript"/>
          </w:rPr>
          <w:t xml:space="preserve">171</w:t>
        </w:r>
      </w:hyperlink>
    </w:p>
    <w:p>
      <w:pPr>
        <w:pStyle w:val="Compact"/>
        <w:numPr>
          <w:ilvl w:val="1"/>
          <w:numId w:val="1236"/>
        </w:numPr>
      </w:pPr>
      <w:r>
        <w:t xml:space="preserve">Gráfico de dispersão entre variáveis independente e dependente</w:t>
      </w:r>
    </w:p>
    <w:p>
      <w:pPr>
        <w:pStyle w:val="FirstParagraph"/>
      </w:pPr>
    </w:p>
    <w:p>
      <w:pPr>
        <w:numPr>
          <w:ilvl w:val="0"/>
          <w:numId w:val="1237"/>
        </w:numPr>
      </w:pPr>
      <w:r>
        <w:t xml:space="preserve">Verifique possíveis interações entre as variáveis dependente(s) de um modelo de regressão:</w:t>
      </w:r>
      <w:hyperlink w:anchor="ref-zuur2009">
        <w:r>
          <w:rPr>
            <w:rStyle w:val="Lienhypertexte"/>
            <w:vertAlign w:val="superscript"/>
          </w:rPr>
          <w:t xml:space="preserve">171</w:t>
        </w:r>
      </w:hyperlink>
    </w:p>
    <w:p>
      <w:pPr>
        <w:pStyle w:val="Compact"/>
        <w:numPr>
          <w:ilvl w:val="1"/>
          <w:numId w:val="1238"/>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175</w:t>
        </w:r>
      </w:hyperlink>
      <w:r>
        <w:t xml:space="preserve"> </w:t>
      </w:r>
      <w:r>
        <w:t xml:space="preserve">fornece a função</w:t>
      </w:r>
      <w:r>
        <w:t xml:space="preserve"> </w:t>
      </w:r>
      <w:hyperlink r:id="rId430">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239"/>
        </w:numPr>
      </w:pPr>
      <w:r>
        <w:t xml:space="preserve">Verifique por dependência entre variáveis de um modelo de regressão:</w:t>
      </w:r>
      <w:hyperlink w:anchor="ref-zuur2009">
        <w:r>
          <w:rPr>
            <w:rStyle w:val="Lienhypertexte"/>
            <w:vertAlign w:val="superscript"/>
          </w:rPr>
          <w:t xml:space="preserve">171</w:t>
        </w:r>
      </w:hyperlink>
    </w:p>
    <w:p>
      <w:pPr>
        <w:numPr>
          <w:ilvl w:val="1"/>
          <w:numId w:val="1240"/>
        </w:numPr>
      </w:pPr>
      <w:r>
        <w:t xml:space="preserve">Gráfico de série temporal das variáveis</w:t>
      </w:r>
    </w:p>
    <w:p>
      <w:pPr>
        <w:numPr>
          <w:ilvl w:val="1"/>
          <w:numId w:val="1240"/>
        </w:numPr>
      </w:pPr>
      <w:r>
        <w:t xml:space="preserve">Gráfico de autocorrelação entre as variáveis</w:t>
      </w:r>
    </w:p>
    <w:p>
      <w:pPr>
        <w:pStyle w:val="FirstParagraph"/>
      </w:pPr>
    </w:p>
    <w:p>
      <w:pPr>
        <w:pStyle w:val="Corpsdetexte"/>
      </w:pPr>
    </w:p>
    <w:bookmarkEnd w:id="431"/>
    <w:bookmarkEnd w:id="432"/>
    <w:bookmarkEnd w:id="433"/>
    <w:bookmarkStart w:id="480" w:name="analise-descritiva"/>
    <w:p>
      <w:pPr>
        <w:pStyle w:val="Titre1"/>
      </w:pPr>
      <w:r>
        <w:rPr>
          <w:b/>
          <w:bCs/>
        </w:rPr>
        <w:t xml:space="preserve">Análise descritiva</w:t>
      </w:r>
    </w:p>
    <w:p>
      <w:pPr>
        <w:pStyle w:val="FirstParagraph"/>
      </w:pPr>
    </w:p>
    <w:bookmarkStart w:id="436" w:name="análise-descritiva"/>
    <w:p>
      <w:pPr>
        <w:pStyle w:val="Titre2"/>
      </w:pPr>
      <w:r>
        <w:t xml:space="preserve">Análise descritiva</w:t>
      </w:r>
    </w:p>
    <w:p>
      <w:pPr>
        <w:pStyle w:val="FirstParagraph"/>
      </w:pPr>
    </w:p>
    <w:bookmarkStart w:id="434" w:name="o-que-é-análise-descritiva"/>
    <w:p>
      <w:pPr>
        <w:pStyle w:val="Titre3"/>
      </w:pPr>
      <w:r>
        <w:t xml:space="preserve">O que é análise descritiva?</w:t>
      </w:r>
    </w:p>
    <w:p>
      <w:pPr>
        <w:pStyle w:val="Compact"/>
        <w:numPr>
          <w:ilvl w:val="0"/>
          <w:numId w:val="1241"/>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56</w:t>
        </w:r>
      </w:hyperlink>
      <w:r>
        <w:rPr>
          <w:vertAlign w:val="superscript"/>
        </w:rPr>
        <w:t xml:space="preserve">,</w:t>
      </w:r>
      <w:hyperlink w:anchor="ref-gerring2012">
        <w:r>
          <w:rPr>
            <w:rStyle w:val="Lienhypertexte"/>
            <w:vertAlign w:val="superscript"/>
          </w:rPr>
          <w:t xml:space="preserve">176</w:t>
        </w:r>
      </w:hyperlink>
    </w:p>
    <w:p>
      <w:pPr>
        <w:pStyle w:val="FirstParagraph"/>
      </w:pPr>
    </w:p>
    <w:bookmarkEnd w:id="434"/>
    <w:bookmarkStart w:id="435" w:name="X362f50783d4914c1f4b7aa69aa3788f1edb69e6"/>
    <w:p>
      <w:pPr>
        <w:pStyle w:val="Titre3"/>
      </w:pPr>
      <w:r>
        <w:t xml:space="preserve">Como apresentar os resultados descritivos?</w:t>
      </w:r>
    </w:p>
    <w:p>
      <w:pPr>
        <w:numPr>
          <w:ilvl w:val="0"/>
          <w:numId w:val="1242"/>
        </w:numPr>
      </w:pPr>
      <w:r>
        <w:t xml:space="preserve">Variáveis categóricas: Reporte valores de frequência absoluta e relativa (n, percentual).</w:t>
      </w:r>
      <w:hyperlink w:anchor="ref-Cummings2003">
        <w:r>
          <w:rPr>
            <w:rStyle w:val="Lienhypertexte"/>
            <w:vertAlign w:val="superscript"/>
          </w:rPr>
          <w:t xml:space="preserve">177</w:t>
        </w:r>
      </w:hyperlink>
    </w:p>
    <w:p>
      <w:pPr>
        <w:numPr>
          <w:ilvl w:val="0"/>
          <w:numId w:val="1242"/>
        </w:numPr>
      </w:pPr>
      <w:r>
        <w:t xml:space="preserve">Organização das tabelas: as variáveis são exibidas em linhas e os grupos são exibidos em colunas.</w:t>
      </w:r>
      <w:hyperlink w:anchor="ref-Cummings2003">
        <w:r>
          <w:rPr>
            <w:rStyle w:val="Lienhypertexte"/>
            <w:vertAlign w:val="superscript"/>
          </w:rPr>
          <w:t xml:space="preserve">177</w:t>
        </w:r>
      </w:hyperlink>
    </w:p>
    <w:p>
      <w:pPr>
        <w:numPr>
          <w:ilvl w:val="0"/>
          <w:numId w:val="1242"/>
        </w:numPr>
      </w:pPr>
      <w:r>
        <w:t xml:space="preserve">Calcule percentagens para as colunas (isto é, entre grupos) e não entre linhas.</w:t>
      </w:r>
      <w:hyperlink w:anchor="ref-Cummings2003">
        <w:r>
          <w:rPr>
            <w:rStyle w:val="Lienhypertexte"/>
            <w:vertAlign w:val="superscript"/>
          </w:rPr>
          <w:t xml:space="preserve">177</w:t>
        </w:r>
      </w:hyperlink>
    </w:p>
    <w:p>
      <w:pPr>
        <w:numPr>
          <w:ilvl w:val="0"/>
          <w:numId w:val="1242"/>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177</w:t>
        </w:r>
      </w:hyperlink>
    </w:p>
    <w:p>
      <w:pPr>
        <w:pStyle w:val="FirstParagraph"/>
      </w:pPr>
    </w:p>
    <w:bookmarkEnd w:id="435"/>
    <w:bookmarkEnd w:id="436"/>
    <w:bookmarkStart w:id="440" w:name="apresentação-de-resultados-numéricos"/>
    <w:p>
      <w:pPr>
        <w:pStyle w:val="Titre2"/>
      </w:pPr>
      <w:r>
        <w:t xml:space="preserve">Apresentação de resultados numéricos</w:t>
      </w:r>
    </w:p>
    <w:p>
      <w:pPr>
        <w:pStyle w:val="FirstParagraph"/>
      </w:pPr>
    </w:p>
    <w:bookmarkStart w:id="437" w:name="o-que-são-casas-decimais"/>
    <w:p>
      <w:pPr>
        <w:pStyle w:val="Titre3"/>
      </w:pPr>
      <w:r>
        <w:t xml:space="preserve">O que são casas decimais?</w:t>
      </w:r>
    </w:p>
    <w:p>
      <w:pPr>
        <w:pStyle w:val="Compact"/>
        <w:numPr>
          <w:ilvl w:val="0"/>
          <w:numId w:val="1243"/>
        </w:numPr>
      </w:pPr>
      <w:r>
        <w:t xml:space="preserve">O número de casas decimais refere-se à quantidade de dígitos que aparecem após a vírgula decimal.</w:t>
      </w:r>
      <w:hyperlink w:anchor="ref-Cole2015a">
        <w:r>
          <w:rPr>
            <w:rStyle w:val="Lienhypertexte"/>
            <w:vertAlign w:val="superscript"/>
          </w:rPr>
          <w:t xml:space="preserve">178</w:t>
        </w:r>
      </w:hyperlink>
      <w:r>
        <w:rPr>
          <w:vertAlign w:val="superscript"/>
        </w:rPr>
        <w:t xml:space="preserve">,</w:t>
      </w:r>
      <w:hyperlink w:anchor="ref-cole2015b">
        <w:r>
          <w:rPr>
            <w:rStyle w:val="Lienhypertexte"/>
            <w:vertAlign w:val="superscript"/>
          </w:rPr>
          <w:t xml:space="preserve">179</w:t>
        </w:r>
      </w:hyperlink>
    </w:p>
    <w:p>
      <w:pPr>
        <w:pStyle w:val="FirstParagraph"/>
      </w:pPr>
    </w:p>
    <w:bookmarkEnd w:id="437"/>
    <w:bookmarkStart w:id="438" w:name="o-que-são-dígitos-significativos"/>
    <w:p>
      <w:pPr>
        <w:pStyle w:val="Titre3"/>
      </w:pPr>
      <w:r>
        <w:t xml:space="preserve">O que são dígitos significativos?</w:t>
      </w:r>
    </w:p>
    <w:p>
      <w:pPr>
        <w:numPr>
          <w:ilvl w:val="0"/>
          <w:numId w:val="1244"/>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178</w:t>
        </w:r>
      </w:hyperlink>
      <w:r>
        <w:rPr>
          <w:vertAlign w:val="superscript"/>
        </w:rPr>
        <w:t xml:space="preserve">,</w:t>
      </w:r>
      <w:hyperlink w:anchor="ref-cole2015b">
        <w:r>
          <w:rPr>
            <w:rStyle w:val="Lienhypertexte"/>
            <w:vertAlign w:val="superscript"/>
          </w:rPr>
          <w:t xml:space="preserve">179</w:t>
        </w:r>
      </w:hyperlink>
    </w:p>
    <w:p>
      <w:pPr>
        <w:numPr>
          <w:ilvl w:val="0"/>
          <w:numId w:val="1244"/>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178</w:t>
        </w:r>
      </w:hyperlink>
      <w:r>
        <w:rPr>
          <w:vertAlign w:val="superscript"/>
        </w:rPr>
        <w:t xml:space="preserve">,</w:t>
      </w:r>
      <w:hyperlink w:anchor="ref-cole2015b">
        <w:r>
          <w:rPr>
            <w:rStyle w:val="Lienhypertexte"/>
            <w:vertAlign w:val="superscript"/>
          </w:rPr>
          <w:t xml:space="preserve">179</w:t>
        </w:r>
      </w:hyperlink>
    </w:p>
    <w:p>
      <w:pPr>
        <w:pStyle w:val="FirstParagraph"/>
      </w:pPr>
    </w:p>
    <w:bookmarkEnd w:id="438"/>
    <w:bookmarkStart w:id="439" w:name="como-arredondar-dados-numéricos"/>
    <w:p>
      <w:pPr>
        <w:pStyle w:val="Titre3"/>
      </w:pPr>
      <w:r>
        <w:t xml:space="preserve">Como arredondar dados numéricos?</w:t>
      </w:r>
    </w:p>
    <w:p>
      <w:pPr>
        <w:numPr>
          <w:ilvl w:val="0"/>
          <w:numId w:val="1245"/>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178</w:t>
        </w:r>
      </w:hyperlink>
      <w:r>
        <w:rPr>
          <w:vertAlign w:val="superscript"/>
        </w:rPr>
        <w:t xml:space="preserve">,</w:t>
      </w:r>
      <w:hyperlink w:anchor="ref-cole2015b">
        <w:r>
          <w:rPr>
            <w:rStyle w:val="Lienhypertexte"/>
            <w:vertAlign w:val="superscript"/>
          </w:rPr>
          <w:t xml:space="preserve">179</w:t>
        </w:r>
      </w:hyperlink>
    </w:p>
    <w:p>
      <w:pPr>
        <w:numPr>
          <w:ilvl w:val="0"/>
          <w:numId w:val="1245"/>
        </w:numPr>
      </w:pPr>
      <w:r>
        <w:t xml:space="preserve">A precisão é determinada pelo grau de arredondamento aplicado, medido em casas decimais ou dígitos significativos.</w:t>
      </w:r>
      <w:hyperlink w:anchor="ref-Cole2015a">
        <w:r>
          <w:rPr>
            <w:rStyle w:val="Lienhypertexte"/>
            <w:vertAlign w:val="superscript"/>
          </w:rPr>
          <w:t xml:space="preserve">178</w:t>
        </w:r>
      </w:hyperlink>
      <w:r>
        <w:rPr>
          <w:vertAlign w:val="superscript"/>
        </w:rPr>
        <w:t xml:space="preserve">,</w:t>
      </w:r>
      <w:hyperlink w:anchor="ref-cole2015b">
        <w:r>
          <w:rPr>
            <w:rStyle w:val="Lienhypertexte"/>
            <w:vertAlign w:val="superscript"/>
          </w:rPr>
          <w:t xml:space="preserve">179</w:t>
        </w:r>
      </w:hyperlink>
    </w:p>
    <w:p>
      <w:pPr>
        <w:pStyle w:val="FirstParagraph"/>
      </w:pPr>
    </w:p>
    <w:p>
      <w:pPr>
        <w:pStyle w:val="Corpsdetexte"/>
      </w:pPr>
    </w:p>
    <w:p>
      <w:pPr>
        <w:pStyle w:val="Compact"/>
        <w:numPr>
          <w:ilvl w:val="0"/>
          <w:numId w:val="1246"/>
        </w:numPr>
      </w:pPr>
      <w:r>
        <w:t xml:space="preserve">O arredondamento também introduz erros, uma vez que aumenta a imprecisão (isto é, incerteza) em torno do valor original.</w:t>
      </w:r>
      <w:hyperlink w:anchor="ref-Cole2015a">
        <w:r>
          <w:rPr>
            <w:rStyle w:val="Lienhypertexte"/>
            <w:vertAlign w:val="superscript"/>
          </w:rPr>
          <w:t xml:space="preserve">178</w:t>
        </w:r>
      </w:hyperlink>
      <w:r>
        <w:rPr>
          <w:vertAlign w:val="superscript"/>
        </w:rPr>
        <w:t xml:space="preserve">,</w:t>
      </w:r>
      <w:hyperlink w:anchor="ref-cole2015b">
        <w:r>
          <w:rPr>
            <w:rStyle w:val="Lienhypertexte"/>
            <w:vertAlign w:val="superscript"/>
          </w:rPr>
          <w:t xml:space="preserve">179</w:t>
        </w:r>
      </w:hyperlink>
    </w:p>
    <w:p>
      <w:pPr>
        <w:pStyle w:val="FirstParagraph"/>
      </w:pPr>
    </w:p>
    <w:p>
      <w:pPr>
        <w:pStyle w:val="Corpsdetexte"/>
      </w:pPr>
    </w:p>
    <w:p>
      <w:pPr>
        <w:numPr>
          <w:ilvl w:val="0"/>
          <w:numId w:val="1247"/>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179</w:t>
        </w:r>
      </w:hyperlink>
    </w:p>
    <w:p>
      <w:pPr>
        <w:numPr>
          <w:ilvl w:val="0"/>
          <w:numId w:val="1247"/>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178</w:t>
        </w:r>
      </w:hyperlink>
    </w:p>
    <w:p>
      <w:pPr>
        <w:numPr>
          <w:ilvl w:val="0"/>
          <w:numId w:val="1247"/>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178</w:t>
        </w:r>
      </w:hyperlink>
    </w:p>
    <w:p>
      <w:pPr>
        <w:pStyle w:val="FirstParagraph"/>
      </w:pPr>
    </w:p>
    <w:bookmarkEnd w:id="439"/>
    <w:bookmarkEnd w:id="440"/>
    <w:bookmarkStart w:id="451" w:name="tabelas"/>
    <w:p>
      <w:pPr>
        <w:pStyle w:val="Titre2"/>
      </w:pPr>
      <w:r>
        <w:t xml:space="preserve">Tabelas</w:t>
      </w:r>
    </w:p>
    <w:p>
      <w:pPr>
        <w:pStyle w:val="FirstParagraph"/>
      </w:pPr>
    </w:p>
    <w:bookmarkStart w:id="441" w:name="por-que-usar-tabelas"/>
    <w:p>
      <w:pPr>
        <w:pStyle w:val="Titre3"/>
      </w:pPr>
      <w:r>
        <w:t xml:space="preserve">Por que usar tabelas?</w:t>
      </w:r>
    </w:p>
    <w:p>
      <w:pPr>
        <w:pStyle w:val="Compact"/>
        <w:numPr>
          <w:ilvl w:val="0"/>
          <w:numId w:val="1248"/>
        </w:numPr>
      </w:pPr>
      <w:r>
        <w:t xml:space="preserve">Tabelas complementam o texto (e vice-versa), e podem apresentar os dados de modo mais acessível e informativo.</w:t>
      </w:r>
      <w:hyperlink w:anchor="ref-Inskip2017">
        <w:r>
          <w:rPr>
            <w:rStyle w:val="Lienhypertexte"/>
            <w:vertAlign w:val="superscript"/>
          </w:rPr>
          <w:t xml:space="preserve">180</w:t>
        </w:r>
      </w:hyperlink>
    </w:p>
    <w:p>
      <w:pPr>
        <w:pStyle w:val="FirstParagraph"/>
      </w:pPr>
    </w:p>
    <w:bookmarkEnd w:id="441"/>
    <w:bookmarkStart w:id="442" w:name="que-informações-incluir-nas-tabelas"/>
    <w:p>
      <w:pPr>
        <w:pStyle w:val="Titre3"/>
      </w:pPr>
      <w:r>
        <w:t xml:space="preserve">Que informações incluir nas tabelas?</w:t>
      </w:r>
    </w:p>
    <w:p>
      <w:pPr>
        <w:pStyle w:val="Compact"/>
        <w:numPr>
          <w:ilvl w:val="0"/>
          <w:numId w:val="1249"/>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180</w:t>
        </w:r>
      </w:hyperlink>
      <w:r>
        <w:rPr>
          <w:vertAlign w:val="superscript"/>
        </w:rPr>
        <w:t xml:space="preserve">,</w:t>
      </w:r>
      <w:hyperlink w:anchor="ref-Kwak2021">
        <w:r>
          <w:rPr>
            <w:rStyle w:val="Lienhypertexte"/>
            <w:vertAlign w:val="superscript"/>
          </w:rPr>
          <w:t xml:space="preserve">181</w:t>
        </w:r>
      </w:hyperlink>
    </w:p>
    <w:p>
      <w:pPr>
        <w:pStyle w:val="FirstParagraph"/>
      </w:pPr>
    </w:p>
    <w:bookmarkEnd w:id="442"/>
    <w:bookmarkStart w:id="449" w:name="quais-são-os-tipos-de-tabelas"/>
    <w:p>
      <w:pPr>
        <w:pStyle w:val="Titre3"/>
      </w:pPr>
      <w:r>
        <w:t xml:space="preserve">Quais são os tipos de tabelas?</w:t>
      </w:r>
    </w:p>
    <w:p>
      <w:pPr>
        <w:pStyle w:val="FirstParagraph"/>
      </w:pPr>
    </w:p>
    <w:p>
      <w:pPr>
        <w:numPr>
          <w:ilvl w:val="0"/>
          <w:numId w:val="1250"/>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250"/>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250"/>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250"/>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250"/>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250"/>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250"/>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250"/>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182</w:t>
        </w:r>
      </w:hyperlink>
      <w:r>
        <w:t xml:space="preserve"> </w:t>
      </w:r>
      <w:r>
        <w:t xml:space="preserve">fornece as funções</w:t>
      </w:r>
      <w:r>
        <w:t xml:space="preserve"> </w:t>
      </w:r>
      <w:hyperlink r:id="rId443">
        <w:r>
          <w:rPr>
            <w:rStyle w:val="Lienhypertexte"/>
            <w:i/>
            <w:iCs/>
          </w:rPr>
          <w:t xml:space="preserve">flextable</w:t>
        </w:r>
      </w:hyperlink>
      <w:r>
        <w:t xml:space="preserve">,</w:t>
      </w:r>
      <w:r>
        <w:t xml:space="preserve"> </w:t>
      </w:r>
      <w:hyperlink r:id="rId444">
        <w:r>
          <w:rPr>
            <w:rStyle w:val="Lienhypertexte"/>
            <w:i/>
            <w:iCs/>
          </w:rPr>
          <w:t xml:space="preserve">as_flextable</w:t>
        </w:r>
      </w:hyperlink>
      <w:r>
        <w:t xml:space="preserve"> </w:t>
      </w:r>
      <w:r>
        <w:t xml:space="preserve">e</w:t>
      </w:r>
      <w:r>
        <w:t xml:space="preserve"> </w:t>
      </w:r>
      <w:hyperlink r:id="rId445">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183</w:t>
        </w:r>
      </w:hyperlink>
      <w:r>
        <w:t xml:space="preserve"> </w:t>
      </w:r>
      <w:r>
        <w:t xml:space="preserve">fornece a função</w:t>
      </w:r>
      <w:r>
        <w:t xml:space="preserve"> </w:t>
      </w:r>
      <w:hyperlink r:id="rId446">
        <w:r>
          <w:rPr>
            <w:rStyle w:val="Lienhypertexte"/>
            <w:i/>
            <w:iCs/>
          </w:rPr>
          <w:t xml:space="preserve">nice_table</w:t>
        </w:r>
      </w:hyperlink>
      <w:r>
        <w:t xml:space="preserve"> </w:t>
      </w:r>
      <w:r>
        <w:t xml:space="preserve">para criar tabelas formatadas.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184</w:t>
        </w:r>
      </w:hyperlink>
      <w:r>
        <w:t xml:space="preserve"> </w:t>
      </w:r>
      <w:r>
        <w:t xml:space="preserve">fornece a função</w:t>
      </w:r>
      <w:r>
        <w:t xml:space="preserve"> </w:t>
      </w:r>
      <w:hyperlink r:id="rId44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185</w:t>
        </w:r>
      </w:hyperlink>
      <w:r>
        <w:t xml:space="preserve"> </w:t>
      </w:r>
      <w:r>
        <w:t xml:space="preserve">fornece a função</w:t>
      </w:r>
      <w:r>
        <w:t xml:space="preserve"> </w:t>
      </w:r>
      <w:hyperlink r:id="rId448">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449"/>
    <w:bookmarkStart w:id="450" w:name="X8ece8b339fc8e5a8f1e2f32514cf84446896d6c"/>
    <w:p>
      <w:pPr>
        <w:pStyle w:val="Titre3"/>
      </w:pPr>
      <w:r>
        <w:t xml:space="preserve">Quais são os erros mais comuns de preenchimento de tabelas?</w:t>
      </w:r>
    </w:p>
    <w:p>
      <w:pPr>
        <w:numPr>
          <w:ilvl w:val="0"/>
          <w:numId w:val="1251"/>
        </w:numPr>
      </w:pPr>
      <w:r>
        <w:t xml:space="preserve">Erros tipográficos.</w:t>
      </w:r>
      <w:hyperlink w:anchor="ref-barnett2023">
        <w:r>
          <w:rPr>
            <w:rStyle w:val="Lienhypertexte"/>
            <w:vertAlign w:val="superscript"/>
          </w:rPr>
          <w:t xml:space="preserve">186</w:t>
        </w:r>
      </w:hyperlink>
    </w:p>
    <w:p>
      <w:pPr>
        <w:numPr>
          <w:ilvl w:val="0"/>
          <w:numId w:val="1251"/>
        </w:numPr>
      </w:pPr>
      <w:r>
        <w:t xml:space="preserve">Ausência de rótulos ou unidades nas variáveis.</w:t>
      </w:r>
      <w:hyperlink w:anchor="ref-barnett2023">
        <w:r>
          <w:rPr>
            <w:rStyle w:val="Lienhypertexte"/>
            <w:vertAlign w:val="superscript"/>
          </w:rPr>
          <w:t xml:space="preserve">186</w:t>
        </w:r>
      </w:hyperlink>
    </w:p>
    <w:p>
      <w:pPr>
        <w:numPr>
          <w:ilvl w:val="0"/>
          <w:numId w:val="1251"/>
        </w:numPr>
      </w:pPr>
      <w:r>
        <w:t xml:space="preserve">Relatar estatísticas incorretamente, tais como rotular variáveis contínuas como porcentagens.</w:t>
      </w:r>
      <w:hyperlink w:anchor="ref-barnett2023">
        <w:r>
          <w:rPr>
            <w:rStyle w:val="Lienhypertexte"/>
            <w:vertAlign w:val="superscript"/>
          </w:rPr>
          <w:t xml:space="preserve">186</w:t>
        </w:r>
      </w:hyperlink>
    </w:p>
    <w:p>
      <w:pPr>
        <w:numPr>
          <w:ilvl w:val="0"/>
          <w:numId w:val="1251"/>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186</w:t>
        </w:r>
      </w:hyperlink>
    </w:p>
    <w:p>
      <w:pPr>
        <w:numPr>
          <w:ilvl w:val="0"/>
          <w:numId w:val="1251"/>
        </w:numPr>
      </w:pPr>
      <w:r>
        <w:t xml:space="preserve">Desvio-padrão nulo (</w:t>
      </w:r>
      <m:oMath>
        <m:r>
          <m:t>σ</m:t>
        </m:r>
        <m:r>
          <m:rPr>
            <m:sty m:val="p"/>
          </m:rPr>
          <m:t>=</m:t>
        </m:r>
        <m:r>
          <m:t>0</m:t>
        </m:r>
      </m:oMath>
      <w:r>
        <w:t xml:space="preserve">).</w:t>
      </w:r>
      <w:hyperlink w:anchor="ref-barnett2023">
        <w:r>
          <w:rPr>
            <w:rStyle w:val="Lienhypertexte"/>
            <w:vertAlign w:val="superscript"/>
          </w:rPr>
          <w:t xml:space="preserve">186</w:t>
        </w:r>
      </w:hyperlink>
    </w:p>
    <w:p>
      <w:pPr>
        <w:numPr>
          <w:ilvl w:val="0"/>
          <w:numId w:val="1251"/>
        </w:numPr>
      </w:pPr>
      <w:r>
        <w:t xml:space="preserve">Valores porcentuais que não correspondem ao numerador dividido pelo denominador.</w:t>
      </w:r>
      <w:hyperlink w:anchor="ref-barnett2023">
        <w:r>
          <w:rPr>
            <w:rStyle w:val="Lienhypertexte"/>
            <w:vertAlign w:val="superscript"/>
          </w:rPr>
          <w:t xml:space="preserve">186</w:t>
        </w:r>
      </w:hyperlink>
    </w:p>
    <w:p>
      <w:pPr>
        <w:pStyle w:val="FirstParagraph"/>
      </w:pPr>
    </w:p>
    <w:bookmarkEnd w:id="450"/>
    <w:bookmarkEnd w:id="451"/>
    <w:bookmarkStart w:id="456" w:name="tabela-1"/>
    <w:p>
      <w:pPr>
        <w:pStyle w:val="Titre2"/>
      </w:pPr>
      <w:r>
        <w:t xml:space="preserve">Tabela 1</w:t>
      </w:r>
    </w:p>
    <w:p>
      <w:pPr>
        <w:pStyle w:val="FirstParagraph"/>
      </w:pPr>
    </w:p>
    <w:bookmarkStart w:id="452" w:name="o-que-é-a-tabela-1"/>
    <w:p>
      <w:pPr>
        <w:pStyle w:val="Titre3"/>
      </w:pPr>
      <w:r>
        <w:t xml:space="preserve">O que é a</w:t>
      </w:r>
      <w:r>
        <w:t xml:space="preserve"> </w:t>
      </w:r>
      <w:r>
        <w:t xml:space="preserve">‘Tabela 1’</w:t>
      </w:r>
      <w:r>
        <w:t xml:space="preserve">?</w:t>
      </w:r>
    </w:p>
    <w:p>
      <w:pPr>
        <w:pStyle w:val="Compact"/>
        <w:numPr>
          <w:ilvl w:val="0"/>
          <w:numId w:val="1252"/>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187</w:t>
        </w:r>
      </w:hyperlink>
      <w:r>
        <w:rPr>
          <w:vertAlign w:val="superscript"/>
        </w:rPr>
        <w:t xml:space="preserve">,</w:t>
      </w:r>
      <w:hyperlink w:anchor="ref-chen2020">
        <w:r>
          <w:rPr>
            <w:rStyle w:val="Lienhypertexte"/>
            <w:vertAlign w:val="superscript"/>
          </w:rPr>
          <w:t xml:space="preserve">188</w:t>
        </w:r>
      </w:hyperlink>
    </w:p>
    <w:p>
      <w:pPr>
        <w:pStyle w:val="FirstParagraph"/>
      </w:pPr>
    </w:p>
    <w:bookmarkEnd w:id="452"/>
    <w:bookmarkStart w:id="453" w:name="qual-a-utilidade-da-tabela-1"/>
    <w:p>
      <w:pPr>
        <w:pStyle w:val="Titre3"/>
      </w:pPr>
      <w:r>
        <w:t xml:space="preserve">Qual a utilidade da</w:t>
      </w:r>
      <w:r>
        <w:t xml:space="preserve"> </w:t>
      </w:r>
      <w:r>
        <w:t xml:space="preserve">‘Tabela 1’</w:t>
      </w:r>
      <w:r>
        <w:t xml:space="preserve">?</w:t>
      </w:r>
    </w:p>
    <w:p>
      <w:pPr>
        <w:numPr>
          <w:ilvl w:val="0"/>
          <w:numId w:val="1253"/>
        </w:numPr>
      </w:pPr>
      <w:r>
        <w:t xml:space="preserve">Descrever (conhecer) as características da amostra e dos grupos sendo comparados, quando aplicável.</w:t>
      </w:r>
      <w:hyperlink w:anchor="ref-chen2020">
        <w:r>
          <w:rPr>
            <w:rStyle w:val="Lienhypertexte"/>
            <w:vertAlign w:val="superscript"/>
          </w:rPr>
          <w:t xml:space="preserve">188</w:t>
        </w:r>
      </w:hyperlink>
    </w:p>
    <w:p>
      <w:pPr>
        <w:numPr>
          <w:ilvl w:val="0"/>
          <w:numId w:val="1253"/>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188</w:t>
        </w:r>
      </w:hyperlink>
    </w:p>
    <w:p>
      <w:pPr>
        <w:numPr>
          <w:ilvl w:val="0"/>
          <w:numId w:val="1253"/>
        </w:numPr>
      </w:pPr>
      <w:r>
        <w:t xml:space="preserve">Permitir a replicação do estudo.</w:t>
      </w:r>
      <w:hyperlink w:anchor="ref-chen2020">
        <w:r>
          <w:rPr>
            <w:rStyle w:val="Lienhypertexte"/>
            <w:vertAlign w:val="superscript"/>
          </w:rPr>
          <w:t xml:space="preserve">188</w:t>
        </w:r>
      </w:hyperlink>
    </w:p>
    <w:p>
      <w:pPr>
        <w:numPr>
          <w:ilvl w:val="0"/>
          <w:numId w:val="1253"/>
        </w:numPr>
      </w:pPr>
      <w:r>
        <w:t xml:space="preserve">Meta-analisar os dados junto a estudos similares.</w:t>
      </w:r>
      <w:hyperlink w:anchor="ref-chen2020">
        <w:r>
          <w:rPr>
            <w:rStyle w:val="Lienhypertexte"/>
            <w:vertAlign w:val="superscript"/>
          </w:rPr>
          <w:t xml:space="preserve">188</w:t>
        </w:r>
      </w:hyperlink>
    </w:p>
    <w:p>
      <w:pPr>
        <w:numPr>
          <w:ilvl w:val="0"/>
          <w:numId w:val="1253"/>
        </w:numPr>
      </w:pPr>
      <w:r>
        <w:t xml:space="preserve">Avaliar a generalização (validade externa) das conclusões do estudo.</w:t>
      </w:r>
      <w:hyperlink w:anchor="ref-chen2020">
        <w:r>
          <w:rPr>
            <w:rStyle w:val="Lienhypertexte"/>
            <w:vertAlign w:val="superscript"/>
          </w:rPr>
          <w:t xml:space="preserve">188</w:t>
        </w:r>
      </w:hyperlink>
    </w:p>
    <w:p>
      <w:pPr>
        <w:pStyle w:val="FirstParagraph"/>
      </w:pPr>
    </w:p>
    <w:bookmarkEnd w:id="453"/>
    <w:bookmarkStart w:id="454" w:name="o-que-é-a-falácia-da-tabela-1"/>
    <w:p>
      <w:pPr>
        <w:pStyle w:val="Titre3"/>
      </w:pPr>
      <w:r>
        <w:t xml:space="preserve">O que é a falácia da</w:t>
      </w:r>
      <w:r>
        <w:t xml:space="preserve"> </w:t>
      </w:r>
      <w:r>
        <w:t xml:space="preserve">‘Tabela 1’</w:t>
      </w:r>
      <w:r>
        <w:t xml:space="preserve">?</w:t>
      </w:r>
    </w:p>
    <w:p>
      <w:pPr>
        <w:pStyle w:val="Compact"/>
        <w:numPr>
          <w:ilvl w:val="0"/>
          <w:numId w:val="1254"/>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189</w:t>
        </w:r>
      </w:hyperlink>
    </w:p>
    <w:p>
      <w:pPr>
        <w:pStyle w:val="FirstParagraph"/>
      </w:pPr>
    </w:p>
    <w:bookmarkEnd w:id="454"/>
    <w:bookmarkStart w:id="455" w:name="como-construir-a-tabela-1"/>
    <w:p>
      <w:pPr>
        <w:pStyle w:val="Titre3"/>
      </w:pPr>
      <w:r>
        <w:t xml:space="preserve">Como construir a</w:t>
      </w:r>
      <w:r>
        <w:t xml:space="preserve"> </w:t>
      </w:r>
      <w:r>
        <w:t xml:space="preserve">‘Tabela 1’</w:t>
      </w:r>
      <w:r>
        <w:t xml:space="preserve">?</w:t>
      </w:r>
    </w:p>
    <w:p>
      <w:pPr>
        <w:pStyle w:val="Compact"/>
        <w:numPr>
          <w:ilvl w:val="0"/>
          <w:numId w:val="1255"/>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190</w:t>
        </w:r>
      </w:hyperlink>
      <w:r>
        <w:rPr>
          <w:vertAlign w:val="superscript"/>
        </w:rPr>
        <w:t xml:space="preserve">,</w:t>
      </w:r>
      <w:hyperlink w:anchor="ref-Hayes-Larson2019">
        <w:r>
          <w:rPr>
            <w:rStyle w:val="Lienhypertexte"/>
            <w:vertAlign w:val="superscript"/>
          </w:rPr>
          <w:t xml:space="preserve">191</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184</w:t>
        </w:r>
      </w:hyperlink>
      <w:r>
        <w:t xml:space="preserve"> </w:t>
      </w:r>
      <w:r>
        <w:t xml:space="preserve">fornece a função</w:t>
      </w:r>
      <w:r>
        <w:t xml:space="preserve"> </w:t>
      </w:r>
      <w:hyperlink r:id="rId44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185</w:t>
        </w:r>
      </w:hyperlink>
      <w:r>
        <w:t xml:space="preserve"> </w:t>
      </w:r>
      <w:r>
        <w:t xml:space="preserve">fornece a função</w:t>
      </w:r>
      <w:r>
        <w:t xml:space="preserve"> </w:t>
      </w:r>
      <w:hyperlink r:id="rId448">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455"/>
    <w:bookmarkEnd w:id="456"/>
    <w:bookmarkStart w:id="460" w:name="tabela-2"/>
    <w:p>
      <w:pPr>
        <w:pStyle w:val="Titre2"/>
      </w:pPr>
      <w:r>
        <w:t xml:space="preserve">Tabela 2</w:t>
      </w:r>
    </w:p>
    <w:p>
      <w:pPr>
        <w:pStyle w:val="FirstParagraph"/>
      </w:pPr>
    </w:p>
    <w:bookmarkStart w:id="457" w:name="qual-a-utilidade-da-tabela-2"/>
    <w:p>
      <w:pPr>
        <w:pStyle w:val="Titre3"/>
      </w:pPr>
      <w:r>
        <w:t xml:space="preserve">Qual a utilidade da</w:t>
      </w:r>
      <w:r>
        <w:t xml:space="preserve"> </w:t>
      </w:r>
      <w:r>
        <w:t xml:space="preserve">‘Tabela 2’</w:t>
      </w:r>
      <w:r>
        <w:t xml:space="preserve">?</w:t>
      </w:r>
    </w:p>
    <w:p>
      <w:pPr>
        <w:pStyle w:val="Compact"/>
        <w:numPr>
          <w:ilvl w:val="0"/>
          <w:numId w:val="1256"/>
        </w:numPr>
      </w:pPr>
      <w:r>
        <w:t xml:space="preserve">A Tabela 2 mostra associações ajustadas multivariadas com o resultado para variáveis resumidas na Tabela 1.</w:t>
      </w:r>
      <w:hyperlink w:anchor="ref-Westreich2013">
        <w:r>
          <w:rPr>
            <w:rStyle w:val="Lienhypertexte"/>
            <w:vertAlign w:val="superscript"/>
          </w:rPr>
          <w:t xml:space="preserve">187</w:t>
        </w:r>
      </w:hyperlink>
    </w:p>
    <w:p>
      <w:pPr>
        <w:pStyle w:val="FirstParagraph"/>
      </w:pPr>
    </w:p>
    <w:bookmarkEnd w:id="457"/>
    <w:bookmarkStart w:id="458" w:name="o-que-é-a-falácia-da-tabela-2"/>
    <w:p>
      <w:pPr>
        <w:pStyle w:val="Titre3"/>
      </w:pPr>
      <w:r>
        <w:t xml:space="preserve">O que é a falácia da</w:t>
      </w:r>
      <w:r>
        <w:t xml:space="preserve"> </w:t>
      </w:r>
      <w:r>
        <w:t xml:space="preserve">‘Tabela 2’</w:t>
      </w:r>
      <w:r>
        <w:t xml:space="preserve">?</w:t>
      </w:r>
    </w:p>
    <w:p>
      <w:pPr>
        <w:numPr>
          <w:ilvl w:val="0"/>
          <w:numId w:val="1257"/>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187</w:t>
        </w:r>
      </w:hyperlink>
      <w:r>
        <w:rPr>
          <w:vertAlign w:val="superscript"/>
        </w:rPr>
        <w:t xml:space="preserve">,</w:t>
      </w:r>
      <w:hyperlink w:anchor="ref-bandoli2018">
        <w:r>
          <w:rPr>
            <w:rStyle w:val="Lienhypertexte"/>
            <w:vertAlign w:val="superscript"/>
          </w:rPr>
          <w:t xml:space="preserve">192</w:t>
        </w:r>
      </w:hyperlink>
    </w:p>
    <w:p>
      <w:pPr>
        <w:numPr>
          <w:ilvl w:val="0"/>
          <w:numId w:val="1257"/>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187</w:t>
        </w:r>
      </w:hyperlink>
      <w:r>
        <w:rPr>
          <w:vertAlign w:val="superscript"/>
        </w:rPr>
        <w:t xml:space="preserve">,</w:t>
      </w:r>
      <w:hyperlink w:anchor="ref-bandoli2018">
        <w:r>
          <w:rPr>
            <w:rStyle w:val="Lienhypertexte"/>
            <w:vertAlign w:val="superscript"/>
          </w:rPr>
          <w:t xml:space="preserve">192</w:t>
        </w:r>
      </w:hyperlink>
    </w:p>
    <w:p>
      <w:pPr>
        <w:numPr>
          <w:ilvl w:val="0"/>
          <w:numId w:val="1257"/>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187</w:t>
        </w:r>
      </w:hyperlink>
    </w:p>
    <w:p>
      <w:pPr>
        <w:pStyle w:val="FirstParagraph"/>
      </w:pPr>
    </w:p>
    <w:bookmarkEnd w:id="458"/>
    <w:bookmarkStart w:id="459" w:name="como-construir-a-tabela-2"/>
    <w:p>
      <w:pPr>
        <w:pStyle w:val="Titre3"/>
      </w:pPr>
      <w:r>
        <w:t xml:space="preserve">Como construir a</w:t>
      </w:r>
      <w:r>
        <w:t xml:space="preserve"> </w:t>
      </w:r>
      <w:r>
        <w:t xml:space="preserve">‘Tabela 2’</w:t>
      </w:r>
      <w:r>
        <w:t xml:space="preserve">?</w:t>
      </w:r>
    </w:p>
    <w:p>
      <w:pPr>
        <w:pStyle w:val="Compact"/>
        <w:numPr>
          <w:ilvl w:val="0"/>
          <w:numId w:val="1258"/>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187</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184</w:t>
        </w:r>
      </w:hyperlink>
      <w:r>
        <w:t xml:space="preserve"> </w:t>
      </w:r>
      <w:r>
        <w:t xml:space="preserve">fornece a função</w:t>
      </w:r>
      <w:r>
        <w:t xml:space="preserve"> </w:t>
      </w:r>
      <w:hyperlink r:id="rId44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185</w:t>
        </w:r>
      </w:hyperlink>
      <w:r>
        <w:t xml:space="preserve"> </w:t>
      </w:r>
      <w:r>
        <w:t xml:space="preserve">fornece a função</w:t>
      </w:r>
      <w:r>
        <w:t xml:space="preserve"> </w:t>
      </w:r>
      <w:hyperlink r:id="rId448">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459"/>
    <w:bookmarkEnd w:id="460"/>
    <w:bookmarkStart w:id="479" w:name="gráficos"/>
    <w:p>
      <w:pPr>
        <w:pStyle w:val="Titre2"/>
      </w:pPr>
      <w:r>
        <w:t xml:space="preserve">Gráficos</w:t>
      </w:r>
    </w:p>
    <w:p>
      <w:pPr>
        <w:pStyle w:val="FirstParagraph"/>
      </w:pPr>
    </w:p>
    <w:bookmarkStart w:id="461" w:name="o-que-são-gráficos"/>
    <w:p>
      <w:pPr>
        <w:pStyle w:val="Titre3"/>
      </w:pPr>
      <w:r>
        <w:t xml:space="preserve">O que são gráficos?</w:t>
      </w:r>
    </w:p>
    <w:p>
      <w:pPr>
        <w:pStyle w:val="Compact"/>
        <w:numPr>
          <w:ilvl w:val="0"/>
          <w:numId w:val="1259"/>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193</w:t>
        </w:r>
      </w:hyperlink>
    </w:p>
    <w:p>
      <w:pPr>
        <w:pStyle w:val="FirstParagraph"/>
      </w:pPr>
    </w:p>
    <w:bookmarkEnd w:id="461"/>
    <w:bookmarkStart w:id="462" w:name="Xd11ecbf7b0e14e97561b726375001f61ba9c573"/>
    <w:p>
      <w:pPr>
        <w:pStyle w:val="Titre3"/>
      </w:pPr>
      <w:r>
        <w:t xml:space="preserve">Quais são os tipos de gráficos para variáveis categóricas?</w:t>
      </w:r>
    </w:p>
    <w:p>
      <w:pPr>
        <w:pStyle w:val="Compact"/>
        <w:numPr>
          <w:ilvl w:val="0"/>
          <w:numId w:val="1260"/>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00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0c8f5c9-bfe2-4f67-84ea-7cba1cc9bcaa" w:name="graficos-var-categorica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0c8f5c9-bfe2-4f67-84ea-7cba1cc9bcaa"/>
      <w:r>
        <w:rPr>
          <w:rFonts/>
          <w:b w:val="true"/>
        </w:rPr>
        <w:t xml:space="preserve">: </w:t>
      </w:r>
      <w:r>
        <w:t xml:space="preserve">Gráfico de barras simples representando frequências por categoria.</w:t>
      </w:r>
    </w:p>
    <w:p>
      <w:pPr>
        <w:pStyle w:val="Corpsdetexte"/>
      </w:pPr>
    </w:p>
    <w:p>
      <w:pPr>
        <w:pStyle w:val="Compact"/>
        <w:numPr>
          <w:ilvl w:val="0"/>
          <w:numId w:val="1261"/>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00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437e8bc0-b27a-4b0f-9a82-d893cdd8290b" w:name="graficos-var-categoricas-empilhad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37e8bc0-b27a-4b0f-9a82-d893cdd8290b"/>
      <w:r>
        <w:rPr>
          <w:rFonts/>
          <w:b w:val="tru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00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e240f01-a457-4769-9053-60a94158afd3" w:name="bar-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e240f01-a457-4769-9053-60a94158afd3"/>
      <w:r>
        <w:rPr>
          <w:rFonts/>
          <w:b w:val="true"/>
        </w:rPr>
        <w:t xml:space="preserve">: </w:t>
      </w:r>
      <w:r>
        <w:t xml:space="preserve">Gráficos de barras represetando médias, barras de erro e dados individuais.</w:t>
      </w:r>
    </w:p>
    <w:p>
      <w:pPr>
        <w:pStyle w:val="Corpsdetexte"/>
      </w:pPr>
    </w:p>
    <w:bookmarkEnd w:id="462"/>
    <w:bookmarkStart w:id="463" w:name="X9b9d5541c9d3e9207cbbc11f0a81fc095cba899"/>
    <w:p>
      <w:pPr>
        <w:pStyle w:val="Titre3"/>
      </w:pPr>
      <w:r>
        <w:t xml:space="preserve">Quais são os tipos de gráficos para variáveis numéricas?</w:t>
      </w:r>
    </w:p>
    <w:p>
      <w:pPr>
        <w:pStyle w:val="Compact"/>
        <w:numPr>
          <w:ilvl w:val="0"/>
          <w:numId w:val="1262"/>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00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4aaeb7d6-57ac-46ec-b76f-765a6073160b" w:name="graficos-var-numerica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aaeb7d6-57ac-46ec-b76f-765a6073160b"/>
      <w:r>
        <w:rPr>
          <w:rFonts/>
          <w:b w:val="true"/>
        </w:rPr>
        <w:t xml:space="preserve">: </w:t>
      </w:r>
      <w:r>
        <w:t xml:space="preserve">Histograma da variável</w:t>
      </w:r>
      <w:r>
        <w:t xml:space="preserve"> </w:t>
      </w:r>
      <w:r>
        <w:t xml:space="preserve">‘valor’</w:t>
      </w:r>
      <w:r>
        <w:t xml:space="preserve">.</w:t>
      </w:r>
    </w:p>
    <w:p>
      <w:pPr>
        <w:pStyle w:val="Corpsdetexte"/>
      </w:pPr>
    </w:p>
    <w:p>
      <w:pPr>
        <w:pStyle w:val="Compact"/>
        <w:numPr>
          <w:ilvl w:val="0"/>
          <w:numId w:val="1263"/>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00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2979225f-1e9a-4774-aa52-4823c4097113" w:name="grafico-densidad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979225f-1e9a-4774-aa52-4823c4097113"/>
      <w:r>
        <w:rPr>
          <w:rFonts/>
          <w:b w:val="tru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264"/>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00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5006ac7d-fedd-4738-96c3-5a3ae872a954" w:name="boxplot-grup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006ac7d-fedd-4738-96c3-5a3ae872a954"/>
      <w:r>
        <w:rPr>
          <w:rFonts/>
          <w:b w:val="true"/>
        </w:rPr>
        <w:t xml:space="preserve">: </w:t>
      </w:r>
      <w:r>
        <w:t xml:space="preserve">Boxplot por grupo.</w:t>
      </w:r>
    </w:p>
    <w:p>
      <w:pPr>
        <w:pStyle w:val="Corpsdetexte"/>
      </w:pPr>
    </w:p>
    <w:p>
      <w:pPr>
        <w:pStyle w:val="Compact"/>
        <w:numPr>
          <w:ilvl w:val="0"/>
          <w:numId w:val="1265"/>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00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06f76fa9-145d-44ef-97bc-c5692e84dbdb" w:name="violin-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6f76fa9-145d-44ef-97bc-c5692e84dbdb"/>
      <w:r>
        <w:rPr>
          <w:rFonts/>
          <w:b w:val="true"/>
        </w:rPr>
        <w:t xml:space="preserve">: </w:t>
      </w:r>
      <w:r>
        <w:t xml:space="preserve">Violin plot por grupo.</w:t>
      </w:r>
    </w:p>
    <w:p>
      <w:pPr>
        <w:pStyle w:val="Corpsdetexte"/>
      </w:pPr>
    </w:p>
    <w:p>
      <w:pPr>
        <w:pStyle w:val="Compact"/>
        <w:numPr>
          <w:ilvl w:val="0"/>
          <w:numId w:val="1266"/>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00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921adf0-391e-4930-be31-5e1c11d907e4" w:name="grafico-pont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921adf0-391e-4930-be31-5e1c11d907e4"/>
      <w:r>
        <w:rPr>
          <w:rFonts/>
          <w:b w:val="true"/>
        </w:rPr>
        <w:t xml:space="preserve">: </w:t>
      </w:r>
      <w:r>
        <w:t xml:space="preserve">Gráfico de pontos da variável</w:t>
      </w:r>
      <w:r>
        <w:t xml:space="preserve"> </w:t>
      </w:r>
      <w:r>
        <w:t xml:space="preserve">‘valor’</w:t>
      </w:r>
      <w:r>
        <w:t xml:space="preserve">.</w:t>
      </w:r>
    </w:p>
    <w:p>
      <w:pPr>
        <w:pStyle w:val="Corpsdetexte"/>
      </w:pPr>
    </w:p>
    <w:bookmarkEnd w:id="463"/>
    <w:bookmarkStart w:id="464" w:name="X637443b6a818db393a41002b6bf54d0b09c335c"/>
    <w:p>
      <w:pPr>
        <w:pStyle w:val="Titre3"/>
      </w:pPr>
      <w:r>
        <w:t xml:space="preserve">Quais são os tipos de gráficos para relações entre variáveis?</w:t>
      </w:r>
    </w:p>
    <w:p>
      <w:pPr>
        <w:pStyle w:val="Compact"/>
        <w:numPr>
          <w:ilvl w:val="0"/>
          <w:numId w:val="1267"/>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00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89746d5a-89ee-467c-a272-a7bc755b0d7e" w:name="graficos-relaco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9746d5a-89ee-467c-a272-a7bc755b0d7e"/>
      <w:r>
        <w:rPr>
          <w:rFonts/>
          <w:b w:val="true"/>
        </w:rPr>
        <w:t xml:space="preserve">: </w:t>
      </w:r>
      <w:r>
        <w:t xml:space="preserve">Gráfico de dispersão representando a relação entre duas variáveis.</w:t>
      </w:r>
    </w:p>
    <w:p>
      <w:pPr>
        <w:pStyle w:val="Corpsdetexte"/>
      </w:pPr>
    </w:p>
    <w:p>
      <w:pPr>
        <w:pStyle w:val="Compact"/>
        <w:numPr>
          <w:ilvl w:val="0"/>
          <w:numId w:val="1268"/>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01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2ec4a758-b1f3-4306-afb0-c2c6987d817b" w:name="graficos-bolha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ec4a758-b1f3-4306-afb0-c2c6987d817b"/>
      <w:r>
        <w:rPr>
          <w:rFonts/>
          <w:b w:val="true"/>
        </w:rPr>
        <w:t xml:space="preserve">: </w:t>
      </w:r>
      <w:r>
        <w:t xml:space="preserve">Gráfico de bolhas representando a relação entre três variáveis.</w:t>
      </w:r>
    </w:p>
    <w:p>
      <w:pPr>
        <w:pStyle w:val="Corpsdetexte"/>
      </w:pPr>
    </w:p>
    <w:bookmarkEnd w:id="464"/>
    <w:bookmarkStart w:id="465" w:name="X864125a4789c23c95124966c5148b3ee1462c9c"/>
    <w:p>
      <w:pPr>
        <w:pStyle w:val="Titre3"/>
      </w:pPr>
      <w:r>
        <w:t xml:space="preserve">Quais são os tipos de gráficos para séries temporais?</w:t>
      </w:r>
    </w:p>
    <w:p>
      <w:pPr>
        <w:pStyle w:val="Compact"/>
        <w:numPr>
          <w:ilvl w:val="0"/>
          <w:numId w:val="1269"/>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01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23280b10-fc35-47c6-8e52-23629151b054" w:name="grafico-linh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3280b10-fc35-47c6-8e52-23629151b054"/>
      <w:r>
        <w:rPr>
          <w:rFonts/>
          <w:b w:val="true"/>
        </w:rPr>
        <w:t xml:space="preserve">: </w:t>
      </w:r>
      <w:r>
        <w:t xml:space="preserve">Gráfico de linha representando uma série temporal.</w:t>
      </w:r>
    </w:p>
    <w:p>
      <w:pPr>
        <w:pStyle w:val="Corpsdetexte"/>
      </w:pPr>
    </w:p>
    <w:bookmarkEnd w:id="465"/>
    <w:bookmarkStart w:id="466" w:name="Xcc7659856ddc2c36b1d523165a62ac696fbb2ad"/>
    <w:p>
      <w:pPr>
        <w:pStyle w:val="Titre3"/>
      </w:pPr>
      <w:r>
        <w:t xml:space="preserve">Quais são os tipos de gráficos para dados multivariados?</w:t>
      </w:r>
    </w:p>
    <w:p>
      <w:pPr>
        <w:pStyle w:val="Compact"/>
        <w:numPr>
          <w:ilvl w:val="0"/>
          <w:numId w:val="1270"/>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01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ca3b7fc6-127f-4418-86ce-6a2f799c7eb8" w:name="graficos-correlac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a3b7fc6-127f-4418-86ce-6a2f799c7eb8"/>
      <w:r>
        <w:rPr>
          <w:rFonts/>
          <w:b w:val="true"/>
        </w:rPr>
        <w:t xml:space="preserve">: </w:t>
      </w:r>
      <w:r>
        <w:t xml:space="preserve">Gráfico de correlação entre duas variáveis com linha de tendência.</w:t>
      </w:r>
    </w:p>
    <w:p>
      <w:pPr>
        <w:pStyle w:val="Corpsdetexte"/>
      </w:pPr>
    </w:p>
    <w:p>
      <w:pPr>
        <w:pStyle w:val="Compact"/>
        <w:numPr>
          <w:ilvl w:val="0"/>
          <w:numId w:val="1271"/>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01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aa999cfd-7de0-45df-850d-201f1e58a1a1" w:name="graficos-matriz-dispers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a999cfd-7de0-45df-850d-201f1e58a1a1"/>
      <w:r>
        <w:rPr>
          <w:rFonts/>
          <w:b w:val="true"/>
        </w:rPr>
        <w:t xml:space="preserve">: </w:t>
      </w:r>
      <w:r>
        <w:t xml:space="preserve">Matriz de dispersão representando relações entre múltiplas variáveis.</w:t>
      </w:r>
    </w:p>
    <w:p>
      <w:pPr>
        <w:pStyle w:val="Corpsdetexte"/>
      </w:pPr>
    </w:p>
    <w:p>
      <w:pPr>
        <w:pStyle w:val="Compact"/>
        <w:numPr>
          <w:ilvl w:val="0"/>
          <w:numId w:val="1272"/>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01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a6969e44-0848-45ff-bdc1-9cedcf0239f3" w:name="graficos-heatmap"/>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6969e44-0848-45ff-bdc1-9cedcf0239f3"/>
      <w:r>
        <w:rPr>
          <w:rFonts/>
          <w:b w:val="true"/>
        </w:rPr>
        <w:t xml:space="preserve">: </w:t>
      </w:r>
      <w:r>
        <w:t xml:space="preserve">Mapa de calor da correlação entre variáveis.</w:t>
      </w:r>
    </w:p>
    <w:p>
      <w:pPr>
        <w:pStyle w:val="Corpsdetexte"/>
      </w:pPr>
    </w:p>
    <w:p>
      <w:pPr>
        <w:pStyle w:val="Compact"/>
        <w:numPr>
          <w:ilvl w:val="0"/>
          <w:numId w:val="1273"/>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01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1525f33-8f09-4639-b669-0226602207ef" w:name="graficos-multivariad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1525f33-8f09-4639-b669-0226602207ef"/>
      <w:r>
        <w:rPr>
          <w:rFonts/>
          <w:b w:val="true"/>
        </w:rPr>
        <w:t xml:space="preserve">: </w:t>
      </w:r>
      <w:r>
        <w:t xml:space="preserve">Gráfico radar representando múltiplas variáveis.</w:t>
      </w:r>
    </w:p>
    <w:p>
      <w:pPr>
        <w:pStyle w:val="Corpsdetexte"/>
      </w:pPr>
    </w:p>
    <w:bookmarkEnd w:id="466"/>
    <w:bookmarkStart w:id="470" w:name="que-elementos-incluir-em-gráficos"/>
    <w:p>
      <w:pPr>
        <w:pStyle w:val="Titre3"/>
      </w:pPr>
      <w:r>
        <w:t xml:space="preserve">Que elementos incluir em gráficos?</w:t>
      </w:r>
    </w:p>
    <w:p>
      <w:pPr>
        <w:pStyle w:val="Compact"/>
        <w:numPr>
          <w:ilvl w:val="0"/>
          <w:numId w:val="1274"/>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193</w:t>
        </w:r>
      </w:hyperlink>
    </w:p>
    <w:p>
      <w:pPr>
        <w:pStyle w:val="FirstParagraph"/>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174</w:t>
        </w:r>
      </w:hyperlink>
      <w:r>
        <w:t xml:space="preserve">,</w:t>
      </w:r>
      <w:r>
        <w:t xml:space="preserve"> </w:t>
      </w:r>
      <w:r>
        <w:rPr>
          <w:i/>
          <w:iCs/>
        </w:rPr>
        <w:t xml:space="preserve">plotly</w:t>
      </w:r>
      <w:hyperlink w:anchor="ref-plotly">
        <w:r>
          <w:rPr>
            <w:rStyle w:val="Lienhypertexte"/>
            <w:vertAlign w:val="superscript"/>
          </w:rPr>
          <w:t xml:space="preserve">194</w:t>
        </w:r>
      </w:hyperlink>
      <w:r>
        <w:t xml:space="preserve"> </w:t>
      </w:r>
      <w:r>
        <w:t xml:space="preserve">e</w:t>
      </w:r>
      <w:r>
        <w:t xml:space="preserve"> </w:t>
      </w:r>
      <w:r>
        <w:rPr>
          <w:i/>
          <w:iCs/>
        </w:rPr>
        <w:t xml:space="preserve">corrplot</w:t>
      </w:r>
      <w:hyperlink w:anchor="ref-corrplot">
        <w:r>
          <w:rPr>
            <w:rStyle w:val="Lienhypertexte"/>
            <w:vertAlign w:val="superscript"/>
          </w:rPr>
          <w:t xml:space="preserve">195</w:t>
        </w:r>
      </w:hyperlink>
      <w:r>
        <w:t xml:space="preserve"> </w:t>
      </w:r>
      <w:r>
        <w:t xml:space="preserve">fornecem diversas funções para construção de gráficos tais como</w:t>
      </w:r>
      <w:r>
        <w:t xml:space="preserve"> </w:t>
      </w:r>
      <w:hyperlink r:id="rId467">
        <w:r>
          <w:rPr>
            <w:rStyle w:val="Lienhypertexte"/>
            <w:i/>
            <w:iCs/>
          </w:rPr>
          <w:t xml:space="preserve">ggplot</w:t>
        </w:r>
      </w:hyperlink>
      <w:r>
        <w:t xml:space="preserve">,</w:t>
      </w:r>
      <w:r>
        <w:t xml:space="preserve"> </w:t>
      </w:r>
      <w:hyperlink r:id="rId468">
        <w:r>
          <w:rPr>
            <w:rStyle w:val="Lienhypertexte"/>
            <w:i/>
            <w:iCs/>
          </w:rPr>
          <w:t xml:space="preserve">plot_ly</w:t>
        </w:r>
      </w:hyperlink>
      <w:r>
        <w:t xml:space="preserve"> </w:t>
      </w:r>
      <w:r>
        <w:t xml:space="preserve">e</w:t>
      </w:r>
      <w:r>
        <w:t xml:space="preserve"> </w:t>
      </w:r>
      <w:hyperlink r:id="rId469">
        <w:r>
          <w:rPr>
            <w:rStyle w:val="Lienhypertexte"/>
            <w:i/>
            <w:iCs/>
          </w:rPr>
          <w:t xml:space="preserve">corrplot</w:t>
        </w:r>
      </w:hyperlink>
      <w:r>
        <w:t xml:space="preserve"> </w:t>
      </w:r>
      <w:r>
        <w:t xml:space="preserve">respectivamente.</w:t>
      </w:r>
    </w:p>
    <w:p>
      <w:pPr>
        <w:pStyle w:val="Corpsdetexte"/>
      </w:pPr>
    </w:p>
    <w:bookmarkEnd w:id="470"/>
    <w:bookmarkStart w:id="471" w:name="X8d98d46c368cab8c32e83b6abc13b13c34548c4"/>
    <w:p>
      <w:pPr>
        <w:pStyle w:val="Titre3"/>
      </w:pPr>
      <w:r>
        <w:t xml:space="preserve">Para que servem as barras de erro em gráficos?</w:t>
      </w:r>
    </w:p>
    <w:p>
      <w:pPr>
        <w:numPr>
          <w:ilvl w:val="0"/>
          <w:numId w:val="1275"/>
        </w:numPr>
      </w:pPr>
      <w:r>
        <w:t xml:space="preserve">Barras de erro ajudam ao autor a apresentar as informações que descrevem os dados (por exemplo, em uma análise descritiva) ou sobre as inferências ou conclusões tomadas a partir de dados.</w:t>
      </w:r>
      <w:hyperlink w:anchor="ref-Cumming2007">
        <w:r>
          <w:rPr>
            <w:rStyle w:val="Lienhypertexte"/>
            <w:vertAlign w:val="superscript"/>
          </w:rPr>
          <w:t xml:space="preserve">196</w:t>
        </w:r>
      </w:hyperlink>
      <w:r>
        <w:rPr>
          <w:vertAlign w:val="superscript"/>
        </w:rPr>
        <w:t xml:space="preserve">,</w:t>
      </w:r>
      <w:hyperlink w:anchor="ref-krzywinski2013">
        <w:r>
          <w:rPr>
            <w:rStyle w:val="Lienhypertexte"/>
            <w:vertAlign w:val="superscript"/>
          </w:rPr>
          <w:t xml:space="preserve">197</w:t>
        </w:r>
      </w:hyperlink>
    </w:p>
    <w:p>
      <w:pPr>
        <w:numPr>
          <w:ilvl w:val="0"/>
          <w:numId w:val="1275"/>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196</w:t>
        </w:r>
      </w:hyperlink>
    </w:p>
    <w:p>
      <w:pPr>
        <w:numPr>
          <w:ilvl w:val="0"/>
          <w:numId w:val="1275"/>
        </w:numPr>
      </w:pPr>
      <w:r>
        <w:t xml:space="preserve">Barras de erro descritivas geralmente apresentam a amplitude (mínimo-máximo) ou desvio-padrão.</w:t>
      </w:r>
      <w:hyperlink w:anchor="ref-Cumming2007">
        <w:r>
          <w:rPr>
            <w:rStyle w:val="Lienhypertexte"/>
            <w:vertAlign w:val="superscript"/>
          </w:rPr>
          <w:t xml:space="preserve">196</w:t>
        </w:r>
      </w:hyperlink>
    </w:p>
    <w:p>
      <w:pPr>
        <w:numPr>
          <w:ilvl w:val="0"/>
          <w:numId w:val="1275"/>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Cumming2007">
        <w:r>
          <w:rPr>
            <w:rStyle w:val="Lienhypertexte"/>
            <w:vertAlign w:val="superscript"/>
          </w:rPr>
          <w:t xml:space="preserve">196</w:t>
        </w:r>
      </w:hyperlink>
      <w:r>
        <w:rPr>
          <w:vertAlign w:val="superscript"/>
        </w:rPr>
        <w:t xml:space="preserve">,</w:t>
      </w:r>
      <w:hyperlink w:anchor="ref-krzywinski2013">
        <w:r>
          <w:rPr>
            <w:rStyle w:val="Lienhypertexte"/>
            <w:vertAlign w:val="superscript"/>
          </w:rPr>
          <w:t xml:space="preserve">197</w:t>
        </w:r>
      </w:hyperlink>
    </w:p>
    <w:p>
      <w:pPr>
        <w:numPr>
          <w:ilvl w:val="0"/>
          <w:numId w:val="1275"/>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197</w:t>
        </w:r>
      </w:hyperlink>
    </w:p>
    <w:p>
      <w:pPr>
        <w:numPr>
          <w:ilvl w:val="0"/>
          <w:numId w:val="1275"/>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197</w:t>
        </w:r>
      </w:hyperlink>
    </w:p>
    <w:p>
      <w:pPr>
        <w:numPr>
          <w:ilvl w:val="0"/>
          <w:numId w:val="1275"/>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196</w:t>
        </w:r>
      </w:hyperlink>
    </w:p>
    <w:p>
      <w:pPr>
        <w:numPr>
          <w:ilvl w:val="0"/>
          <w:numId w:val="1275"/>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197</w:t>
        </w:r>
      </w:hyperlink>
    </w:p>
    <w:p>
      <w:pPr>
        <w:numPr>
          <w:ilvl w:val="0"/>
          <w:numId w:val="1275"/>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197</w:t>
        </w:r>
      </w:hyperlink>
    </w:p>
    <w:p>
      <w:pPr>
        <w:pStyle w:val="FirstParagraph"/>
      </w:pPr>
    </w:p>
    <w:bookmarkEnd w:id="471"/>
    <w:bookmarkStart w:id="476" w:name="Xe6107dbb9de542c7e4801be50dc8a93ed56b1ab"/>
    <w:p>
      <w:pPr>
        <w:pStyle w:val="Titre3"/>
      </w:pPr>
      <w:r>
        <w:t xml:space="preserve">Quais são as boas práticas na elaboração de gráficos?</w:t>
      </w:r>
    </w:p>
    <w:p>
      <w:pPr>
        <w:numPr>
          <w:ilvl w:val="0"/>
          <w:numId w:val="1276"/>
        </w:numPr>
      </w:pPr>
      <w:r>
        <w:t xml:space="preserve">O tamanho da amostra total e subgrupos, se houver, deve estar descrito na figura ou na sua legenda.</w:t>
      </w:r>
      <w:hyperlink w:anchor="ref-Cumming2007">
        <w:r>
          <w:rPr>
            <w:rStyle w:val="Lienhypertexte"/>
            <w:vertAlign w:val="superscript"/>
          </w:rPr>
          <w:t xml:space="preserve">196</w:t>
        </w:r>
      </w:hyperlink>
    </w:p>
    <w:p>
      <w:pPr>
        <w:numPr>
          <w:ilvl w:val="0"/>
          <w:numId w:val="1276"/>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Cumming2007">
        <w:r>
          <w:rPr>
            <w:rStyle w:val="Lienhypertexte"/>
            <w:vertAlign w:val="superscript"/>
          </w:rPr>
          <w:t xml:space="preserve">196</w:t>
        </w:r>
      </w:hyperlink>
      <w:r>
        <w:rPr>
          <w:vertAlign w:val="superscript"/>
        </w:rPr>
        <w:t xml:space="preserve">,</w:t>
      </w:r>
      <w:hyperlink w:anchor="ref-krzywinski2013">
        <w:r>
          <w:rPr>
            <w:rStyle w:val="Lienhypertexte"/>
            <w:vertAlign w:val="superscript"/>
          </w:rPr>
          <w:t xml:space="preserve">197</w:t>
        </w:r>
      </w:hyperlink>
    </w:p>
    <w:p>
      <w:pPr>
        <w:numPr>
          <w:ilvl w:val="0"/>
          <w:numId w:val="1276"/>
        </w:numPr>
      </w:pPr>
      <w:r>
        <w:t xml:space="preserve">Evite gráficos de barra e mostre a distribuição dos dados sempre que possível.</w:t>
      </w:r>
      <w:hyperlink w:anchor="ref-Weissgerber2019">
        <w:r>
          <w:rPr>
            <w:rStyle w:val="Lienhypertexte"/>
            <w:vertAlign w:val="superscript"/>
          </w:rPr>
          <w:t xml:space="preserve">198</w:t>
        </w:r>
      </w:hyperlink>
    </w:p>
    <w:p>
      <w:pPr>
        <w:numPr>
          <w:ilvl w:val="0"/>
          <w:numId w:val="1276"/>
        </w:numPr>
      </w:pPr>
      <w:r>
        <w:t xml:space="preserve">Exiba os pontos de dados em boxplots.</w:t>
      </w:r>
      <w:hyperlink w:anchor="ref-Weissgerber2019">
        <w:r>
          <w:rPr>
            <w:rStyle w:val="Lienhypertexte"/>
            <w:vertAlign w:val="superscript"/>
          </w:rPr>
          <w:t xml:space="preserve">198</w:t>
        </w:r>
      </w:hyperlink>
    </w:p>
    <w:p>
      <w:pPr>
        <w:numPr>
          <w:ilvl w:val="0"/>
          <w:numId w:val="1276"/>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198</w:t>
        </w:r>
      </w:hyperlink>
    </w:p>
    <w:p>
      <w:pPr>
        <w:numPr>
          <w:ilvl w:val="0"/>
          <w:numId w:val="1276"/>
        </w:numPr>
      </w:pPr>
      <w:r>
        <w:t xml:space="preserve">Prefira palhetas de cor adaptadas para daltônicos.</w:t>
      </w:r>
      <w:hyperlink w:anchor="ref-Weissgerber2019">
        <w:r>
          <w:rPr>
            <w:rStyle w:val="Lienhypertexte"/>
            <w:vertAlign w:val="superscript"/>
          </w:rPr>
          <w:t xml:space="preserve">198</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199</w:t>
        </w:r>
      </w:hyperlink>
      <w:r>
        <w:t xml:space="preserve"> </w:t>
      </w:r>
      <w:r>
        <w:t xml:space="preserve">fornece palhetas de cores tais como</w:t>
      </w:r>
      <w:r>
        <w:t xml:space="preserve"> </w:t>
      </w:r>
      <w:hyperlink r:id="rId472">
        <w:r>
          <w:rPr>
            <w:rStyle w:val="Lienhypertexte"/>
            <w:i/>
            <w:iCs/>
          </w:rPr>
          <w:t xml:space="preserve">pal_lancet</w:t>
        </w:r>
      </w:hyperlink>
      <w:r>
        <w:t xml:space="preserve">,</w:t>
      </w:r>
      <w:r>
        <w:t xml:space="preserve"> </w:t>
      </w:r>
      <w:hyperlink r:id="rId473">
        <w:r>
          <w:rPr>
            <w:rStyle w:val="Lienhypertexte"/>
            <w:i/>
            <w:iCs/>
          </w:rPr>
          <w:t xml:space="preserve">pal_nejm</w:t>
        </w:r>
      </w:hyperlink>
      <w:r>
        <w:t xml:space="preserve"> </w:t>
      </w:r>
      <w:r>
        <w:t xml:space="preserve">e</w:t>
      </w:r>
      <w:r>
        <w:t xml:space="preserve"> </w:t>
      </w:r>
      <w:hyperlink r:id="rId474">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200</w:t>
        </w:r>
      </w:hyperlink>
      <w:r>
        <w:t xml:space="preserve"> </w:t>
      </w:r>
      <w:r>
        <w:t xml:space="preserve">fornece a função</w:t>
      </w:r>
      <w:r>
        <w:t xml:space="preserve"> </w:t>
      </w:r>
      <w:hyperlink r:id="rId475">
        <w:r>
          <w:rPr>
            <w:rStyle w:val="Lienhypertexte"/>
            <w:i/>
            <w:iCs/>
          </w:rPr>
          <w:t xml:space="preserve">dev.new</w:t>
        </w:r>
      </w:hyperlink>
      <w:r>
        <w:t xml:space="preserve"> </w:t>
      </w:r>
      <w:r>
        <w:t xml:space="preserve">para controlar diversos aspectos do gráfico, tais como tamanho e resolução.</w:t>
      </w:r>
    </w:p>
    <w:p>
      <w:pPr>
        <w:pStyle w:val="Corpsdetexte"/>
      </w:pPr>
    </w:p>
    <w:bookmarkEnd w:id="476"/>
    <w:bookmarkStart w:id="478" w:name="como-exportar-figuras-em-formato-tiff"/>
    <w:p>
      <w:pPr>
        <w:pStyle w:val="Titre3"/>
      </w:pPr>
      <w:r>
        <w:t xml:space="preserve">Como exportar figuras em formato TIFF?</w:t>
      </w:r>
    </w:p>
    <w:p>
      <w:pPr>
        <w:pStyle w:val="FirstParagraph"/>
      </w:pPr>
    </w:p>
    <w:p>
      <w:pPr>
        <w:pStyle w:val="Compact"/>
        <w:numPr>
          <w:ilvl w:val="0"/>
          <w:numId w:val="127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tiff</w:t>
      </w:r>
      <w:hyperlink w:anchor="ref-tiff">
        <w:r>
          <w:rPr>
            <w:rStyle w:val="Lienhypertexte"/>
            <w:vertAlign w:val="superscript"/>
          </w:rPr>
          <w:t xml:space="preserve">201</w:t>
        </w:r>
      </w:hyperlink>
      <w:r>
        <w:t xml:space="preserve"> </w:t>
      </w:r>
      <w:r>
        <w:t xml:space="preserve">fornece a função</w:t>
      </w:r>
      <w:r>
        <w:t xml:space="preserve"> </w:t>
      </w:r>
      <w:hyperlink r:id="rId477">
        <w:r>
          <w:rPr>
            <w:rStyle w:val="Lienhypertexte"/>
            <w:i/>
            <w:iCs/>
          </w:rPr>
          <w:t xml:space="preserve">writeTIFF</w:t>
        </w:r>
      </w:hyperlink>
      <w:r>
        <w:t xml:space="preserve"> </w:t>
      </w:r>
      <w:r>
        <w:t xml:space="preserve">para exportar gráficos em formato TIFF.</w:t>
      </w:r>
    </w:p>
    <w:p>
      <w:pPr>
        <w:pStyle w:val="Corpsdetexte"/>
      </w:pPr>
    </w:p>
    <w:p>
      <w:pPr>
        <w:pStyle w:val="Corpsdetexte"/>
      </w:pPr>
    </w:p>
    <w:bookmarkEnd w:id="478"/>
    <w:bookmarkEnd w:id="479"/>
    <w:bookmarkEnd w:id="480"/>
    <w:bookmarkStart w:id="535" w:name="distribuicoes-parametros"/>
    <w:p>
      <w:pPr>
        <w:pStyle w:val="Titre1"/>
      </w:pPr>
      <w:r>
        <w:rPr>
          <w:b/>
          <w:bCs/>
        </w:rPr>
        <w:t xml:space="preserve">Distribuições e parâmetros</w:t>
      </w:r>
    </w:p>
    <w:p>
      <w:pPr>
        <w:pStyle w:val="FirstParagraph"/>
      </w:pPr>
    </w:p>
    <w:bookmarkStart w:id="498" w:name="distribuições-de-probabilidade"/>
    <w:p>
      <w:pPr>
        <w:pStyle w:val="Titre2"/>
      </w:pPr>
      <w:r>
        <w:t xml:space="preserve">Distribuições de probabilidade</w:t>
      </w:r>
    </w:p>
    <w:p>
      <w:pPr>
        <w:pStyle w:val="FirstParagraph"/>
      </w:pPr>
    </w:p>
    <w:bookmarkStart w:id="481" w:name="o-que-são-distribuições-de-probabilidade"/>
    <w:p>
      <w:pPr>
        <w:pStyle w:val="Titre3"/>
      </w:pPr>
      <w:r>
        <w:t xml:space="preserve">O que são distribuições de probabilidade?</w:t>
      </w:r>
    </w:p>
    <w:p>
      <w:pPr>
        <w:pStyle w:val="Compact"/>
        <w:numPr>
          <w:ilvl w:val="0"/>
          <w:numId w:val="1278"/>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56</w:t>
        </w:r>
      </w:hyperlink>
    </w:p>
    <w:p>
      <w:pPr>
        <w:pStyle w:val="FirstParagraph"/>
      </w:pPr>
    </w:p>
    <w:bookmarkEnd w:id="481"/>
    <w:bookmarkStart w:id="484" w:name="X0f53fdabd2f085f218f2b5dda3f203c36e5b863"/>
    <w:p>
      <w:pPr>
        <w:pStyle w:val="Titre3"/>
      </w:pPr>
      <w:r>
        <w:t xml:space="preserve">Como representar distribuições de probabilidade?</w:t>
      </w:r>
    </w:p>
    <w:p>
      <w:pPr>
        <w:numPr>
          <w:ilvl w:val="0"/>
          <w:numId w:val="1279"/>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202</w:t>
        </w:r>
      </w:hyperlink>
    </w:p>
    <w:p>
      <w:pPr>
        <w:numPr>
          <w:ilvl w:val="0"/>
          <w:numId w:val="1279"/>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202</w:t>
        </w:r>
      </w:hyperlink>
    </w:p>
    <w:p>
      <w:pPr>
        <w:numPr>
          <w:ilvl w:val="0"/>
          <w:numId w:val="1279"/>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202</w:t>
        </w:r>
      </w:hyperlink>
    </w:p>
    <w:p>
      <w:pPr>
        <w:numPr>
          <w:ilvl w:val="0"/>
          <w:numId w:val="1279"/>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endChr m:val=")"/>
            <m:sep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203</w:t>
        </w:r>
      </w:hyperlink>
    </w:p>
    <w:p>
      <w:pPr>
        <w:numPr>
          <w:ilvl w:val="0"/>
          <w:numId w:val="1279"/>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endChr m:val=")"/>
            <m:sep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endChr m:val=")"/>
            <m:sepChr m:val=""/>
            <m:grow/>
          </m:dPr>
          <m:e>
            <m:r>
              <m:t>x</m:t>
            </m:r>
          </m:e>
        </m:d>
      </m:oMath>
      <w:r>
        <w:t xml:space="preserve"> </w:t>
      </w:r>
      <w:r>
        <w:t xml:space="preserve">é o desvio padrão e</w:t>
      </w:r>
      <w:r>
        <w:t xml:space="preserve"> </w:t>
      </w:r>
      <m:oMath>
        <m:r>
          <m:t>n</m:t>
        </m:r>
      </m:oMath>
      <w:r>
        <w:t xml:space="preserve"> </w:t>
      </w:r>
      <w:r>
        <w:t xml:space="preserve">é o número de observações.</w:t>
      </w:r>
      <w:hyperlink w:anchor="ref-scott1979">
        <w:r>
          <w:rPr>
            <w:rStyle w:val="Lienhypertexte"/>
            <w:vertAlign w:val="superscript"/>
          </w:rPr>
          <w:t xml:space="preserve">204</w:t>
        </w:r>
      </w:hyperlink>
    </w:p>
    <w:p>
      <w:pPr>
        <w:numPr>
          <w:ilvl w:val="0"/>
          <w:numId w:val="1279"/>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endChr m:val=")"/>
            <m:sep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endChr m:val=")"/>
            <m:sep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205</w:t>
        </w:r>
      </w:hyperlink>
    </w:p>
    <w:p>
      <w:pPr>
        <w:numPr>
          <w:ilvl w:val="0"/>
          <w:numId w:val="1279"/>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202</w:t>
        </w:r>
      </w:hyperlink>
    </w:p>
    <w:p>
      <w:pPr>
        <w:numPr>
          <w:ilvl w:val="0"/>
          <w:numId w:val="1279"/>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202</w:t>
        </w:r>
      </w:hyperlink>
    </w:p>
    <w:p>
      <w:pPr>
        <w:numPr>
          <w:ilvl w:val="0"/>
          <w:numId w:val="1279"/>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202</w:t>
        </w:r>
      </w:hyperlink>
    </w:p>
    <w:p>
      <w:pPr>
        <w:numPr>
          <w:ilvl w:val="0"/>
          <w:numId w:val="1279"/>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202</w:t>
        </w:r>
      </w:hyperlink>
    </w:p>
    <w:p>
      <w:pPr>
        <w:numPr>
          <w:ilvl w:val="0"/>
          <w:numId w:val="1279"/>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202</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200</w:t>
        </w:r>
      </w:hyperlink>
      <w:r>
        <w:t xml:space="preserve"> </w:t>
      </w:r>
      <w:r>
        <w:t xml:space="preserve">fornece a função</w:t>
      </w:r>
      <w:r>
        <w:t xml:space="preserve"> </w:t>
      </w:r>
      <w:hyperlink r:id="rId482">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203</w:t>
        </w:r>
      </w:hyperlink>
      <w:r>
        <w:t xml:space="preserve">, Scott</w:t>
      </w:r>
      <w:hyperlink w:anchor="ref-scott1979">
        <w:r>
          <w:rPr>
            <w:rStyle w:val="Lienhypertexte"/>
            <w:vertAlign w:val="superscript"/>
          </w:rPr>
          <w:t xml:space="preserve">204</w:t>
        </w:r>
      </w:hyperlink>
      <w:r>
        <w:t xml:space="preserve"> </w:t>
      </w:r>
      <w:r>
        <w:t xml:space="preserve">ou Freedman-Diaconis</w:t>
      </w:r>
      <w:hyperlink w:anchor="ref-freedman1981">
        <w:r>
          <w:rPr>
            <w:rStyle w:val="Lienhypertexte"/>
            <w:vertAlign w:val="superscript"/>
          </w:rPr>
          <w:t xml:space="preserve">205</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174</w:t>
        </w:r>
      </w:hyperlink>
      <w:r>
        <w:t xml:space="preserve"> </w:t>
      </w:r>
      <w:r>
        <w:t xml:space="preserve">fornece a função</w:t>
      </w:r>
      <w:r>
        <w:t xml:space="preserve"> </w:t>
      </w:r>
      <w:hyperlink r:id="rId483">
        <w:r>
          <w:rPr>
            <w:rStyle w:val="Lienhypertexte"/>
          </w:rPr>
          <w:t xml:space="preserve">geom_freqpoly</w:t>
        </w:r>
      </w:hyperlink>
      <w:r>
        <w:t xml:space="preserve"> </w:t>
      </w:r>
      <w:r>
        <w:t xml:space="preserve">para criar histogramas.</w:t>
      </w:r>
    </w:p>
    <w:p>
      <w:pPr>
        <w:pStyle w:val="Corpsdetexte"/>
      </w:pPr>
    </w:p>
    <w:bookmarkEnd w:id="484"/>
    <w:bookmarkStart w:id="485" w:name="X6960c2b997742e01b73256b060b68c57c22dc5d"/>
    <w:p>
      <w:pPr>
        <w:pStyle w:val="Titre3"/>
      </w:pPr>
      <w:r>
        <w:t xml:space="preserve">Quais características definem uma distribuição?</w:t>
      </w:r>
    </w:p>
    <w:p>
      <w:pPr>
        <w:pStyle w:val="Compact"/>
        <w:numPr>
          <w:ilvl w:val="0"/>
          <w:numId w:val="1280"/>
        </w:numPr>
      </w:pPr>
      <w:r>
        <w:t xml:space="preserve">Uma distribuição pode ser definida por modelos matemáticos e caracterizada por parâmetros de tendência central, dispersão, simetria e curtose.</w:t>
      </w:r>
    </w:p>
    <w:p>
      <w:pPr>
        <w:pStyle w:val="FirstParagraph"/>
      </w:pPr>
    </w:p>
    <w:bookmarkEnd w:id="485"/>
    <w:bookmarkStart w:id="486" w:name="quais-são-as-distribuições-mais-comuns"/>
    <w:p>
      <w:pPr>
        <w:pStyle w:val="Titre3"/>
      </w:pPr>
      <w:r>
        <w:t xml:space="preserve">Quais são as distribuições mais comuns?</w:t>
      </w:r>
    </w:p>
    <w:p>
      <w:pPr>
        <w:numPr>
          <w:ilvl w:val="0"/>
          <w:numId w:val="1281"/>
        </w:numPr>
      </w:pPr>
      <w:r>
        <w:t xml:space="preserve">Distribuções discretas:</w:t>
      </w:r>
    </w:p>
    <w:p>
      <w:pPr>
        <w:numPr>
          <w:ilvl w:val="1"/>
          <w:numId w:val="1282"/>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82"/>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82"/>
        </w:numPr>
      </w:pPr>
      <w:r>
        <w:t xml:space="preserve">Geométrica: número de testes até o 1o sucesso.</w:t>
      </w:r>
      <w:hyperlink w:anchor="ref-REF">
        <w:r>
          <w:rPr>
            <w:rStyle w:val="Lienhypertexte"/>
            <w:b/>
            <w:bCs/>
            <w:vertAlign w:val="superscript"/>
          </w:rPr>
          <w:t xml:space="preserve">REF?</w:t>
        </w:r>
      </w:hyperlink>
    </w:p>
    <w:p>
      <w:pPr>
        <w:numPr>
          <w:ilvl w:val="1"/>
          <w:numId w:val="1282"/>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82"/>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82"/>
        </w:numPr>
      </w:pPr>
      <w:r>
        <w:t xml:space="preserve">Poisson: número de eventos em um intervalo de tempo fixo.</w:t>
      </w:r>
      <w:hyperlink w:anchor="ref-REF">
        <w:r>
          <w:rPr>
            <w:rStyle w:val="Lienhypertexte"/>
            <w:b/>
            <w:bCs/>
            <w:vertAlign w:val="superscript"/>
          </w:rPr>
          <w:t xml:space="preserve">REF?</w:t>
        </w:r>
      </w:hyperlink>
    </w:p>
    <w:p>
      <w:pPr>
        <w:numPr>
          <w:ilvl w:val="1"/>
          <w:numId w:val="1282"/>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82"/>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01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419e0c2-8616-4a5e-a569-58cbb35714d2" w:name="distribuicao-discret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419e0c2-8616-4a5e-a569-58cbb35714d2"/>
      <w:r>
        <w:rPr>
          <w:rFonts/>
          <w:b w:val="true"/>
        </w:rPr>
        <w:t xml:space="preserve">: </w:t>
      </w:r>
      <w:r>
        <w:t xml:space="preserve">Distribuições discretas e suas funções de probabilidade.</w:t>
      </w:r>
    </w:p>
    <w:p>
      <w:pPr>
        <w:pStyle w:val="Corpsdetexte"/>
      </w:pPr>
    </w:p>
    <w:p>
      <w:pPr>
        <w:numPr>
          <w:ilvl w:val="0"/>
          <w:numId w:val="1283"/>
        </w:numPr>
      </w:pPr>
      <w:r>
        <w:t xml:space="preserve">Distribuições contínuas:</w:t>
      </w:r>
    </w:p>
    <w:p>
      <w:pPr>
        <w:numPr>
          <w:ilvl w:val="1"/>
          <w:numId w:val="1284"/>
        </w:numPr>
      </w:pPr>
      <w:r>
        <w:t xml:space="preserve">Uniforme: resultados que possuem a mesma densidade.</w:t>
      </w:r>
      <w:hyperlink w:anchor="ref-REF">
        <w:r>
          <w:rPr>
            <w:rStyle w:val="Lienhypertexte"/>
            <w:b/>
            <w:bCs/>
            <w:vertAlign w:val="superscript"/>
          </w:rPr>
          <w:t xml:space="preserve">REF?</w:t>
        </w:r>
      </w:hyperlink>
    </w:p>
    <w:p>
      <w:pPr>
        <w:numPr>
          <w:ilvl w:val="1"/>
          <w:numId w:val="1284"/>
        </w:numPr>
      </w:pPr>
      <w:r>
        <w:t xml:space="preserve">Exponencial: tempo entre eventos.</w:t>
      </w:r>
      <w:hyperlink w:anchor="ref-REF">
        <w:r>
          <w:rPr>
            <w:rStyle w:val="Lienhypertexte"/>
            <w:b/>
            <w:bCs/>
            <w:vertAlign w:val="superscript"/>
          </w:rPr>
          <w:t xml:space="preserve">REF?</w:t>
        </w:r>
      </w:hyperlink>
    </w:p>
    <w:p>
      <w:pPr>
        <w:numPr>
          <w:ilvl w:val="1"/>
          <w:numId w:val="1284"/>
        </w:numPr>
      </w:pPr>
      <w:r>
        <w:t xml:space="preserve">Normal: .</w:t>
      </w:r>
      <w:hyperlink w:anchor="ref-REF">
        <w:r>
          <w:rPr>
            <w:rStyle w:val="Lienhypertexte"/>
            <w:b/>
            <w:bCs/>
            <w:vertAlign w:val="superscript"/>
          </w:rPr>
          <w:t xml:space="preserve">REF?</w:t>
        </w:r>
      </w:hyperlink>
    </w:p>
    <w:p>
      <w:pPr>
        <w:numPr>
          <w:ilvl w:val="1"/>
          <w:numId w:val="1284"/>
        </w:numPr>
      </w:pPr>
      <w:r>
        <w:t xml:space="preserve">Aproximação binomial: número de sucessos em uma grande quantidade de tentativas.</w:t>
      </w:r>
      <w:hyperlink w:anchor="ref-REF">
        <w:r>
          <w:rPr>
            <w:rStyle w:val="Lienhypertexte"/>
            <w:b/>
            <w:bCs/>
            <w:vertAlign w:val="superscript"/>
          </w:rPr>
          <w:t xml:space="preserve">REF?</w:t>
        </w:r>
      </w:hyperlink>
    </w:p>
    <w:p>
      <w:pPr>
        <w:numPr>
          <w:ilvl w:val="1"/>
          <w:numId w:val="1284"/>
        </w:numPr>
      </w:pPr>
      <w:r>
        <w:t xml:space="preserve">Aproximação Poisson: número de ocorrências em um intervalo de tempo fixo.</w:t>
      </w:r>
      <w:hyperlink w:anchor="ref-REF">
        <w:r>
          <w:rPr>
            <w:rStyle w:val="Lienhypertexte"/>
            <w:b/>
            <w:bCs/>
            <w:vertAlign w:val="superscript"/>
          </w:rPr>
          <w:t xml:space="preserve">REF?</w:t>
        </w:r>
      </w:hyperlink>
    </w:p>
    <w:p>
      <w:pPr>
        <w:numPr>
          <w:ilvl w:val="1"/>
          <w:numId w:val="1284"/>
        </w:numPr>
      </w:pPr>
      <w:r>
        <w:t xml:space="preserve">t-Student: .</w:t>
      </w:r>
      <w:hyperlink w:anchor="ref-REF">
        <w:r>
          <w:rPr>
            <w:rStyle w:val="Lienhypertexte"/>
            <w:b/>
            <w:bCs/>
            <w:vertAlign w:val="superscript"/>
          </w:rPr>
          <w:t xml:space="preserve">REF?</w:t>
        </w:r>
      </w:hyperlink>
    </w:p>
    <w:p>
      <w:pPr>
        <w:numPr>
          <w:ilvl w:val="1"/>
          <w:numId w:val="1284"/>
        </w:numPr>
      </w:pPr>
      <w:r>
        <w:t xml:space="preserve">Qui-quadrado: .</w:t>
      </w:r>
      <w:hyperlink w:anchor="ref-REF">
        <w:r>
          <w:rPr>
            <w:rStyle w:val="Lienhypertexte"/>
            <w:b/>
            <w:bCs/>
            <w:vertAlign w:val="superscript"/>
          </w:rPr>
          <w:t xml:space="preserve">REF?</w:t>
        </w:r>
      </w:hyperlink>
    </w:p>
    <w:p>
      <w:pPr>
        <w:numPr>
          <w:ilvl w:val="1"/>
          <w:numId w:val="1284"/>
        </w:numPr>
      </w:pPr>
      <w:r>
        <w:t xml:space="preserve">Weibull: .</w:t>
      </w:r>
      <w:hyperlink w:anchor="ref-REF">
        <w:r>
          <w:rPr>
            <w:rStyle w:val="Lienhypertexte"/>
            <w:b/>
            <w:bCs/>
            <w:vertAlign w:val="superscript"/>
          </w:rPr>
          <w:t xml:space="preserve">REF?</w:t>
        </w:r>
      </w:hyperlink>
    </w:p>
    <w:p>
      <w:pPr>
        <w:numPr>
          <w:ilvl w:val="1"/>
          <w:numId w:val="1284"/>
        </w:numPr>
      </w:pPr>
      <w:r>
        <w:t xml:space="preserve">Gama: .</w:t>
      </w:r>
      <w:hyperlink w:anchor="ref-REF">
        <w:r>
          <w:rPr>
            <w:rStyle w:val="Lienhypertexte"/>
            <w:b/>
            <w:bCs/>
            <w:vertAlign w:val="superscript"/>
          </w:rPr>
          <w:t xml:space="preserve">REF?</w:t>
        </w:r>
      </w:hyperlink>
    </w:p>
    <w:p>
      <w:pPr>
        <w:numPr>
          <w:ilvl w:val="1"/>
          <w:numId w:val="1284"/>
        </w:numPr>
      </w:pPr>
      <w:r>
        <w:t xml:space="preserve">Log-normal: .</w:t>
      </w:r>
      <w:hyperlink w:anchor="ref-REF">
        <w:r>
          <w:rPr>
            <w:rStyle w:val="Lienhypertexte"/>
            <w:b/>
            <w:bCs/>
            <w:vertAlign w:val="superscript"/>
          </w:rPr>
          <w:t xml:space="preserve">REF?</w:t>
        </w:r>
      </w:hyperlink>
    </w:p>
    <w:p>
      <w:pPr>
        <w:numPr>
          <w:ilvl w:val="1"/>
          <w:numId w:val="1284"/>
        </w:numPr>
      </w:pPr>
      <w:r>
        <w:t xml:space="preserve">Beta: .</w:t>
      </w:r>
      <w:hyperlink w:anchor="ref-REF">
        <w:r>
          <w:rPr>
            <w:rStyle w:val="Lienhypertexte"/>
            <w:b/>
            <w:bCs/>
            <w:vertAlign w:val="superscript"/>
          </w:rPr>
          <w:t xml:space="preserve">REF?</w:t>
        </w:r>
      </w:hyperlink>
    </w:p>
    <w:p>
      <w:pPr>
        <w:numPr>
          <w:ilvl w:val="1"/>
          <w:numId w:val="1284"/>
        </w:numPr>
      </w:pPr>
      <w:r>
        <w:t xml:space="preserve">Logística: .</w:t>
      </w:r>
      <w:hyperlink w:anchor="ref-REF">
        <w:r>
          <w:rPr>
            <w:rStyle w:val="Lienhypertexte"/>
            <w:b/>
            <w:bCs/>
            <w:vertAlign w:val="superscript"/>
          </w:rPr>
          <w:t xml:space="preserve">REF?</w:t>
        </w:r>
      </w:hyperlink>
    </w:p>
    <w:p>
      <w:pPr>
        <w:numPr>
          <w:ilvl w:val="1"/>
          <w:numId w:val="1284"/>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01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6abfaff2-c6ad-47e5-848c-126f6fa40552" w:name="distribuicao-basic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abfaff2-c6ad-47e5-848c-126f6fa40552"/>
      <w:r>
        <w:rPr>
          <w:rFonts/>
          <w:b w:val="tru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01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fbaad1a-ec85-453b-bbf5-0d31503e6f81" w:name="distribuicao-simetrica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fbaad1a-ec85-453b-bbf5-0d31503e6f81"/>
      <w:r>
        <w:rPr>
          <w:rFonts/>
          <w:b w:val="tru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01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add93cd3-3a9c-4aa9-a8ee-8d55d1c08f71" w:name="distribuicao-aproximad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dd93cd3-3a9c-4aa9-a8ee-8d55d1c08f71"/>
      <w:r>
        <w:rPr>
          <w:rFonts/>
          <w:b w:val="tru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02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3874a031-52f7-4d11-a102-8a9936d6e5f0" w:name="distribuicao-inferenci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874a031-52f7-4d11-a102-8a9936d6e5f0"/>
      <w:r>
        <w:rPr>
          <w:rFonts/>
          <w:b w:val="tru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02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f4350df7-efb5-4cae-91ac-c9418b4e5755" w:name="distribuicao-especific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4350df7-efb5-4cae-91ac-c9418b4e5755"/>
      <w:r>
        <w:rPr>
          <w:rFonts/>
          <w:b w:val="tru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02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ca0d49b9-f792-4054-84b6-217ad0a64d6c" w:name="distribuicao-proporco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a0d49b9-f792-4054-84b6-217ad0a64d6c"/>
      <w:r>
        <w:rPr>
          <w:rFonts/>
          <w:b w:val="tru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02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0f9f0e28-93ae-418b-8f02-8536e2503c81" w:name="distribuicao-paret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f9f0e28-93ae-418b-8f02-8536e2503c81"/>
      <w:r>
        <w:rPr>
          <w:rFonts/>
          <w:b w:val="true"/>
        </w:rPr>
        <w:t xml:space="preserve">: </w:t>
      </w:r>
      <w:r>
        <w:t xml:space="preserve">Distribuições contínuas com caudas pesadas e suas funções de densidade.</w:t>
      </w:r>
    </w:p>
    <w:p>
      <w:pPr>
        <w:pStyle w:val="Corpsdetexte"/>
      </w:pPr>
    </w:p>
    <w:bookmarkEnd w:id="486"/>
    <w:bookmarkStart w:id="494" w:name="quais-são-as-funções-de-uma-distribuição"/>
    <w:p>
      <w:pPr>
        <w:pStyle w:val="Titre3"/>
      </w:pPr>
      <w:r>
        <w:t xml:space="preserve">Quais são as funções de uma distribuição?</w:t>
      </w:r>
    </w:p>
    <w:p>
      <w:pPr>
        <w:numPr>
          <w:ilvl w:val="0"/>
          <w:numId w:val="1285"/>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85"/>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85"/>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85"/>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90</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87">
        <w:r>
          <w:rPr>
            <w:rStyle w:val="Lienhypertexte"/>
          </w:rPr>
          <w:t xml:space="preserve">normal</w:t>
        </w:r>
      </w:hyperlink>
      <w:r>
        <w:t xml:space="preserve">,</w:t>
      </w:r>
      <w:r>
        <w:t xml:space="preserve"> </w:t>
      </w:r>
      <w:hyperlink r:id="rId488">
        <w:r>
          <w:rPr>
            <w:rStyle w:val="Lienhypertexte"/>
          </w:rPr>
          <w:t xml:space="preserve">Student t</w:t>
        </w:r>
      </w:hyperlink>
      <w:r>
        <w:t xml:space="preserve">,</w:t>
      </w:r>
      <w:r>
        <w:t xml:space="preserve"> </w:t>
      </w:r>
      <w:hyperlink r:id="rId489">
        <w:r>
          <w:rPr>
            <w:rStyle w:val="Lienhypertexte"/>
          </w:rPr>
          <w:t xml:space="preserve">binomial</w:t>
        </w:r>
      </w:hyperlink>
      <w:r>
        <w:t xml:space="preserve">,</w:t>
      </w:r>
      <w:r>
        <w:t xml:space="preserve"> </w:t>
      </w:r>
      <w:hyperlink r:id="rId490">
        <w:r>
          <w:rPr>
            <w:rStyle w:val="Lienhypertexte"/>
          </w:rPr>
          <w:t xml:space="preserve">qui-quadrado</w:t>
        </w:r>
      </w:hyperlink>
      <w:r>
        <w:t xml:space="preserve">,</w:t>
      </w:r>
      <w:r>
        <w:t xml:space="preserve"> </w:t>
      </w:r>
      <w:hyperlink r:id="rId491">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206</w:t>
        </w:r>
      </w:hyperlink>
      <w:r>
        <w:t xml:space="preserve"> </w:t>
      </w:r>
      <w:r>
        <w:t xml:space="preserve">fornece a função</w:t>
      </w:r>
      <w:r>
        <w:t xml:space="preserve"> </w:t>
      </w:r>
      <w:hyperlink r:id="rId492">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207</w:t>
        </w:r>
      </w:hyperlink>
      <w:r>
        <w:t xml:space="preserve"> </w:t>
      </w:r>
      <w:r>
        <w:t xml:space="preserve">fornece a função</w:t>
      </w:r>
      <w:r>
        <w:t xml:space="preserve"> </w:t>
      </w:r>
      <w:hyperlink r:id="rId493">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94"/>
    <w:bookmarkStart w:id="495" w:name="o-que-é-a-distribuição-normal"/>
    <w:p>
      <w:pPr>
        <w:pStyle w:val="Titre3"/>
      </w:pPr>
      <w:r>
        <w:t xml:space="preserve">O que é a distribuição normal?</w:t>
      </w:r>
    </w:p>
    <w:p>
      <w:pPr>
        <w:numPr>
          <w:ilvl w:val="0"/>
          <w:numId w:val="1286"/>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57</w:t>
        </w:r>
      </w:hyperlink>
    </w:p>
    <w:p>
      <w:pPr>
        <w:numPr>
          <w:ilvl w:val="0"/>
          <w:numId w:val="1286"/>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57</w:t>
        </w:r>
      </w:hyperlink>
    </w:p>
    <w:p>
      <w:pPr>
        <w:pStyle w:val="FirstParagraph"/>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02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a65ae1ed-ab82-41e2-9e7f-0b94d8b3c9bd" w:name="distribuicao-norma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65ae1ed-ab82-41e2-9e7f-0b94d8b3c9bd"/>
      <w:r>
        <w:rPr>
          <w:rFonts/>
          <w:b w:val="true"/>
        </w:rPr>
        <w:t xml:space="preserve">: </w:t>
      </w:r>
      <w:r>
        <w:t xml:space="preserve">Distribuições e funções de probabilidade.</w:t>
      </w:r>
    </w:p>
    <w:p>
      <w:pPr>
        <w:pStyle w:val="Corpsdetexte"/>
      </w:pPr>
    </w:p>
    <w:bookmarkEnd w:id="495"/>
    <w:bookmarkStart w:id="496" w:name="Xa8811063dd92a58c9c04fab41e2f17d7b8faa90"/>
    <w:p>
      <w:pPr>
        <w:pStyle w:val="Titre3"/>
      </w:pPr>
      <w:r>
        <w:t xml:space="preserve">Que métodos podem ser utilizados para identificar a normalidade da distribuição?</w:t>
      </w:r>
    </w:p>
    <w:p>
      <w:pPr>
        <w:numPr>
          <w:ilvl w:val="0"/>
          <w:numId w:val="1287"/>
        </w:numPr>
      </w:pPr>
      <w:r>
        <w:t xml:space="preserve">Histogramas.</w:t>
      </w:r>
      <w:hyperlink w:anchor="ref-vetter2017">
        <w:r>
          <w:rPr>
            <w:rStyle w:val="Lienhypertexte"/>
            <w:vertAlign w:val="superscript"/>
          </w:rPr>
          <w:t xml:space="preserve">56</w:t>
        </w:r>
      </w:hyperlink>
    </w:p>
    <w:p>
      <w:pPr>
        <w:numPr>
          <w:ilvl w:val="0"/>
          <w:numId w:val="1287"/>
        </w:numPr>
      </w:pPr>
      <w:r>
        <w:t xml:space="preserve">Gráficos Q-Q.</w:t>
      </w:r>
      <w:hyperlink w:anchor="ref-vetter2017">
        <w:r>
          <w:rPr>
            <w:rStyle w:val="Lienhypertexte"/>
            <w:vertAlign w:val="superscript"/>
          </w:rPr>
          <w:t xml:space="preserve">56</w:t>
        </w:r>
      </w:hyperlink>
    </w:p>
    <w:p>
      <w:pPr>
        <w:numPr>
          <w:ilvl w:val="0"/>
          <w:numId w:val="1287"/>
        </w:numPr>
      </w:pPr>
      <w:r>
        <w:t xml:space="preserve">Testes de hipótese nula:</w:t>
      </w:r>
      <w:hyperlink w:anchor="ref-vetter2017">
        <w:r>
          <w:rPr>
            <w:rStyle w:val="Lienhypertexte"/>
            <w:vertAlign w:val="superscript"/>
          </w:rPr>
          <w:t xml:space="preserve">56</w:t>
        </w:r>
      </w:hyperlink>
    </w:p>
    <w:p>
      <w:pPr>
        <w:numPr>
          <w:ilvl w:val="1"/>
          <w:numId w:val="1288"/>
        </w:numPr>
      </w:pPr>
      <w:r>
        <w:t xml:space="preserve">Kolmogorov-Smirnov</w:t>
      </w:r>
    </w:p>
    <w:p>
      <w:pPr>
        <w:numPr>
          <w:ilvl w:val="1"/>
          <w:numId w:val="1288"/>
        </w:numPr>
      </w:pPr>
      <w:r>
        <w:t xml:space="preserve">Shapiro-Wilk</w:t>
      </w:r>
    </w:p>
    <w:p>
      <w:pPr>
        <w:numPr>
          <w:ilvl w:val="1"/>
          <w:numId w:val="1288"/>
        </w:numPr>
      </w:pPr>
      <w:r>
        <w:t xml:space="preserve">Anderson-Darling</w:t>
      </w:r>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02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d4a5716a-0326-4f62-84b6-a0673c01a0d5" w:name="normalidade-distribuic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4a5716a-0326-4f62-84b6-a0673c01a0d5"/>
      <w:r>
        <w:rPr>
          <w:rFonts/>
          <w:b w:val="true"/>
        </w:rPr>
        <w:t xml:space="preserve">: </w:t>
      </w:r>
      <w:r>
        <w:t xml:space="preserve">Distribuição normal e métodos de visualização e testes de normalidade.</w:t>
      </w:r>
    </w:p>
    <w:p>
      <w:pPr>
        <w:pStyle w:val="Corpsdetexte"/>
      </w:pPr>
    </w:p>
    <w:bookmarkEnd w:id="496"/>
    <w:bookmarkStart w:id="497" w:name="o-que-são-distribuições-não-normais"/>
    <w:p>
      <w:pPr>
        <w:pStyle w:val="Titre3"/>
      </w:pPr>
      <w:r>
        <w:t xml:space="preserve">O que são distribuições não-normais?</w:t>
      </w:r>
    </w:p>
    <w:p>
      <w:pPr>
        <w:pStyle w:val="Compact"/>
        <w:numPr>
          <w:ilvl w:val="0"/>
          <w:numId w:val="1289"/>
        </w:numPr>
      </w:pPr>
      <w:r>
        <w:t xml:space="preserve">.</w:t>
      </w:r>
      <w:hyperlink w:anchor="ref-REF">
        <w:r>
          <w:rPr>
            <w:rStyle w:val="Lienhypertexte"/>
            <w:b/>
            <w:bCs/>
            <w:vertAlign w:val="superscript"/>
          </w:rPr>
          <w:t xml:space="preserve">REF?</w:t>
        </w:r>
      </w:hyperlink>
    </w:p>
    <w:p>
      <w:pPr>
        <w:pStyle w:val="FirstParagraph"/>
      </w:pPr>
    </w:p>
    <w:bookmarkEnd w:id="497"/>
    <w:bookmarkEnd w:id="498"/>
    <w:bookmarkStart w:id="506" w:name="parâmetros"/>
    <w:p>
      <w:pPr>
        <w:pStyle w:val="Titre2"/>
      </w:pPr>
      <w:r>
        <w:t xml:space="preserve">Parâmetros</w:t>
      </w:r>
    </w:p>
    <w:p>
      <w:pPr>
        <w:pStyle w:val="FirstParagraph"/>
      </w:pPr>
    </w:p>
    <w:bookmarkStart w:id="500" w:name="o-que-são-parâmetros"/>
    <w:p>
      <w:pPr>
        <w:pStyle w:val="Titre3"/>
      </w:pPr>
      <w:r>
        <w:t xml:space="preserve">O que são parâmetros?</w:t>
      </w:r>
    </w:p>
    <w:p>
      <w:pPr>
        <w:numPr>
          <w:ilvl w:val="0"/>
          <w:numId w:val="1290"/>
        </w:numPr>
      </w:pPr>
      <w:r>
        <w:t xml:space="preserve">Parâmetros são informações que definem um modelo teórico, como propriedades de uma coleção de indivíduos.</w:t>
      </w:r>
      <w:hyperlink w:anchor="ref-Altman1999">
        <w:r>
          <w:rPr>
            <w:rStyle w:val="Lienhypertexte"/>
            <w:vertAlign w:val="superscript"/>
          </w:rPr>
          <w:t xml:space="preserve">55</w:t>
        </w:r>
      </w:hyperlink>
    </w:p>
    <w:p>
      <w:pPr>
        <w:numPr>
          <w:ilvl w:val="0"/>
          <w:numId w:val="1290"/>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56</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499">
        <w:r>
          <w:rPr>
            <w:rStyle w:val="Lienhypertexte"/>
            <w:i/>
            <w:iCs/>
          </w:rPr>
          <w:t xml:space="preserve">summary</w:t>
        </w:r>
      </w:hyperlink>
      <w:r>
        <w:t xml:space="preserve"> </w:t>
      </w:r>
      <w:r>
        <w:t xml:space="preserve">para calcular diversos parâmetros descritivos.</w:t>
      </w:r>
    </w:p>
    <w:p>
      <w:pPr>
        <w:pStyle w:val="Corpsdetexte"/>
      </w:pPr>
    </w:p>
    <w:bookmarkEnd w:id="500"/>
    <w:bookmarkStart w:id="501" w:name="o-que-é-uma-análise-paramétrica"/>
    <w:p>
      <w:pPr>
        <w:pStyle w:val="Titre3"/>
      </w:pPr>
      <w:r>
        <w:t xml:space="preserve">O que é uma análise paramétrica?</w:t>
      </w:r>
    </w:p>
    <w:p>
      <w:pPr>
        <w:numPr>
          <w:ilvl w:val="0"/>
          <w:numId w:val="1291"/>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56</w:t>
        </w:r>
      </w:hyperlink>
    </w:p>
    <w:p>
      <w:pPr>
        <w:numPr>
          <w:ilvl w:val="0"/>
          <w:numId w:val="1291"/>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56</w:t>
        </w:r>
      </w:hyperlink>
      <w:r>
        <w:rPr>
          <w:vertAlign w:val="superscript"/>
        </w:rPr>
        <w:t xml:space="preserve">,</w:t>
      </w:r>
      <w:hyperlink w:anchor="ref-Ali2016">
        <w:r>
          <w:rPr>
            <w:rStyle w:val="Lienhypertexte"/>
            <w:vertAlign w:val="superscript"/>
          </w:rPr>
          <w:t xml:space="preserve">57</w:t>
        </w:r>
      </w:hyperlink>
    </w:p>
    <w:p>
      <w:pPr>
        <w:numPr>
          <w:ilvl w:val="0"/>
          <w:numId w:val="1291"/>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6</w:t>
        </w:r>
      </w:hyperlink>
    </w:p>
    <w:p>
      <w:pPr>
        <w:pStyle w:val="FirstParagraph"/>
      </w:pPr>
    </w:p>
    <w:bookmarkEnd w:id="501"/>
    <w:bookmarkStart w:id="502" w:name="o-que-é-uma-análise-não-paramétrica"/>
    <w:p>
      <w:pPr>
        <w:pStyle w:val="Titre3"/>
      </w:pPr>
      <w:r>
        <w:t xml:space="preserve">O que é uma análise não paramétrica?</w:t>
      </w:r>
    </w:p>
    <w:p>
      <w:pPr>
        <w:numPr>
          <w:ilvl w:val="0"/>
          <w:numId w:val="1292"/>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56</w:t>
        </w:r>
      </w:hyperlink>
      <w:r>
        <w:rPr>
          <w:vertAlign w:val="superscript"/>
        </w:rPr>
        <w:t xml:space="preserve">,</w:t>
      </w:r>
      <w:hyperlink w:anchor="ref-Ali2016">
        <w:r>
          <w:rPr>
            <w:rStyle w:val="Lienhypertexte"/>
            <w:vertAlign w:val="superscript"/>
          </w:rPr>
          <w:t xml:space="preserve">57</w:t>
        </w:r>
      </w:hyperlink>
    </w:p>
    <w:p>
      <w:pPr>
        <w:numPr>
          <w:ilvl w:val="0"/>
          <w:numId w:val="1292"/>
        </w:numPr>
      </w:pPr>
      <w:r>
        <w:t xml:space="preserve">Testes não-paramétricos são úteis quando as suposições de normalidade não podem ser sustentadas.</w:t>
      </w:r>
      <w:hyperlink w:anchor="ref-Ali2016">
        <w:r>
          <w:rPr>
            <w:rStyle w:val="Lienhypertexte"/>
            <w:vertAlign w:val="superscript"/>
          </w:rPr>
          <w:t xml:space="preserve">57</w:t>
        </w:r>
      </w:hyperlink>
    </w:p>
    <w:p>
      <w:pPr>
        <w:pStyle w:val="FirstParagraph"/>
      </w:pPr>
    </w:p>
    <w:bookmarkEnd w:id="502"/>
    <w:bookmarkStart w:id="503" w:name="Xd62090352a7c7c01feebf01e61da4d9ae377415"/>
    <w:p>
      <w:pPr>
        <w:pStyle w:val="Titre3"/>
      </w:pPr>
      <w:r>
        <w:t xml:space="preserve">Devemos testar as suposições de normalidade?</w:t>
      </w:r>
    </w:p>
    <w:p>
      <w:pPr>
        <w:pStyle w:val="Compact"/>
        <w:numPr>
          <w:ilvl w:val="0"/>
          <w:numId w:val="1293"/>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208</w:t>
        </w:r>
      </w:hyperlink>
    </w:p>
    <w:p>
      <w:pPr>
        <w:pStyle w:val="FirstParagraph"/>
      </w:pPr>
    </w:p>
    <w:bookmarkEnd w:id="503"/>
    <w:bookmarkStart w:id="504" w:name="Xf32d580ba7a7e2cddc8574d1bfc70cc2c6768d5"/>
    <w:p>
      <w:pPr>
        <w:pStyle w:val="Titre3"/>
      </w:pPr>
      <w:r>
        <w:t xml:space="preserve">Por que as análises paramétricas são preferidas?</w:t>
      </w:r>
    </w:p>
    <w:p>
      <w:pPr>
        <w:numPr>
          <w:ilvl w:val="0"/>
          <w:numId w:val="1294"/>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56</w:t>
        </w:r>
      </w:hyperlink>
      <w:r>
        <w:rPr>
          <w:vertAlign w:val="superscript"/>
        </w:rPr>
        <w:t xml:space="preserve">,</w:t>
      </w:r>
      <w:hyperlink w:anchor="ref-greenhalgh1997">
        <w:r>
          <w:rPr>
            <w:rStyle w:val="Lienhypertexte"/>
            <w:vertAlign w:val="superscript"/>
          </w:rPr>
          <w:t xml:space="preserve">190</w:t>
        </w:r>
      </w:hyperlink>
      <w:r>
        <w:rPr>
          <w:vertAlign w:val="superscript"/>
        </w:rPr>
        <w:t xml:space="preserve">,</w:t>
      </w:r>
      <w:hyperlink w:anchor="ref-schmider2010">
        <w:r>
          <w:rPr>
            <w:rStyle w:val="Lienhypertexte"/>
            <w:vertAlign w:val="superscript"/>
          </w:rPr>
          <w:t xml:space="preserve">209</w:t>
        </w:r>
      </w:hyperlink>
    </w:p>
    <w:p>
      <w:pPr>
        <w:numPr>
          <w:ilvl w:val="0"/>
          <w:numId w:val="1294"/>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57</w:t>
        </w:r>
      </w:hyperlink>
    </w:p>
    <w:p>
      <w:pPr>
        <w:pStyle w:val="FirstParagraph"/>
      </w:pPr>
    </w:p>
    <w:bookmarkEnd w:id="504"/>
    <w:bookmarkStart w:id="505" w:name="que-parâmetros-podem-ser-estimados"/>
    <w:p>
      <w:pPr>
        <w:pStyle w:val="Titre3"/>
      </w:pPr>
      <w:r>
        <w:t xml:space="preserve">Que parâmetros podem ser estimados?</w:t>
      </w:r>
    </w:p>
    <w:p>
      <w:pPr>
        <w:numPr>
          <w:ilvl w:val="0"/>
          <w:numId w:val="1295"/>
        </w:numPr>
      </w:pPr>
      <w:r>
        <w:t xml:space="preserve">Parâmetros de tendência central.</w:t>
      </w:r>
      <w:hyperlink w:anchor="ref-Ali2016">
        <w:r>
          <w:rPr>
            <w:rStyle w:val="Lienhypertexte"/>
            <w:vertAlign w:val="superscript"/>
          </w:rPr>
          <w:t xml:space="preserve">57</w:t>
        </w:r>
      </w:hyperlink>
      <w:r>
        <w:rPr>
          <w:vertAlign w:val="superscript"/>
        </w:rPr>
        <w:t xml:space="preserve">,</w:t>
      </w:r>
      <w:hyperlink w:anchor="ref-kanji2006">
        <w:r>
          <w:rPr>
            <w:rStyle w:val="Lienhypertexte"/>
            <w:vertAlign w:val="superscript"/>
          </w:rPr>
          <w:t xml:space="preserve">210</w:t>
        </w:r>
      </w:hyperlink>
    </w:p>
    <w:p>
      <w:pPr>
        <w:numPr>
          <w:ilvl w:val="0"/>
          <w:numId w:val="1295"/>
        </w:numPr>
      </w:pPr>
      <w:r>
        <w:t xml:space="preserve">Parâmetros de dispersão.</w:t>
      </w:r>
      <w:hyperlink w:anchor="ref-Ali2016">
        <w:r>
          <w:rPr>
            <w:rStyle w:val="Lienhypertexte"/>
            <w:vertAlign w:val="superscript"/>
          </w:rPr>
          <w:t xml:space="preserve">57</w:t>
        </w:r>
      </w:hyperlink>
      <w:r>
        <w:rPr>
          <w:vertAlign w:val="superscript"/>
        </w:rPr>
        <w:t xml:space="preserve">,</w:t>
      </w:r>
      <w:hyperlink w:anchor="ref-kanji2006">
        <w:r>
          <w:rPr>
            <w:rStyle w:val="Lienhypertexte"/>
            <w:vertAlign w:val="superscript"/>
          </w:rPr>
          <w:t xml:space="preserve">210</w:t>
        </w:r>
      </w:hyperlink>
      <w:r>
        <w:rPr>
          <w:vertAlign w:val="superscript"/>
        </w:rPr>
        <w:t xml:space="preserve">,</w:t>
      </w:r>
      <w:hyperlink w:anchor="ref-Curran-Everett2008">
        <w:r>
          <w:rPr>
            <w:rStyle w:val="Lienhypertexte"/>
            <w:vertAlign w:val="superscript"/>
          </w:rPr>
          <w:t xml:space="preserve">211</w:t>
        </w:r>
      </w:hyperlink>
    </w:p>
    <w:p>
      <w:pPr>
        <w:numPr>
          <w:ilvl w:val="0"/>
          <w:numId w:val="1295"/>
        </w:numPr>
      </w:pPr>
      <w:r>
        <w:t xml:space="preserve">Parâmetros de proporção.</w:t>
      </w:r>
      <w:hyperlink w:anchor="ref-Ali2016">
        <w:r>
          <w:rPr>
            <w:rStyle w:val="Lienhypertexte"/>
            <w:vertAlign w:val="superscript"/>
          </w:rPr>
          <w:t xml:space="preserve">57</w:t>
        </w:r>
      </w:hyperlink>
      <w:r>
        <w:rPr>
          <w:vertAlign w:val="superscript"/>
        </w:rPr>
        <w:t xml:space="preserve">,</w:t>
      </w:r>
      <w:hyperlink w:anchor="ref-kanji2006">
        <w:r>
          <w:rPr>
            <w:rStyle w:val="Lienhypertexte"/>
            <w:vertAlign w:val="superscript"/>
          </w:rPr>
          <w:t xml:space="preserve">210</w:t>
        </w:r>
      </w:hyperlink>
      <w:r>
        <w:rPr>
          <w:vertAlign w:val="superscript"/>
        </w:rPr>
        <w:t xml:space="preserve">,</w:t>
      </w:r>
      <w:hyperlink w:anchor="ref-Altman1994">
        <w:r>
          <w:rPr>
            <w:rStyle w:val="Lienhypertexte"/>
            <w:vertAlign w:val="superscript"/>
          </w:rPr>
          <w:t xml:space="preserve">212</w:t>
        </w:r>
      </w:hyperlink>
      <w:r>
        <w:rPr>
          <w:vertAlign w:val="superscript"/>
        </w:rPr>
        <w:t xml:space="preserve">,</w:t>
      </w:r>
      <w:hyperlink w:anchor="ref-Altman1994">
        <w:r>
          <w:rPr>
            <w:rStyle w:val="Lienhypertexte"/>
            <w:vertAlign w:val="superscript"/>
          </w:rPr>
          <w:t xml:space="preserve">212</w:t>
        </w:r>
      </w:hyperlink>
    </w:p>
    <w:p>
      <w:pPr>
        <w:numPr>
          <w:ilvl w:val="0"/>
          <w:numId w:val="1295"/>
        </w:numPr>
      </w:pPr>
      <w:r>
        <w:t xml:space="preserve">Parâmetros de distribuição.</w:t>
      </w:r>
      <w:hyperlink w:anchor="ref-kanji2006">
        <w:r>
          <w:rPr>
            <w:rStyle w:val="Lienhypertexte"/>
            <w:vertAlign w:val="superscript"/>
          </w:rPr>
          <w:t xml:space="preserve">210</w:t>
        </w:r>
      </w:hyperlink>
    </w:p>
    <w:p>
      <w:pPr>
        <w:numPr>
          <w:ilvl w:val="0"/>
          <w:numId w:val="1295"/>
        </w:numPr>
      </w:pPr>
      <w:r>
        <w:t xml:space="preserve">Parâmetros de extremos.</w:t>
      </w:r>
      <w:hyperlink w:anchor="ref-Ali2016">
        <w:r>
          <w:rPr>
            <w:rStyle w:val="Lienhypertexte"/>
            <w:vertAlign w:val="superscript"/>
          </w:rPr>
          <w:t xml:space="preserve">57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499">
        <w:r>
          <w:rPr>
            <w:rStyle w:val="Lienhypertexte"/>
            <w:i/>
            <w:iCs/>
          </w:rPr>
          <w:t xml:space="preserve">summary</w:t>
        </w:r>
      </w:hyperlink>
      <w:r>
        <w:t xml:space="preserve"> </w:t>
      </w:r>
      <w:r>
        <w:t xml:space="preserve">para calcular diversos parâmetros descritivos.</w:t>
      </w:r>
    </w:p>
    <w:p>
      <w:pPr>
        <w:pStyle w:val="Corpsdetexte"/>
      </w:pPr>
    </w:p>
    <w:bookmarkEnd w:id="505"/>
    <w:bookmarkEnd w:id="506"/>
    <w:bookmarkStart w:id="509" w:name="tendência-central"/>
    <w:p>
      <w:pPr>
        <w:pStyle w:val="Titre2"/>
      </w:pPr>
      <w:r>
        <w:t xml:space="preserve">Tendência central</w:t>
      </w:r>
    </w:p>
    <w:p>
      <w:pPr>
        <w:pStyle w:val="FirstParagraph"/>
      </w:pPr>
    </w:p>
    <w:bookmarkStart w:id="507" w:name="X878d8094ba1cc807e08c1a7c851f6a4da3e2de5"/>
    <w:p>
      <w:pPr>
        <w:pStyle w:val="Titre3"/>
      </w:pPr>
      <w:r>
        <w:t xml:space="preserve">Que parâmetros de tendência central podem ser estimados?</w:t>
      </w:r>
    </w:p>
    <w:p>
      <w:pPr>
        <w:numPr>
          <w:ilvl w:val="0"/>
          <w:numId w:val="1296"/>
        </w:numPr>
      </w:pPr>
      <w:r>
        <w:rPr>
          <w:i/>
          <w:iCs/>
        </w:rPr>
        <w:t xml:space="preserve">Média</w:t>
      </w:r>
      <w:r>
        <w:t xml:space="preserve">: aritmética, ponderada, geométrica ou harmônica.</w:t>
      </w:r>
      <w:hyperlink w:anchor="ref-Ali2016">
        <w:r>
          <w:rPr>
            <w:rStyle w:val="Lienhypertexte"/>
            <w:vertAlign w:val="superscript"/>
          </w:rPr>
          <w:t xml:space="preserve">57</w:t>
        </w:r>
      </w:hyperlink>
      <w:r>
        <w:rPr>
          <w:vertAlign w:val="superscript"/>
        </w:rPr>
        <w:t xml:space="preserve">,</w:t>
      </w:r>
      <w:hyperlink w:anchor="ref-kanji2006">
        <w:r>
          <w:rPr>
            <w:rStyle w:val="Lienhypertexte"/>
            <w:vertAlign w:val="superscript"/>
          </w:rPr>
          <w:t xml:space="preserve">210</w:t>
        </w:r>
      </w:hyperlink>
      <w:r>
        <w:rPr>
          <w:vertAlign w:val="superscript"/>
        </w:rPr>
        <w:t xml:space="preserve">,</w:t>
      </w:r>
      <w:hyperlink w:anchor="ref-s.2011a">
        <w:r>
          <w:rPr>
            <w:rStyle w:val="Lienhypertexte"/>
            <w:vertAlign w:val="superscript"/>
          </w:rPr>
          <w:t xml:space="preserve">213</w:t>
        </w:r>
      </w:hyperlink>
    </w:p>
    <w:p>
      <w:pPr>
        <w:numPr>
          <w:ilvl w:val="0"/>
          <w:numId w:val="1296"/>
        </w:numPr>
      </w:pPr>
      <w:r>
        <w:rPr>
          <w:i/>
          <w:iCs/>
        </w:rPr>
        <w:t xml:space="preserve">Mediana</w:t>
      </w:r>
      <w:r>
        <w:t xml:space="preserve">.</w:t>
      </w:r>
      <w:hyperlink w:anchor="ref-Ali2016">
        <w:r>
          <w:rPr>
            <w:rStyle w:val="Lienhypertexte"/>
            <w:vertAlign w:val="superscript"/>
          </w:rPr>
          <w:t xml:space="preserve">57</w:t>
        </w:r>
      </w:hyperlink>
      <w:r>
        <w:rPr>
          <w:vertAlign w:val="superscript"/>
        </w:rPr>
        <w:t xml:space="preserve">,</w:t>
      </w:r>
      <w:hyperlink w:anchor="ref-kanji2006">
        <w:r>
          <w:rPr>
            <w:rStyle w:val="Lienhypertexte"/>
            <w:vertAlign w:val="superscript"/>
          </w:rPr>
          <w:t xml:space="preserve">210</w:t>
        </w:r>
      </w:hyperlink>
      <w:r>
        <w:rPr>
          <w:vertAlign w:val="superscript"/>
        </w:rPr>
        <w:t xml:space="preserve">,</w:t>
      </w:r>
      <w:hyperlink w:anchor="ref-s.2011">
        <w:r>
          <w:rPr>
            <w:rStyle w:val="Lienhypertexte"/>
            <w:vertAlign w:val="superscript"/>
          </w:rPr>
          <w:t xml:space="preserve">214</w:t>
        </w:r>
      </w:hyperlink>
    </w:p>
    <w:p>
      <w:pPr>
        <w:numPr>
          <w:ilvl w:val="0"/>
          <w:numId w:val="1296"/>
        </w:numPr>
      </w:pPr>
      <w:r>
        <w:rPr>
          <w:i/>
          <w:iCs/>
        </w:rPr>
        <w:t xml:space="preserve">Moda</w:t>
      </w:r>
      <w:r>
        <w:t xml:space="preserve">.</w:t>
      </w:r>
      <w:hyperlink w:anchor="ref-Ali2016">
        <w:r>
          <w:rPr>
            <w:rStyle w:val="Lienhypertexte"/>
            <w:vertAlign w:val="superscript"/>
          </w:rPr>
          <w:t xml:space="preserve">57</w:t>
        </w:r>
      </w:hyperlink>
      <w:r>
        <w:rPr>
          <w:vertAlign w:val="superscript"/>
        </w:rPr>
        <w:t xml:space="preserve">,</w:t>
      </w:r>
      <w:hyperlink w:anchor="ref-kanji2006">
        <w:r>
          <w:rPr>
            <w:rStyle w:val="Lienhypertexte"/>
            <w:vertAlign w:val="superscript"/>
          </w:rPr>
          <w:t xml:space="preserve">210</w:t>
        </w:r>
      </w:hyperlink>
      <w:r>
        <w:rPr>
          <w:vertAlign w:val="superscript"/>
        </w:rPr>
        <w:t xml:space="preserve">,</w:t>
      </w:r>
      <w:hyperlink w:anchor="ref-s.2011">
        <w:r>
          <w:rPr>
            <w:rStyle w:val="Lienhypertexte"/>
            <w:vertAlign w:val="superscript"/>
          </w:rPr>
          <w:t xml:space="preserve">214</w:t>
        </w:r>
      </w:hyperlink>
    </w:p>
    <w:p>
      <w:pPr>
        <w:numPr>
          <w:ilvl w:val="0"/>
          <w:numId w:val="1296"/>
        </w:numPr>
      </w:pPr>
      <w:r>
        <w:t xml:space="preserve">A posição relativa das medidas de tendência central (média, mediana e moda) depende da forma da distribuição.</w:t>
      </w:r>
      <w:hyperlink w:anchor="ref-s.2011">
        <w:r>
          <w:rPr>
            <w:rStyle w:val="Lienhypertexte"/>
            <w:vertAlign w:val="superscript"/>
          </w:rPr>
          <w:t xml:space="preserve">214</w:t>
        </w:r>
      </w:hyperlink>
    </w:p>
    <w:p>
      <w:pPr>
        <w:numPr>
          <w:ilvl w:val="0"/>
          <w:numId w:val="1296"/>
        </w:numPr>
      </w:pPr>
      <w:r>
        <w:t xml:space="preserve">Em uma distribuição normal, as três medidas são idênticas.</w:t>
      </w:r>
      <w:hyperlink w:anchor="ref-s.2011">
        <w:r>
          <w:rPr>
            <w:rStyle w:val="Lienhypertexte"/>
            <w:vertAlign w:val="superscript"/>
          </w:rPr>
          <w:t xml:space="preserve">214</w:t>
        </w:r>
      </w:hyperlink>
    </w:p>
    <w:p>
      <w:pPr>
        <w:numPr>
          <w:ilvl w:val="0"/>
          <w:numId w:val="1296"/>
        </w:numPr>
      </w:pPr>
      <w:r>
        <w:t xml:space="preserve">A média é sempre puxada para os valores extremos, por isso é deslocada para a cauda em distribuições assimétricas.</w:t>
      </w:r>
      <w:hyperlink w:anchor="ref-s.2011">
        <w:r>
          <w:rPr>
            <w:rStyle w:val="Lienhypertexte"/>
            <w:vertAlign w:val="superscript"/>
          </w:rPr>
          <w:t xml:space="preserve">214</w:t>
        </w:r>
      </w:hyperlink>
    </w:p>
    <w:p>
      <w:pPr>
        <w:numPr>
          <w:ilvl w:val="0"/>
          <w:numId w:val="1296"/>
        </w:numPr>
      </w:pPr>
      <w:r>
        <w:t xml:space="preserve">A mediana fica entre a média e a moda em distribuições assimétricas.</w:t>
      </w:r>
      <w:hyperlink w:anchor="ref-s.2011">
        <w:r>
          <w:rPr>
            <w:rStyle w:val="Lienhypertexte"/>
            <w:vertAlign w:val="superscript"/>
          </w:rPr>
          <w:t xml:space="preserve">214</w:t>
        </w:r>
      </w:hyperlink>
    </w:p>
    <w:p>
      <w:pPr>
        <w:numPr>
          <w:ilvl w:val="0"/>
          <w:numId w:val="1296"/>
        </w:numPr>
      </w:pPr>
      <w:r>
        <w:t xml:space="preserve">A moda é o valor mais frequente e, portanto, se localiza no pico da distribuição assimétrica.</w:t>
      </w:r>
      <w:hyperlink w:anchor="ref-s.2011">
        <w:r>
          <w:rPr>
            <w:rStyle w:val="Lienhypertexte"/>
            <w:vertAlign w:val="superscript"/>
          </w:rPr>
          <w:t xml:space="preserve">214</w:t>
        </w:r>
      </w:hyperlink>
    </w:p>
    <w:p>
      <w:pPr>
        <w:numPr>
          <w:ilvl w:val="0"/>
          <w:numId w:val="1296"/>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214</w:t>
        </w:r>
      </w:hyperlink>
    </w:p>
    <w:p>
      <w:pPr>
        <w:pStyle w:val="FirstParagraph"/>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02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50228903-5639-4def-ae8e-93ebeb5d15c5" w:name="distribuicoes-unimodal-bimodal-multimoda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0228903-5639-4def-ae8e-93ebeb5d15c5"/>
      <w:r>
        <w:rPr>
          <w:rFonts/>
          <w:b w:val="tru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02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833a5445-34b2-4055-860c-f9a5ef9c028d" w:name="tendencia-centra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33a5445-34b2-4055-860c-f9a5ef9c028d"/>
      <w:r>
        <w:rPr>
          <w:rFonts/>
          <w:b w:val="tru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499">
        <w:r>
          <w:rPr>
            <w:rStyle w:val="Lienhypertexte"/>
            <w:i/>
            <w:iCs/>
          </w:rPr>
          <w:t xml:space="preserve">summary</w:t>
        </w:r>
      </w:hyperlink>
      <w:r>
        <w:t xml:space="preserve"> </w:t>
      </w:r>
      <w:r>
        <w:t xml:space="preserve">para calcular diversos parâmetros descritivos.</w:t>
      </w:r>
    </w:p>
    <w:p>
      <w:pPr>
        <w:pStyle w:val="Corpsdetexte"/>
      </w:pPr>
    </w:p>
    <w:bookmarkEnd w:id="507"/>
    <w:bookmarkStart w:id="508" w:name="X0a809b9af13bbb0e4c32e38608619f333222d20"/>
    <w:p>
      <w:pPr>
        <w:pStyle w:val="Titre3"/>
      </w:pPr>
      <w:r>
        <w:t xml:space="preserve">Como escolher o parâmetro de tendência central?</w:t>
      </w:r>
    </w:p>
    <w:p>
      <w:pPr>
        <w:numPr>
          <w:ilvl w:val="0"/>
          <w:numId w:val="1297"/>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214</w:t>
        </w:r>
      </w:hyperlink>
    </w:p>
    <w:p>
      <w:pPr>
        <w:numPr>
          <w:ilvl w:val="0"/>
          <w:numId w:val="1297"/>
        </w:numPr>
      </w:pPr>
      <w:r>
        <w:t xml:space="preserve">A moda é preferida quando os dados são medidos em uma escala nominal.</w:t>
      </w:r>
      <w:hyperlink w:anchor="ref-s.2011">
        <w:r>
          <w:rPr>
            <w:rStyle w:val="Lienhypertexte"/>
            <w:vertAlign w:val="superscript"/>
          </w:rPr>
          <w:t xml:space="preserve">214</w:t>
        </w:r>
      </w:hyperlink>
    </w:p>
    <w:p>
      <w:pPr>
        <w:numPr>
          <w:ilvl w:val="0"/>
          <w:numId w:val="1297"/>
        </w:numPr>
      </w:pPr>
      <w:r>
        <w:t xml:space="preserve">A média geométrica é preferida quando os dados são medidos em uma escala logarítmica.</w:t>
      </w:r>
      <w:hyperlink w:anchor="ref-s.2011">
        <w:r>
          <w:rPr>
            <w:rStyle w:val="Lienhypertexte"/>
            <w:vertAlign w:val="superscript"/>
          </w:rPr>
          <w:t xml:space="preserve">214</w:t>
        </w:r>
      </w:hyperlink>
    </w:p>
    <w:p>
      <w:pPr>
        <w:pStyle w:val="FirstParagraph"/>
      </w:pPr>
    </w:p>
    <w:bookmarkEnd w:id="508"/>
    <w:bookmarkEnd w:id="509"/>
    <w:bookmarkStart w:id="515" w:name="dispersão"/>
    <w:p>
      <w:pPr>
        <w:pStyle w:val="Titre2"/>
      </w:pPr>
      <w:r>
        <w:t xml:space="preserve">Dispersão</w:t>
      </w:r>
    </w:p>
    <w:p>
      <w:pPr>
        <w:pStyle w:val="FirstParagraph"/>
      </w:pPr>
    </w:p>
    <w:bookmarkStart w:id="511" w:name="Xfd26ae4bf496279ce94929f83ba87d4f2bf3578"/>
    <w:p>
      <w:pPr>
        <w:pStyle w:val="Titre3"/>
      </w:pPr>
      <w:r>
        <w:t xml:space="preserve">Que parâmetros de dispersão podem ser estimados?</w:t>
      </w:r>
    </w:p>
    <w:p>
      <w:pPr>
        <w:numPr>
          <w:ilvl w:val="0"/>
          <w:numId w:val="1298"/>
        </w:numPr>
      </w:pPr>
      <w:r>
        <w:rPr>
          <w:i/>
          <w:iCs/>
        </w:rPr>
        <w:t xml:space="preserve">Variância</w:t>
      </w:r>
      <w:r>
        <w:t xml:space="preserve">.</w:t>
      </w:r>
      <w:hyperlink w:anchor="ref-Ali2016">
        <w:r>
          <w:rPr>
            <w:rStyle w:val="Lienhypertexte"/>
            <w:vertAlign w:val="superscript"/>
          </w:rPr>
          <w:t xml:space="preserve">57</w:t>
        </w:r>
      </w:hyperlink>
      <w:r>
        <w:rPr>
          <w:vertAlign w:val="superscript"/>
        </w:rPr>
        <w:t xml:space="preserve">,</w:t>
      </w:r>
      <w:hyperlink w:anchor="ref-kanji2006">
        <w:r>
          <w:rPr>
            <w:rStyle w:val="Lienhypertexte"/>
            <w:vertAlign w:val="superscript"/>
          </w:rPr>
          <w:t xml:space="preserve">210</w:t>
        </w:r>
      </w:hyperlink>
    </w:p>
    <w:p>
      <w:pPr>
        <w:numPr>
          <w:ilvl w:val="0"/>
          <w:numId w:val="1298"/>
        </w:numPr>
      </w:pPr>
      <w:r>
        <w:rPr>
          <w:i/>
          <w:iCs/>
        </w:rPr>
        <w:t xml:space="preserve">Desvio-padrão</w:t>
      </w:r>
      <w:r>
        <w:t xml:space="preserve">: Informam sobre a dispersão da população e são, portanto, úteis como preditores da variação em novas amostras.</w:t>
      </w:r>
      <w:hyperlink w:anchor="ref-krzywinski2013">
        <w:r>
          <w:rPr>
            <w:rStyle w:val="Lienhypertexte"/>
            <w:vertAlign w:val="superscript"/>
          </w:rPr>
          <w:t xml:space="preserve">197</w:t>
        </w:r>
      </w:hyperlink>
      <w:r>
        <w:rPr>
          <w:vertAlign w:val="superscript"/>
        </w:rPr>
        <w:t xml:space="preserve">,</w:t>
      </w:r>
      <w:hyperlink w:anchor="ref-Curran-Everett2008">
        <w:r>
          <w:rPr>
            <w:rStyle w:val="Lienhypertexte"/>
            <w:vertAlign w:val="superscript"/>
          </w:rPr>
          <w:t xml:space="preserve">211</w:t>
        </w:r>
      </w:hyperlink>
      <w:r>
        <w:rPr>
          <w:vertAlign w:val="superscript"/>
        </w:rPr>
        <w:t xml:space="preserve">,</w:t>
      </w:r>
      <w:hyperlink w:anchor="ref-manikandan2011">
        <w:r>
          <w:rPr>
            <w:rStyle w:val="Lienhypertexte"/>
            <w:vertAlign w:val="superscript"/>
          </w:rPr>
          <w:t xml:space="preserve">215</w:t>
        </w:r>
      </w:hyperlink>
    </w:p>
    <w:p>
      <w:pPr>
        <w:numPr>
          <w:ilvl w:val="0"/>
          <w:numId w:val="1298"/>
        </w:numPr>
      </w:pPr>
      <w:r>
        <w:rPr>
          <w:i/>
          <w:iCs/>
        </w:rPr>
        <w:t xml:space="preserve">Erro-padrão</w:t>
      </w:r>
      <w:r>
        <w:t xml:space="preserve">: Refletem a incerteza na média e sua dependência do tamanho da amostra.</w:t>
      </w:r>
      <w:hyperlink w:anchor="ref-krzywinski2013">
        <w:r>
          <w:rPr>
            <w:rStyle w:val="Lienhypertexte"/>
            <w:vertAlign w:val="superscript"/>
          </w:rPr>
          <w:t xml:space="preserve">197</w:t>
        </w:r>
      </w:hyperlink>
      <w:r>
        <w:rPr>
          <w:vertAlign w:val="superscript"/>
        </w:rPr>
        <w:t xml:space="preserve">,</w:t>
      </w:r>
      <w:hyperlink w:anchor="ref-Curran-Everett2008">
        <w:r>
          <w:rPr>
            <w:rStyle w:val="Lienhypertexte"/>
            <w:vertAlign w:val="superscript"/>
          </w:rPr>
          <w:t xml:space="preserve">211</w:t>
        </w:r>
      </w:hyperlink>
    </w:p>
    <w:p>
      <w:pPr>
        <w:numPr>
          <w:ilvl w:val="0"/>
          <w:numId w:val="1298"/>
        </w:numPr>
      </w:pPr>
      <w:r>
        <w:rPr>
          <w:i/>
          <w:iCs/>
        </w:rPr>
        <w:t xml:space="preserve">Amplitude</w:t>
      </w:r>
      <w:r>
        <w:t xml:space="preserve">.</w:t>
      </w:r>
      <w:hyperlink w:anchor="ref-Ali2016">
        <w:r>
          <w:rPr>
            <w:rStyle w:val="Lienhypertexte"/>
            <w:vertAlign w:val="superscript"/>
          </w:rPr>
          <w:t xml:space="preserve">57</w:t>
        </w:r>
      </w:hyperlink>
      <w:r>
        <w:rPr>
          <w:vertAlign w:val="superscript"/>
        </w:rPr>
        <w:t xml:space="preserve">,</w:t>
      </w:r>
      <w:hyperlink w:anchor="ref-kanji2006">
        <w:r>
          <w:rPr>
            <w:rStyle w:val="Lienhypertexte"/>
            <w:vertAlign w:val="superscript"/>
          </w:rPr>
          <w:t xml:space="preserve">210</w:t>
        </w:r>
      </w:hyperlink>
      <w:r>
        <w:rPr>
          <w:vertAlign w:val="superscript"/>
        </w:rPr>
        <w:t xml:space="preserve">,</w:t>
      </w:r>
      <w:hyperlink w:anchor="ref-manikandan2011">
        <w:r>
          <w:rPr>
            <w:rStyle w:val="Lienhypertexte"/>
            <w:vertAlign w:val="superscript"/>
          </w:rPr>
          <w:t xml:space="preserve">215</w:t>
        </w:r>
      </w:hyperlink>
    </w:p>
    <w:p>
      <w:pPr>
        <w:numPr>
          <w:ilvl w:val="0"/>
          <w:numId w:val="1298"/>
        </w:numPr>
      </w:pPr>
      <w:r>
        <w:rPr>
          <w:i/>
          <w:iCs/>
        </w:rPr>
        <w:t xml:space="preserve">Intervalo interquartil</w:t>
      </w:r>
      <w:r>
        <w:t xml:space="preserve">.</w:t>
      </w:r>
      <w:hyperlink w:anchor="ref-Ali2016">
        <w:r>
          <w:rPr>
            <w:rStyle w:val="Lienhypertexte"/>
            <w:vertAlign w:val="superscript"/>
          </w:rPr>
          <w:t xml:space="preserve">57</w:t>
        </w:r>
      </w:hyperlink>
      <w:r>
        <w:rPr>
          <w:vertAlign w:val="superscript"/>
        </w:rPr>
        <w:t xml:space="preserve">,</w:t>
      </w:r>
      <w:hyperlink w:anchor="ref-kanji2006">
        <w:r>
          <w:rPr>
            <w:rStyle w:val="Lienhypertexte"/>
            <w:vertAlign w:val="superscript"/>
          </w:rPr>
          <w:t xml:space="preserve">210</w:t>
        </w:r>
      </w:hyperlink>
      <w:r>
        <w:rPr>
          <w:vertAlign w:val="superscript"/>
        </w:rPr>
        <w:t xml:space="preserve">,</w:t>
      </w:r>
      <w:hyperlink w:anchor="ref-manikandan2011">
        <w:r>
          <w:rPr>
            <w:rStyle w:val="Lienhypertexte"/>
            <w:vertAlign w:val="superscript"/>
          </w:rPr>
          <w:t xml:space="preserve">215</w:t>
        </w:r>
      </w:hyperlink>
    </w:p>
    <w:p>
      <w:pPr>
        <w:numPr>
          <w:ilvl w:val="0"/>
          <w:numId w:val="1298"/>
        </w:numPr>
      </w:pPr>
      <w:r>
        <w:rPr>
          <w:i/>
          <w:iCs/>
        </w:rPr>
        <w:t xml:space="preserve">Intervalo de confiança</w:t>
      </w:r>
      <w:r>
        <w:t xml:space="preserve">: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57</w:t>
        </w:r>
      </w:hyperlink>
      <w:r>
        <w:rPr>
          <w:vertAlign w:val="superscript"/>
        </w:rPr>
        <w:t xml:space="preserve">,</w:t>
      </w:r>
      <w:hyperlink w:anchor="ref-Cumming2007">
        <w:r>
          <w:rPr>
            <w:rStyle w:val="Lienhypertexte"/>
            <w:vertAlign w:val="superscript"/>
          </w:rPr>
          <w:t xml:space="preserve">196</w:t>
        </w:r>
      </w:hyperlink>
      <w:r>
        <w:rPr>
          <w:vertAlign w:val="superscript"/>
        </w:rPr>
        <w:t xml:space="preserve">,</w:t>
      </w:r>
      <w:hyperlink w:anchor="ref-krzywinski2013">
        <w:r>
          <w:rPr>
            <w:rStyle w:val="Lienhypertexte"/>
            <w:vertAlign w:val="superscript"/>
          </w:rPr>
          <w:t xml:space="preserve">197</w:t>
        </w:r>
      </w:hyperlink>
      <w:r>
        <w:rPr>
          <w:vertAlign w:val="superscript"/>
        </w:rPr>
        <w:t xml:space="preserve">,</w:t>
      </w:r>
      <w:hyperlink w:anchor="ref-kanji2006">
        <w:r>
          <w:rPr>
            <w:rStyle w:val="Lienhypertexte"/>
            <w:vertAlign w:val="superscript"/>
          </w:rPr>
          <w:t xml:space="preserve">210</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02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12790b0f-aeb1-40a0-86d0-ed3404a78fc9" w:name="dispers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2790b0f-aeb1-40a0-86d0-ed3404a78fc9"/>
      <w:r>
        <w:rPr>
          <w:rFonts/>
          <w:b w:val="tru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499">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90</w:t>
        </w:r>
      </w:hyperlink>
      <w:r>
        <w:t xml:space="preserve"> </w:t>
      </w:r>
      <w:r>
        <w:t xml:space="preserve">fornece a função</w:t>
      </w:r>
      <w:r>
        <w:t xml:space="preserve"> </w:t>
      </w:r>
      <w:hyperlink r:id="rId510">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511"/>
    <w:bookmarkStart w:id="512" w:name="como-escolher-o-parâmetro-de-dispersão"/>
    <w:p>
      <w:pPr>
        <w:pStyle w:val="Titre3"/>
      </w:pPr>
      <w:r>
        <w:t xml:space="preserve">Como escolher o parâmetro de dispersão?</w:t>
      </w:r>
    </w:p>
    <w:p>
      <w:pPr>
        <w:pStyle w:val="FirstParagraph"/>
      </w:pPr>
    </w:p>
    <w:p>
      <w:pPr>
        <w:numPr>
          <w:ilvl w:val="0"/>
          <w:numId w:val="1299"/>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215</w:t>
        </w:r>
      </w:hyperlink>
    </w:p>
    <w:p>
      <w:pPr>
        <w:numPr>
          <w:ilvl w:val="0"/>
          <w:numId w:val="1299"/>
        </w:numPr>
      </w:pPr>
      <w:r>
        <w:t xml:space="preserve">Amplitue ou intervalo interquartil são apropriadas para variáveis ordinais ou distribuições assimétricas.</w:t>
      </w:r>
      <w:hyperlink w:anchor="ref-manikandan2011">
        <w:r>
          <w:rPr>
            <w:rStyle w:val="Lienhypertexte"/>
            <w:vertAlign w:val="superscript"/>
          </w:rPr>
          <w:t xml:space="preserve">215</w:t>
        </w:r>
      </w:hyperlink>
    </w:p>
    <w:p>
      <w:pPr>
        <w:pStyle w:val="FirstParagraph"/>
      </w:pPr>
    </w:p>
    <w:bookmarkEnd w:id="512"/>
    <w:bookmarkStart w:id="513" w:name="Xc530447f2fb1e578073e0fc871d1da841c8e6e2"/>
    <w:p>
      <w:pPr>
        <w:pStyle w:val="Titre3"/>
      </w:pPr>
      <w:r>
        <w:t xml:space="preserve">O que é a correção de Bessel para variância?</w:t>
      </w:r>
    </w:p>
    <w:p>
      <w:pPr>
        <w:numPr>
          <w:ilvl w:val="0"/>
          <w:numId w:val="1300"/>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216</w:t>
        </w:r>
      </w:hyperlink>
    </w:p>
    <w:p>
      <w:pPr>
        <w:numPr>
          <w:ilvl w:val="0"/>
          <w:numId w:val="1300"/>
        </w:numPr>
      </w:pPr>
      <w:r>
        <w:t xml:space="preserve">A correção de Bessel é feita subtraindo-se 1 do número de observações da amostra, ou seja,</w:t>
      </w:r>
      <w:r>
        <w:t xml:space="preserve"> </w:t>
      </w:r>
      <m:oMath>
        <m:r>
          <m:t>n</m:t>
        </m:r>
        <m:r>
          <m:rPr>
            <m:sty m:val="p"/>
          </m:rPr>
          <m:t>−</m:t>
        </m:r>
        <m:r>
          <m:t>1</m:t>
        </m:r>
      </m:oMath>
      <w:r>
        <w:t xml:space="preserve">.</w:t>
      </w:r>
      <w:hyperlink w:anchor="ref-sahai1992">
        <w:r>
          <w:rPr>
            <w:rStyle w:val="Lienhypertexte"/>
            <w:vertAlign w:val="superscript"/>
          </w:rPr>
          <w:t xml:space="preserve">216</w:t>
        </w:r>
      </w:hyperlink>
    </w:p>
    <w:p>
      <w:pPr>
        <w:pStyle w:val="FirstParagraph"/>
      </w:pPr>
    </w:p>
    <w:bookmarkEnd w:id="513"/>
    <w:bookmarkStart w:id="514" w:name="Xe1f9ab0004da6e24016fa73b01118dc9b7cdadd"/>
    <w:p>
      <w:pPr>
        <w:pStyle w:val="Titre3"/>
      </w:pPr>
      <w:r>
        <w:t xml:space="preserve">Por que a correção de Bessel para variância é importante?</w:t>
      </w:r>
    </w:p>
    <w:p>
      <w:pPr>
        <w:numPr>
          <w:ilvl w:val="0"/>
          <w:numId w:val="1301"/>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216</w:t>
        </w:r>
      </w:hyperlink>
    </w:p>
    <w:p>
      <w:pPr>
        <w:numPr>
          <w:ilvl w:val="0"/>
          <w:numId w:val="1301"/>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216</w:t>
        </w:r>
      </w:hyperlink>
    </w:p>
    <w:p>
      <w:pPr>
        <w:pStyle w:val="FirstParagraph"/>
      </w:pPr>
    </w:p>
    <w:bookmarkEnd w:id="514"/>
    <w:bookmarkEnd w:id="515"/>
    <w:bookmarkStart w:id="519" w:name="proporção"/>
    <w:p>
      <w:pPr>
        <w:pStyle w:val="Titre2"/>
      </w:pPr>
      <w:r>
        <w:t xml:space="preserve">Proporção</w:t>
      </w:r>
    </w:p>
    <w:p>
      <w:pPr>
        <w:pStyle w:val="FirstParagraph"/>
      </w:pPr>
    </w:p>
    <w:bookmarkStart w:id="518" w:name="X0b276597fd4ac2d85136ac9ef8adb8544ffccc6"/>
    <w:p>
      <w:pPr>
        <w:pStyle w:val="Titre3"/>
      </w:pPr>
      <w:r>
        <w:t xml:space="preserve">Que parâmetros de proporção podem ser estimados?</w:t>
      </w:r>
    </w:p>
    <w:p>
      <w:pPr>
        <w:numPr>
          <w:ilvl w:val="0"/>
          <w:numId w:val="1302"/>
        </w:numPr>
      </w:pPr>
      <w:r>
        <w:rPr>
          <w:i/>
          <w:iCs/>
        </w:rPr>
        <w:t xml:space="preserve">Frequência absoluta</w:t>
      </w:r>
      <w:r>
        <w:t xml:space="preserve">.</w:t>
      </w:r>
      <w:hyperlink w:anchor="ref-Ali2016">
        <w:r>
          <w:rPr>
            <w:rStyle w:val="Lienhypertexte"/>
            <w:vertAlign w:val="superscript"/>
          </w:rPr>
          <w:t xml:space="preserve">57</w:t>
        </w:r>
      </w:hyperlink>
      <w:r>
        <w:rPr>
          <w:vertAlign w:val="superscript"/>
        </w:rPr>
        <w:t xml:space="preserve">,</w:t>
      </w:r>
      <w:hyperlink w:anchor="ref-kanji2006">
        <w:r>
          <w:rPr>
            <w:rStyle w:val="Lienhypertexte"/>
            <w:vertAlign w:val="superscript"/>
          </w:rPr>
          <w:t xml:space="preserve">210</w:t>
        </w:r>
      </w:hyperlink>
      <w:r>
        <w:rPr>
          <w:vertAlign w:val="superscript"/>
        </w:rPr>
        <w:t xml:space="preserve">,</w:t>
      </w:r>
      <w:hyperlink w:anchor="ref-Altman1994">
        <w:r>
          <w:rPr>
            <w:rStyle w:val="Lienhypertexte"/>
            <w:vertAlign w:val="superscript"/>
          </w:rPr>
          <w:t xml:space="preserve">212</w:t>
        </w:r>
      </w:hyperlink>
    </w:p>
    <w:p>
      <w:pPr>
        <w:numPr>
          <w:ilvl w:val="0"/>
          <w:numId w:val="1302"/>
        </w:numPr>
      </w:pPr>
      <w:r>
        <w:rPr>
          <w:i/>
          <w:iCs/>
        </w:rPr>
        <w:t xml:space="preserve">Frequência relativa</w:t>
      </w:r>
      <w:r>
        <w:t xml:space="preserve">.</w:t>
      </w:r>
      <w:hyperlink w:anchor="ref-Ali2016">
        <w:r>
          <w:rPr>
            <w:rStyle w:val="Lienhypertexte"/>
            <w:vertAlign w:val="superscript"/>
          </w:rPr>
          <w:t xml:space="preserve">57</w:t>
        </w:r>
      </w:hyperlink>
      <w:r>
        <w:rPr>
          <w:vertAlign w:val="superscript"/>
        </w:rPr>
        <w:t xml:space="preserve">,</w:t>
      </w:r>
      <w:hyperlink w:anchor="ref-kanji2006">
        <w:r>
          <w:rPr>
            <w:rStyle w:val="Lienhypertexte"/>
            <w:vertAlign w:val="superscript"/>
          </w:rPr>
          <w:t xml:space="preserve">210</w:t>
        </w:r>
      </w:hyperlink>
      <w:r>
        <w:rPr>
          <w:vertAlign w:val="superscript"/>
        </w:rPr>
        <w:t xml:space="preserve">,</w:t>
      </w:r>
      <w:hyperlink w:anchor="ref-Altman1994">
        <w:r>
          <w:rPr>
            <w:rStyle w:val="Lienhypertexte"/>
            <w:vertAlign w:val="superscript"/>
          </w:rPr>
          <w:t xml:space="preserve">212</w:t>
        </w:r>
      </w:hyperlink>
    </w:p>
    <w:p>
      <w:pPr>
        <w:numPr>
          <w:ilvl w:val="0"/>
          <w:numId w:val="1302"/>
        </w:numPr>
      </w:pPr>
      <w:r>
        <w:rPr>
          <w:i/>
          <w:iCs/>
        </w:rPr>
        <w:t xml:space="preserve">Percentil</w:t>
      </w:r>
      <w:r>
        <w:t xml:space="preserve">.</w:t>
      </w:r>
      <w:hyperlink w:anchor="ref-Ali2016">
        <w:r>
          <w:rPr>
            <w:rStyle w:val="Lienhypertexte"/>
            <w:vertAlign w:val="superscript"/>
          </w:rPr>
          <w:t xml:space="preserve">57</w:t>
        </w:r>
      </w:hyperlink>
      <w:r>
        <w:rPr>
          <w:vertAlign w:val="superscript"/>
        </w:rPr>
        <w:t xml:space="preserve">,</w:t>
      </w:r>
      <w:hyperlink w:anchor="ref-kanji2006">
        <w:r>
          <w:rPr>
            <w:rStyle w:val="Lienhypertexte"/>
            <w:vertAlign w:val="superscript"/>
          </w:rPr>
          <w:t xml:space="preserve">210</w:t>
        </w:r>
      </w:hyperlink>
      <w:r>
        <w:rPr>
          <w:vertAlign w:val="superscript"/>
        </w:rPr>
        <w:t xml:space="preserve">,</w:t>
      </w:r>
      <w:hyperlink w:anchor="ref-Altman1994">
        <w:r>
          <w:rPr>
            <w:rStyle w:val="Lienhypertexte"/>
            <w:vertAlign w:val="superscript"/>
          </w:rPr>
          <w:t xml:space="preserve">212</w:t>
        </w:r>
      </w:hyperlink>
    </w:p>
    <w:p>
      <w:pPr>
        <w:numPr>
          <w:ilvl w:val="0"/>
          <w:numId w:val="1302"/>
        </w:numPr>
      </w:pPr>
      <w:r>
        <w:rPr>
          <w:i/>
          <w:iCs/>
        </w:rPr>
        <w:t xml:space="preserve">Quantil</w:t>
      </w:r>
      <w:r>
        <w:t xml:space="preserve">: é o ponto de corte que define a divisão da amostra em grupos de tamanhos iguais. Portanto, não se referem aos grupos em si, mas aos valores que os dividem:</w:t>
      </w:r>
      <w:hyperlink w:anchor="ref-Altman1994">
        <w:r>
          <w:rPr>
            <w:rStyle w:val="Lienhypertexte"/>
            <w:vertAlign w:val="superscript"/>
          </w:rPr>
          <w:t xml:space="preserve">212</w:t>
        </w:r>
      </w:hyperlink>
    </w:p>
    <w:p>
      <w:pPr>
        <w:numPr>
          <w:ilvl w:val="1"/>
          <w:numId w:val="1303"/>
        </w:numPr>
      </w:pPr>
      <w:r>
        <w:t xml:space="preserve">Tercil: 2 valores que dividem a amostra em 3 grupos de tamanhos iguais.</w:t>
      </w:r>
      <w:hyperlink w:anchor="ref-Altman1994">
        <w:r>
          <w:rPr>
            <w:rStyle w:val="Lienhypertexte"/>
            <w:vertAlign w:val="superscript"/>
          </w:rPr>
          <w:t xml:space="preserve">212</w:t>
        </w:r>
      </w:hyperlink>
    </w:p>
    <w:p>
      <w:pPr>
        <w:numPr>
          <w:ilvl w:val="1"/>
          <w:numId w:val="1303"/>
        </w:numPr>
      </w:pPr>
      <w:r>
        <w:t xml:space="preserve">Quartil: 3 valores que dividem a amostra em 4 grupos de tamanhos iguais.</w:t>
      </w:r>
      <w:hyperlink w:anchor="ref-Altman1994">
        <w:r>
          <w:rPr>
            <w:rStyle w:val="Lienhypertexte"/>
            <w:vertAlign w:val="superscript"/>
          </w:rPr>
          <w:t xml:space="preserve">212</w:t>
        </w:r>
      </w:hyperlink>
    </w:p>
    <w:p>
      <w:pPr>
        <w:numPr>
          <w:ilvl w:val="1"/>
          <w:numId w:val="1303"/>
        </w:numPr>
      </w:pPr>
      <w:r>
        <w:t xml:space="preserve">Quintil: 4 valores que dividem a amostra em 5 grupos de tamanhos iguais.</w:t>
      </w:r>
      <w:hyperlink w:anchor="ref-Altman1994">
        <w:r>
          <w:rPr>
            <w:rStyle w:val="Lienhypertexte"/>
            <w:vertAlign w:val="superscript"/>
          </w:rPr>
          <w:t xml:space="preserve">212</w:t>
        </w:r>
      </w:hyperlink>
    </w:p>
    <w:p>
      <w:pPr>
        <w:numPr>
          <w:ilvl w:val="1"/>
          <w:numId w:val="1303"/>
        </w:numPr>
      </w:pPr>
      <w:r>
        <w:t xml:space="preserve">Decil: 9 valores que dividem a amostra em 10 grupos de tamanhos iguais.</w:t>
      </w:r>
      <w:hyperlink w:anchor="ref-Altman1994">
        <w:r>
          <w:rPr>
            <w:rStyle w:val="Lienhypertexte"/>
            <w:vertAlign w:val="superscript"/>
          </w:rPr>
          <w:t xml:space="preserve">212</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499">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516">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61</w:t>
        </w:r>
      </w:hyperlink>
      <w:r>
        <w:t xml:space="preserve"> </w:t>
      </w:r>
      <w:r>
        <w:t xml:space="preserve">fornece a função</w:t>
      </w:r>
      <w:r>
        <w:t xml:space="preserve"> </w:t>
      </w:r>
      <w:hyperlink r:id="rId517">
        <w:r>
          <w:rPr>
            <w:rStyle w:val="Lienhypertexte"/>
            <w:i/>
            <w:iCs/>
          </w:rPr>
          <w:t xml:space="preserve">quantile</w:t>
        </w:r>
      </w:hyperlink>
      <w:r>
        <w:t xml:space="preserve"> </w:t>
      </w:r>
      <w:r>
        <w:t xml:space="preserve">para executar análise de percentis.</w:t>
      </w:r>
    </w:p>
    <w:p>
      <w:pPr>
        <w:pStyle w:val="Corpsdetexte"/>
      </w:pPr>
    </w:p>
    <w:bookmarkEnd w:id="518"/>
    <w:bookmarkEnd w:id="519"/>
    <w:bookmarkStart w:id="521" w:name="distribuição"/>
    <w:p>
      <w:pPr>
        <w:pStyle w:val="Titre2"/>
      </w:pPr>
      <w:r>
        <w:t xml:space="preserve">Distribuição</w:t>
      </w:r>
    </w:p>
    <w:p>
      <w:pPr>
        <w:pStyle w:val="FirstParagraph"/>
      </w:pPr>
    </w:p>
    <w:bookmarkStart w:id="520" w:name="X17b322623aa17b52ddda985d4c5461afab52891"/>
    <w:p>
      <w:pPr>
        <w:pStyle w:val="Titre3"/>
      </w:pPr>
      <w:r>
        <w:t xml:space="preserve">Que parâmetros de distribuição podem ser estimados?</w:t>
      </w:r>
    </w:p>
    <w:p>
      <w:pPr>
        <w:numPr>
          <w:ilvl w:val="0"/>
          <w:numId w:val="1304"/>
        </w:numPr>
      </w:pPr>
      <w:r>
        <w:rPr>
          <w:i/>
          <w:iCs/>
        </w:rPr>
        <w:t xml:space="preserve">Assimetria</w:t>
      </w:r>
      <w:r>
        <w:t xml:space="preserve">.</w:t>
      </w:r>
      <w:hyperlink w:anchor="ref-kanji2006">
        <w:r>
          <w:rPr>
            <w:rStyle w:val="Lienhypertexte"/>
            <w:vertAlign w:val="superscript"/>
          </w:rPr>
          <w:t xml:space="preserve">210</w:t>
        </w:r>
      </w:hyperlink>
    </w:p>
    <w:p>
      <w:pPr>
        <w:numPr>
          <w:ilvl w:val="0"/>
          <w:numId w:val="1304"/>
        </w:numPr>
      </w:pPr>
      <w:r>
        <w:rPr>
          <w:i/>
          <w:iCs/>
        </w:rPr>
        <w:t xml:space="preserve">Curtose</w:t>
      </w:r>
      <w:r>
        <w:t xml:space="preserve">.</w:t>
      </w:r>
      <w:hyperlink w:anchor="ref-kanji2006">
        <w:r>
          <w:rPr>
            <w:rStyle w:val="Lienhypertexte"/>
            <w:vertAlign w:val="superscript"/>
          </w:rPr>
          <w:t xml:space="preserve">210</w:t>
        </w:r>
      </w:hyperlink>
    </w:p>
    <w:p>
      <w:pPr>
        <w:pStyle w:val="FirstParagraph"/>
      </w:pPr>
    </w:p>
    <w:p>
      <w:pPr>
        <w:pStyle w:val="Corpsdetexte"/>
      </w:pPr>
    </w:p>
    <w:bookmarkEnd w:id="520"/>
    <w:bookmarkEnd w:id="521"/>
    <w:bookmarkStart w:id="524" w:name="extremos"/>
    <w:p>
      <w:pPr>
        <w:pStyle w:val="Titre2"/>
      </w:pPr>
      <w:r>
        <w:t xml:space="preserve">Extremos</w:t>
      </w:r>
    </w:p>
    <w:p>
      <w:pPr>
        <w:pStyle w:val="FirstParagraph"/>
      </w:pPr>
    </w:p>
    <w:bookmarkStart w:id="522" w:name="o-que-são-extremos"/>
    <w:p>
      <w:pPr>
        <w:pStyle w:val="Titre3"/>
      </w:pPr>
      <w:r>
        <w:t xml:space="preserve">O que são extremos?</w:t>
      </w:r>
    </w:p>
    <w:p>
      <w:pPr>
        <w:pStyle w:val="Compact"/>
        <w:numPr>
          <w:ilvl w:val="0"/>
          <w:numId w:val="1305"/>
        </w:numPr>
      </w:pPr>
      <w:r>
        <w:t xml:space="preserve">Valores extremos podem constituir valores legítimos ou ilegítimos de uma distribuição.</w:t>
      </w:r>
      <w:hyperlink w:anchor="ref-leys2019">
        <w:r>
          <w:rPr>
            <w:rStyle w:val="Lienhypertexte"/>
            <w:vertAlign w:val="superscript"/>
          </w:rPr>
          <w:t xml:space="preserve">217</w:t>
        </w:r>
      </w:hyperlink>
    </w:p>
    <w:p>
      <w:pPr>
        <w:pStyle w:val="FirstParagraph"/>
      </w:pPr>
    </w:p>
    <w:bookmarkEnd w:id="522"/>
    <w:bookmarkStart w:id="523" w:name="X25542fc5b2be0b096527d9a12a1e76ef79c5010"/>
    <w:p>
      <w:pPr>
        <w:pStyle w:val="Titre3"/>
      </w:pPr>
      <w:r>
        <w:t xml:space="preserve">Que parâmetros extremos podem ser estimados?</w:t>
      </w:r>
    </w:p>
    <w:p>
      <w:pPr>
        <w:numPr>
          <w:ilvl w:val="0"/>
          <w:numId w:val="1306"/>
        </w:numPr>
      </w:pPr>
      <w:r>
        <w:rPr>
          <w:i/>
          <w:iCs/>
        </w:rPr>
        <w:t xml:space="preserve">Mínimo</w:t>
      </w:r>
      <w:r>
        <w:t xml:space="preserve">.</w:t>
      </w:r>
      <w:hyperlink w:anchor="ref-Ali2016">
        <w:r>
          <w:rPr>
            <w:rStyle w:val="Lienhypertexte"/>
            <w:vertAlign w:val="superscript"/>
          </w:rPr>
          <w:t xml:space="preserve">57</w:t>
        </w:r>
      </w:hyperlink>
    </w:p>
    <w:p>
      <w:pPr>
        <w:numPr>
          <w:ilvl w:val="0"/>
          <w:numId w:val="1306"/>
        </w:numPr>
      </w:pPr>
      <w:r>
        <w:rPr>
          <w:i/>
          <w:iCs/>
        </w:rPr>
        <w:t xml:space="preserve">Máximo</w:t>
      </w:r>
      <w:r>
        <w:t xml:space="preserve">.</w:t>
      </w:r>
      <w:hyperlink w:anchor="ref-Ali2016">
        <w:r>
          <w:rPr>
            <w:rStyle w:val="Lienhypertexte"/>
            <w:vertAlign w:val="superscript"/>
          </w:rPr>
          <w:t xml:space="preserve">57</w:t>
        </w:r>
      </w:hyperlink>
    </w:p>
    <w:p>
      <w:pPr>
        <w:pStyle w:val="FirstParagraph"/>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02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306e97c2-893a-4a93-b156-df58d4bd90f7" w:name="regressao-linear-extrem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06e97c2-893a-4a93-b156-df58d4bd90f7"/>
      <w:r>
        <w:rPr>
          <w:rFonts/>
          <w:b w:val="true"/>
        </w:rPr>
        <w:t xml:space="preserve">: </w:t>
      </w:r>
      <w:r>
        <w:t xml:space="preserve">Regressão linear com valores extremos.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61</w:t>
        </w:r>
      </w:hyperlink>
      <w:r>
        <w:t xml:space="preserve"> </w:t>
      </w:r>
      <w:r>
        <w:t xml:space="preserve">fornece a função</w:t>
      </w:r>
      <w:r>
        <w:t xml:space="preserve"> </w:t>
      </w:r>
      <w:hyperlink r:id="rId499">
        <w:r>
          <w:rPr>
            <w:rStyle w:val="Lienhypertexte"/>
            <w:i/>
            <w:iCs/>
          </w:rPr>
          <w:t xml:space="preserve">summary</w:t>
        </w:r>
      </w:hyperlink>
      <w:r>
        <w:t xml:space="preserve"> </w:t>
      </w:r>
      <w:r>
        <w:t xml:space="preserve">para calcular diversos parâmetros descritivos.</w:t>
      </w:r>
    </w:p>
    <w:p>
      <w:pPr>
        <w:pStyle w:val="Corpsdetexte"/>
      </w:pPr>
    </w:p>
    <w:bookmarkEnd w:id="523"/>
    <w:bookmarkEnd w:id="524"/>
    <w:bookmarkStart w:id="534" w:name="valores-discrepantes"/>
    <w:p>
      <w:pPr>
        <w:pStyle w:val="Titre2"/>
      </w:pPr>
      <w:r>
        <w:t xml:space="preserve">Valores discrepantes</w:t>
      </w:r>
    </w:p>
    <w:p>
      <w:pPr>
        <w:pStyle w:val="FirstParagraph"/>
      </w:pPr>
    </w:p>
    <w:bookmarkStart w:id="525" w:name="o-que-são-valores-discrepantes-outliers"/>
    <w:p>
      <w:pPr>
        <w:pStyle w:val="Titre3"/>
      </w:pPr>
      <w:r>
        <w:t xml:space="preserve">O que são valores discrepantes (</w:t>
      </w:r>
      <w:r>
        <w:rPr>
          <w:i/>
          <w:iCs/>
        </w:rPr>
        <w:t xml:space="preserve">outliers</w:t>
      </w:r>
      <w:r>
        <w:t xml:space="preserve">)?</w:t>
      </w:r>
    </w:p>
    <w:p>
      <w:pPr>
        <w:numPr>
          <w:ilvl w:val="0"/>
          <w:numId w:val="1307"/>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171</w:t>
        </w:r>
      </w:hyperlink>
    </w:p>
    <w:p>
      <w:pPr>
        <w:numPr>
          <w:ilvl w:val="0"/>
          <w:numId w:val="1307"/>
        </w:numPr>
      </w:pPr>
      <w:r>
        <w:t xml:space="preserve">Um valor discrepante é uma observação incomum que exerce influência indevida em uma análise.</w:t>
      </w:r>
      <w:hyperlink w:anchor="ref-zuur2009">
        <w:r>
          <w:rPr>
            <w:rStyle w:val="Lienhypertexte"/>
            <w:vertAlign w:val="superscript"/>
          </w:rPr>
          <w:t xml:space="preserve">171</w:t>
        </w:r>
      </w:hyperlink>
    </w:p>
    <w:p>
      <w:pPr>
        <w:numPr>
          <w:ilvl w:val="0"/>
          <w:numId w:val="1307"/>
        </w:numPr>
      </w:pPr>
      <w:r>
        <w:t xml:space="preserve">Valores discrepantes são dados com valores altos de resíduos.</w:t>
      </w:r>
      <w:hyperlink w:anchor="ref-leys2019">
        <w:r>
          <w:rPr>
            <w:rStyle w:val="Lienhypertexte"/>
            <w:vertAlign w:val="superscript"/>
          </w:rPr>
          <w:t xml:space="preserve">217</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03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32e6c433-622f-491c-978d-e9525690fab0" w:name="regressao-linear-outlier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2e6c433-622f-491c-978d-e9525690fab0"/>
      <w:r>
        <w:rPr>
          <w:rFonts/>
          <w:b w:val="true"/>
        </w:rPr>
        <w:t xml:space="preserve">: </w:t>
      </w:r>
      <w:r>
        <w:t xml:space="preserve">Regressão linear com valores discrepantes.</w:t>
      </w:r>
    </w:p>
    <w:p>
      <w:pPr>
        <w:pStyle w:val="Corpsdetexte"/>
      </w:pPr>
    </w:p>
    <w:bookmarkEnd w:id="525"/>
    <w:bookmarkStart w:id="526" w:name="Xddbd9af31537d70e182a6c8415dd8b1cd937826"/>
    <w:p>
      <w:pPr>
        <w:pStyle w:val="Titre3"/>
      </w:pPr>
      <w:r>
        <w:t xml:space="preserve">Quais são os tipos de valores discrepantes?</w:t>
      </w:r>
    </w:p>
    <w:p>
      <w:pPr>
        <w:numPr>
          <w:ilvl w:val="0"/>
          <w:numId w:val="1308"/>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217</w:t>
        </w:r>
      </w:hyperlink>
    </w:p>
    <w:p>
      <w:pPr>
        <w:numPr>
          <w:ilvl w:val="0"/>
          <w:numId w:val="1308"/>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217</w:t>
        </w:r>
      </w:hyperlink>
    </w:p>
    <w:p>
      <w:pPr>
        <w:numPr>
          <w:ilvl w:val="0"/>
          <w:numId w:val="1308"/>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217</w:t>
        </w:r>
      </w:hyperlink>
    </w:p>
    <w:p>
      <w:pPr>
        <w:numPr>
          <w:ilvl w:val="0"/>
          <w:numId w:val="1308"/>
        </w:numPr>
      </w:pPr>
      <w:r>
        <w:t xml:space="preserve">Os valores discrepantes aleatórios são observações que resultam por acaso, sem qualquer padrão ou tendência conhecida.</w:t>
      </w:r>
      <w:hyperlink w:anchor="ref-leys2019">
        <w:r>
          <w:rPr>
            <w:rStyle w:val="Lienhypertexte"/>
            <w:vertAlign w:val="superscript"/>
          </w:rPr>
          <w:t xml:space="preserve">217</w:t>
        </w:r>
      </w:hyperlink>
    </w:p>
    <w:p>
      <w:pPr>
        <w:numPr>
          <w:ilvl w:val="0"/>
          <w:numId w:val="1308"/>
        </w:numPr>
      </w:pPr>
      <w:r>
        <w:t xml:space="preserve">Valores discrepantes podem ser univariados ou multivariados.</w:t>
      </w:r>
      <w:hyperlink w:anchor="ref-leys2019">
        <w:r>
          <w:rPr>
            <w:rStyle w:val="Lienhypertexte"/>
            <w:vertAlign w:val="superscript"/>
          </w:rPr>
          <w:t xml:space="preserve">217</w:t>
        </w:r>
      </w:hyperlink>
    </w:p>
    <w:p>
      <w:pPr>
        <w:pStyle w:val="FirstParagraph"/>
      </w:pPr>
    </w:p>
    <w:bookmarkEnd w:id="526"/>
    <w:bookmarkStart w:id="527" w:name="Xc0f6d8e97a887581b84a3a50df8f661edf4984a"/>
    <w:p>
      <w:pPr>
        <w:pStyle w:val="Titre3"/>
      </w:pPr>
      <w:r>
        <w:t xml:space="preserve">Por que é importante avaliar valores discrepantes?</w:t>
      </w:r>
    </w:p>
    <w:p>
      <w:pPr>
        <w:numPr>
          <w:ilvl w:val="0"/>
          <w:numId w:val="1309"/>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217</w:t>
        </w:r>
      </w:hyperlink>
    </w:p>
    <w:p>
      <w:pPr>
        <w:numPr>
          <w:ilvl w:val="0"/>
          <w:numId w:val="1309"/>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217</w:t>
        </w:r>
      </w:hyperlink>
    </w:p>
    <w:p>
      <w:pPr>
        <w:numPr>
          <w:ilvl w:val="0"/>
          <w:numId w:val="1309"/>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217</w:t>
        </w:r>
      </w:hyperlink>
    </w:p>
    <w:p>
      <w:pPr>
        <w:pStyle w:val="FirstParagraph"/>
      </w:pPr>
    </w:p>
    <w:bookmarkEnd w:id="527"/>
    <w:bookmarkStart w:id="528" w:name="como-detectar-valores-discrepantes"/>
    <w:p>
      <w:pPr>
        <w:pStyle w:val="Titre3"/>
      </w:pPr>
      <w:r>
        <w:t xml:space="preserve">Como detectar valores discrepantes?</w:t>
      </w:r>
    </w:p>
    <w:p>
      <w:pPr>
        <w:numPr>
          <w:ilvl w:val="0"/>
          <w:numId w:val="1310"/>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217</w:t>
        </w:r>
      </w:hyperlink>
    </w:p>
    <w:p>
      <w:pPr>
        <w:numPr>
          <w:ilvl w:val="0"/>
          <w:numId w:val="1310"/>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217</w:t>
        </w:r>
      </w:hyperlink>
    </w:p>
    <w:p>
      <w:pPr>
        <w:numPr>
          <w:ilvl w:val="0"/>
          <w:numId w:val="1310"/>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217</w:t>
        </w:r>
      </w:hyperlink>
    </w:p>
    <w:p>
      <w:pPr>
        <w:numPr>
          <w:ilvl w:val="0"/>
          <w:numId w:val="1310"/>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217</w:t>
        </w:r>
      </w:hyperlink>
    </w:p>
    <w:p>
      <w:pPr>
        <w:pStyle w:val="FirstParagraph"/>
      </w:pPr>
    </w:p>
    <w:bookmarkEnd w:id="528"/>
    <w:bookmarkStart w:id="529" w:name="Xa10de33a7f07d678721dff501012c739d7ae911"/>
    <w:p>
      <w:pPr>
        <w:pStyle w:val="Titre3"/>
      </w:pPr>
      <w:r>
        <w:t xml:space="preserve">Quais são os métodos para detectar valores discrepantes?</w:t>
      </w:r>
    </w:p>
    <w:p>
      <w:pPr>
        <w:numPr>
          <w:ilvl w:val="0"/>
          <w:numId w:val="1311"/>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217</w:t>
        </w:r>
      </w:hyperlink>
    </w:p>
    <w:p>
      <w:pPr>
        <w:numPr>
          <w:ilvl w:val="0"/>
          <w:numId w:val="1311"/>
        </w:numPr>
      </w:pPr>
      <w:r>
        <w:t xml:space="preserve">Para detectar</w:t>
      </w:r>
      <w:r>
        <w:t xml:space="preserve"> </w:t>
      </w:r>
      <w:r>
        <w:rPr>
          <w:i/>
          <w:iCs/>
        </w:rPr>
        <w:t xml:space="preserve">outliers</w:t>
      </w:r>
      <w:r>
        <w:t xml:space="preserve"> </w:t>
      </w:r>
      <w:r>
        <w:t xml:space="preserve">univariados, recomenda-se o uso da Mediana da Desviação Absoluta (Median Absolute Deviation, MAD), calculado a partir de um intervalo em torno da mediana, multiplicado por uma constante (valor padrão: 1,4826).</w:t>
      </w:r>
      <w:hyperlink w:anchor="ref-leys2019">
        <w:r>
          <w:rPr>
            <w:rStyle w:val="Lienhypertexte"/>
            <w:vertAlign w:val="superscript"/>
          </w:rPr>
          <w:t xml:space="preserve">217</w:t>
        </w:r>
      </w:hyperlink>
      <w:r>
        <w:rPr>
          <w:vertAlign w:val="superscript"/>
        </w:rPr>
        <w:t xml:space="preserve">,</w:t>
      </w:r>
      <w:hyperlink w:anchor="ref-leys2013">
        <w:r>
          <w:rPr>
            <w:rStyle w:val="Lienhypertexte"/>
            <w:vertAlign w:val="superscript"/>
          </w:rPr>
          <w:t xml:space="preserve">218</w:t>
        </w:r>
      </w:hyperlink>
    </w:p>
    <w:p>
      <w:pPr>
        <w:numPr>
          <w:ilvl w:val="0"/>
          <w:numId w:val="1311"/>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217</w:t>
        </w:r>
      </w:hyperlink>
    </w:p>
    <w:p>
      <w:pPr>
        <w:numPr>
          <w:ilvl w:val="0"/>
          <w:numId w:val="1311"/>
        </w:numPr>
      </w:pPr>
      <w:r>
        <w:t xml:space="preserve">Para detectar</w:t>
      </w:r>
      <w:r>
        <w:t xml:space="preserve"> </w:t>
      </w:r>
      <w:r>
        <w:rPr>
          <w:i/>
          <w:iCs/>
        </w:rPr>
        <w:t xml:space="preserve">outliers</w:t>
      </w:r>
      <w:r>
        <w:t xml:space="preserve"> </w:t>
      </w:r>
      <w:r>
        <w:t xml:space="preserve">multivariados, recomenda-se o Determinante de Mínima Covariância (Minimum Covariance Determinant, MCD), pois possui o maior ponto de quebra possível e utiliza a mediana, que é o indicador mais robusto em presença de outliers.</w:t>
      </w:r>
      <w:hyperlink w:anchor="ref-leys2019">
        <w:r>
          <w:rPr>
            <w:rStyle w:val="Lienhypertexte"/>
            <w:vertAlign w:val="superscript"/>
          </w:rPr>
          <w:t xml:space="preserve">217</w:t>
        </w:r>
      </w:hyperlink>
      <w:r>
        <w:rPr>
          <w:vertAlign w:val="superscript"/>
        </w:rPr>
        <w:t xml:space="preserve">,</w:t>
      </w:r>
      <w:hyperlink w:anchor="ref-leys2018">
        <w:r>
          <w:rPr>
            <w:rStyle w:val="Lienhypertexte"/>
            <w:vertAlign w:val="superscript"/>
          </w:rPr>
          <w:t xml:space="preserve">219</w:t>
        </w:r>
      </w:hyperlink>
    </w:p>
    <w:p>
      <w:pPr>
        <w:pStyle w:val="FirstParagraph"/>
      </w:pPr>
    </w:p>
    <w:bookmarkEnd w:id="529"/>
    <w:bookmarkStart w:id="530" w:name="como-manejar-os-valores-discrepantes"/>
    <w:p>
      <w:pPr>
        <w:pStyle w:val="Titre3"/>
      </w:pPr>
      <w:r>
        <w:t xml:space="preserve">Como manejar os valores discrepantes?</w:t>
      </w:r>
    </w:p>
    <w:p>
      <w:pPr>
        <w:numPr>
          <w:ilvl w:val="0"/>
          <w:numId w:val="1312"/>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 outliers.</w:t>
      </w:r>
      <w:hyperlink w:anchor="ref-leys2019">
        <w:r>
          <w:rPr>
            <w:rStyle w:val="Lienhypertexte"/>
            <w:vertAlign w:val="superscript"/>
          </w:rPr>
          <w:t xml:space="preserve">217</w:t>
        </w:r>
      </w:hyperlink>
    </w:p>
    <w:p>
      <w:pPr>
        <w:numPr>
          <w:ilvl w:val="0"/>
          <w:numId w:val="1312"/>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217</w:t>
        </w:r>
      </w:hyperlink>
    </w:p>
    <w:p>
      <w:pPr>
        <w:numPr>
          <w:ilvl w:val="0"/>
          <w:numId w:val="1312"/>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217</w:t>
        </w:r>
      </w:hyperlink>
    </w:p>
    <w:p>
      <w:pPr>
        <w:numPr>
          <w:ilvl w:val="0"/>
          <w:numId w:val="1312"/>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217</w:t>
        </w:r>
      </w:hyperlink>
    </w:p>
    <w:p>
      <w:pPr>
        <w:numPr>
          <w:ilvl w:val="0"/>
          <w:numId w:val="1312"/>
        </w:numPr>
      </w:pPr>
      <w:r>
        <w:t xml:space="preserve">Erros de observação e de medição são uma justificativa válida para descartar observações discrepantes.</w:t>
      </w:r>
      <w:hyperlink w:anchor="ref-zuur2009">
        <w:r>
          <w:rPr>
            <w:rStyle w:val="Lienhypertexte"/>
            <w:vertAlign w:val="superscript"/>
          </w:rPr>
          <w:t xml:space="preserve">171</w:t>
        </w:r>
      </w:hyperlink>
    </w:p>
    <w:p>
      <w:pPr>
        <w:pStyle w:val="FirstParagraph"/>
      </w:pPr>
    </w:p>
    <w:bookmarkEnd w:id="530"/>
    <w:bookmarkStart w:id="533" w:name="X1e764ff056142715c841fb37d69d29ccf1f6fac"/>
    <w:p>
      <w:pPr>
        <w:pStyle w:val="Titre3"/>
      </w:pPr>
      <w:r>
        <w:t xml:space="preserve">Como conduzir análises com valores discrepantes?</w:t>
      </w:r>
    </w:p>
    <w:p>
      <w:pPr>
        <w:numPr>
          <w:ilvl w:val="0"/>
          <w:numId w:val="1313"/>
        </w:numPr>
      </w:pPr>
      <w:r>
        <w:t xml:space="preserve">É importante reportar se existem valores discrepantes e como foram tratados.</w:t>
      </w:r>
      <w:hyperlink w:anchor="ref-zuur2009">
        <w:r>
          <w:rPr>
            <w:rStyle w:val="Lienhypertexte"/>
            <w:vertAlign w:val="superscript"/>
          </w:rPr>
          <w:t xml:space="preserve">171</w:t>
        </w:r>
      </w:hyperlink>
    </w:p>
    <w:p>
      <w:pPr>
        <w:numPr>
          <w:ilvl w:val="0"/>
          <w:numId w:val="1313"/>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171</w:t>
        </w:r>
      </w:hyperlink>
    </w:p>
    <w:p>
      <w:pPr>
        <w:numPr>
          <w:ilvl w:val="0"/>
          <w:numId w:val="1313"/>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171</w:t>
        </w:r>
      </w:hyperlink>
    </w:p>
    <w:p>
      <w:pPr>
        <w:numPr>
          <w:ilvl w:val="0"/>
          <w:numId w:val="1313"/>
        </w:numPr>
      </w:pPr>
      <w:r>
        <w:t xml:space="preserve">Valores discrepantes podem ser recodificados usando a Winsorização,</w:t>
      </w:r>
      <w:hyperlink w:anchor="ref-Tukey1963">
        <w:r>
          <w:rPr>
            <w:rStyle w:val="Lienhypertexte"/>
            <w:vertAlign w:val="superscript"/>
          </w:rPr>
          <w:t xml:space="preserve">220</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217</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221</w:t>
        </w:r>
      </w:hyperlink>
      <w:r>
        <w:t xml:space="preserve"> </w:t>
      </w:r>
      <w:r>
        <w:t xml:space="preserve">fornece a função</w:t>
      </w:r>
      <w:r>
        <w:t xml:space="preserve"> </w:t>
      </w:r>
      <w:hyperlink r:id="rId531">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221</w:t>
        </w:r>
      </w:hyperlink>
      <w:r>
        <w:t xml:space="preserve"> </w:t>
      </w:r>
      <w:r>
        <w:t xml:space="preserve">fornece a função</w:t>
      </w:r>
      <w:r>
        <w:t xml:space="preserve"> </w:t>
      </w:r>
      <w:hyperlink r:id="rId532">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p>
      <w:pPr>
        <w:pStyle w:val="Corpsdetexte"/>
      </w:pPr>
    </w:p>
    <w:bookmarkEnd w:id="533"/>
    <w:bookmarkEnd w:id="534"/>
    <w:bookmarkEnd w:id="535"/>
    <w:bookmarkStart w:id="547" w:name="analise-robusta"/>
    <w:p>
      <w:pPr>
        <w:pStyle w:val="Titre1"/>
      </w:pPr>
      <w:r>
        <w:rPr>
          <w:b/>
          <w:bCs/>
        </w:rPr>
        <w:t xml:space="preserve">Análise robusta</w:t>
      </w:r>
    </w:p>
    <w:p>
      <w:pPr>
        <w:pStyle w:val="FirstParagraph"/>
      </w:pPr>
    </w:p>
    <w:bookmarkStart w:id="546" w:name="raciocínio-inferencial-robusto"/>
    <w:p>
      <w:pPr>
        <w:pStyle w:val="Titre2"/>
      </w:pPr>
      <w:r>
        <w:t xml:space="preserve">Raciocínio inferencial robusto</w:t>
      </w:r>
    </w:p>
    <w:p>
      <w:pPr>
        <w:pStyle w:val="FirstParagraph"/>
      </w:pPr>
    </w:p>
    <w:bookmarkStart w:id="536" w:name="o-que-é-análise-robusta"/>
    <w:p>
      <w:pPr>
        <w:pStyle w:val="Titre3"/>
      </w:pPr>
      <w:r>
        <w:t xml:space="preserve">O que é análise robusta?</w:t>
      </w:r>
    </w:p>
    <w:p>
      <w:pPr>
        <w:pStyle w:val="Compact"/>
        <w:numPr>
          <w:ilvl w:val="0"/>
          <w:numId w:val="1314"/>
        </w:numPr>
      </w:pPr>
      <w:r>
        <w:t xml:space="preserve">Análise robusta é uma abordagem estatística que busca fornecer resultados confiáveis mesmo quando as suposições clássicas dos modelos estatísticos são violadas, como normalidade e homocedasticidade. Ela utiliza métodos que são menos sensíveis a outliers e outras irregularidades nos dados.</w:t>
      </w:r>
      <w:hyperlink w:anchor="ref-WRS2">
        <w:r>
          <w:rPr>
            <w:rStyle w:val="Lienhypertexte"/>
            <w:vertAlign w:val="superscript"/>
          </w:rPr>
          <w:t xml:space="preserve">222</w:t>
        </w:r>
      </w:hyperlink>
    </w:p>
    <w:p>
      <w:pPr>
        <w:pStyle w:val="FirstParagraph"/>
      </w:pPr>
    </w:p>
    <w:bookmarkEnd w:id="536"/>
    <w:bookmarkStart w:id="537" w:name="por-que-usar-análise-robusta"/>
    <w:p>
      <w:pPr>
        <w:pStyle w:val="Titre3"/>
      </w:pPr>
      <w:r>
        <w:t xml:space="preserve">Por que usar análise robusta?</w:t>
      </w:r>
    </w:p>
    <w:p>
      <w:pPr>
        <w:numPr>
          <w:ilvl w:val="0"/>
          <w:numId w:val="1315"/>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222</w:t>
        </w:r>
      </w:hyperlink>
    </w:p>
    <w:p>
      <w:pPr>
        <w:numPr>
          <w:ilvl w:val="0"/>
          <w:numId w:val="1315"/>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222</w:t>
        </w:r>
      </w:hyperlink>
    </w:p>
    <w:p>
      <w:pPr>
        <w:numPr>
          <w:ilvl w:val="0"/>
          <w:numId w:val="1315"/>
        </w:numPr>
      </w:pPr>
      <w:r>
        <w:t xml:space="preserve">Métodos estatísticos robustos oferecem uma solução mais segura e eficaz, lidando melhor com dados não ideais.</w:t>
      </w:r>
      <w:hyperlink w:anchor="ref-WRS2">
        <w:r>
          <w:rPr>
            <w:rStyle w:val="Lienhypertexte"/>
            <w:vertAlign w:val="superscript"/>
          </w:rPr>
          <w:t xml:space="preserve">222</w:t>
        </w:r>
      </w:hyperlink>
    </w:p>
    <w:bookmarkEnd w:id="537"/>
    <w:bookmarkStart w:id="538" w:name="quando-usar-análise-robusta"/>
    <w:p>
      <w:pPr>
        <w:pStyle w:val="Titre3"/>
      </w:pPr>
      <w:r>
        <w:t xml:space="preserve">Quando usar análise robusta?</w:t>
      </w:r>
    </w:p>
    <w:p>
      <w:pPr>
        <w:pStyle w:val="FirstParagraph"/>
      </w:pPr>
    </w:p>
    <w:p>
      <w:pPr>
        <w:pStyle w:val="Compact"/>
        <w:numPr>
          <w:ilvl w:val="0"/>
          <w:numId w:val="1316"/>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222</w:t>
        </w:r>
      </w:hyperlink>
    </w:p>
    <w:p>
      <w:pPr>
        <w:pStyle w:val="FirstParagraph"/>
      </w:pPr>
    </w:p>
    <w:bookmarkEnd w:id="538"/>
    <w:bookmarkStart w:id="545" w:name="o-que-é-winsorização"/>
    <w:p>
      <w:pPr>
        <w:pStyle w:val="Titre3"/>
      </w:pPr>
      <w:r>
        <w:t xml:space="preserve">O que é Winsorização?</w:t>
      </w:r>
    </w:p>
    <w:p>
      <w:pPr>
        <w:pStyle w:val="Compact"/>
        <w:numPr>
          <w:ilvl w:val="0"/>
          <w:numId w:val="1317"/>
        </w:numPr>
      </w:pPr>
      <w:r>
        <w:t xml:space="preserve">Winsorização é uma técnica que substitui os valores extremos (outliers)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222</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223</w:t>
        </w:r>
      </w:hyperlink>
      <w:r>
        <w:t xml:space="preserve"> </w:t>
      </w:r>
      <w:r>
        <w:t xml:space="preserve">fornece as funções</w:t>
      </w:r>
      <w:r>
        <w:t xml:space="preserve"> </w:t>
      </w:r>
      <w:hyperlink r:id="rId539">
        <w:r>
          <w:rPr>
            <w:rStyle w:val="Lienhypertexte"/>
            <w:i/>
            <w:iCs/>
          </w:rPr>
          <w:t xml:space="preserve">winmean</w:t>
        </w:r>
      </w:hyperlink>
      <w:r>
        <w:t xml:space="preserve"> </w:t>
      </w:r>
      <w:r>
        <w:t xml:space="preserve">e</w:t>
      </w:r>
      <w:r>
        <w:t xml:space="preserve"> </w:t>
      </w:r>
      <w:hyperlink r:id="rId539">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223</w:t>
        </w:r>
      </w:hyperlink>
      <w:r>
        <w:t xml:space="preserve"> </w:t>
      </w:r>
      <w:r>
        <w:t xml:space="preserve">fornece a função</w:t>
      </w:r>
      <w:r>
        <w:t xml:space="preserve"> </w:t>
      </w:r>
      <w:hyperlink r:id="rId540">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223</w:t>
        </w:r>
      </w:hyperlink>
      <w:r>
        <w:t xml:space="preserve"> </w:t>
      </w:r>
      <w:r>
        <w:t xml:space="preserve">fornece a função</w:t>
      </w:r>
      <w:r>
        <w:t xml:space="preserve"> </w:t>
      </w:r>
      <w:hyperlink r:id="rId541">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223</w:t>
        </w:r>
      </w:hyperlink>
      <w:r>
        <w:t xml:space="preserve"> </w:t>
      </w:r>
      <w:r>
        <w:t xml:space="preserve">fornece as funções</w:t>
      </w:r>
      <w:r>
        <w:t xml:space="preserve"> </w:t>
      </w:r>
      <w:hyperlink r:id="rId542">
        <w:r>
          <w:rPr>
            <w:rStyle w:val="Lienhypertexte"/>
            <w:i/>
            <w:iCs/>
          </w:rPr>
          <w:t xml:space="preserve">t1way</w:t>
        </w:r>
      </w:hyperlink>
      <w:r>
        <w:t xml:space="preserve">,</w:t>
      </w:r>
      <w:r>
        <w:t xml:space="preserve"> </w:t>
      </w:r>
      <w:hyperlink r:id="rId543">
        <w:r>
          <w:rPr>
            <w:rStyle w:val="Lienhypertexte"/>
            <w:i/>
            <w:iCs/>
          </w:rPr>
          <w:t xml:space="preserve">t2way</w:t>
        </w:r>
      </w:hyperlink>
      <w:r>
        <w:t xml:space="preserve"> </w:t>
      </w:r>
      <w:r>
        <w:t xml:space="preserve">e</w:t>
      </w:r>
      <w:r>
        <w:t xml:space="preserve"> </w:t>
      </w:r>
      <w:hyperlink r:id="rId544">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bookmarkEnd w:id="545"/>
    <w:bookmarkEnd w:id="546"/>
    <w:bookmarkEnd w:id="547"/>
    <w:bookmarkStart w:id="549" w:name="parte-6"/>
    <w:p>
      <w:pPr>
        <w:pStyle w:val="Titre1"/>
      </w:pPr>
      <w:r>
        <w:rPr>
          <w:i/>
          <w:iCs/>
        </w:rPr>
        <w:t xml:space="preserve">PARTE 6: ANÁLISES INFERENCIAIS</w:t>
      </w:r>
    </w:p>
    <w:bookmarkStart w:id="548" w:name="X4adff66d2065c61a8228257eb606d6996d5bf8b"/>
    <w:p>
      <w:pPr>
        <w:pStyle w:val="Titre2"/>
      </w:pPr>
      <w:r>
        <w:t xml:space="preserve">Testando hipóteses e estimando parâmetros para responder perguntas de pesquisa</w:t>
      </w:r>
    </w:p>
    <w:bookmarkEnd w:id="548"/>
    <w:bookmarkEnd w:id="549"/>
    <w:bookmarkStart w:id="554" w:name="selecao-testes"/>
    <w:p>
      <w:pPr>
        <w:pStyle w:val="Titre1"/>
      </w:pPr>
      <w:r>
        <w:rPr>
          <w:b/>
          <w:bCs/>
        </w:rPr>
        <w:t xml:space="preserve">Seleção de testes</w:t>
      </w:r>
    </w:p>
    <w:p>
      <w:pPr>
        <w:pStyle w:val="FirstParagraph"/>
      </w:pPr>
    </w:p>
    <w:bookmarkStart w:id="551" w:name="multiverso-de-análises-estatísticas"/>
    <w:p>
      <w:pPr>
        <w:pStyle w:val="Titre2"/>
      </w:pPr>
      <w:r>
        <w:t xml:space="preserve">Multiverso de análises estatísticas</w:t>
      </w:r>
    </w:p>
    <w:p>
      <w:pPr>
        <w:pStyle w:val="FirstParagraph"/>
      </w:pPr>
    </w:p>
    <w:bookmarkStart w:id="550" w:name="por-que-escolher-o-teste-é-um-problema"/>
    <w:p>
      <w:pPr>
        <w:pStyle w:val="Titre3"/>
      </w:pPr>
      <w:r>
        <w:t xml:space="preserve">Por que escolher o teste é um problema?</w:t>
      </w:r>
    </w:p>
    <w:p>
      <w:pPr>
        <w:numPr>
          <w:ilvl w:val="0"/>
          <w:numId w:val="1318"/>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224</w:t>
        </w:r>
      </w:hyperlink>
    </w:p>
    <w:p>
      <w:pPr>
        <w:numPr>
          <w:ilvl w:val="0"/>
          <w:numId w:val="1318"/>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224</w:t>
        </w:r>
      </w:hyperlink>
    </w:p>
    <w:p>
      <w:pPr>
        <w:pStyle w:val="FirstParagraph"/>
      </w:pPr>
    </w:p>
    <w:bookmarkEnd w:id="550"/>
    <w:bookmarkEnd w:id="551"/>
    <w:bookmarkStart w:id="553" w:name="X9f74906b165b01dad512acfc76f8fdb28141f3b"/>
    <w:p>
      <w:pPr>
        <w:pStyle w:val="Titre2"/>
      </w:pPr>
      <w:r>
        <w:t xml:space="preserve">Escolha de testes para análise inferencial</w:t>
      </w:r>
    </w:p>
    <w:p>
      <w:pPr>
        <w:pStyle w:val="FirstParagraph"/>
      </w:pPr>
    </w:p>
    <w:bookmarkStart w:id="552" w:name="X2d12eb512eaaf10af444e1a61d1f631dde6ca80"/>
    <w:p>
      <w:pPr>
        <w:pStyle w:val="Titre3"/>
      </w:pPr>
      <w:r>
        <w:t xml:space="preserve">Como selecionar os testes para a análise estatística inferencial?</w:t>
      </w:r>
    </w:p>
    <w:p>
      <w:pPr>
        <w:numPr>
          <w:ilvl w:val="0"/>
          <w:numId w:val="1319"/>
        </w:numPr>
      </w:pPr>
      <w:r>
        <w:t xml:space="preserve">.</w:t>
      </w:r>
      <w:hyperlink w:anchor="ref-dwivedi2019">
        <w:r>
          <w:rPr>
            <w:rStyle w:val="Lienhypertexte"/>
            <w:vertAlign w:val="superscript"/>
          </w:rPr>
          <w:t xml:space="preserve">225</w:t>
        </w:r>
      </w:hyperlink>
    </w:p>
    <w:p>
      <w:pPr>
        <w:numPr>
          <w:ilvl w:val="0"/>
          <w:numId w:val="1319"/>
        </w:numPr>
      </w:pPr>
      <w:r>
        <w:t xml:space="preserve">.</w:t>
      </w:r>
      <w:hyperlink w:anchor="ref-Dwivedi2022">
        <w:r>
          <w:rPr>
            <w:rStyle w:val="Lienhypertexte"/>
            <w:vertAlign w:val="superscript"/>
          </w:rPr>
          <w:t xml:space="preserve">226</w:t>
        </w:r>
      </w:hyperlink>
    </w:p>
    <w:p>
      <w:pPr>
        <w:numPr>
          <w:ilvl w:val="0"/>
          <w:numId w:val="1319"/>
        </w:numPr>
      </w:pPr>
      <w:r>
        <w:t xml:space="preserve">.</w:t>
      </w:r>
      <w:hyperlink w:anchor="ref-Kim2017">
        <w:r>
          <w:rPr>
            <w:rStyle w:val="Lienhypertexte"/>
            <w:vertAlign w:val="superscript"/>
          </w:rPr>
          <w:t xml:space="preserve">227</w:t>
        </w:r>
      </w:hyperlink>
    </w:p>
    <w:p>
      <w:pPr>
        <w:numPr>
          <w:ilvl w:val="0"/>
          <w:numId w:val="1319"/>
        </w:numPr>
      </w:pPr>
      <w:r>
        <w:t xml:space="preserve">.</w:t>
      </w:r>
      <w:hyperlink w:anchor="ref-marusteri2010">
        <w:r>
          <w:rPr>
            <w:rStyle w:val="Lienhypertexte"/>
            <w:vertAlign w:val="superscript"/>
          </w:rPr>
          <w:t xml:space="preserve">228</w:t>
        </w:r>
      </w:hyperlink>
    </w:p>
    <w:p>
      <w:pPr>
        <w:numPr>
          <w:ilvl w:val="0"/>
          <w:numId w:val="1319"/>
        </w:numPr>
      </w:pPr>
      <w:r>
        <w:t xml:space="preserve">.</w:t>
      </w:r>
      <w:hyperlink w:anchor="ref-mishra2019">
        <w:r>
          <w:rPr>
            <w:rStyle w:val="Lienhypertexte"/>
            <w:vertAlign w:val="superscript"/>
          </w:rPr>
          <w:t xml:space="preserve">229</w:t>
        </w:r>
      </w:hyperlink>
    </w:p>
    <w:p>
      <w:pPr>
        <w:numPr>
          <w:ilvl w:val="0"/>
          <w:numId w:val="1319"/>
        </w:numPr>
      </w:pPr>
      <w:r>
        <w:t xml:space="preserve">.</w:t>
      </w:r>
      <w:hyperlink w:anchor="ref-ray2021">
        <w:r>
          <w:rPr>
            <w:rStyle w:val="Lienhypertexte"/>
            <w:vertAlign w:val="superscript"/>
          </w:rPr>
          <w:t xml:space="preserve">230</w:t>
        </w:r>
      </w:hyperlink>
    </w:p>
    <w:p>
      <w:pPr>
        <w:numPr>
          <w:ilvl w:val="0"/>
          <w:numId w:val="1319"/>
        </w:numPr>
      </w:pPr>
      <w:r>
        <w:t xml:space="preserve">.</w:t>
      </w:r>
      <w:hyperlink w:anchor="ref-nayak2011">
        <w:r>
          <w:rPr>
            <w:rStyle w:val="Lienhypertexte"/>
            <w:vertAlign w:val="superscript"/>
          </w:rPr>
          <w:t xml:space="preserve">231</w:t>
        </w:r>
      </w:hyperlink>
    </w:p>
    <w:p>
      <w:pPr>
        <w:numPr>
          <w:ilvl w:val="0"/>
          <w:numId w:val="1319"/>
        </w:numPr>
      </w:pPr>
      <w:r>
        <w:t xml:space="preserve">.</w:t>
      </w:r>
      <w:hyperlink w:anchor="ref-shankar2014">
        <w:r>
          <w:rPr>
            <w:rStyle w:val="Lienhypertexte"/>
            <w:vertAlign w:val="superscript"/>
          </w:rPr>
          <w:t xml:space="preserve">232</w:t>
        </w:r>
      </w:hyperlink>
    </w:p>
    <w:p>
      <w:pPr>
        <w:pStyle w:val="FirstParagraph"/>
      </w:pPr>
    </w:p>
    <w:bookmarkEnd w:id="552"/>
    <w:bookmarkEnd w:id="553"/>
    <w:bookmarkEnd w:id="554"/>
    <w:bookmarkStart w:id="587" w:name="analise-inferencial"/>
    <w:p>
      <w:pPr>
        <w:pStyle w:val="Titre1"/>
      </w:pPr>
      <w:r>
        <w:rPr>
          <w:b/>
          <w:bCs/>
        </w:rPr>
        <w:t xml:space="preserve">Análise inferencial</w:t>
      </w:r>
    </w:p>
    <w:p>
      <w:pPr>
        <w:pStyle w:val="FirstParagraph"/>
      </w:pPr>
    </w:p>
    <w:bookmarkStart w:id="558" w:name="raciocínio-inferencial"/>
    <w:p>
      <w:pPr>
        <w:pStyle w:val="Titre2"/>
      </w:pPr>
      <w:r>
        <w:t xml:space="preserve">Raciocínio inferencial</w:t>
      </w:r>
    </w:p>
    <w:p>
      <w:pPr>
        <w:pStyle w:val="FirstParagraph"/>
      </w:pPr>
    </w:p>
    <w:bookmarkStart w:id="555" w:name="o-que-é-análise-inferencial"/>
    <w:p>
      <w:pPr>
        <w:pStyle w:val="Titre3"/>
      </w:pPr>
      <w:r>
        <w:t xml:space="preserve">O que é análise inferencial?</w:t>
      </w:r>
    </w:p>
    <w:p>
      <w:pPr>
        <w:numPr>
          <w:ilvl w:val="0"/>
          <w:numId w:val="1320"/>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56</w:t>
        </w:r>
      </w:hyperlink>
    </w:p>
    <w:p>
      <w:pPr>
        <w:numPr>
          <w:ilvl w:val="0"/>
          <w:numId w:val="1320"/>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233</w:t>
        </w:r>
      </w:hyperlink>
    </w:p>
    <w:p>
      <w:pPr>
        <w:pStyle w:val="FirstParagraph"/>
      </w:pPr>
    </w:p>
    <w:bookmarkEnd w:id="555"/>
    <w:bookmarkStart w:id="556" w:name="Xb4219aaf520cc7cebd28d8077ac7fe21b09c925"/>
    <w:p>
      <w:pPr>
        <w:pStyle w:val="Titre3"/>
      </w:pPr>
      <w:r>
        <w:t xml:space="preserve">Quais são os tipos de raciocínio inferencial?</w:t>
      </w:r>
    </w:p>
    <w:p>
      <w:pPr>
        <w:numPr>
          <w:ilvl w:val="0"/>
          <w:numId w:val="1321"/>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234</w:t>
        </w:r>
      </w:hyperlink>
    </w:p>
    <w:p>
      <w:pPr>
        <w:numPr>
          <w:ilvl w:val="0"/>
          <w:numId w:val="1321"/>
        </w:numPr>
      </w:pPr>
      <w:r>
        <w:t xml:space="preserve">Inferência indutiva: Com base nos dados observados, avalia-se qual hipótese é mais defensável (isto é, mais provável).</w:t>
      </w:r>
      <w:hyperlink w:anchor="ref-goodman1999">
        <w:r>
          <w:rPr>
            <w:rStyle w:val="Lienhypertexte"/>
            <w:vertAlign w:val="superscript"/>
          </w:rPr>
          <w:t xml:space="preserve">234</w:t>
        </w:r>
      </w:hyperlink>
    </w:p>
    <w:p>
      <w:pPr>
        <w:pStyle w:val="FirstParagraph"/>
      </w:pPr>
    </w:p>
    <w:bookmarkEnd w:id="556"/>
    <w:bookmarkStart w:id="557" w:name="Xe71cdef562084664acc6a21d4df682692f7e42a"/>
    <w:p>
      <w:pPr>
        <w:pStyle w:val="Titre3"/>
      </w:pPr>
      <w:r>
        <w:t xml:space="preserve">Quais são as questões fundamentais da análise inferencial?</w:t>
      </w:r>
    </w:p>
    <w:p>
      <w:pPr>
        <w:numPr>
          <w:ilvl w:val="0"/>
          <w:numId w:val="1322"/>
        </w:numPr>
      </w:pPr>
      <w:r>
        <w:t xml:space="preserve">A direção do efeito</w:t>
      </w:r>
      <w:hyperlink w:anchor="ref-mccaskey2015">
        <w:r>
          <w:rPr>
            <w:rStyle w:val="Lienhypertexte"/>
            <w:vertAlign w:val="superscript"/>
          </w:rPr>
          <w:t xml:space="preserve">235</w:t>
        </w:r>
      </w:hyperlink>
    </w:p>
    <w:p>
      <w:pPr>
        <w:numPr>
          <w:ilvl w:val="0"/>
          <w:numId w:val="1322"/>
        </w:numPr>
      </w:pPr>
      <w:r>
        <w:t xml:space="preserve">A magnitude do efeito</w:t>
      </w:r>
      <w:hyperlink w:anchor="ref-mccaskey2015">
        <w:r>
          <w:rPr>
            <w:rStyle w:val="Lienhypertexte"/>
            <w:vertAlign w:val="superscript"/>
          </w:rPr>
          <w:t xml:space="preserve">235</w:t>
        </w:r>
      </w:hyperlink>
    </w:p>
    <w:p>
      <w:pPr>
        <w:numPr>
          <w:ilvl w:val="0"/>
          <w:numId w:val="1322"/>
        </w:numPr>
      </w:pPr>
      <w:r>
        <w:t xml:space="preserve">A importância do efeito</w:t>
      </w:r>
      <w:hyperlink w:anchor="ref-mccaskey2015">
        <w:r>
          <w:rPr>
            <w:rStyle w:val="Lienhypertexte"/>
            <w:vertAlign w:val="superscript"/>
          </w:rPr>
          <w:t xml:space="preserve">235</w:t>
        </w:r>
      </w:hyperlink>
    </w:p>
    <w:p>
      <w:pPr>
        <w:pStyle w:val="FirstParagraph"/>
      </w:pPr>
    </w:p>
    <w:bookmarkEnd w:id="557"/>
    <w:bookmarkEnd w:id="558"/>
    <w:bookmarkStart w:id="561" w:name="hipóteses-científicas"/>
    <w:p>
      <w:pPr>
        <w:pStyle w:val="Titre2"/>
      </w:pPr>
      <w:r>
        <w:t xml:space="preserve">Hipóteses científicas</w:t>
      </w:r>
    </w:p>
    <w:p>
      <w:pPr>
        <w:pStyle w:val="FirstParagraph"/>
      </w:pPr>
    </w:p>
    <w:bookmarkStart w:id="559" w:name="o-que-é-hipótese-científica"/>
    <w:p>
      <w:pPr>
        <w:pStyle w:val="Titre3"/>
      </w:pPr>
      <w:r>
        <w:t xml:space="preserve">O que é hipótese científica?</w:t>
      </w:r>
    </w:p>
    <w:p>
      <w:pPr>
        <w:numPr>
          <w:ilvl w:val="0"/>
          <w:numId w:val="1323"/>
        </w:numPr>
      </w:pPr>
      <w:r>
        <w:t xml:space="preserve">Hipótese científica é uma ideia que pode ser testada.</w:t>
      </w:r>
      <w:hyperlink w:anchor="ref-Curran-Everett2009">
        <w:r>
          <w:rPr>
            <w:rStyle w:val="Lienhypertexte"/>
            <w:vertAlign w:val="superscript"/>
          </w:rPr>
          <w:t xml:space="preserve">233</w:t>
        </w:r>
      </w:hyperlink>
    </w:p>
    <w:p>
      <w:pPr>
        <w:numPr>
          <w:ilvl w:val="0"/>
          <w:numId w:val="1323"/>
        </w:numPr>
      </w:pPr>
      <w:r>
        <w:t xml:space="preserve">Definir claramente os problemas e os objetivos da pesquisa são o ponto de partida de todos os estudos científicos.</w:t>
      </w:r>
      <w:hyperlink w:anchor="ref-van2022a">
        <w:r>
          <w:rPr>
            <w:rStyle w:val="Lienhypertexte"/>
            <w:vertAlign w:val="superscript"/>
          </w:rPr>
          <w:t xml:space="preserve">81</w:t>
        </w:r>
      </w:hyperlink>
    </w:p>
    <w:p>
      <w:pPr>
        <w:pStyle w:val="FirstParagraph"/>
      </w:pPr>
    </w:p>
    <w:bookmarkEnd w:id="559"/>
    <w:bookmarkStart w:id="560" w:name="Xdfb7003438d5b0250301ef54de94527e33c579c"/>
    <w:p>
      <w:pPr>
        <w:pStyle w:val="Titre3"/>
      </w:pPr>
      <w:r>
        <w:t xml:space="preserve">Quais são as fontes de ideias para gerar hipóteses científicas?</w:t>
      </w:r>
    </w:p>
    <w:p>
      <w:pPr>
        <w:numPr>
          <w:ilvl w:val="0"/>
          <w:numId w:val="1324"/>
        </w:numPr>
      </w:pPr>
      <w:r>
        <w:t xml:space="preserve">Revisão das práticas atuais.</w:t>
      </w:r>
      <w:hyperlink w:anchor="ref-Vandenbroucke2018">
        <w:r>
          <w:rPr>
            <w:rStyle w:val="Lienhypertexte"/>
            <w:vertAlign w:val="superscript"/>
          </w:rPr>
          <w:t xml:space="preserve">236</w:t>
        </w:r>
      </w:hyperlink>
    </w:p>
    <w:p>
      <w:pPr>
        <w:numPr>
          <w:ilvl w:val="0"/>
          <w:numId w:val="1324"/>
        </w:numPr>
      </w:pPr>
      <w:r>
        <w:t xml:space="preserve">Desafio a ideias aceitas.</w:t>
      </w:r>
      <w:hyperlink w:anchor="ref-Vandenbroucke2018">
        <w:r>
          <w:rPr>
            <w:rStyle w:val="Lienhypertexte"/>
            <w:vertAlign w:val="superscript"/>
          </w:rPr>
          <w:t xml:space="preserve">236</w:t>
        </w:r>
      </w:hyperlink>
    </w:p>
    <w:p>
      <w:pPr>
        <w:numPr>
          <w:ilvl w:val="0"/>
          <w:numId w:val="1324"/>
        </w:numPr>
      </w:pPr>
      <w:r>
        <w:t xml:space="preserve">Conflito entre ideias divergentes.</w:t>
      </w:r>
      <w:hyperlink w:anchor="ref-Vandenbroucke2018">
        <w:r>
          <w:rPr>
            <w:rStyle w:val="Lienhypertexte"/>
            <w:vertAlign w:val="superscript"/>
          </w:rPr>
          <w:t xml:space="preserve">236</w:t>
        </w:r>
      </w:hyperlink>
    </w:p>
    <w:p>
      <w:pPr>
        <w:numPr>
          <w:ilvl w:val="0"/>
          <w:numId w:val="1324"/>
        </w:numPr>
      </w:pPr>
      <w:r>
        <w:t xml:space="preserve">Variações regionais, temporais e populacionais.</w:t>
      </w:r>
      <w:hyperlink w:anchor="ref-Vandenbroucke2018">
        <w:r>
          <w:rPr>
            <w:rStyle w:val="Lienhypertexte"/>
            <w:vertAlign w:val="superscript"/>
          </w:rPr>
          <w:t xml:space="preserve">236</w:t>
        </w:r>
      </w:hyperlink>
    </w:p>
    <w:p>
      <w:pPr>
        <w:numPr>
          <w:ilvl w:val="0"/>
          <w:numId w:val="1324"/>
        </w:numPr>
      </w:pPr>
      <w:r>
        <w:t xml:space="preserve">Experiências dos próprios pesquisadores.</w:t>
      </w:r>
      <w:hyperlink w:anchor="ref-Vandenbroucke2018">
        <w:r>
          <w:rPr>
            <w:rStyle w:val="Lienhypertexte"/>
            <w:vertAlign w:val="superscript"/>
          </w:rPr>
          <w:t xml:space="preserve">236</w:t>
        </w:r>
      </w:hyperlink>
    </w:p>
    <w:p>
      <w:pPr>
        <w:numPr>
          <w:ilvl w:val="0"/>
          <w:numId w:val="1324"/>
        </w:numPr>
      </w:pPr>
      <w:r>
        <w:t xml:space="preserve">Imaginação sem fronteiras ou limites convencionais.</w:t>
      </w:r>
      <w:hyperlink w:anchor="ref-Vandenbroucke2018">
        <w:r>
          <w:rPr>
            <w:rStyle w:val="Lienhypertexte"/>
            <w:vertAlign w:val="superscript"/>
          </w:rPr>
          <w:t xml:space="preserve">236</w:t>
        </w:r>
      </w:hyperlink>
    </w:p>
    <w:p>
      <w:pPr>
        <w:pStyle w:val="FirstParagraph"/>
      </w:pPr>
    </w:p>
    <w:bookmarkEnd w:id="560"/>
    <w:bookmarkEnd w:id="561"/>
    <w:bookmarkStart w:id="565" w:name="hipóteses-estatísticas"/>
    <w:p>
      <w:pPr>
        <w:pStyle w:val="Titre2"/>
      </w:pPr>
      <w:r>
        <w:t xml:space="preserve">Hipóteses estatísticas</w:t>
      </w:r>
    </w:p>
    <w:p>
      <w:pPr>
        <w:pStyle w:val="FirstParagraph"/>
      </w:pPr>
    </w:p>
    <w:bookmarkStart w:id="562" w:name="o-que-é-hipótese-nula"/>
    <w:p>
      <w:pPr>
        <w:pStyle w:val="Titre3"/>
      </w:pPr>
      <w:r>
        <w:t xml:space="preserve">O que é hipótese nula?</w:t>
      </w:r>
    </w:p>
    <w:p>
      <w:pPr>
        <w:pStyle w:val="Compact"/>
        <w:numPr>
          <w:ilvl w:val="0"/>
          <w:numId w:val="1325"/>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210</w:t>
        </w:r>
      </w:hyperlink>
    </w:p>
    <w:p>
      <w:pPr>
        <w:pStyle w:val="FirstParagraph"/>
      </w:pPr>
    </w:p>
    <w:bookmarkEnd w:id="562"/>
    <w:bookmarkStart w:id="563" w:name="o-que-é-hipótese-alternativa"/>
    <w:p>
      <w:pPr>
        <w:pStyle w:val="Titre3"/>
      </w:pPr>
      <w:r>
        <w:t xml:space="preserve">O que é hipótese alternativa?</w:t>
      </w:r>
    </w:p>
    <w:p>
      <w:pPr>
        <w:pStyle w:val="Compact"/>
        <w:numPr>
          <w:ilvl w:val="0"/>
          <w:numId w:val="1326"/>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210</w:t>
        </w:r>
      </w:hyperlink>
    </w:p>
    <w:p>
      <w:pPr>
        <w:pStyle w:val="FirstParagraph"/>
      </w:pPr>
    </w:p>
    <w:bookmarkEnd w:id="563"/>
    <w:bookmarkStart w:id="564" w:name="qual-hipótese-está-sendo-testada"/>
    <w:p>
      <w:pPr>
        <w:pStyle w:val="Titre3"/>
      </w:pPr>
      <w:r>
        <w:t xml:space="preserve">Qual hipótese está sendo testada?</w:t>
      </w:r>
    </w:p>
    <w:p>
      <w:pPr>
        <w:numPr>
          <w:ilvl w:val="0"/>
          <w:numId w:val="1327"/>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57</w:t>
        </w:r>
      </w:hyperlink>
    </w:p>
    <w:p>
      <w:pPr>
        <w:numPr>
          <w:ilvl w:val="0"/>
          <w:numId w:val="1327"/>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57</w:t>
        </w:r>
      </w:hyperlink>
    </w:p>
    <w:p>
      <w:pPr>
        <w:numPr>
          <w:ilvl w:val="0"/>
          <w:numId w:val="1327"/>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210</w:t>
        </w:r>
      </w:hyperlink>
    </w:p>
    <w:p>
      <w:pPr>
        <w:numPr>
          <w:ilvl w:val="0"/>
          <w:numId w:val="1327"/>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233</w:t>
        </w:r>
      </w:hyperlink>
    </w:p>
    <w:p>
      <w:pPr>
        <w:pStyle w:val="FirstParagraph"/>
      </w:pPr>
    </w:p>
    <w:bookmarkEnd w:id="564"/>
    <w:bookmarkEnd w:id="565"/>
    <w:bookmarkStart w:id="573" w:name="testes-de-hipóteses"/>
    <w:p>
      <w:pPr>
        <w:pStyle w:val="Titre2"/>
      </w:pPr>
      <w:r>
        <w:t xml:space="preserve">Testes de hipóteses</w:t>
      </w:r>
    </w:p>
    <w:p>
      <w:pPr>
        <w:pStyle w:val="FirstParagraph"/>
      </w:pPr>
    </w:p>
    <w:bookmarkStart w:id="566" w:name="quais-são-os-tipos-de-teste-de-hipóteses"/>
    <w:p>
      <w:pPr>
        <w:pStyle w:val="Titre3"/>
      </w:pPr>
      <w:r>
        <w:t xml:space="preserve">Quais são os tipos de teste de hipóteses?</w:t>
      </w:r>
    </w:p>
    <w:p>
      <w:pPr>
        <w:numPr>
          <w:ilvl w:val="0"/>
          <w:numId w:val="1328"/>
        </w:numPr>
      </w:pPr>
      <w:r>
        <w:t xml:space="preserve">Teste (clássico) de significância da hipótese nula.</w:t>
      </w:r>
      <w:hyperlink w:anchor="ref-lakens2018">
        <w:r>
          <w:rPr>
            <w:rStyle w:val="Lienhypertexte"/>
            <w:vertAlign w:val="superscript"/>
          </w:rPr>
          <w:t xml:space="preserve">237</w:t>
        </w:r>
      </w:hyperlink>
    </w:p>
    <w:p>
      <w:pPr>
        <w:numPr>
          <w:ilvl w:val="0"/>
          <w:numId w:val="1328"/>
        </w:numPr>
      </w:pPr>
      <w:r>
        <w:t xml:space="preserve">Teste de mínimos efeitos.</w:t>
      </w:r>
      <w:hyperlink w:anchor="ref-lakens2018">
        <w:r>
          <w:rPr>
            <w:rStyle w:val="Lienhypertexte"/>
            <w:vertAlign w:val="superscript"/>
          </w:rPr>
          <w:t xml:space="preserve">237</w:t>
        </w:r>
      </w:hyperlink>
    </w:p>
    <w:p>
      <w:pPr>
        <w:numPr>
          <w:ilvl w:val="0"/>
          <w:numId w:val="1328"/>
        </w:numPr>
      </w:pPr>
      <w:r>
        <w:t xml:space="preserve">Teste de equivalência.</w:t>
      </w:r>
      <w:hyperlink w:anchor="ref-lakens2018">
        <w:r>
          <w:rPr>
            <w:rStyle w:val="Lienhypertexte"/>
            <w:vertAlign w:val="superscript"/>
          </w:rPr>
          <w:t xml:space="preserve">237</w:t>
        </w:r>
      </w:hyperlink>
    </w:p>
    <w:p>
      <w:pPr>
        <w:numPr>
          <w:ilvl w:val="0"/>
          <w:numId w:val="1328"/>
        </w:numPr>
      </w:pPr>
      <w:r>
        <w:t xml:space="preserve">Teste de inferioridade.</w:t>
      </w:r>
      <w:hyperlink w:anchor="ref-lakens2018">
        <w:r>
          <w:rPr>
            <w:rStyle w:val="Lienhypertexte"/>
            <w:vertAlign w:val="superscript"/>
          </w:rPr>
          <w:t xml:space="preserve">237</w:t>
        </w:r>
      </w:hyperlink>
    </w:p>
    <w:p>
      <w:pPr>
        <w:numPr>
          <w:ilvl w:val="0"/>
          <w:numId w:val="1328"/>
        </w:numPr>
      </w:pPr>
      <w:r>
        <w:t xml:space="preserve">Teste de não-inferioridade.</w:t>
      </w:r>
      <w:hyperlink w:anchor="ref-REF">
        <w:r>
          <w:rPr>
            <w:rStyle w:val="Lienhypertexte"/>
            <w:b/>
            <w:bCs/>
            <w:vertAlign w:val="superscript"/>
          </w:rPr>
          <w:t xml:space="preserve">REF?</w:t>
        </w:r>
      </w:hyperlink>
    </w:p>
    <w:p>
      <w:pPr>
        <w:numPr>
          <w:ilvl w:val="0"/>
          <w:numId w:val="1328"/>
        </w:numPr>
      </w:pPr>
      <w:r>
        <w:t xml:space="preserve">Teste de superioridade.</w:t>
      </w:r>
      <w:hyperlink w:anchor="ref-REF">
        <w:r>
          <w:rPr>
            <w:rStyle w:val="Lienhypertexte"/>
            <w:b/>
            <w:bCs/>
            <w:vertAlign w:val="superscript"/>
          </w:rPr>
          <w:t xml:space="preserve">REF?</w:t>
        </w:r>
      </w:hyperlink>
    </w:p>
    <w:p>
      <w:pPr>
        <w:pStyle w:val="FirstParagraph"/>
      </w:pPr>
    </w:p>
    <w:bookmarkEnd w:id="566"/>
    <w:bookmarkStart w:id="567" w:name="o-que-é-uma-família-de-hipóteses"/>
    <w:p>
      <w:pPr>
        <w:pStyle w:val="Titre3"/>
      </w:pPr>
      <w:r>
        <w:t xml:space="preserve">O que é uma família de hipóteses?</w:t>
      </w:r>
    </w:p>
    <w:p>
      <w:pPr>
        <w:pStyle w:val="Compact"/>
        <w:numPr>
          <w:ilvl w:val="0"/>
          <w:numId w:val="1329"/>
        </w:numPr>
      </w:pPr>
      <w:r>
        <w:t xml:space="preserve">.</w:t>
      </w:r>
      <w:hyperlink w:anchor="ref-REF">
        <w:r>
          <w:rPr>
            <w:rStyle w:val="Lienhypertexte"/>
            <w:b/>
            <w:bCs/>
            <w:vertAlign w:val="superscript"/>
          </w:rPr>
          <w:t xml:space="preserve">REF?</w:t>
        </w:r>
      </w:hyperlink>
    </w:p>
    <w:p>
      <w:pPr>
        <w:pStyle w:val="FirstParagraph"/>
      </w:pPr>
    </w:p>
    <w:bookmarkEnd w:id="567"/>
    <w:bookmarkStart w:id="568"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pStyle w:val="Compact"/>
        <w:numPr>
          <w:ilvl w:val="0"/>
          <w:numId w:val="1330"/>
        </w:numPr>
      </w:pPr>
      <w:r>
        <w:t xml:space="preserve">.</w:t>
      </w:r>
      <w:hyperlink w:anchor="ref-REF">
        <w:r>
          <w:rPr>
            <w:rStyle w:val="Lienhypertexte"/>
            <w:b/>
            <w:bCs/>
            <w:vertAlign w:val="superscript"/>
          </w:rPr>
          <w:t xml:space="preserve">REF?</w:t>
        </w:r>
      </w:hyperlink>
    </w:p>
    <w:p>
      <w:pPr>
        <w:pStyle w:val="FirstParagraph"/>
      </w:pPr>
    </w:p>
    <w:bookmarkEnd w:id="568"/>
    <w:bookmarkStart w:id="570" w:name="Xfe5c990c02213d4887c088d36dee77a68403457"/>
    <w:p>
      <w:pPr>
        <w:pStyle w:val="Titre3"/>
      </w:pPr>
      <w:r>
        <w:t xml:space="preserve">Como ajustar a análise inferencial para hipóteses múltiplas?</w:t>
      </w:r>
    </w:p>
    <w:p>
      <w:pPr>
        <w:pStyle w:val="Compact"/>
        <w:numPr>
          <w:ilvl w:val="0"/>
          <w:numId w:val="1331"/>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90</w:t>
        </w:r>
      </w:hyperlink>
      <w:r>
        <w:t xml:space="preserve"> </w:t>
      </w:r>
      <w:r>
        <w:t xml:space="preserve">fornece a função</w:t>
      </w:r>
      <w:r>
        <w:t xml:space="preserve"> </w:t>
      </w:r>
      <w:hyperlink r:id="rId569">
        <w:r>
          <w:rPr>
            <w:rStyle w:val="Lienhypertexte"/>
            <w:i/>
            <w:iCs/>
          </w:rPr>
          <w:t xml:space="preserve">p.adjust</w:t>
        </w:r>
      </w:hyperlink>
      <w:r>
        <w:t xml:space="preserve"> </w:t>
      </w:r>
      <w:r>
        <w:t xml:space="preserve">para ajustar o P-valor utilizando diversos métodos.</w:t>
      </w:r>
    </w:p>
    <w:p>
      <w:pPr>
        <w:pStyle w:val="Corpsdetexte"/>
      </w:pPr>
    </w:p>
    <w:bookmarkEnd w:id="570"/>
    <w:bookmarkStart w:id="571" w:name="o-que-são-testes-unicaudais-e-bicaudais"/>
    <w:p>
      <w:pPr>
        <w:pStyle w:val="Titre3"/>
      </w:pPr>
      <w:r>
        <w:t xml:space="preserve">O que são testes unicaudais e bicaudais?</w:t>
      </w:r>
    </w:p>
    <w:p>
      <w:pPr>
        <w:pStyle w:val="Compact"/>
        <w:numPr>
          <w:ilvl w:val="0"/>
          <w:numId w:val="133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03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f9b89de-16b8-48cd-88f4-dfdb7ac14d4f" w:name="unnamed-chunk-31"/>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f9b89de-16b8-48cd-88f4-dfdb7ac14d4f"/>
      <w:r>
        <w:rPr>
          <w:rFonts/>
          <w:b w:val="tru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03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4fb3658-310e-4e8f-9b7c-af39ba8e0b30" w:name="unnamed-chunk-32"/>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4fb3658-310e-4e8f-9b7c-af39ba8e0b30"/>
      <w:r>
        <w:rPr>
          <w:rFonts/>
          <w:b w:val="tru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03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fcae369d-1b9c-4b6e-ade8-3f97da6147d8" w:name="unnamed-chunk-33"/>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cae369d-1b9c-4b6e-ade8-3f97da6147d8"/>
      <w:r>
        <w:rPr>
          <w:rFonts/>
          <w:b w:val="tru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571"/>
    <w:bookmarkStart w:id="572" w:name="o-que-reportar-após-um-teste-de-hipótese"/>
    <w:p>
      <w:pPr>
        <w:pStyle w:val="Titre3"/>
      </w:pPr>
      <w:r>
        <w:t xml:space="preserve">O que reportar após um teste de hipótese?</w:t>
      </w:r>
    </w:p>
    <w:p>
      <w:pPr>
        <w:numPr>
          <w:ilvl w:val="0"/>
          <w:numId w:val="1333"/>
        </w:numPr>
      </w:pPr>
      <w:r>
        <w:t xml:space="preserve">P-valores, como estimativa da significância estatística.</w:t>
      </w:r>
      <w:hyperlink w:anchor="ref-Sullivan2012">
        <w:r>
          <w:rPr>
            <w:rStyle w:val="Lienhypertexte"/>
            <w:vertAlign w:val="superscript"/>
          </w:rPr>
          <w:t xml:space="preserve">238</w:t>
        </w:r>
      </w:hyperlink>
    </w:p>
    <w:p>
      <w:pPr>
        <w:numPr>
          <w:ilvl w:val="0"/>
          <w:numId w:val="1333"/>
        </w:numPr>
      </w:pPr>
      <w:r>
        <w:t xml:space="preserve">Tamanho do efeito, como estimativa de significância substantiva (clínica).</w:t>
      </w:r>
      <w:hyperlink w:anchor="ref-Sullivan2012">
        <w:r>
          <w:rPr>
            <w:rStyle w:val="Lienhypertexte"/>
            <w:vertAlign w:val="superscript"/>
          </w:rPr>
          <w:t xml:space="preserve">238</w:t>
        </w:r>
      </w:hyperlink>
    </w:p>
    <w:p>
      <w:pPr>
        <w:pStyle w:val="FirstParagraph"/>
      </w:pPr>
    </w:p>
    <w:bookmarkEnd w:id="572"/>
    <w:bookmarkEnd w:id="573"/>
    <w:bookmarkStart w:id="577" w:name="inferência-visual"/>
    <w:p>
      <w:pPr>
        <w:pStyle w:val="Titre2"/>
      </w:pPr>
      <w:r>
        <w:t xml:space="preserve">Inferência visual</w:t>
      </w:r>
    </w:p>
    <w:p>
      <w:pPr>
        <w:pStyle w:val="FirstParagraph"/>
      </w:pPr>
    </w:p>
    <w:bookmarkStart w:id="574" w:name="o-que-é-inferência-visual"/>
    <w:p>
      <w:pPr>
        <w:pStyle w:val="Titre3"/>
      </w:pPr>
      <w:r>
        <w:t xml:space="preserve">O que é inferência visual?</w:t>
      </w:r>
    </w:p>
    <w:p>
      <w:pPr>
        <w:numPr>
          <w:ilvl w:val="0"/>
          <w:numId w:val="1334"/>
        </w:numPr>
      </w:pPr>
      <w:r>
        <w:t xml:space="preserve">Inferência visual consiste na interpretação de dados apresentados em gráficos.</w:t>
      </w:r>
      <w:hyperlink w:anchor="ref-cumming2005">
        <w:r>
          <w:rPr>
            <w:rStyle w:val="Lienhypertexte"/>
            <w:vertAlign w:val="superscript"/>
          </w:rPr>
          <w:t xml:space="preserve">239</w:t>
        </w:r>
      </w:hyperlink>
    </w:p>
    <w:p>
      <w:pPr>
        <w:numPr>
          <w:ilvl w:val="0"/>
          <w:numId w:val="1334"/>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239</w:t>
        </w:r>
      </w:hyperlink>
    </w:p>
    <w:p>
      <w:pPr>
        <w:pStyle w:val="FirstParagraph"/>
      </w:pPr>
    </w:p>
    <w:bookmarkEnd w:id="574"/>
    <w:bookmarkStart w:id="575" w:name="X71152c4b35676e4fceee0fca74ebdd8f7051996"/>
    <w:p>
      <w:pPr>
        <w:pStyle w:val="Titre3"/>
      </w:pPr>
      <w:r>
        <w:t xml:space="preserve">Por que usar intervalos de confiança para inferência visual?</w:t>
      </w:r>
    </w:p>
    <w:p>
      <w:pPr>
        <w:numPr>
          <w:ilvl w:val="0"/>
          <w:numId w:val="1335"/>
        </w:numPr>
      </w:pPr>
      <w:r>
        <w:t xml:space="preserve">Intervalos de confiança fornecem estimativas pontuais e intervalares na mesma unidade de medida da variável.</w:t>
      </w:r>
      <w:hyperlink w:anchor="ref-cumming2005">
        <w:r>
          <w:rPr>
            <w:rStyle w:val="Lienhypertexte"/>
            <w:vertAlign w:val="superscript"/>
          </w:rPr>
          <w:t xml:space="preserve">239</w:t>
        </w:r>
      </w:hyperlink>
    </w:p>
    <w:p>
      <w:pPr>
        <w:numPr>
          <w:ilvl w:val="0"/>
          <w:numId w:val="1335"/>
        </w:numPr>
      </w:pPr>
      <w:r>
        <w:t xml:space="preserve">Existe uma relação entre o intervalo de confiança e o valor de P obtido pelo teste de significância de hipótese nula,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239</w:t>
        </w:r>
      </w:hyperlink>
    </w:p>
    <w:p>
      <w:pPr>
        <w:pStyle w:val="FirstParagraph"/>
      </w:pPr>
    </w:p>
    <w:bookmarkEnd w:id="575"/>
    <w:bookmarkStart w:id="576" w:name="Xb13d043071173d415c67ab38ad76ac5fce2c643"/>
    <w:p>
      <w:pPr>
        <w:pStyle w:val="Titre3"/>
      </w:pPr>
      <w:r>
        <w:t xml:space="preserve">Como interpretar intervalos de confiança em uma figura?</w:t>
      </w:r>
    </w:p>
    <w:p>
      <w:pPr>
        <w:numPr>
          <w:ilvl w:val="0"/>
          <w:numId w:val="1336"/>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239</w:t>
        </w:r>
      </w:hyperlink>
    </w:p>
    <w:p>
      <w:pPr>
        <w:numPr>
          <w:ilvl w:val="0"/>
          <w:numId w:val="1336"/>
        </w:numPr>
      </w:pPr>
      <w:r>
        <w:t xml:space="preserve">Faça uma interpretação substantiva dos valores de tendência central e dos intervalos de confiança.</w:t>
      </w:r>
      <w:hyperlink w:anchor="ref-cumming2005">
        <w:r>
          <w:rPr>
            <w:rStyle w:val="Lienhypertexte"/>
            <w:vertAlign w:val="superscript"/>
          </w:rPr>
          <w:t xml:space="preserve">239</w:t>
        </w:r>
      </w:hyperlink>
    </w:p>
    <w:p>
      <w:pPr>
        <w:numPr>
          <w:ilvl w:val="0"/>
          <w:numId w:val="1336"/>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239</w:t>
        </w:r>
      </w:hyperlink>
    </w:p>
    <w:p>
      <w:pPr>
        <w:numPr>
          <w:ilvl w:val="0"/>
          <w:numId w:val="1336"/>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239</w:t>
        </w:r>
      </w:hyperlink>
    </w:p>
    <w:p>
      <w:pPr>
        <w:numPr>
          <w:ilvl w:val="0"/>
          <w:numId w:val="1336"/>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239</w:t>
        </w:r>
      </w:hyperlink>
    </w:p>
    <w:p>
      <w:pPr>
        <w:pStyle w:val="FirstParagraph"/>
      </w:pPr>
    </w:p>
    <w:bookmarkEnd w:id="576"/>
    <w:bookmarkEnd w:id="577"/>
    <w:bookmarkStart w:id="582" w:name="interpretação-de-análise-inferencial"/>
    <w:p>
      <w:pPr>
        <w:pStyle w:val="Titre2"/>
      </w:pPr>
      <w:r>
        <w:t xml:space="preserve">Interpretação de análise inferencial</w:t>
      </w:r>
    </w:p>
    <w:p>
      <w:pPr>
        <w:pStyle w:val="FirstParagraph"/>
      </w:pPr>
    </w:p>
    <w:bookmarkStart w:id="578" w:name="como-interpretar-uma-análise-inferencial"/>
    <w:p>
      <w:pPr>
        <w:pStyle w:val="Titre3"/>
      </w:pPr>
      <w:r>
        <w:t xml:space="preserve">Como interpretar uma análise inferencial?</w:t>
      </w:r>
    </w:p>
    <w:p>
      <w:pPr>
        <w:numPr>
          <w:ilvl w:val="0"/>
          <w:numId w:val="1337"/>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240</w:t>
        </w:r>
      </w:hyperlink>
    </w:p>
    <w:p>
      <w:pPr>
        <w:numPr>
          <w:ilvl w:val="0"/>
          <w:numId w:val="1337"/>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240</w:t>
        </w:r>
      </w:hyperlink>
    </w:p>
    <w:p>
      <w:pPr>
        <w:numPr>
          <w:ilvl w:val="0"/>
          <w:numId w:val="1337"/>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240</w:t>
        </w:r>
      </w:hyperlink>
    </w:p>
    <w:p>
      <w:pPr>
        <w:numPr>
          <w:ilvl w:val="0"/>
          <w:numId w:val="1337"/>
        </w:numPr>
      </w:pPr>
      <w:r>
        <w:t xml:space="preserve">Análise Bayesiana.</w:t>
      </w:r>
      <w:hyperlink w:anchor="ref-goodman2016">
        <w:r>
          <w:rPr>
            <w:rStyle w:val="Lienhypertexte"/>
            <w:vertAlign w:val="superscript"/>
          </w:rPr>
          <w:t xml:space="preserve">240</w:t>
        </w:r>
      </w:hyperlink>
    </w:p>
    <w:p>
      <w:pPr>
        <w:pStyle w:val="FirstParagraph"/>
      </w:pPr>
    </w:p>
    <w:bookmarkEnd w:id="578"/>
    <w:bookmarkStart w:id="579" w:name="Xbddd15d7e7772ff784275f857ae3da2b950e66c"/>
    <w:p>
      <w:pPr>
        <w:pStyle w:val="Titre3"/>
      </w:pPr>
      <w:r>
        <w:t xml:space="preserve">O que são resultados</w:t>
      </w:r>
      <w:r>
        <w:t xml:space="preserve"> </w:t>
      </w:r>
      <w:r>
        <w:t xml:space="preserve">‘positivos’</w:t>
      </w:r>
      <w:r>
        <w:t xml:space="preserve"> </w:t>
      </w:r>
      <w:r>
        <w:t xml:space="preserve">e</w:t>
      </w:r>
      <w:r>
        <w:t xml:space="preserve"> </w:t>
      </w:r>
      <w:r>
        <w:t xml:space="preserve">‘negativos’</w:t>
      </w:r>
      <w:r>
        <w:t xml:space="preserve"> </w:t>
      </w:r>
      <w:r>
        <w:t xml:space="preserve">ou inconclusivos em teste de hipótese?</w:t>
      </w:r>
    </w:p>
    <w:p>
      <w:pPr>
        <w:numPr>
          <w:ilvl w:val="0"/>
          <w:numId w:val="1338"/>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w:t>
      </w:r>
      <w:r>
        <w:t xml:space="preserve"> </w:t>
      </w:r>
      <m:oMath>
        <m:sSub>
          <m:e>
            <m:r>
              <m:t>H</m:t>
            </m:r>
          </m:e>
          <m:sub>
            <m:r>
              <m:t>0</m:t>
            </m:r>
          </m:sub>
        </m:sSub>
      </m:oMath>
      <w:r>
        <w:t xml:space="preserve">, confirmando assim sua hipótese científica.</w:t>
      </w:r>
      <w:hyperlink w:anchor="ref-greenhalgh1997a">
        <w:r>
          <w:rPr>
            <w:rStyle w:val="Lienhypertexte"/>
            <w:vertAlign w:val="superscript"/>
          </w:rPr>
          <w:t xml:space="preserve">241</w:t>
        </w:r>
      </w:hyperlink>
    </w:p>
    <w:p>
      <w:pPr>
        <w:numPr>
          <w:ilvl w:val="0"/>
          <w:numId w:val="1338"/>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w:t>
      </w:r>
      <w:r>
        <w:t xml:space="preserve"> </w:t>
      </w:r>
      <m:oMath>
        <m:sSub>
          <m:e>
            <m:r>
              <m:t>H</m:t>
            </m:r>
          </m:e>
          <m:sub>
            <m:r>
              <m:t>0</m:t>
            </m:r>
          </m:sub>
        </m:sSub>
      </m:oMath>
      <w:r>
        <w:t xml:space="preserve"> </w:t>
      </w:r>
      <w:r>
        <w:t xml:space="preserve">porque o efeito observado é nulo (logo,</w:t>
      </w:r>
      <w:r>
        <w:t xml:space="preserve"> </w:t>
      </w:r>
      <w:r>
        <w:rPr>
          <w:i/>
          <w:iCs/>
        </w:rPr>
        <w:t xml:space="preserve">negativo</w:t>
      </w:r>
      <w:r>
        <w:t xml:space="preserve">), ou porque o estudo não possui poder suficiente para detectá-lo, não permitindo portanto afirmar a hipótese científica (logo,</w:t>
      </w:r>
      <w:r>
        <w:t xml:space="preserve"> </w:t>
      </w:r>
      <w:r>
        <w:rPr>
          <w:i/>
          <w:iCs/>
        </w:rPr>
        <w:t xml:space="preserve">inconclusivo</w:t>
      </w:r>
      <w:r>
        <w:t xml:space="preserve">).</w:t>
      </w:r>
      <w:hyperlink w:anchor="ref-greenhalgh1997a">
        <w:r>
          <w:rPr>
            <w:rStyle w:val="Lienhypertexte"/>
            <w:vertAlign w:val="superscript"/>
          </w:rPr>
          <w:t xml:space="preserve">241</w:t>
        </w:r>
      </w:hyperlink>
    </w:p>
    <w:p>
      <w:pPr>
        <w:pStyle w:val="FirstParagraph"/>
      </w:pPr>
    </w:p>
    <w:bookmarkEnd w:id="579"/>
    <w:bookmarkStart w:id="580" w:name="X0a374f5ca87d5a5532aef43fa75edc2af23f8cf"/>
    <w:p>
      <w:pPr>
        <w:pStyle w:val="Titre3"/>
      </w:pPr>
      <w:r>
        <w:t xml:space="preserve">Qual a importância de resultados</w:t>
      </w:r>
      <w:r>
        <w:t xml:space="preserve"> </w:t>
      </w:r>
      <w:r>
        <w:t xml:space="preserve">‘negativos’</w:t>
      </w:r>
      <w:r>
        <w:t xml:space="preserve">?</w:t>
      </w:r>
    </w:p>
    <w:p>
      <w:pPr>
        <w:numPr>
          <w:ilvl w:val="0"/>
          <w:numId w:val="1339"/>
        </w:numPr>
      </w:pPr>
      <w:r>
        <w:t xml:space="preserve">Conhecer resultados negativos contribui com uma visão mais ampla do campo de estudo junto aos resultados positivos.</w:t>
      </w:r>
      <w:hyperlink w:anchor="ref-weintraub2016">
        <w:r>
          <w:rPr>
            <w:rStyle w:val="Lienhypertexte"/>
            <w:vertAlign w:val="superscript"/>
          </w:rPr>
          <w:t xml:space="preserve">242</w:t>
        </w:r>
      </w:hyperlink>
    </w:p>
    <w:p>
      <w:pPr>
        <w:numPr>
          <w:ilvl w:val="0"/>
          <w:numId w:val="1339"/>
        </w:numPr>
      </w:pPr>
      <w:r>
        <w:t xml:space="preserve">Resultados negativos permitem um melhor planejamento das pesquisas futuras e pode aumentar suas chances de sucesso.</w:t>
      </w:r>
      <w:hyperlink w:anchor="ref-weintraub2016">
        <w:r>
          <w:rPr>
            <w:rStyle w:val="Lienhypertexte"/>
            <w:vertAlign w:val="superscript"/>
          </w:rPr>
          <w:t xml:space="preserve">242</w:t>
        </w:r>
      </w:hyperlink>
    </w:p>
    <w:p>
      <w:pPr>
        <w:pStyle w:val="FirstParagraph"/>
      </w:pPr>
    </w:p>
    <w:bookmarkEnd w:id="580"/>
    <w:bookmarkStart w:id="581" w:name="Xe2b18739c32a6410e5eb50c4f28a45b9d33c2da"/>
    <w:p>
      <w:pPr>
        <w:pStyle w:val="Titre3"/>
      </w:pPr>
      <w:r>
        <w:t xml:space="preserve">Resultados inconclusivos: Ausência de evidência ou evidência de ausência?</w:t>
      </w:r>
    </w:p>
    <w:p>
      <w:pPr>
        <w:numPr>
          <w:ilvl w:val="0"/>
          <w:numId w:val="1340"/>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243</w:t>
        </w:r>
      </w:hyperlink>
    </w:p>
    <w:p>
      <w:pPr>
        <w:numPr>
          <w:ilvl w:val="0"/>
          <w:numId w:val="1340"/>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243</w:t>
        </w:r>
      </w:hyperlink>
    </w:p>
    <w:p>
      <w:pPr>
        <w:numPr>
          <w:ilvl w:val="0"/>
          <w:numId w:val="1340"/>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243</w:t>
        </w:r>
      </w:hyperlink>
    </w:p>
    <w:p>
      <w:pPr>
        <w:pStyle w:val="FirstParagraph"/>
      </w:pPr>
    </w:p>
    <w:bookmarkEnd w:id="581"/>
    <w:bookmarkEnd w:id="582"/>
    <w:bookmarkStart w:id="586" w:name="erros-de-inferência"/>
    <w:p>
      <w:pPr>
        <w:pStyle w:val="Titre2"/>
      </w:pPr>
      <w:r>
        <w:t xml:space="preserve">Erros de inferência</w:t>
      </w:r>
    </w:p>
    <w:p>
      <w:pPr>
        <w:pStyle w:val="FirstParagraph"/>
      </w:pPr>
    </w:p>
    <w:bookmarkStart w:id="583" w:name="X2ee2727e337a4aac4d6020bee661b1c2a101348"/>
    <w:p>
      <w:pPr>
        <w:pStyle w:val="Titre3"/>
      </w:pPr>
      <w:r>
        <w:t xml:space="preserve">O que são erros de inferência estatística?</w:t>
      </w:r>
    </w:p>
    <w:p>
      <w:pPr>
        <w:pStyle w:val="Compact"/>
        <w:numPr>
          <w:ilvl w:val="0"/>
          <w:numId w:val="1341"/>
        </w:numPr>
      </w:pPr>
      <w:r>
        <w:t xml:space="preserve">Um erro de inferência é a tomada de decisão incorreta, seja a favor ou contra a hipótese nula</w:t>
      </w:r>
      <w:r>
        <w:t xml:space="preserve"> </w:t>
      </w:r>
      <m:oMath>
        <m:sSub>
          <m:e>
            <m:r>
              <m:t>H</m:t>
            </m:r>
          </m:e>
          <m:sub>
            <m:r>
              <m:t>0</m:t>
            </m:r>
          </m:sub>
        </m:sSub>
      </m:oMath>
      <w:r>
        <w:t xml:space="preserve">.</w:t>
      </w:r>
      <w:hyperlink w:anchor="ref-Curran-Everett2009">
        <w:r>
          <w:rPr>
            <w:rStyle w:val="Lienhypertexte"/>
            <w:vertAlign w:val="superscript"/>
          </w:rPr>
          <w:t xml:space="preserve">233</w:t>
        </w:r>
      </w:hyperlink>
    </w:p>
    <w:p>
      <w:pPr>
        <w:pStyle w:val="FirstParagraph"/>
      </w:pPr>
    </w:p>
    <w:bookmarkEnd w:id="583"/>
    <w:bookmarkStart w:id="584" w:name="o-que-são-erros-tipo-i-e-tipo-ii"/>
    <w:p>
      <w:pPr>
        <w:pStyle w:val="Titre3"/>
      </w:pPr>
      <w:r>
        <w:t xml:space="preserve">O que são erros Tipo I e Tipo II?</w:t>
      </w:r>
    </w:p>
    <w:p>
      <w:pPr>
        <w:numPr>
          <w:ilvl w:val="0"/>
          <w:numId w:val="1342"/>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233</w:t>
        </w:r>
      </w:hyperlink>
    </w:p>
    <w:p>
      <w:pPr>
        <w:numPr>
          <w:ilvl w:val="0"/>
          <w:numId w:val="1342"/>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233</w:t>
        </w:r>
      </w:hyperlink>
    </w:p>
    <w:p>
      <w:pPr>
        <w:pStyle w:val="FirstParagraph"/>
      </w:pPr>
    </w:p>
    <w:p>
      <w:pPr>
        <w:pStyle w:val="Corpsdetexte"/>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03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af4bb146-b2e7-4e58-ac56-9fff1e2acb35" w:name="unnamed-chunk-35"/>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f4bb146-b2e7-4e58-ac56-9fff1e2acb35"/>
      <w:r>
        <w:rPr>
          <w:rFonts/>
          <w:b w:val="tru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03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c66439c7-d340-4d42-899f-a0eaef586295" w:name="erro-tipo-I"/>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66439c7-d340-4d42-899f-a0eaef586295"/>
      <w:r>
        <w:rPr>
          <w:rFonts/>
          <w:b w:val="tru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03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48dacbe-7108-4904-87bc-f9d1e368e7e4" w:name="erro-tipo-II"/>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48dacbe-7108-4904-87bc-f9d1e368e7e4"/>
      <w:r>
        <w:rPr>
          <w:rFonts/>
          <w:b w:val="tru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584"/>
    <w:bookmarkStart w:id="585" w:name="o-que-são-erros-tipo-s-e-tipo-m"/>
    <w:p>
      <w:pPr>
        <w:pStyle w:val="Titre3"/>
      </w:pPr>
      <w:r>
        <w:t xml:space="preserve">O que são erros Tipo S e Tipo M?</w:t>
      </w:r>
    </w:p>
    <w:p>
      <w:pPr>
        <w:pStyle w:val="Compact"/>
        <w:numPr>
          <w:ilvl w:val="0"/>
          <w:numId w:val="1343"/>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244</w:t>
        </w:r>
      </w:hyperlink>
      <w:r>
        <w:rPr>
          <w:vertAlign w:val="superscript"/>
        </w:rPr>
        <w:t xml:space="preserve">,</w:t>
      </w:r>
      <w:hyperlink w:anchor="ref-lu2018">
        <w:r>
          <w:rPr>
            <w:rStyle w:val="Lienhypertexte"/>
            <w:vertAlign w:val="superscript"/>
          </w:rPr>
          <w:t xml:space="preserve">245</w:t>
        </w:r>
      </w:hyperlink>
    </w:p>
    <w:p>
      <w:pPr>
        <w:pStyle w:val="FirstParagraph"/>
      </w:pPr>
    </w:p>
    <w:p>
      <w:pPr>
        <w:pStyle w:val="Corpsdetexte"/>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03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6ead06e-a449-47d6-b2eb-d945ff157ba4" w:name="unnamed-chunk-37"/>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6ead06e-a449-47d6-b2eb-d945ff157ba4"/>
      <w:r>
        <w:rPr>
          <w:rFonts/>
          <w:b w:val="true"/>
        </w:rPr>
        <w:t xml:space="preserve">: </w:t>
      </w:r>
      <w:r>
        <w:t xml:space="preserve">Representação gráfica do erro tipo S (sinal) em um teste de hipótese (bicaudal).</w:t>
      </w:r>
    </w:p>
    <w:p>
      <w:pPr>
        <w:pStyle w:val="Corpsdetexte"/>
      </w:pPr>
    </w:p>
    <w:p>
      <w:pPr>
        <w:pStyle w:val="Compact"/>
        <w:numPr>
          <w:ilvl w:val="0"/>
          <w:numId w:val="1344"/>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244</w:t>
        </w:r>
      </w:hyperlink>
      <w:r>
        <w:rPr>
          <w:vertAlign w:val="superscript"/>
        </w:rPr>
        <w:t xml:space="preserve">,</w:t>
      </w:r>
      <w:hyperlink w:anchor="ref-lu2018">
        <w:r>
          <w:rPr>
            <w:rStyle w:val="Lienhypertexte"/>
            <w:vertAlign w:val="superscript"/>
          </w:rPr>
          <w:t xml:space="preserve">245</w:t>
        </w:r>
      </w:hyperlink>
    </w:p>
    <w:p>
      <w:pPr>
        <w:pStyle w:val="FirstParagraph"/>
      </w:pPr>
    </w:p>
    <w:p>
      <w:pPr>
        <w:pStyle w:val="Corpsdetexte"/>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03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6a37851c-5755-4b17-8280-7de6bfc9324b" w:name="unnamed-chunk-39"/>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a37851c-5755-4b17-8280-7de6bfc9324b"/>
      <w:r>
        <w:rPr>
          <w:rFonts/>
          <w:b w:val="true"/>
        </w:rPr>
        <w:t xml:space="preserve">: </w:t>
      </w:r>
      <w:r>
        <w:t xml:space="preserve">Representação gráfica do erro tipo M (magnitude) em um teste de hipótese (bicaudal).</w:t>
      </w:r>
    </w:p>
    <w:p>
      <w:pPr>
        <w:pStyle w:val="Corpsdetexte"/>
      </w:pPr>
    </w:p>
    <w:p>
      <w:pPr>
        <w:pStyle w:val="Corpsdetexte"/>
      </w:pPr>
    </w:p>
    <w:bookmarkEnd w:id="585"/>
    <w:bookmarkEnd w:id="586"/>
    <w:bookmarkEnd w:id="587"/>
    <w:bookmarkStart w:id="625" w:name="tamanhoefeito-pvalor"/>
    <w:p>
      <w:pPr>
        <w:pStyle w:val="Titre1"/>
      </w:pPr>
      <w:r>
        <w:rPr>
          <w:b/>
          <w:bCs/>
        </w:rPr>
        <w:t xml:space="preserve">Tamanho do efeito e P-valor</w:t>
      </w:r>
    </w:p>
    <w:p>
      <w:pPr>
        <w:pStyle w:val="FirstParagraph"/>
      </w:pPr>
    </w:p>
    <w:bookmarkStart w:id="595" w:name="tamanho-do-efeito"/>
    <w:p>
      <w:pPr>
        <w:pStyle w:val="Titre2"/>
      </w:pPr>
      <w:r>
        <w:t xml:space="preserve">Tamanho do efeito</w:t>
      </w:r>
    </w:p>
    <w:p>
      <w:pPr>
        <w:pStyle w:val="FirstParagraph"/>
      </w:pPr>
    </w:p>
    <w:bookmarkStart w:id="588" w:name="o-que-é-o-tamanho-do-efeito"/>
    <w:p>
      <w:pPr>
        <w:pStyle w:val="Titre3"/>
      </w:pPr>
      <w:r>
        <w:t xml:space="preserve">O que é o tamanho do efeito?</w:t>
      </w:r>
    </w:p>
    <w:p>
      <w:pPr>
        <w:pStyle w:val="Compact"/>
        <w:numPr>
          <w:ilvl w:val="0"/>
          <w:numId w:val="1345"/>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246</w:t>
        </w:r>
      </w:hyperlink>
    </w:p>
    <w:p>
      <w:pPr>
        <w:pStyle w:val="FirstParagraph"/>
      </w:pPr>
    </w:p>
    <w:bookmarkEnd w:id="588"/>
    <w:bookmarkStart w:id="589" w:name="quais-são-os-tipos-de-tamanho-do-efeito"/>
    <w:p>
      <w:pPr>
        <w:pStyle w:val="Titre3"/>
      </w:pPr>
      <w:r>
        <w:t xml:space="preserve">Quais são os tipos de tamanho do efeito?</w:t>
      </w:r>
    </w:p>
    <w:p>
      <w:pPr>
        <w:numPr>
          <w:ilvl w:val="0"/>
          <w:numId w:val="1346"/>
        </w:numPr>
      </w:pPr>
      <w:r>
        <w:t xml:space="preserve">Diferenças padronizadas entre grupos:</w:t>
      </w:r>
      <w:hyperlink w:anchor="ref-Sullivan2012">
        <w:r>
          <w:rPr>
            <w:rStyle w:val="Lienhypertexte"/>
            <w:vertAlign w:val="superscript"/>
          </w:rPr>
          <w:t xml:space="preserve">238</w:t>
        </w:r>
      </w:hyperlink>
      <w:r>
        <w:rPr>
          <w:vertAlign w:val="superscript"/>
        </w:rPr>
        <w:t xml:space="preserve">,</w:t>
      </w:r>
      <w:hyperlink w:anchor="ref-Kim2015">
        <w:r>
          <w:rPr>
            <w:rStyle w:val="Lienhypertexte"/>
            <w:vertAlign w:val="superscript"/>
          </w:rPr>
          <w:t xml:space="preserve">246</w:t>
        </w:r>
      </w:hyperlink>
    </w:p>
    <w:p>
      <w:pPr>
        <w:numPr>
          <w:ilvl w:val="1"/>
          <w:numId w:val="1347"/>
        </w:numPr>
      </w:pPr>
      <w:r>
        <w:t xml:space="preserve">Cohen’s d</w:t>
      </w:r>
    </w:p>
    <w:p>
      <w:pPr>
        <w:numPr>
          <w:ilvl w:val="1"/>
          <w:numId w:val="1347"/>
        </w:numPr>
      </w:pPr>
      <w:r>
        <w:t xml:space="preserve">Glass’s</w:t>
      </w:r>
      <w:r>
        <w:t xml:space="preserve"> </w:t>
      </w:r>
      <m:oMath>
        <m:r>
          <m:t>Δ</m:t>
        </m:r>
      </m:oMath>
    </w:p>
    <w:p>
      <w:pPr>
        <w:numPr>
          <w:ilvl w:val="1"/>
          <w:numId w:val="1347"/>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347"/>
        </w:numPr>
      </w:pPr>
      <w:r>
        <w:t xml:space="preserve">Risco relativo ou razão de risco (</w:t>
      </w:r>
      <m:oMath>
        <m:r>
          <m:t>R</m:t>
        </m:r>
        <m:r>
          <m:t>R</m:t>
        </m:r>
      </m:oMath>
      <w:r>
        <w:t xml:space="preserve">)</w:t>
      </w:r>
    </w:p>
    <w:p>
      <w:pPr>
        <w:numPr>
          <w:ilvl w:val="0"/>
          <w:numId w:val="1346"/>
        </w:numPr>
      </w:pPr>
      <w:r>
        <w:t xml:space="preserve">Medidas de associação:</w:t>
      </w:r>
      <w:hyperlink w:anchor="ref-Sullivan2012">
        <w:r>
          <w:rPr>
            <w:rStyle w:val="Lienhypertexte"/>
            <w:vertAlign w:val="superscript"/>
          </w:rPr>
          <w:t xml:space="preserve">238</w:t>
        </w:r>
      </w:hyperlink>
      <w:r>
        <w:rPr>
          <w:vertAlign w:val="superscript"/>
        </w:rPr>
        <w:t xml:space="preserve">,</w:t>
      </w:r>
      <w:hyperlink w:anchor="ref-Kim2015">
        <w:r>
          <w:rPr>
            <w:rStyle w:val="Lienhypertexte"/>
            <w:vertAlign w:val="superscript"/>
          </w:rPr>
          <w:t xml:space="preserve">246</w:t>
        </w:r>
      </w:hyperlink>
    </w:p>
    <w:p>
      <w:pPr>
        <w:numPr>
          <w:ilvl w:val="1"/>
          <w:numId w:val="1348"/>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348"/>
        </w:numPr>
      </w:pPr>
      <w:r>
        <w:t xml:space="preserve">Coeficiente de determinação (</w:t>
      </w:r>
      <m:oMath>
        <m:sSup>
          <m:e>
            <m:r>
              <m:t>R</m:t>
            </m:r>
          </m:e>
          <m:sup>
            <m:r>
              <m:t>2</m:t>
            </m:r>
          </m:sup>
        </m:sSup>
      </m:oMath>
      <w:r>
        <w:t xml:space="preserve">)</w:t>
      </w:r>
    </w:p>
    <w:p>
      <w:pPr>
        <w:pStyle w:val="FirstParagraph"/>
      </w:pPr>
    </w:p>
    <w:bookmarkEnd w:id="589"/>
    <w:bookmarkStart w:id="590" w:name="X59b84fc12ee4155f36dfb0ba9b6c468e97b5d54"/>
    <w:p>
      <w:pPr>
        <w:pStyle w:val="Titre3"/>
      </w:pPr>
      <w:r>
        <w:t xml:space="preserve">Como converter um tamanho de efeito em outro?</w:t>
      </w:r>
    </w:p>
    <w:p>
      <w:pPr>
        <w:pStyle w:val="Compact"/>
        <w:numPr>
          <w:ilvl w:val="0"/>
          <w:numId w:val="1349"/>
        </w:numPr>
      </w:pPr>
      <w:r>
        <w:t xml:space="preserve">.</w:t>
      </w:r>
      <w:hyperlink w:anchor="ref-Kim2015">
        <w:r>
          <w:rPr>
            <w:rStyle w:val="Lienhypertexte"/>
            <w:vertAlign w:val="superscript"/>
          </w:rPr>
          <w:t xml:space="preserve">246</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247</w:t>
        </w:r>
      </w:hyperlink>
      <w:r>
        <w:t xml:space="preserve"> </w:t>
      </w:r>
      <w:r>
        <w:t xml:space="preserve">fornece diversas funções para conversão de diferentes estimativas de tamanhos de efeito.</w:t>
      </w:r>
    </w:p>
    <w:p>
      <w:pPr>
        <w:pStyle w:val="Corpsdetexte"/>
      </w:pPr>
    </w:p>
    <w:bookmarkEnd w:id="590"/>
    <w:bookmarkStart w:id="594" w:name="como-interpretar-um-tamanho-do-efeito"/>
    <w:p>
      <w:pPr>
        <w:pStyle w:val="Titre3"/>
      </w:pPr>
      <w:r>
        <w:t xml:space="preserve">Como interpretar um tamanho do efeito?</w:t>
      </w:r>
    </w:p>
    <w:p>
      <w:pPr>
        <w:pStyle w:val="Compact"/>
        <w:numPr>
          <w:ilvl w:val="0"/>
          <w:numId w:val="1350"/>
        </w:numPr>
      </w:pPr>
      <w:r>
        <w:t xml:space="preserve">Tamanhos de efeito podem ser comparadores entre diferentes estudos.</w:t>
      </w:r>
      <w:hyperlink w:anchor="ref-Sullivan2012">
        <w:r>
          <w:rPr>
            <w:rStyle w:val="Lienhypertexte"/>
            <w:vertAlign w:val="superscript"/>
          </w:rPr>
          <w:t xml:space="preserve">238</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247</w:t>
        </w:r>
      </w:hyperlink>
      <w:r>
        <w:t xml:space="preserve"> </w:t>
      </w:r>
      <w:r>
        <w:t xml:space="preserve">fornece a função</w:t>
      </w:r>
      <w:r>
        <w:t xml:space="preserve"> </w:t>
      </w:r>
      <w:hyperlink r:id="rId591">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247</w:t>
        </w:r>
      </w:hyperlink>
      <w:r>
        <w:t xml:space="preserve"> </w:t>
      </w:r>
      <w:r>
        <w:t xml:space="preserve">fornece a função</w:t>
      </w:r>
      <w:r>
        <w:t xml:space="preserve"> </w:t>
      </w:r>
      <w:hyperlink r:id="rId592">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593">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594"/>
    <w:bookmarkEnd w:id="595"/>
    <w:bookmarkStart w:id="598" w:name="efeitos-brutos-e-padronizados"/>
    <w:p>
      <w:pPr>
        <w:pStyle w:val="Titre2"/>
      </w:pPr>
      <w:r>
        <w:t xml:space="preserve">Efeitos brutos e padronizados</w:t>
      </w:r>
    </w:p>
    <w:p>
      <w:pPr>
        <w:pStyle w:val="FirstParagraph"/>
      </w:pPr>
    </w:p>
    <w:bookmarkStart w:id="596" w:name="o-que-é-efeito-bruto"/>
    <w:p>
      <w:pPr>
        <w:pStyle w:val="Titre3"/>
      </w:pPr>
      <w:r>
        <w:t xml:space="preserve">O que é efeito bruto?</w:t>
      </w:r>
    </w:p>
    <w:p>
      <w:pPr>
        <w:numPr>
          <w:ilvl w:val="0"/>
          <w:numId w:val="1351"/>
        </w:numPr>
      </w:pPr>
      <w:r>
        <w:t xml:space="preserve">.</w:t>
      </w:r>
      <w:hyperlink w:anchor="ref-greenland1986">
        <w:r>
          <w:rPr>
            <w:rStyle w:val="Lienhypertexte"/>
            <w:vertAlign w:val="superscript"/>
          </w:rPr>
          <w:t xml:space="preserve">249</w:t>
        </w:r>
      </w:hyperlink>
    </w:p>
    <w:p>
      <w:pPr>
        <w:numPr>
          <w:ilvl w:val="0"/>
          <w:numId w:val="1351"/>
        </w:numPr>
      </w:pPr>
      <w:r>
        <w:t xml:space="preserve">.</w:t>
      </w:r>
      <w:hyperlink w:anchor="ref-greenland1991">
        <w:r>
          <w:rPr>
            <w:rStyle w:val="Lienhypertexte"/>
            <w:vertAlign w:val="superscript"/>
          </w:rPr>
          <w:t xml:space="preserve">250</w:t>
        </w:r>
      </w:hyperlink>
    </w:p>
    <w:p>
      <w:pPr>
        <w:pStyle w:val="FirstParagraph"/>
      </w:pPr>
    </w:p>
    <w:bookmarkEnd w:id="596"/>
    <w:bookmarkStart w:id="597" w:name="o-que-é-efeito-padronizado"/>
    <w:p>
      <w:pPr>
        <w:pStyle w:val="Titre3"/>
      </w:pPr>
      <w:r>
        <w:t xml:space="preserve">O que é efeito padronizado?</w:t>
      </w:r>
    </w:p>
    <w:p>
      <w:pPr>
        <w:numPr>
          <w:ilvl w:val="0"/>
          <w:numId w:val="1352"/>
        </w:numPr>
      </w:pPr>
      <w:r>
        <w:t xml:space="preserve">.</w:t>
      </w:r>
      <w:hyperlink w:anchor="ref-greenland1986">
        <w:r>
          <w:rPr>
            <w:rStyle w:val="Lienhypertexte"/>
            <w:vertAlign w:val="superscript"/>
          </w:rPr>
          <w:t xml:space="preserve">249</w:t>
        </w:r>
      </w:hyperlink>
    </w:p>
    <w:p>
      <w:pPr>
        <w:numPr>
          <w:ilvl w:val="0"/>
          <w:numId w:val="1352"/>
        </w:numPr>
      </w:pPr>
      <w:r>
        <w:t xml:space="preserve">.</w:t>
      </w:r>
      <w:hyperlink w:anchor="ref-greenland1991">
        <w:r>
          <w:rPr>
            <w:rStyle w:val="Lienhypertexte"/>
            <w:vertAlign w:val="superscript"/>
          </w:rPr>
          <w:t xml:space="preserve">250</w:t>
        </w:r>
      </w:hyperlink>
    </w:p>
    <w:p>
      <w:pPr>
        <w:pStyle w:val="FirstParagraph"/>
      </w:pPr>
    </w:p>
    <w:bookmarkEnd w:id="597"/>
    <w:bookmarkEnd w:id="598"/>
    <w:bookmarkStart w:id="600" w:name="efeito-principal"/>
    <w:p>
      <w:pPr>
        <w:pStyle w:val="Titre2"/>
      </w:pPr>
      <w:r>
        <w:t xml:space="preserve">Efeito principal</w:t>
      </w:r>
    </w:p>
    <w:p>
      <w:pPr>
        <w:pStyle w:val="FirstParagraph"/>
      </w:pPr>
    </w:p>
    <w:bookmarkStart w:id="599" w:name="o-que-é-efeito-principal"/>
    <w:p>
      <w:pPr>
        <w:pStyle w:val="Titre3"/>
      </w:pPr>
      <w:r>
        <w:t xml:space="preserve">O que é efeito principal?</w:t>
      </w:r>
    </w:p>
    <w:p>
      <w:pPr>
        <w:pStyle w:val="Compact"/>
        <w:numPr>
          <w:ilvl w:val="0"/>
          <w:numId w:val="1353"/>
        </w:numPr>
      </w:pPr>
      <w:r>
        <w:t xml:space="preserve">.</w:t>
      </w:r>
      <w:hyperlink w:anchor="ref-Bours2023">
        <w:r>
          <w:rPr>
            <w:rStyle w:val="Lienhypertexte"/>
            <w:vertAlign w:val="superscript"/>
          </w:rPr>
          <w:t xml:space="preserve">251</w:t>
        </w:r>
      </w:hyperlink>
    </w:p>
    <w:p>
      <w:pPr>
        <w:pStyle w:val="FirstParagraph"/>
      </w:pPr>
    </w:p>
    <w:bookmarkEnd w:id="599"/>
    <w:bookmarkEnd w:id="600"/>
    <w:bookmarkStart w:id="605" w:name="efeito-de-interação"/>
    <w:p>
      <w:pPr>
        <w:pStyle w:val="Titre2"/>
      </w:pPr>
      <w:r>
        <w:t xml:space="preserve">Efeito de interação</w:t>
      </w:r>
    </w:p>
    <w:p>
      <w:pPr>
        <w:pStyle w:val="FirstParagraph"/>
      </w:pPr>
    </w:p>
    <w:bookmarkStart w:id="604" w:name="o-que-é-efeito-de-interação"/>
    <w:p>
      <w:pPr>
        <w:pStyle w:val="Titre3"/>
      </w:pPr>
      <w:r>
        <w:t xml:space="preserve">O que é efeito de interação?</w:t>
      </w:r>
    </w:p>
    <w:p>
      <w:pPr>
        <w:numPr>
          <w:ilvl w:val="0"/>
          <w:numId w:val="1354"/>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252</w:t>
        </w:r>
      </w:hyperlink>
    </w:p>
    <w:p>
      <w:pPr>
        <w:numPr>
          <w:ilvl w:val="0"/>
          <w:numId w:val="1354"/>
        </w:numPr>
      </w:pPr>
      <w:r>
        <w:t xml:space="preserve">.</w:t>
      </w:r>
      <w:hyperlink w:anchor="ref-Bours2023">
        <w:r>
          <w:rPr>
            <w:rStyle w:val="Lienhypertexte"/>
            <w:vertAlign w:val="superscript"/>
          </w:rPr>
          <w:t xml:space="preserve">251</w:t>
        </w:r>
      </w:hyperlink>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03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3d10071a-784f-40d7-b3a5-430e01f879a7" w:name="efeito-interacao-diret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d10071a-784f-40d7-b3a5-430e01f879a7"/>
      <w:r>
        <w:rPr>
          <w:rFonts/>
          <w:b w:val="tru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04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8d10e2c-fc14-49f1-8f36-76d6a0e965d0" w:name="efeito-interacao-invers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8d10e2c-fc14-49f1-8f36-76d6a0e965d0"/>
      <w:r>
        <w:rPr>
          <w:rFonts/>
          <w:b w:val="tru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253</w:t>
        </w:r>
      </w:hyperlink>
      <w:r>
        <w:t xml:space="preserve"> </w:t>
      </w:r>
      <w:r>
        <w:t xml:space="preserve">fornece a função</w:t>
      </w:r>
      <w:r>
        <w:t xml:space="preserve"> </w:t>
      </w:r>
      <w:hyperlink r:id="rId601">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254</w:t>
        </w:r>
      </w:hyperlink>
      <w:r>
        <w:t xml:space="preserve"> </w:t>
      </w:r>
      <w:r>
        <w:t xml:space="preserve">fornece a função</w:t>
      </w:r>
      <w:r>
        <w:t xml:space="preserve"> </w:t>
      </w:r>
      <w:hyperlink r:id="rId602">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255</w:t>
        </w:r>
      </w:hyperlink>
      <w:r>
        <w:t xml:space="preserve"> </w:t>
      </w:r>
      <w:r>
        <w:t xml:space="preserve">fornece a função</w:t>
      </w:r>
      <w:r>
        <w:t xml:space="preserve"> </w:t>
      </w:r>
      <w:hyperlink r:id="rId603">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604"/>
    <w:bookmarkEnd w:id="605"/>
    <w:bookmarkStart w:id="611" w:name="efeito-de-mediação"/>
    <w:p>
      <w:pPr>
        <w:pStyle w:val="Titre2"/>
      </w:pPr>
      <w:r>
        <w:t xml:space="preserve">Efeito de mediação</w:t>
      </w:r>
    </w:p>
    <w:p>
      <w:pPr>
        <w:pStyle w:val="FirstParagraph"/>
      </w:pPr>
    </w:p>
    <w:bookmarkStart w:id="606" w:name="o-que-é-um-mediador-de-efeito"/>
    <w:p>
      <w:pPr>
        <w:pStyle w:val="Titre3"/>
      </w:pPr>
      <w:r>
        <w:t xml:space="preserve">O que é um mediador de efeito?</w:t>
      </w:r>
    </w:p>
    <w:p>
      <w:pPr>
        <w:numPr>
          <w:ilvl w:val="0"/>
          <w:numId w:val="1355"/>
        </w:numPr>
      </w:pPr>
      <w:r>
        <w:t xml:space="preserve">.</w:t>
      </w:r>
      <w:hyperlink w:anchor="ref-Baron1986">
        <w:r>
          <w:rPr>
            <w:rStyle w:val="Lienhypertexte"/>
            <w:vertAlign w:val="superscript"/>
          </w:rPr>
          <w:t xml:space="preserve">256</w:t>
        </w:r>
      </w:hyperlink>
    </w:p>
    <w:p>
      <w:pPr>
        <w:numPr>
          <w:ilvl w:val="0"/>
          <w:numId w:val="1355"/>
        </w:numPr>
      </w:pPr>
      <w:r>
        <w:t xml:space="preserve">.</w:t>
      </w:r>
      <w:hyperlink w:anchor="ref-Bours2023">
        <w:r>
          <w:rPr>
            <w:rStyle w:val="Lienhypertexte"/>
            <w:vertAlign w:val="superscript"/>
          </w:rPr>
          <w:t xml:space="preserve">251</w:t>
        </w:r>
      </w:hyperlink>
    </w:p>
    <w:p>
      <w:pPr>
        <w:pStyle w:val="FirstParagraph"/>
      </w:pPr>
    </w:p>
    <w:bookmarkEnd w:id="606"/>
    <w:bookmarkStart w:id="607" w:name="o-que-é-efeito-de-mediação"/>
    <w:p>
      <w:pPr>
        <w:pStyle w:val="Titre3"/>
      </w:pPr>
      <w:r>
        <w:t xml:space="preserve">O que é efeito de mediação?</w:t>
      </w:r>
    </w:p>
    <w:p>
      <w:pPr>
        <w:numPr>
          <w:ilvl w:val="0"/>
          <w:numId w:val="1356"/>
        </w:numPr>
      </w:pPr>
      <w:r>
        <w:t xml:space="preserve">.</w:t>
      </w:r>
      <w:hyperlink w:anchor="ref-Baron1986">
        <w:r>
          <w:rPr>
            <w:rStyle w:val="Lienhypertexte"/>
            <w:vertAlign w:val="superscript"/>
          </w:rPr>
          <w:t xml:space="preserve">256</w:t>
        </w:r>
      </w:hyperlink>
    </w:p>
    <w:p>
      <w:pPr>
        <w:numPr>
          <w:ilvl w:val="0"/>
          <w:numId w:val="1356"/>
        </w:numPr>
      </w:pPr>
      <w:r>
        <w:t xml:space="preserve">.</w:t>
      </w:r>
      <w:hyperlink w:anchor="ref-Bours2023">
        <w:r>
          <w:rPr>
            <w:rStyle w:val="Lienhypertexte"/>
            <w:vertAlign w:val="superscript"/>
          </w:rPr>
          <w:t xml:space="preserve">251</w:t>
        </w:r>
      </w:hyperlink>
    </w:p>
    <w:p>
      <w:pPr>
        <w:pStyle w:val="FirstParagraph"/>
      </w:pPr>
    </w:p>
    <w:bookmarkEnd w:id="607"/>
    <w:bookmarkStart w:id="608" w:name="o-que-é-efeito-direto"/>
    <w:p>
      <w:pPr>
        <w:pStyle w:val="Titre3"/>
      </w:pPr>
      <w:r>
        <w:t xml:space="preserve">O que é efeito direto?</w:t>
      </w:r>
    </w:p>
    <w:p>
      <w:pPr>
        <w:numPr>
          <w:ilvl w:val="0"/>
          <w:numId w:val="1357"/>
        </w:numPr>
      </w:pPr>
      <w:r>
        <w:t xml:space="preserve">.</w:t>
      </w:r>
      <w:hyperlink w:anchor="ref-Baron1986">
        <w:r>
          <w:rPr>
            <w:rStyle w:val="Lienhypertexte"/>
            <w:vertAlign w:val="superscript"/>
          </w:rPr>
          <w:t xml:space="preserve">256</w:t>
        </w:r>
      </w:hyperlink>
    </w:p>
    <w:p>
      <w:pPr>
        <w:numPr>
          <w:ilvl w:val="0"/>
          <w:numId w:val="1357"/>
        </w:numPr>
      </w:pPr>
      <w:r>
        <w:t xml:space="preserve">.</w:t>
      </w:r>
      <w:hyperlink w:anchor="ref-Bours2023">
        <w:r>
          <w:rPr>
            <w:rStyle w:val="Lienhypertexte"/>
            <w:vertAlign w:val="superscript"/>
          </w:rPr>
          <w:t xml:space="preserve">251</w:t>
        </w:r>
      </w:hyperlink>
    </w:p>
    <w:p>
      <w:pPr>
        <w:pStyle w:val="FirstParagraph"/>
      </w:pPr>
    </w:p>
    <w:bookmarkEnd w:id="608"/>
    <w:bookmarkStart w:id="609" w:name="o-que-é-efeito-indireto"/>
    <w:p>
      <w:pPr>
        <w:pStyle w:val="Titre3"/>
      </w:pPr>
      <w:r>
        <w:t xml:space="preserve">O que é efeito indireto?</w:t>
      </w:r>
    </w:p>
    <w:p>
      <w:pPr>
        <w:numPr>
          <w:ilvl w:val="0"/>
          <w:numId w:val="1358"/>
        </w:numPr>
      </w:pPr>
      <w:r>
        <w:t xml:space="preserve">.</w:t>
      </w:r>
      <w:hyperlink w:anchor="ref-Baron1986">
        <w:r>
          <w:rPr>
            <w:rStyle w:val="Lienhypertexte"/>
            <w:vertAlign w:val="superscript"/>
          </w:rPr>
          <w:t xml:space="preserve">256</w:t>
        </w:r>
      </w:hyperlink>
    </w:p>
    <w:p>
      <w:pPr>
        <w:numPr>
          <w:ilvl w:val="0"/>
          <w:numId w:val="1358"/>
        </w:numPr>
      </w:pPr>
      <w:r>
        <w:t xml:space="preserve">.</w:t>
      </w:r>
      <w:hyperlink w:anchor="ref-Bours2023">
        <w:r>
          <w:rPr>
            <w:rStyle w:val="Lienhypertexte"/>
            <w:vertAlign w:val="superscript"/>
          </w:rPr>
          <w:t xml:space="preserve">251</w:t>
        </w:r>
      </w:hyperlink>
    </w:p>
    <w:p>
      <w:pPr>
        <w:pStyle w:val="FirstParagraph"/>
      </w:pPr>
    </w:p>
    <w:bookmarkEnd w:id="609"/>
    <w:bookmarkStart w:id="610" w:name="o-que-é-efeito-total"/>
    <w:p>
      <w:pPr>
        <w:pStyle w:val="Titre3"/>
      </w:pPr>
      <w:r>
        <w:t xml:space="preserve">O que é efeito total?</w:t>
      </w:r>
    </w:p>
    <w:p>
      <w:pPr>
        <w:numPr>
          <w:ilvl w:val="0"/>
          <w:numId w:val="1359"/>
        </w:numPr>
      </w:pPr>
      <w:r>
        <w:t xml:space="preserve">.</w:t>
      </w:r>
      <w:hyperlink w:anchor="ref-Baron1986">
        <w:r>
          <w:rPr>
            <w:rStyle w:val="Lienhypertexte"/>
            <w:vertAlign w:val="superscript"/>
          </w:rPr>
          <w:t xml:space="preserve">256</w:t>
        </w:r>
      </w:hyperlink>
    </w:p>
    <w:p>
      <w:pPr>
        <w:numPr>
          <w:ilvl w:val="0"/>
          <w:numId w:val="1359"/>
        </w:numPr>
      </w:pPr>
      <w:r>
        <w:t xml:space="preserve">.</w:t>
      </w:r>
      <w:hyperlink w:anchor="ref-Bours2023">
        <w:r>
          <w:rPr>
            <w:rStyle w:val="Lienhypertexte"/>
            <w:vertAlign w:val="superscript"/>
          </w:rPr>
          <w:t xml:space="preserve">251</w:t>
        </w:r>
      </w:hyperlink>
    </w:p>
    <w:p>
      <w:pPr>
        <w:pStyle w:val="FirstParagraph"/>
      </w:pPr>
    </w:p>
    <w:bookmarkEnd w:id="610"/>
    <w:bookmarkEnd w:id="611"/>
    <w:bookmarkStart w:id="614" w:name="efeito-de-modificação"/>
    <w:p>
      <w:pPr>
        <w:pStyle w:val="Titre2"/>
      </w:pPr>
      <w:r>
        <w:t xml:space="preserve">Efeito de modificação</w:t>
      </w:r>
    </w:p>
    <w:p>
      <w:pPr>
        <w:pStyle w:val="FirstParagraph"/>
      </w:pPr>
    </w:p>
    <w:bookmarkStart w:id="612" w:name="o-que-é-um-modificador-de-efeito"/>
    <w:p>
      <w:pPr>
        <w:pStyle w:val="Titre3"/>
      </w:pPr>
      <w:r>
        <w:t xml:space="preserve">O que é um modificador de efeito?</w:t>
      </w:r>
    </w:p>
    <w:p>
      <w:pPr>
        <w:pStyle w:val="Compact"/>
        <w:numPr>
          <w:ilvl w:val="0"/>
          <w:numId w:val="1360"/>
        </w:numPr>
      </w:pPr>
      <w:r>
        <w:t xml:space="preserve">.</w:t>
      </w:r>
      <w:hyperlink w:anchor="ref-Bours2023">
        <w:r>
          <w:rPr>
            <w:rStyle w:val="Lienhypertexte"/>
            <w:vertAlign w:val="superscript"/>
          </w:rPr>
          <w:t xml:space="preserve">251</w:t>
        </w:r>
      </w:hyperlink>
    </w:p>
    <w:p>
      <w:pPr>
        <w:pStyle w:val="FirstParagraph"/>
      </w:pPr>
    </w:p>
    <w:bookmarkEnd w:id="612"/>
    <w:bookmarkStart w:id="613" w:name="o-que-é-efeito-de-modificação"/>
    <w:p>
      <w:pPr>
        <w:pStyle w:val="Titre3"/>
      </w:pPr>
      <w:r>
        <w:t xml:space="preserve">O que é efeito de modificação?</w:t>
      </w:r>
    </w:p>
    <w:p>
      <w:pPr>
        <w:pStyle w:val="Compact"/>
        <w:numPr>
          <w:ilvl w:val="0"/>
          <w:numId w:val="1361"/>
        </w:numPr>
      </w:pPr>
      <w:r>
        <w:t xml:space="preserve">.</w:t>
      </w:r>
      <w:hyperlink w:anchor="ref-Bours2023">
        <w:r>
          <w:rPr>
            <w:rStyle w:val="Lienhypertexte"/>
            <w:vertAlign w:val="superscript"/>
          </w:rPr>
          <w:t xml:space="preserve">251</w:t>
        </w:r>
      </w:hyperlink>
    </w:p>
    <w:p>
      <w:pPr>
        <w:pStyle w:val="FirstParagraph"/>
      </w:pPr>
    </w:p>
    <w:bookmarkEnd w:id="613"/>
    <w:bookmarkEnd w:id="614"/>
    <w:bookmarkStart w:id="624" w:name="p-valor"/>
    <w:p>
      <w:pPr>
        <w:pStyle w:val="Titre2"/>
      </w:pPr>
      <w:r>
        <w:t xml:space="preserve">P-valor</w:t>
      </w:r>
    </w:p>
    <w:p>
      <w:pPr>
        <w:pStyle w:val="FirstParagraph"/>
      </w:pPr>
    </w:p>
    <w:bookmarkStart w:id="615" w:name="o-que-é-significância-estatística"/>
    <w:p>
      <w:pPr>
        <w:pStyle w:val="Titre3"/>
      </w:pPr>
      <w:r>
        <w:t xml:space="preserve">O que é significância estatística?</w:t>
      </w:r>
    </w:p>
    <w:p>
      <w:pPr>
        <w:pStyle w:val="Compact"/>
        <w:numPr>
          <w:ilvl w:val="0"/>
          <w:numId w:val="1362"/>
        </w:numPr>
      </w:pPr>
      <w:r>
        <w:t xml:space="preserve">A expressão</w:t>
      </w:r>
      <w:r>
        <w:t xml:space="preserve"> </w:t>
      </w:r>
      <w:r>
        <w:t xml:space="preserve">“significância estatística”</w:t>
      </w:r>
      <w:hyperlink w:anchor="ref-latter1902">
        <w:r>
          <w:rPr>
            <w:rStyle w:val="Lienhypertexte"/>
            <w:vertAlign w:val="superscript"/>
          </w:rPr>
          <w:t xml:space="preserve">257</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w:t>
      </w:r>
      <w:r>
        <w:t xml:space="preserve"> </w:t>
      </w:r>
      <m:oMath>
        <m:sSub>
          <m:e>
            <m:r>
              <m:t>H</m:t>
            </m:r>
          </m:e>
          <m:sub>
            <m:r>
              <m:t>0</m:t>
            </m:r>
          </m:sub>
        </m:sSub>
      </m:oMath>
      <w:r>
        <w:t xml:space="preserve"> </w:t>
      </w:r>
      <w:r>
        <w:t xml:space="preserve">assumida é verdadeira.</w:t>
      </w:r>
      <w:hyperlink w:anchor="ref-aylmerfisher1926">
        <w:r>
          <w:rPr>
            <w:rStyle w:val="Lienhypertexte"/>
            <w:vertAlign w:val="superscript"/>
          </w:rPr>
          <w:t xml:space="preserve">258</w:t>
        </w:r>
      </w:hyperlink>
    </w:p>
    <w:p>
      <w:pPr>
        <w:pStyle w:val="FirstParagraph"/>
      </w:pPr>
    </w:p>
    <w:bookmarkEnd w:id="615"/>
    <w:bookmarkStart w:id="618" w:name="Xf6b6fd7ffd22d945c60bd1a1d79aa48367d014f"/>
    <w:p>
      <w:pPr>
        <w:pStyle w:val="Titre3"/>
      </w:pPr>
      <w:r>
        <w:t xml:space="preserve">Como justificar o nível de significância estatística de um teste?</w:t>
      </w:r>
    </w:p>
    <w:p>
      <w:pPr>
        <w:pStyle w:val="Compact"/>
        <w:numPr>
          <w:ilvl w:val="0"/>
          <w:numId w:val="1363"/>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259</w:t>
        </w:r>
      </w:hyperlink>
      <w:r>
        <w:t xml:space="preserve"> </w:t>
      </w:r>
      <w:r>
        <w:t xml:space="preserve">fornece a função</w:t>
      </w:r>
      <w:r>
        <w:t xml:space="preserve"> </w:t>
      </w:r>
      <w:hyperlink r:id="rId616">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259</w:t>
        </w:r>
      </w:hyperlink>
      <w:r>
        <w:t xml:space="preserve"> </w:t>
      </w:r>
      <w:r>
        <w:t xml:space="preserve">fornece a função</w:t>
      </w:r>
      <w:r>
        <w:t xml:space="preserve"> </w:t>
      </w:r>
      <w:hyperlink r:id="rId617">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618"/>
    <w:bookmarkStart w:id="619" w:name="o-que-é-o-p-valor"/>
    <w:p>
      <w:pPr>
        <w:pStyle w:val="Titre3"/>
      </w:pPr>
      <w:r>
        <w:t xml:space="preserve">O que é o P-valor?</w:t>
      </w:r>
    </w:p>
    <w:p>
      <w:pPr>
        <w:numPr>
          <w:ilvl w:val="0"/>
          <w:numId w:val="1364"/>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260</w:t>
        </w:r>
      </w:hyperlink>
    </w:p>
    <w:p>
      <w:pPr>
        <w:numPr>
          <w:ilvl w:val="0"/>
          <w:numId w:val="1364"/>
        </w:numPr>
      </w:pPr>
      <w:r>
        <w:t xml:space="preserve">P-valor é uma variável aleatória que possui distribuição uniforme quando a hipótese nula</w:t>
      </w:r>
      <w:r>
        <w:t xml:space="preserve"> </w:t>
      </w:r>
      <m:oMath>
        <m:sSub>
          <m:e>
            <m:r>
              <m:t>H</m:t>
            </m:r>
          </m:e>
          <m:sub>
            <m:r>
              <m:t>0</m:t>
            </m:r>
          </m:sub>
        </m:sSub>
      </m:oMath>
      <w:r>
        <w:t xml:space="preserve"> </w:t>
      </w:r>
      <w:r>
        <w:t xml:space="preserve">é verdadeira.</w:t>
      </w:r>
      <w:hyperlink w:anchor="ref-altman2017">
        <w:r>
          <w:rPr>
            <w:rStyle w:val="Lienhypertexte"/>
            <w:vertAlign w:val="superscript"/>
          </w:rPr>
          <w:t xml:space="preserve">261</w:t>
        </w:r>
      </w:hyperlink>
    </w:p>
    <w:p>
      <w:pPr>
        <w:pStyle w:val="FirstParagraph"/>
      </w:pPr>
    </w:p>
    <w:bookmarkEnd w:id="619"/>
    <w:bookmarkStart w:id="620" w:name="como-interpretar-o-p-valor"/>
    <w:p>
      <w:pPr>
        <w:pStyle w:val="Titre3"/>
      </w:pPr>
      <w:r>
        <w:t xml:space="preserve">Como interpretar o P-valor?</w:t>
      </w:r>
    </w:p>
    <w:p>
      <w:pPr>
        <w:numPr>
          <w:ilvl w:val="0"/>
          <w:numId w:val="1365"/>
        </w:numPr>
      </w:pPr>
      <w:r>
        <w:t xml:space="preserve">P-valores abaixo de um nível de significância estatística pré-especificado representam que um experimento merece ser repetido, com a rejeição da hipótese nula</w:t>
      </w:r>
      <w:r>
        <w:t xml:space="preserve"> </w:t>
      </w:r>
      <m:oMath>
        <m:sSub>
          <m:e>
            <m:r>
              <m:t>H</m:t>
            </m:r>
          </m:e>
          <m:sub>
            <m:r>
              <m:t>0</m:t>
            </m:r>
          </m:sub>
        </m:sSub>
      </m:oMath>
      <w:r>
        <w:t xml:space="preserve">) justificada apenas quando experimentos adicionais frequentemente reportem igualmente resultados positivos (rejeição da hipótese nula</w:t>
      </w:r>
      <w:r>
        <w:t xml:space="preserve"> </w:t>
      </w:r>
      <m:oMath>
        <m:sSub>
          <m:e>
            <m:r>
              <m:t>H</m:t>
            </m:r>
          </m:e>
          <m:sub>
            <m:r>
              <m:t>0</m:t>
            </m:r>
          </m:sub>
        </m:sSub>
      </m:oMath>
      <w:r>
        <w:t xml:space="preserve">).</w:t>
      </w:r>
      <w:hyperlink w:anchor="ref-goodman2016">
        <w:r>
          <w:rPr>
            <w:rStyle w:val="Lienhypertexte"/>
            <w:vertAlign w:val="superscript"/>
          </w:rPr>
          <w:t xml:space="preserve">240</w:t>
        </w:r>
      </w:hyperlink>
    </w:p>
    <w:p>
      <w:pPr>
        <w:numPr>
          <w:ilvl w:val="0"/>
          <w:numId w:val="1365"/>
        </w:numPr>
      </w:pPr>
      <w:r>
        <w:t xml:space="preserve">P-valor resulta da coleta e análise de dados, e assim quantifica a plausibilidade dos dados observados sob a hipótese nula</w:t>
      </w:r>
      <w:r>
        <w:t xml:space="preserve"> </w:t>
      </w:r>
      <m:oMath>
        <m:sSub>
          <m:e>
            <m:r>
              <m:t>H</m:t>
            </m:r>
          </m:e>
          <m:sub>
            <m:r>
              <m:t>0</m:t>
            </m:r>
          </m:sub>
        </m:sSub>
      </m:oMath>
      <w:r>
        <w:t xml:space="preserve">.</w:t>
      </w:r>
      <w:hyperlink w:anchor="ref-heinze2016">
        <w:r>
          <w:rPr>
            <w:rStyle w:val="Lienhypertexte"/>
            <w:vertAlign w:val="superscript"/>
          </w:rPr>
          <w:t xml:space="preserve">262</w:t>
        </w:r>
      </w:hyperlink>
    </w:p>
    <w:p>
      <w:pPr>
        <w:numPr>
          <w:ilvl w:val="0"/>
          <w:numId w:val="1365"/>
        </w:numPr>
      </w:pPr>
      <w:r>
        <w:t xml:space="preserve">P-valores podem indicar quantitativamente a incompatibilidade entre os dados obtidos e o modelo estatístico especificado a priori (geralmente constituído pela hipótese nula</w:t>
      </w:r>
      <w:r>
        <w:t xml:space="preserve"> </w:t>
      </w:r>
      <m:oMath>
        <m:sSub>
          <m:e>
            <m:r>
              <m:t>H</m:t>
            </m:r>
          </m:e>
          <m:sub>
            <m:r>
              <m:t>0</m:t>
            </m:r>
          </m:sub>
        </m:sSub>
      </m:oMath>
      <w:r>
        <w:t xml:space="preserve">).</w:t>
      </w:r>
      <w:hyperlink w:anchor="ref-wasserstein2016">
        <w:r>
          <w:rPr>
            <w:rStyle w:val="Lienhypertexte"/>
            <w:vertAlign w:val="superscript"/>
          </w:rPr>
          <w:t xml:space="preserve">260</w:t>
        </w:r>
      </w:hyperlink>
    </w:p>
    <w:p>
      <w:pPr>
        <w:numPr>
          <w:ilvl w:val="0"/>
          <w:numId w:val="1365"/>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260</w:t>
        </w:r>
      </w:hyperlink>
    </w:p>
    <w:p>
      <w:pPr>
        <w:pStyle w:val="FirstParagraph"/>
      </w:pPr>
    </w:p>
    <w:bookmarkEnd w:id="620"/>
    <w:bookmarkStart w:id="621" w:name="o-que-o-p-valor-não-é"/>
    <w:p>
      <w:pPr>
        <w:pStyle w:val="Titre3"/>
      </w:pPr>
      <w:r>
        <w:t xml:space="preserve">O que o P-valor não é?</w:t>
      </w:r>
    </w:p>
    <w:p>
      <w:pPr>
        <w:numPr>
          <w:ilvl w:val="0"/>
          <w:numId w:val="1366"/>
        </w:numPr>
      </w:pPr>
      <w:r>
        <w:t xml:space="preserve">P-valor não representa a probabilidade de que a hipótese nula</w:t>
      </w:r>
      <w:r>
        <w:t xml:space="preserve">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260</w:t>
        </w:r>
      </w:hyperlink>
    </w:p>
    <w:p>
      <w:pPr>
        <w:numPr>
          <w:ilvl w:val="0"/>
          <w:numId w:val="1366"/>
        </w:numPr>
      </w:pPr>
      <w:r>
        <w:t xml:space="preserve">P-valor não mede o tamanho do efeito ou a relevância da sua observação.</w:t>
      </w:r>
      <w:hyperlink w:anchor="ref-wasserstein2016">
        <w:r>
          <w:rPr>
            <w:rStyle w:val="Lienhypertexte"/>
            <w:vertAlign w:val="superscript"/>
          </w:rPr>
          <w:t xml:space="preserve">260</w:t>
        </w:r>
      </w:hyperlink>
    </w:p>
    <w:p>
      <w:pPr>
        <w:numPr>
          <w:ilvl w:val="0"/>
          <w:numId w:val="1366"/>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260</w:t>
        </w:r>
      </w:hyperlink>
    </w:p>
    <w:p>
      <w:pPr>
        <w:numPr>
          <w:ilvl w:val="0"/>
          <w:numId w:val="1366"/>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164</w:t>
        </w:r>
      </w:hyperlink>
      <w:r>
        <w:rPr>
          <w:vertAlign w:val="superscript"/>
        </w:rPr>
        <w:t xml:space="preserve">,</w:t>
      </w:r>
      <w:hyperlink w:anchor="ref-altman2017">
        <w:r>
          <w:rPr>
            <w:rStyle w:val="Lienhypertexte"/>
            <w:vertAlign w:val="superscript"/>
          </w:rPr>
          <w:t xml:space="preserve">261</w:t>
        </w:r>
      </w:hyperlink>
    </w:p>
    <w:p>
      <w:pPr>
        <w:pStyle w:val="FirstParagraph"/>
      </w:pPr>
    </w:p>
    <w:bookmarkEnd w:id="621"/>
    <w:bookmarkStart w:id="622" w:name="qual-a-origem-do-p005"/>
    <w:p>
      <w:pPr>
        <w:pStyle w:val="Titre3"/>
      </w:pPr>
      <w:r>
        <w:t xml:space="preserve">Qual a origem do</w:t>
      </w:r>
      <w:r>
        <w:t xml:space="preserve"> </w:t>
      </w:r>
      <w:r>
        <w:t xml:space="preserve">‘P&lt;0,05’</w:t>
      </w:r>
      <w:r>
        <w:t xml:space="preserve">?</w:t>
      </w:r>
    </w:p>
    <w:p>
      <w:pPr>
        <w:numPr>
          <w:ilvl w:val="0"/>
          <w:numId w:val="1367"/>
        </w:numPr>
      </w:pPr>
      <w:r>
        <w:t xml:space="preserve">A origem do P&lt;0,05 remonta aos trabalhos de R. A. Fisher nas décadas de 1920 e 1930. Fisher introduziu o conceito de valor-P dentro de uma abordagem frequentista de inferência estatística.</w:t>
      </w:r>
      <w:hyperlink w:anchor="ref-goodman2016">
        <w:r>
          <w:rPr>
            <w:rStyle w:val="Lienhypertexte"/>
            <w:vertAlign w:val="superscript"/>
          </w:rPr>
          <w:t xml:space="preserve">240</w:t>
        </w:r>
      </w:hyperlink>
    </w:p>
    <w:p>
      <w:pPr>
        <w:numPr>
          <w:ilvl w:val="0"/>
          <w:numId w:val="1367"/>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240</w:t>
        </w:r>
      </w:hyperlink>
    </w:p>
    <w:p>
      <w:pPr>
        <w:numPr>
          <w:ilvl w:val="0"/>
          <w:numId w:val="1367"/>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240</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04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191731f6-3064-4578-8c86-d7cf36a9e0dc" w:name="p-valor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91731f6-3064-4578-8c86-d7cf36a9e0dc"/>
      <w:r>
        <w:rPr>
          <w:rFonts/>
          <w:b w:val="true"/>
        </w:rPr>
        <w:t xml:space="preserve">: </w:t>
      </w:r>
      <w:r>
        <w:t xml:space="preserve">Visualização espacial de p &lt; 0,05 (5 quadrados aleatórios em 100).</w:t>
      </w:r>
    </w:p>
    <w:p>
      <w:pPr>
        <w:pStyle w:val="Corpsdetexte"/>
      </w:pPr>
    </w:p>
    <w:bookmarkEnd w:id="622"/>
    <w:bookmarkStart w:id="623" w:name="Xa714ff15b97f544139c1d773dce26929fc79aba"/>
    <w:p>
      <w:pPr>
        <w:pStyle w:val="Titre3"/>
      </w:pPr>
      <w:r>
        <w:t xml:space="preserve">Quais são os complementos ou alternativas ao P-valor?</w:t>
      </w:r>
    </w:p>
    <w:p>
      <w:pPr>
        <w:numPr>
          <w:ilvl w:val="0"/>
          <w:numId w:val="1368"/>
        </w:numPr>
      </w:pPr>
      <w:r>
        <w:t xml:space="preserve">Intervalos de confiança, credibilidade ou predição.</w:t>
      </w:r>
      <w:hyperlink w:anchor="ref-wasserstein2016">
        <w:r>
          <w:rPr>
            <w:rStyle w:val="Lienhypertexte"/>
            <w:vertAlign w:val="superscript"/>
          </w:rPr>
          <w:t xml:space="preserve">260</w:t>
        </w:r>
      </w:hyperlink>
    </w:p>
    <w:p>
      <w:pPr>
        <w:numPr>
          <w:ilvl w:val="0"/>
          <w:numId w:val="1368"/>
        </w:numPr>
      </w:pPr>
      <w:r>
        <w:t xml:space="preserve">Razão de verossimilhança.</w:t>
      </w:r>
      <w:hyperlink w:anchor="ref-wasserstein2016">
        <w:r>
          <w:rPr>
            <w:rStyle w:val="Lienhypertexte"/>
            <w:vertAlign w:val="superscript"/>
          </w:rPr>
          <w:t xml:space="preserve">260</w:t>
        </w:r>
      </w:hyperlink>
    </w:p>
    <w:p>
      <w:pPr>
        <w:numPr>
          <w:ilvl w:val="0"/>
          <w:numId w:val="1368"/>
        </w:numPr>
      </w:pPr>
      <w:r>
        <w:t xml:space="preserve">Métodos Bayesianos, fator Bayes.</w:t>
      </w:r>
      <w:hyperlink w:anchor="ref-wasserstein2016">
        <w:r>
          <w:rPr>
            <w:rStyle w:val="Lienhypertexte"/>
            <w:vertAlign w:val="superscript"/>
          </w:rPr>
          <w:t xml:space="preserve">260</w:t>
        </w:r>
      </w:hyperlink>
    </w:p>
    <w:p>
      <w:pPr>
        <w:pStyle w:val="FirstParagraph"/>
      </w:pPr>
    </w:p>
    <w:p>
      <w:pPr>
        <w:pStyle w:val="Corpsdetexte"/>
      </w:pPr>
    </w:p>
    <w:bookmarkEnd w:id="623"/>
    <w:bookmarkEnd w:id="624"/>
    <w:bookmarkEnd w:id="625"/>
    <w:bookmarkStart w:id="628" w:name="testes-estatisticos"/>
    <w:p>
      <w:pPr>
        <w:pStyle w:val="Titre1"/>
      </w:pPr>
      <w:r>
        <w:rPr>
          <w:b/>
          <w:bCs/>
        </w:rPr>
        <w:t xml:space="preserve">Testes estatísticos</w:t>
      </w:r>
    </w:p>
    <w:p>
      <w:pPr>
        <w:pStyle w:val="FirstParagraph"/>
      </w:pPr>
    </w:p>
    <w:bookmarkStart w:id="626" w:name="testes-de-qui-quadrado-chi2"/>
    <w:p>
      <w:pPr>
        <w:pStyle w:val="Titre2"/>
      </w:pPr>
      <w:r>
        <w:t xml:space="preserve">Testes de Qui-quadrado (</w:t>
      </w:r>
      <m:oMath>
        <m:sSup>
          <m:e>
            <m:r>
              <m:t>χ</m:t>
            </m:r>
          </m:e>
          <m:sup>
            <m:r>
              <m:t>2</m:t>
            </m:r>
          </m:sup>
        </m:sSup>
      </m:oMath>
      <w:r>
        <w:t xml:space="preserve">)</w:t>
      </w:r>
    </w:p>
    <w:p>
      <w:pPr>
        <w:pStyle w:val="FirstParagraph"/>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Qui-quadrado (com correção de Yates)</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true"/>
                <w:u w:val="none"/>
                <w:sz w:val="22"/>
                <w:szCs w:val="22"/>
                <w:color w:val="000000"/>
              </w:rPr>
              <w:t xml:space="preserve">Tumor</w:t>
            </w:r>
            <w:r>
              <w:rPr>
                <w:rFonts w:ascii="Helvetica" w:hAnsi="Helvetica" w:eastAsia="Helvetica" w:cs="Helvetica"/>
                <w:i w:val="false"/>
                <w:b w:val="true"/>
                <w:u w:val="none"/>
                <w:sz w:val="22"/>
                <w:szCs w:val="22"/>
                <w:color w:val="000000"/>
              </w:rPr>
              <w:t xml:space="preserve"> </w:t>
            </w:r>
            <w:r>
              <w:rPr>
                <w:rFonts w:ascii="Helvetica" w:hAnsi="Helvetica" w:eastAsia="Helvetica" w:cs="Helvetica"/>
                <w:i w:val="false"/>
                <w:b w:val="true"/>
                <w:u w:val="non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true"/>
                <w:u w:val="non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z w:val="22"/>
                <w:szCs w:val="22"/>
                <w:color w:val="000000"/>
              </w:rPr>
            </w:pPr>
            <w:r>
              <w:rPr>
                <w:rFonts w:ascii="Helvetica" w:hAnsi="Helvetica" w:eastAsia="Helvetica" w:cs="Helvetica"/>
                <w:i w:val="false"/>
                <w:b w:val="true"/>
                <w:u w:val="non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0.530</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z w:val="22"/>
                <w:szCs w:val="22"/>
                <w:color w:val="000000"/>
              </w:rPr>
            </w:pPr>
            <w:r>
              <w:rPr>
                <w:rFonts w:ascii="Helvetica" w:hAnsi="Helvetica" w:eastAsia="Helvetica" w:cs="Helvetica"/>
                <w:i w:val="false"/>
                <w:b w:val="true"/>
                <w:u w:val="non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72"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Pearson's Chi-squared test</w:t>
            </w:r>
          </w:p>
        </w:tc>
      </w:tr>
    </w:tbl>
    <w:p>
      <w:pPr>
        <w:pStyle w:val="Corpsdetexte"/>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Qui-quadrado (sem correção de Yates)</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true"/>
                <w:u w:val="none"/>
                <w:sz w:val="22"/>
                <w:szCs w:val="22"/>
                <w:color w:val="000000"/>
              </w:rPr>
              <w:t xml:space="preserve">Tumor</w:t>
            </w:r>
            <w:r>
              <w:rPr>
                <w:rFonts w:ascii="Helvetica" w:hAnsi="Helvetica" w:eastAsia="Helvetica" w:cs="Helvetica"/>
                <w:i w:val="false"/>
                <w:b w:val="true"/>
                <w:u w:val="none"/>
                <w:sz w:val="22"/>
                <w:szCs w:val="22"/>
                <w:color w:val="000000"/>
              </w:rPr>
              <w:t xml:space="preserve"> </w:t>
            </w:r>
            <w:r>
              <w:rPr>
                <w:rFonts w:ascii="Helvetica" w:hAnsi="Helvetica" w:eastAsia="Helvetica" w:cs="Helvetica"/>
                <w:i w:val="false"/>
                <w:b w:val="true"/>
                <w:u w:val="non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true"/>
                <w:u w:val="non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z w:val="22"/>
                <w:szCs w:val="22"/>
                <w:color w:val="000000"/>
              </w:rPr>
            </w:pPr>
            <w:r>
              <w:rPr>
                <w:rFonts w:ascii="Helvetica" w:hAnsi="Helvetica" w:eastAsia="Helvetica" w:cs="Helvetica"/>
                <w:i w:val="false"/>
                <w:b w:val="true"/>
                <w:u w:val="non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0.530</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z w:val="22"/>
                <w:szCs w:val="22"/>
                <w:color w:val="000000"/>
              </w:rPr>
            </w:pPr>
            <w:r>
              <w:rPr>
                <w:rFonts w:ascii="Helvetica" w:hAnsi="Helvetica" w:eastAsia="Helvetica" w:cs="Helvetica"/>
                <w:i w:val="false"/>
                <w:b w:val="true"/>
                <w:u w:val="non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72"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Pearson's Chi-squared test</w:t>
            </w:r>
          </w:p>
        </w:tc>
      </w:tr>
    </w:tbl>
    <w:p>
      <w:pPr>
        <w:pStyle w:val="Corpsdetexte"/>
      </w:pPr>
    </w:p>
    <w:bookmarkEnd w:id="626"/>
    <w:bookmarkStart w:id="627" w:name="teste-exato-de-fisher"/>
    <w:p>
      <w:pPr>
        <w:pStyle w:val="Titre2"/>
      </w:pPr>
      <w:r>
        <w:t xml:space="preserve">Teste exato de Fisher</w:t>
      </w:r>
    </w:p>
    <w:p>
      <w:pPr>
        <w:pStyle w:val="FirstParagraph"/>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exato de Fisher</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true"/>
                <w:u w:val="none"/>
                <w:sz w:val="22"/>
                <w:szCs w:val="22"/>
                <w:color w:val="000000"/>
              </w:rPr>
              <w:t xml:space="preserve">Tumor</w:t>
            </w:r>
            <w:r>
              <w:rPr>
                <w:rFonts w:ascii="Helvetica" w:hAnsi="Helvetica" w:eastAsia="Helvetica" w:cs="Helvetica"/>
                <w:i w:val="false"/>
                <w:b w:val="true"/>
                <w:u w:val="none"/>
                <w:sz w:val="22"/>
                <w:szCs w:val="22"/>
                <w:color w:val="000000"/>
              </w:rPr>
              <w:t xml:space="preserve"> </w:t>
            </w:r>
            <w:r>
              <w:rPr>
                <w:rFonts w:ascii="Helvetica" w:hAnsi="Helvetica" w:eastAsia="Helvetica" w:cs="Helvetica"/>
                <w:i w:val="false"/>
                <w:b w:val="true"/>
                <w:u w:val="non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true"/>
                <w:u w:val="non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z w:val="22"/>
                <w:szCs w:val="22"/>
                <w:color w:val="000000"/>
              </w:rPr>
            </w:pPr>
            <w:r>
              <w:rPr>
                <w:rFonts w:ascii="Helvetica" w:hAnsi="Helvetica" w:eastAsia="Helvetica" w:cs="Helvetica"/>
                <w:i w:val="false"/>
                <w:b w:val="true"/>
                <w:u w:val="non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0.530</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z w:val="22"/>
                <w:szCs w:val="22"/>
                <w:color w:val="000000"/>
              </w:rPr>
            </w:pPr>
            <w:r>
              <w:rPr>
                <w:rFonts w:ascii="Helvetica" w:hAnsi="Helvetica" w:eastAsia="Helvetica" w:cs="Helvetica"/>
                <w:i w:val="false"/>
                <w:b w:val="true"/>
                <w:u w:val="non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72"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Pearson's Chi-squared test</w:t>
            </w:r>
          </w:p>
        </w:tc>
      </w:tr>
    </w:tbl>
    <w:p>
      <w:pPr>
        <w:pStyle w:val="Corpsdetexte"/>
      </w:pPr>
    </w:p>
    <w:p>
      <w:pPr>
        <w:pStyle w:val="Corpsdetexte"/>
      </w:pPr>
    </w:p>
    <w:bookmarkEnd w:id="627"/>
    <w:bookmarkEnd w:id="628"/>
    <w:bookmarkStart w:id="632" w:name="comparacao"/>
    <w:p>
      <w:pPr>
        <w:pStyle w:val="Titre1"/>
      </w:pPr>
      <w:r>
        <w:rPr>
          <w:b/>
          <w:bCs/>
        </w:rPr>
        <w:t xml:space="preserve">Comparação</w:t>
      </w:r>
    </w:p>
    <w:p>
      <w:pPr>
        <w:pStyle w:val="FirstParagraph"/>
      </w:pPr>
    </w:p>
    <w:bookmarkStart w:id="631" w:name="análise-inferencial-de-comparação"/>
    <w:p>
      <w:pPr>
        <w:pStyle w:val="Titre2"/>
      </w:pPr>
      <w:r>
        <w:t xml:space="preserve">Análise inferencial de comparação</w:t>
      </w:r>
    </w:p>
    <w:p>
      <w:pPr>
        <w:pStyle w:val="FirstParagraph"/>
      </w:pPr>
    </w:p>
    <w:bookmarkStart w:id="630" w:name="o-que-é-análise-de-comparação-de-dados"/>
    <w:p>
      <w:pPr>
        <w:pStyle w:val="Titre3"/>
      </w:pPr>
      <w:r>
        <w:t xml:space="preserve">O que é análise de comparação de dados?</w:t>
      </w:r>
    </w:p>
    <w:p>
      <w:pPr>
        <w:pStyle w:val="Compact"/>
        <w:numPr>
          <w:ilvl w:val="0"/>
          <w:numId w:val="136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263</w:t>
        </w:r>
      </w:hyperlink>
      <w:r>
        <w:t xml:space="preserve"> </w:t>
      </w:r>
      <w:r>
        <w:t xml:space="preserve">fornece as funções</w:t>
      </w:r>
      <w:r>
        <w:t xml:space="preserve"> </w:t>
      </w:r>
      <w:hyperlink r:id="rId629">
        <w:r>
          <w:rPr>
            <w:rStyle w:val="Lienhypertexte"/>
          </w:rPr>
          <w:t xml:space="preserve">cocor.indep.groups</w:t>
        </w:r>
      </w:hyperlink>
      <w:r>
        <w:t xml:space="preserve">,</w:t>
      </w:r>
      <w:r>
        <w:t xml:space="preserve"> </w:t>
      </w:r>
      <w:hyperlink r:id="rId629">
        <w:r>
          <w:rPr>
            <w:rStyle w:val="Lienhypertexte"/>
          </w:rPr>
          <w:t xml:space="preserve">cocor.dep.groups.overlap</w:t>
        </w:r>
      </w:hyperlink>
      <w:r>
        <w:t xml:space="preserve"> </w:t>
      </w:r>
      <w:r>
        <w:t xml:space="preserve">e</w:t>
      </w:r>
      <w:r>
        <w:t xml:space="preserve"> </w:t>
      </w:r>
      <w:hyperlink r:id="rId629">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263</w:t>
        </w:r>
      </w:hyperlink>
    </w:p>
    <w:p>
      <w:pPr>
        <w:pStyle w:val="Corpsdetexte"/>
      </w:pPr>
    </w:p>
    <w:p>
      <w:pPr>
        <w:pStyle w:val="Corpsdetexte"/>
      </w:pPr>
    </w:p>
    <w:bookmarkEnd w:id="630"/>
    <w:bookmarkEnd w:id="631"/>
    <w:bookmarkEnd w:id="632"/>
    <w:bookmarkStart w:id="642" w:name="associacao"/>
    <w:p>
      <w:pPr>
        <w:pStyle w:val="Titre1"/>
      </w:pPr>
      <w:r>
        <w:rPr>
          <w:b/>
          <w:bCs/>
        </w:rPr>
        <w:t xml:space="preserve">Associação</w:t>
      </w:r>
    </w:p>
    <w:p>
      <w:pPr>
        <w:pStyle w:val="FirstParagraph"/>
      </w:pPr>
    </w:p>
    <w:bookmarkStart w:id="634" w:name="análise-inferencial-de-associação"/>
    <w:p>
      <w:pPr>
        <w:pStyle w:val="Titre2"/>
      </w:pPr>
      <w:r>
        <w:t xml:space="preserve">Análise inferencial de associação</w:t>
      </w:r>
    </w:p>
    <w:p>
      <w:pPr>
        <w:pStyle w:val="FirstParagraph"/>
      </w:pPr>
    </w:p>
    <w:bookmarkStart w:id="633" w:name="o-que-é-análise-de-associação"/>
    <w:p>
      <w:pPr>
        <w:pStyle w:val="Titre3"/>
      </w:pPr>
      <w:r>
        <w:t xml:space="preserve">O que é análise de associação?</w:t>
      </w:r>
    </w:p>
    <w:p>
      <w:pPr>
        <w:pStyle w:val="Compact"/>
        <w:numPr>
          <w:ilvl w:val="0"/>
          <w:numId w:val="1370"/>
        </w:numPr>
      </w:pPr>
      <w:r>
        <w:t xml:space="preserve">.</w:t>
      </w:r>
      <w:hyperlink w:anchor="ref-REF">
        <w:r>
          <w:rPr>
            <w:rStyle w:val="Lienhypertexte"/>
            <w:b/>
            <w:bCs/>
            <w:vertAlign w:val="superscript"/>
          </w:rPr>
          <w:t xml:space="preserve">REF?</w:t>
        </w:r>
      </w:hyperlink>
    </w:p>
    <w:p>
      <w:pPr>
        <w:pStyle w:val="FirstParagraph"/>
      </w:pPr>
    </w:p>
    <w:bookmarkEnd w:id="633"/>
    <w:bookmarkEnd w:id="634"/>
    <w:bookmarkStart w:id="638" w:name="associação-bivariada"/>
    <w:p>
      <w:pPr>
        <w:pStyle w:val="Titre2"/>
      </w:pPr>
      <w:r>
        <w:t xml:space="preserve">Associação bivariada</w:t>
      </w:r>
    </w:p>
    <w:p>
      <w:pPr>
        <w:pStyle w:val="FirstParagraph"/>
      </w:pPr>
    </w:p>
    <w:bookmarkStart w:id="635" w:name="X66abb35787a141e23d10a309a47c044f2797622"/>
    <w:p>
      <w:pPr>
        <w:pStyle w:val="Titre3"/>
      </w:pPr>
      <w:r>
        <w:t xml:space="preserve">O que são análises de associação bivariada?</w:t>
      </w:r>
    </w:p>
    <w:p>
      <w:pPr>
        <w:pStyle w:val="Compact"/>
        <w:numPr>
          <w:ilvl w:val="0"/>
          <w:numId w:val="1371"/>
        </w:numPr>
      </w:pPr>
      <w:r>
        <w:t xml:space="preserve">.</w:t>
      </w:r>
      <w:hyperlink w:anchor="ref-REF">
        <w:r>
          <w:rPr>
            <w:rStyle w:val="Lienhypertexte"/>
            <w:b/>
            <w:bCs/>
            <w:vertAlign w:val="superscript"/>
          </w:rPr>
          <w:t xml:space="preserve">REF?</w:t>
        </w:r>
      </w:hyperlink>
    </w:p>
    <w:p>
      <w:pPr>
        <w:pStyle w:val="FirstParagraph"/>
      </w:pPr>
    </w:p>
    <w:bookmarkEnd w:id="635"/>
    <w:bookmarkStart w:id="637" w:name="X05733485797066d74befab517659a4f7eb67d15"/>
    <w:p>
      <w:pPr>
        <w:pStyle w:val="Titre3"/>
      </w:pPr>
      <w:r>
        <w:t xml:space="preserve">Quais testes podem ser usados para análises de associação bivariada?</w:t>
      </w:r>
    </w:p>
    <w:p>
      <w:pPr>
        <w:numPr>
          <w:ilvl w:val="0"/>
          <w:numId w:val="1372"/>
        </w:numPr>
      </w:pPr>
      <w:r>
        <w:t xml:space="preserve">Teste Qui-quadrado (</w:t>
      </w:r>
      <m:oMath>
        <m:sSup>
          <m:e>
            <m:r>
              <m:t>χ</m:t>
            </m:r>
          </m:e>
          <m:sup>
            <m:r>
              <m:t>2</m:t>
            </m:r>
          </m:sup>
        </m:sSup>
      </m:oMath>
      <w:r>
        <w:t xml:space="preserve">).</w:t>
      </w:r>
      <w:hyperlink w:anchor="ref-McHugh2013">
        <w:r>
          <w:rPr>
            <w:rStyle w:val="Lienhypertexte"/>
            <w:vertAlign w:val="superscript"/>
          </w:rPr>
          <w:t xml:space="preserve">264</w:t>
        </w:r>
      </w:hyperlink>
      <w:r>
        <w:rPr>
          <w:vertAlign w:val="superscript"/>
        </w:rPr>
        <w:t xml:space="preserve">,</w:t>
      </w:r>
      <w:hyperlink w:anchor="ref-Kim2017a">
        <w:r>
          <w:rPr>
            <w:rStyle w:val="Lienhypertexte"/>
            <w:vertAlign w:val="superscript"/>
          </w:rPr>
          <w:t xml:space="preserve">265</w:t>
        </w:r>
      </w:hyperlink>
    </w:p>
    <w:p>
      <w:pPr>
        <w:numPr>
          <w:ilvl w:val="1"/>
          <w:numId w:val="1373"/>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265</w:t>
        </w:r>
      </w:hyperlink>
    </w:p>
    <w:p>
      <w:pPr>
        <w:numPr>
          <w:ilvl w:val="1"/>
          <w:numId w:val="1373"/>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265</w:t>
        </w:r>
      </w:hyperlink>
    </w:p>
    <w:p>
      <w:pPr>
        <w:numPr>
          <w:ilvl w:val="1"/>
          <w:numId w:val="1373"/>
        </w:numPr>
      </w:pPr>
      <w:r>
        <w:t xml:space="preserve">Tipo: não paramétrico.</w:t>
      </w:r>
      <w:hyperlink w:anchor="ref-McHugh2013">
        <w:r>
          <w:rPr>
            <w:rStyle w:val="Lienhypertexte"/>
            <w:vertAlign w:val="superscript"/>
          </w:rPr>
          <w:t xml:space="preserve">264</w:t>
        </w:r>
      </w:hyperlink>
      <w:r>
        <w:rPr>
          <w:vertAlign w:val="superscript"/>
        </w:rPr>
        <w:t xml:space="preserve">,</w:t>
      </w:r>
      <w:hyperlink w:anchor="ref-Kim2017a">
        <w:r>
          <w:rPr>
            <w:rStyle w:val="Lienhypertexte"/>
            <w:vertAlign w:val="superscript"/>
          </w:rPr>
          <w:t xml:space="preserve">265</w:t>
        </w:r>
      </w:hyperlink>
    </w:p>
    <w:p>
      <w:pPr>
        <w:numPr>
          <w:ilvl w:val="1"/>
          <w:numId w:val="1373"/>
        </w:numPr>
      </w:pPr>
      <w:r>
        <w:t xml:space="preserve">Suposições:</w:t>
      </w:r>
      <w:hyperlink w:anchor="ref-McHugh2013">
        <w:r>
          <w:rPr>
            <w:rStyle w:val="Lienhypertexte"/>
            <w:vertAlign w:val="superscript"/>
          </w:rPr>
          <w:t xml:space="preserve">264</w:t>
        </w:r>
      </w:hyperlink>
      <w:r>
        <w:rPr>
          <w:vertAlign w:val="superscript"/>
        </w:rPr>
        <w:t xml:space="preserve">,</w:t>
      </w:r>
      <w:hyperlink w:anchor="ref-Kim2017a">
        <w:r>
          <w:rPr>
            <w:rStyle w:val="Lienhypertexte"/>
            <w:vertAlign w:val="superscript"/>
          </w:rPr>
          <w:t xml:space="preserve">265</w:t>
        </w:r>
      </w:hyperlink>
    </w:p>
    <w:p>
      <w:pPr>
        <w:numPr>
          <w:ilvl w:val="2"/>
          <w:numId w:val="1374"/>
        </w:numPr>
      </w:pPr>
      <w:r>
        <w:t xml:space="preserve">As variáveis são ordinais ou categóricas nominais, de modo que as células representem frequência.</w:t>
      </w:r>
    </w:p>
    <w:p>
      <w:pPr>
        <w:numPr>
          <w:ilvl w:val="2"/>
          <w:numId w:val="1374"/>
        </w:numPr>
      </w:pPr>
      <w:r>
        <w:t xml:space="preserve">Os níveis dos fatores (variáveis categóricas) são mutuamente exclusivos.</w:t>
      </w:r>
    </w:p>
    <w:p>
      <w:pPr>
        <w:numPr>
          <w:ilvl w:val="2"/>
          <w:numId w:val="1374"/>
        </w:numPr>
      </w:pPr>
      <w:r>
        <w:t xml:space="preserve">Tamanho de amostra grande e adequado porque é baseado em uma abordagem de aproximação.</w:t>
      </w:r>
    </w:p>
    <w:p>
      <w:pPr>
        <w:numPr>
          <w:ilvl w:val="2"/>
          <w:numId w:val="1374"/>
        </w:numPr>
      </w:pPr>
      <w:r>
        <w:t xml:space="preserve">Menos de 20% das células com frequências esperadas &lt; 5</w:t>
      </w:r>
    </w:p>
    <w:p>
      <w:pPr>
        <w:numPr>
          <w:ilvl w:val="2"/>
          <w:numId w:val="1374"/>
        </w:numPr>
      </w:pPr>
      <w:r>
        <w:t xml:space="preserve">Nenhuma célula com frequência esperada &lt; 1.</w:t>
      </w:r>
    </w:p>
    <w:p>
      <w:pPr>
        <w:numPr>
          <w:ilvl w:val="1"/>
          <w:numId w:val="1373"/>
        </w:numPr>
      </w:pPr>
      <w:r>
        <w:t xml:space="preserve">Hipóteses:</w:t>
      </w:r>
      <w:hyperlink w:anchor="ref-Kim2017a">
        <w:r>
          <w:rPr>
            <w:rStyle w:val="Lienhypertexte"/>
            <w:vertAlign w:val="superscript"/>
          </w:rPr>
          <w:t xml:space="preserve">265</w:t>
        </w:r>
      </w:hyperlink>
    </w:p>
    <w:p>
      <w:pPr>
        <w:numPr>
          <w:ilvl w:val="2"/>
          <w:numId w:val="1375"/>
        </w:numPr>
      </w:pPr>
      <w:r>
        <w:t xml:space="preserve">Nula (</w:t>
      </w:r>
      <m:oMath>
        <m:sSub>
          <m:e>
            <m:r>
              <m:t>H</m:t>
            </m:r>
          </m:e>
          <m:sub>
            <m:r>
              <m:t>0</m:t>
            </m:r>
          </m:sub>
        </m:sSub>
      </m:oMath>
      <w:r>
        <w:t xml:space="preserve">): independente (sem associação)</w:t>
      </w:r>
    </w:p>
    <w:p>
      <w:pPr>
        <w:numPr>
          <w:ilvl w:val="2"/>
          <w:numId w:val="1375"/>
        </w:numPr>
      </w:pPr>
      <w:r>
        <w:t xml:space="preserve">Alternativa (</w:t>
      </w:r>
      <m:oMath>
        <m:sSub>
          <m:e>
            <m:r>
              <m:t>H</m:t>
            </m:r>
          </m:e>
          <m:sub>
            <m:r>
              <m:t>1</m:t>
            </m:r>
          </m:sub>
        </m:sSub>
      </m:oMath>
      <w:r>
        <w:t xml:space="preserve">): não independente (associação)</w:t>
      </w:r>
    </w:p>
    <w:p>
      <w:pPr>
        <w:numPr>
          <w:ilvl w:val="1"/>
          <w:numId w:val="1373"/>
        </w:numPr>
      </w:pPr>
      <w:r>
        <w:t xml:space="preserve">Tamanho do efeito:</w:t>
      </w:r>
      <w:hyperlink w:anchor="ref-Kim2017a">
        <w:r>
          <w:rPr>
            <w:rStyle w:val="Lienhypertexte"/>
            <w:vertAlign w:val="superscript"/>
          </w:rPr>
          <w:t xml:space="preserve">265</w:t>
        </w:r>
      </w:hyperlink>
    </w:p>
    <w:p>
      <w:pPr>
        <w:numPr>
          <w:ilvl w:val="2"/>
          <w:numId w:val="1376"/>
        </w:numPr>
      </w:pPr>
      <w:r>
        <w:t xml:space="preserve">Phi (</w:t>
      </w:r>
      <m:oMath>
        <m:r>
          <m:t>ϕ</m:t>
        </m:r>
      </m:oMath>
      <w:r>
        <w:t xml:space="preserve">), para tabelas de contingência 2x2</w:t>
      </w:r>
    </w:p>
    <w:p>
      <w:pPr>
        <w:numPr>
          <w:ilvl w:val="2"/>
          <w:numId w:val="1376"/>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376"/>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185</w:t>
        </w:r>
      </w:hyperlink>
      <w:r>
        <w:t xml:space="preserve"> </w:t>
      </w:r>
      <w:r>
        <w:t xml:space="preserve">fornece a função</w:t>
      </w:r>
      <w:r>
        <w:t xml:space="preserve"> </w:t>
      </w:r>
      <w:hyperlink r:id="rId636">
        <w:r>
          <w:rPr>
            <w:rStyle w:val="Lienhypertexte"/>
            <w:i/>
            <w:iCs/>
          </w:rPr>
          <w:t xml:space="preserve">tbl_cross</w:t>
        </w:r>
      </w:hyperlink>
      <w:r>
        <w:t xml:space="preserve"> </w:t>
      </w:r>
      <w:r>
        <w:t xml:space="preserve">para criar uma tabela NxM.</w:t>
      </w:r>
    </w:p>
    <w:p>
      <w:pPr>
        <w:pStyle w:val="Corpsdetexte"/>
      </w:pPr>
    </w:p>
    <w:p>
      <w:pPr>
        <w:numPr>
          <w:ilvl w:val="0"/>
          <w:numId w:val="1377"/>
        </w:numPr>
      </w:pPr>
      <w:r>
        <w:t xml:space="preserve">Teste Exato de Fisher (</w:t>
      </w:r>
      <m:oMath>
        <m:sSup>
          <m:e>
            <m:r>
              <m:t>χ</m:t>
            </m:r>
          </m:e>
          <m:sup>
            <m:r>
              <m:t>2</m:t>
            </m:r>
          </m:sup>
        </m:sSup>
      </m:oMath>
      <w:r>
        <w:t xml:space="preserve">).</w:t>
      </w:r>
      <w:hyperlink w:anchor="ref-McHugh2013">
        <w:r>
          <w:rPr>
            <w:rStyle w:val="Lienhypertexte"/>
            <w:vertAlign w:val="superscript"/>
          </w:rPr>
          <w:t xml:space="preserve">264</w:t>
        </w:r>
      </w:hyperlink>
      <w:r>
        <w:rPr>
          <w:vertAlign w:val="superscript"/>
        </w:rPr>
        <w:t xml:space="preserve">,</w:t>
      </w:r>
      <w:hyperlink w:anchor="ref-Kim2017a">
        <w:r>
          <w:rPr>
            <w:rStyle w:val="Lienhypertexte"/>
            <w:vertAlign w:val="superscript"/>
          </w:rPr>
          <w:t xml:space="preserve">265</w:t>
        </w:r>
      </w:hyperlink>
    </w:p>
    <w:p>
      <w:pPr>
        <w:numPr>
          <w:ilvl w:val="1"/>
          <w:numId w:val="1378"/>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265</w:t>
        </w:r>
      </w:hyperlink>
    </w:p>
    <w:p>
      <w:pPr>
        <w:numPr>
          <w:ilvl w:val="1"/>
          <w:numId w:val="1378"/>
        </w:numPr>
      </w:pPr>
      <w:r>
        <w:t xml:space="preserve">Hipóteses:</w:t>
      </w:r>
      <w:hyperlink w:anchor="ref-McHugh2013">
        <w:r>
          <w:rPr>
            <w:rStyle w:val="Lienhypertexte"/>
            <w:vertAlign w:val="superscript"/>
          </w:rPr>
          <w:t xml:space="preserve">264</w:t>
        </w:r>
      </w:hyperlink>
      <w:r>
        <w:rPr>
          <w:vertAlign w:val="superscript"/>
        </w:rPr>
        <w:t xml:space="preserve">,</w:t>
      </w:r>
      <w:hyperlink w:anchor="ref-Kim2017a">
        <w:r>
          <w:rPr>
            <w:rStyle w:val="Lienhypertexte"/>
            <w:vertAlign w:val="superscript"/>
          </w:rPr>
          <w:t xml:space="preserve">265</w:t>
        </w:r>
      </w:hyperlink>
    </w:p>
    <w:p>
      <w:pPr>
        <w:numPr>
          <w:ilvl w:val="2"/>
          <w:numId w:val="1379"/>
        </w:numPr>
      </w:pPr>
      <w:r>
        <w:t xml:space="preserve">Nula (</w:t>
      </w:r>
      <m:oMath>
        <m:sSub>
          <m:e>
            <m:r>
              <m:t>H</m:t>
            </m:r>
          </m:e>
          <m:sub>
            <m:r>
              <m:t>0</m:t>
            </m:r>
          </m:sub>
        </m:sSub>
      </m:oMath>
      <w:r>
        <w:t xml:space="preserve">): independente (sem associação)</w:t>
      </w:r>
    </w:p>
    <w:p>
      <w:pPr>
        <w:numPr>
          <w:ilvl w:val="2"/>
          <w:numId w:val="1379"/>
        </w:numPr>
      </w:pPr>
      <w:r>
        <w:t xml:space="preserve">Alternativa (</w:t>
      </w:r>
      <m:oMath>
        <m:sSub>
          <m:e>
            <m:r>
              <m:t>H</m:t>
            </m:r>
          </m:e>
          <m:sub>
            <m:r>
              <m:t>1</m:t>
            </m:r>
          </m:sub>
        </m:sSub>
      </m:oMath>
      <w:r>
        <w:t xml:space="preserve">): não independente (associação)</w:t>
      </w:r>
    </w:p>
    <w:p>
      <w:pPr>
        <w:numPr>
          <w:ilvl w:val="1"/>
          <w:numId w:val="1378"/>
        </w:numPr>
      </w:pPr>
      <w:r>
        <w:t xml:space="preserve">Tamanho do efeito:</w:t>
      </w:r>
      <w:hyperlink w:anchor="ref-McHugh2013">
        <w:r>
          <w:rPr>
            <w:rStyle w:val="Lienhypertexte"/>
            <w:vertAlign w:val="superscript"/>
          </w:rPr>
          <w:t xml:space="preserve">264</w:t>
        </w:r>
      </w:hyperlink>
      <w:r>
        <w:rPr>
          <w:vertAlign w:val="superscript"/>
        </w:rPr>
        <w:t xml:space="preserve">,</w:t>
      </w:r>
      <w:hyperlink w:anchor="ref-Kim2017a">
        <w:r>
          <w:rPr>
            <w:rStyle w:val="Lienhypertexte"/>
            <w:vertAlign w:val="superscript"/>
          </w:rPr>
          <w:t xml:space="preserve">265</w:t>
        </w:r>
      </w:hyperlink>
    </w:p>
    <w:p>
      <w:pPr>
        <w:numPr>
          <w:ilvl w:val="2"/>
          <w:numId w:val="1380"/>
        </w:numPr>
      </w:pPr>
      <w:r>
        <w:t xml:space="preserve">Phi (</w:t>
      </w:r>
      <m:oMath>
        <m:r>
          <m:t>ϕ</m:t>
        </m:r>
      </m:oMath>
      <w:r>
        <w:t xml:space="preserve">), para tabelas de contingência 2x2</w:t>
      </w:r>
    </w:p>
    <w:p>
      <w:pPr>
        <w:numPr>
          <w:ilvl w:val="2"/>
          <w:numId w:val="1380"/>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380"/>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185</w:t>
        </w:r>
      </w:hyperlink>
      <w:r>
        <w:t xml:space="preserve"> </w:t>
      </w:r>
      <w:r>
        <w:t xml:space="preserve">fornece a função</w:t>
      </w:r>
      <w:r>
        <w:t xml:space="preserve"> </w:t>
      </w:r>
      <w:hyperlink r:id="rId636">
        <w:r>
          <w:rPr>
            <w:rStyle w:val="Lienhypertexte"/>
            <w:i/>
            <w:iCs/>
          </w:rPr>
          <w:t xml:space="preserve">tbl_cross</w:t>
        </w:r>
      </w:hyperlink>
      <w:r>
        <w:t xml:space="preserve"> </w:t>
      </w:r>
      <w:r>
        <w:t xml:space="preserve">para criar uma tabela NxM.</w:t>
      </w:r>
    </w:p>
    <w:p>
      <w:pPr>
        <w:pStyle w:val="Corpsdetexte"/>
      </w:pPr>
    </w:p>
    <w:bookmarkEnd w:id="637"/>
    <w:bookmarkEnd w:id="638"/>
    <w:bookmarkStart w:id="641" w:name="associação-multivariada"/>
    <w:p>
      <w:pPr>
        <w:pStyle w:val="Titre2"/>
      </w:pPr>
      <w:r>
        <w:t xml:space="preserve">Associação multivariada</w:t>
      </w:r>
    </w:p>
    <w:p>
      <w:pPr>
        <w:pStyle w:val="FirstParagraph"/>
      </w:pPr>
    </w:p>
    <w:bookmarkStart w:id="639" w:name="X9070af024ac31d4623b9006cd2e62332efe0410"/>
    <w:p>
      <w:pPr>
        <w:pStyle w:val="Titre3"/>
      </w:pPr>
      <w:r>
        <w:t xml:space="preserve">O que são análises de associação multivariada?</w:t>
      </w:r>
    </w:p>
    <w:p>
      <w:pPr>
        <w:pStyle w:val="Compact"/>
        <w:numPr>
          <w:ilvl w:val="0"/>
          <w:numId w:val="1381"/>
        </w:numPr>
      </w:pPr>
      <w:r>
        <w:t xml:space="preserve">.</w:t>
      </w:r>
      <w:hyperlink w:anchor="ref-REF">
        <w:r>
          <w:rPr>
            <w:rStyle w:val="Lienhypertexte"/>
            <w:b/>
            <w:bCs/>
            <w:vertAlign w:val="superscript"/>
          </w:rPr>
          <w:t xml:space="preserve">REF?</w:t>
        </w:r>
      </w:hyperlink>
    </w:p>
    <w:p>
      <w:pPr>
        <w:pStyle w:val="FirstParagraph"/>
      </w:pPr>
    </w:p>
    <w:bookmarkEnd w:id="639"/>
    <w:bookmarkStart w:id="640" w:name="X54ba696140e67886e496df2953bafb8e51fbbed"/>
    <w:p>
      <w:pPr>
        <w:pStyle w:val="Titre3"/>
      </w:pPr>
      <w:r>
        <w:t xml:space="preserve">Quais testes podem ser usados para análises de associação multivariada?</w:t>
      </w:r>
    </w:p>
    <w:p>
      <w:pPr>
        <w:pStyle w:val="Compact"/>
        <w:numPr>
          <w:ilvl w:val="0"/>
          <w:numId w:val="1382"/>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640"/>
    <w:bookmarkEnd w:id="641"/>
    <w:bookmarkEnd w:id="642"/>
    <w:bookmarkStart w:id="659" w:name="correlacao"/>
    <w:p>
      <w:pPr>
        <w:pStyle w:val="Titre1"/>
      </w:pPr>
      <w:r>
        <w:rPr>
          <w:b/>
          <w:bCs/>
        </w:rPr>
        <w:t xml:space="preserve">Correlação</w:t>
      </w:r>
    </w:p>
    <w:p>
      <w:pPr>
        <w:pStyle w:val="FirstParagraph"/>
      </w:pPr>
    </w:p>
    <w:bookmarkStart w:id="650" w:name="análise-inferencial-de-correlação"/>
    <w:p>
      <w:pPr>
        <w:pStyle w:val="Titre2"/>
      </w:pPr>
      <w:r>
        <w:t xml:space="preserve">Análise inferencial de correlação</w:t>
      </w:r>
    </w:p>
    <w:p>
      <w:pPr>
        <w:pStyle w:val="FirstParagraph"/>
      </w:pPr>
    </w:p>
    <w:bookmarkStart w:id="643" w:name="o-que-é-covariância"/>
    <w:p>
      <w:pPr>
        <w:pStyle w:val="Titre3"/>
      </w:pPr>
      <w:r>
        <w:t xml:space="preserve">O que é covariância?</w:t>
      </w:r>
    </w:p>
    <w:p>
      <w:pPr>
        <w:pStyle w:val="Compact"/>
        <w:numPr>
          <w:ilvl w:val="0"/>
          <w:numId w:val="1383"/>
        </w:numPr>
      </w:pPr>
      <w:r>
        <w:t xml:space="preserve">.</w:t>
      </w:r>
      <w:hyperlink w:anchor="ref-REF">
        <w:r>
          <w:rPr>
            <w:rStyle w:val="Lienhypertexte"/>
            <w:b/>
            <w:bCs/>
            <w:vertAlign w:val="superscript"/>
          </w:rPr>
          <w:t xml:space="preserve">REF?</w:t>
        </w:r>
      </w:hyperlink>
    </w:p>
    <w:p>
      <w:pPr>
        <w:pStyle w:val="FirstParagraph"/>
      </w:pPr>
    </w:p>
    <w:bookmarkEnd w:id="643"/>
    <w:bookmarkStart w:id="644" w:name="o-que-é-correlação"/>
    <w:p>
      <w:pPr>
        <w:pStyle w:val="Titre3"/>
      </w:pPr>
      <w:r>
        <w:t xml:space="preserve">O que é correlação?</w:t>
      </w:r>
    </w:p>
    <w:p>
      <w:pPr>
        <w:pStyle w:val="Compact"/>
        <w:numPr>
          <w:ilvl w:val="0"/>
          <w:numId w:val="1384"/>
        </w:numPr>
      </w:pPr>
      <w:r>
        <w:t xml:space="preserve">.</w:t>
      </w:r>
      <w:hyperlink w:anchor="ref-REF">
        <w:r>
          <w:rPr>
            <w:rStyle w:val="Lienhypertexte"/>
            <w:b/>
            <w:bCs/>
            <w:vertAlign w:val="superscript"/>
          </w:rPr>
          <w:t xml:space="preserve">REF?</w:t>
        </w:r>
      </w:hyperlink>
    </w:p>
    <w:p>
      <w:pPr>
        <w:pStyle w:val="FirstParagraph"/>
      </w:pPr>
    </w:p>
    <w:bookmarkEnd w:id="644"/>
    <w:bookmarkStart w:id="645" w:name="Xec7302db371cb0f9a96d84f3018faa8f4e77609"/>
    <w:p>
      <w:pPr>
        <w:pStyle w:val="Titre3"/>
      </w:pPr>
      <w:r>
        <w:t xml:space="preserve">Qual é a interpretação das medidas de correlação?</w:t>
      </w:r>
    </w:p>
    <w:p>
      <w:pPr>
        <w:numPr>
          <w:ilvl w:val="0"/>
          <w:numId w:val="1385"/>
        </w:numPr>
      </w:pPr>
      <w:r>
        <w:t xml:space="preserve">Os valores de correlação estão no intervalo</w:t>
      </w:r>
      <w:r>
        <w:t xml:space="preserve"> </w:t>
      </w:r>
      <m:oMath>
        <m:d>
          <m:dPr>
            <m:begChr m:val="["/>
            <m:endChr m:val="]"/>
            <m:sepChr m:val=""/>
            <m:grow/>
          </m:dPr>
          <m:e>
            <m:r>
              <m:rPr>
                <m:sty m:val="p"/>
              </m:rPr>
              <m:t>−</m:t>
            </m:r>
            <m:r>
              <m:t>1</m:t>
            </m:r>
            <m:r>
              <m:rPr>
                <m:sty m:val="p"/>
              </m:rPr>
              <m:t>;</m:t>
            </m:r>
            <m:r>
              <m:t>1</m:t>
            </m:r>
          </m:e>
        </m:d>
      </m:oMath>
      <w:r>
        <w:t xml:space="preserve">.</w:t>
      </w:r>
      <w:hyperlink w:anchor="ref-barkan2015">
        <w:r>
          <w:rPr>
            <w:rStyle w:val="Lienhypertexte"/>
            <w:vertAlign w:val="superscript"/>
          </w:rPr>
          <w:t xml:space="preserve">60</w:t>
        </w:r>
      </w:hyperlink>
      <w:r>
        <w:rPr>
          <w:vertAlign w:val="superscript"/>
        </w:rPr>
        <w:t xml:space="preserve">,</w:t>
      </w:r>
      <w:hyperlink w:anchor="ref-khamis2008">
        <w:r>
          <w:rPr>
            <w:rStyle w:val="Lienhypertexte"/>
            <w:vertAlign w:val="superscript"/>
          </w:rPr>
          <w:t xml:space="preserve">266</w:t>
        </w:r>
      </w:hyperlink>
      <w:r>
        <w:rPr>
          <w:vertAlign w:val="superscript"/>
        </w:rPr>
        <w:t xml:space="preserve">,</w:t>
      </w:r>
      <w:hyperlink w:anchor="ref-allison2022">
        <w:r>
          <w:rPr>
            <w:rStyle w:val="Lienhypertexte"/>
            <w:vertAlign w:val="superscript"/>
          </w:rPr>
          <w:t xml:space="preserve">267</w:t>
        </w:r>
      </w:hyperlink>
    </w:p>
    <w:p>
      <w:pPr>
        <w:numPr>
          <w:ilvl w:val="0"/>
          <w:numId w:val="1385"/>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266</w:t>
        </w:r>
      </w:hyperlink>
      <w:r>
        <w:rPr>
          <w:vertAlign w:val="superscript"/>
        </w:rPr>
        <w:t xml:space="preserve">,</w:t>
      </w:r>
      <w:hyperlink w:anchor="ref-allison2022">
        <w:r>
          <w:rPr>
            <w:rStyle w:val="Lienhypertexte"/>
            <w:vertAlign w:val="superscript"/>
          </w:rPr>
          <w:t xml:space="preserve">267</w:t>
        </w:r>
      </w:hyperlink>
    </w:p>
    <w:p>
      <w:pPr>
        <w:numPr>
          <w:ilvl w:val="0"/>
          <w:numId w:val="1385"/>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266</w:t>
        </w:r>
      </w:hyperlink>
      <w:r>
        <w:rPr>
          <w:vertAlign w:val="superscript"/>
        </w:rPr>
        <w:t xml:space="preserve">,</w:t>
      </w:r>
      <w:hyperlink w:anchor="ref-allison2022">
        <w:r>
          <w:rPr>
            <w:rStyle w:val="Lienhypertexte"/>
            <w:vertAlign w:val="superscript"/>
          </w:rPr>
          <w:t xml:space="preserve">267</w:t>
        </w:r>
      </w:hyperlink>
    </w:p>
    <w:p>
      <w:pPr>
        <w:numPr>
          <w:ilvl w:val="0"/>
          <w:numId w:val="1385"/>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266</w:t>
        </w:r>
      </w:hyperlink>
      <w:r>
        <w:rPr>
          <w:vertAlign w:val="superscript"/>
        </w:rPr>
        <w:t xml:space="preserve">,</w:t>
      </w:r>
      <w:hyperlink w:anchor="ref-allison2022">
        <w:r>
          <w:rPr>
            <w:rStyle w:val="Lienhypertexte"/>
            <w:vertAlign w:val="superscript"/>
          </w:rPr>
          <w:t xml:space="preserve">267</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04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2c671c2b-cdde-4986-9447-fc8d622fad43" w:name="correlac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c671c2b-cdde-4986-9447-fc8d622fad43"/>
      <w:r>
        <w:rPr>
          <w:rFonts/>
          <w:b w:val="true"/>
        </w:rPr>
        <w:t xml:space="preserve">: </w:t>
      </w:r>
      <w:r>
        <w:t xml:space="preserve">Exemplo de diferentes forças e direção de correlação entre duas variáveis X e Y.</w:t>
      </w:r>
    </w:p>
    <w:p>
      <w:pPr>
        <w:pStyle w:val="Corpsdetexte"/>
      </w:pPr>
    </w:p>
    <w:bookmarkEnd w:id="645"/>
    <w:bookmarkStart w:id="649" w:name="X2474dd83d9f59f45c3c0c277dc02cae0ce5b555"/>
    <w:p>
      <w:pPr>
        <w:pStyle w:val="Titre3"/>
      </w:pPr>
      <w:r>
        <w:t xml:space="preserve">Quais precauções devem ser tomadas na interpretação de medidas de correlação?</w:t>
      </w:r>
    </w:p>
    <w:p>
      <w:pPr>
        <w:numPr>
          <w:ilvl w:val="0"/>
          <w:numId w:val="1386"/>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266</w:t>
        </w:r>
      </w:hyperlink>
    </w:p>
    <w:p>
      <w:pPr>
        <w:numPr>
          <w:ilvl w:val="0"/>
          <w:numId w:val="1386"/>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266</w:t>
        </w:r>
      </w:hyperlink>
    </w:p>
    <w:p>
      <w:pPr>
        <w:numPr>
          <w:ilvl w:val="0"/>
          <w:numId w:val="1386"/>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74</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pela equação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74</w:t>
        </w:r>
      </w:hyperlink>
    </w:p>
    <w:p>
      <w:pPr>
        <w:pStyle w:val="FirstParagraph"/>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268</w:t>
        </w:r>
      </w:hyperlink>
      <w:r>
        <w:t xml:space="preserve"> </w:t>
      </w:r>
      <w:r>
        <w:t xml:space="preserve">fornece a função</w:t>
      </w:r>
      <w:r>
        <w:t xml:space="preserve"> </w:t>
      </w:r>
      <w:hyperlink r:id="rId646">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268</w:t>
        </w:r>
      </w:hyperlink>
      <w:r>
        <w:t xml:space="preserve"> </w:t>
      </w:r>
      <w:r>
        <w:t xml:space="preserve">fornece a função</w:t>
      </w:r>
      <w:r>
        <w:t xml:space="preserve"> </w:t>
      </w:r>
      <w:hyperlink r:id="rId647">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387"/>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269</w:t>
        </w:r>
      </w:hyperlink>
    </w:p>
    <w:p>
      <w:pPr>
        <w:numPr>
          <w:ilvl w:val="0"/>
          <w:numId w:val="1387"/>
        </w:numPr>
      </w:pPr>
      <w:r>
        <w:t xml:space="preserve">O</w:t>
      </w:r>
      <w:r>
        <w:t xml:space="preserve"> </w:t>
      </w:r>
      <w:r>
        <w:rPr>
          <w:i/>
          <w:iCs/>
        </w:rPr>
        <w:t xml:space="preserve">quarteto de Anscombe</w:t>
      </w:r>
      <w:r>
        <w:t xml:space="preserve"> </w:t>
      </w:r>
      <w:r>
        <w:t xml:space="preserve">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269</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04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3a752229-e8f1-47e6-9544-3f92e52d560d" w:name="anscombe-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a752229-e8f1-47e6-9544-3f92e52d560d"/>
      <w:r>
        <w:rPr>
          <w:rFonts/>
          <w:b w:val="tru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270</w:t>
        </w:r>
      </w:hyperlink>
      <w:r>
        <w:t xml:space="preserve"> </w:t>
      </w:r>
      <w:r>
        <w:t xml:space="preserve">fornece a função</w:t>
      </w:r>
      <w:r>
        <w:t xml:space="preserve"> </w:t>
      </w:r>
      <w:hyperlink r:id="rId648">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649"/>
    <w:bookmarkEnd w:id="650"/>
    <w:bookmarkStart w:id="654" w:name="coeficientes-de-correlação"/>
    <w:p>
      <w:pPr>
        <w:pStyle w:val="Titre2"/>
      </w:pPr>
      <w:r>
        <w:t xml:space="preserve">Coeficientes de correlação</w:t>
      </w:r>
    </w:p>
    <w:p>
      <w:pPr>
        <w:pStyle w:val="FirstParagraph"/>
      </w:pPr>
    </w:p>
    <w:bookmarkStart w:id="653" w:name="X0a12621d5b3d3f42c408a972c5e9a243de085a6"/>
    <w:p>
      <w:pPr>
        <w:pStyle w:val="Titre3"/>
      </w:pPr>
      <w:r>
        <w:t xml:space="preserve">Quais coeficientes podem ser usados em análises de correlação?</w:t>
      </w:r>
    </w:p>
    <w:p>
      <w:pPr>
        <w:numPr>
          <w:ilvl w:val="0"/>
          <w:numId w:val="1388"/>
        </w:numPr>
      </w:pPr>
      <w:r>
        <w:t xml:space="preserve">Coeficiente de correlação de Pearson (</w:t>
      </w:r>
      <m:oMath>
        <m:r>
          <m:t>r</m:t>
        </m:r>
      </m:oMath>
      <w:r>
        <w:t xml:space="preserve">).</w:t>
      </w:r>
      <w:hyperlink w:anchor="ref-khamis2008">
        <w:r>
          <w:rPr>
            <w:rStyle w:val="Lienhypertexte"/>
            <w:vertAlign w:val="superscript"/>
          </w:rPr>
          <w:t xml:space="preserve">266</w:t>
        </w:r>
      </w:hyperlink>
      <w:r>
        <w:rPr>
          <w:vertAlign w:val="superscript"/>
        </w:rPr>
        <w:t xml:space="preserve">,</w:t>
      </w:r>
      <w:hyperlink w:anchor="ref-allison2022">
        <w:r>
          <w:rPr>
            <w:rStyle w:val="Lienhypertexte"/>
            <w:vertAlign w:val="superscript"/>
          </w:rPr>
          <w:t xml:space="preserve">267</w:t>
        </w:r>
      </w:hyperlink>
    </w:p>
    <w:p>
      <w:pPr>
        <w:numPr>
          <w:ilvl w:val="1"/>
          <w:numId w:val="1389"/>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266</w:t>
        </w:r>
      </w:hyperlink>
      <w:r>
        <w:rPr>
          <w:vertAlign w:val="superscript"/>
        </w:rPr>
        <w:t xml:space="preserve">,</w:t>
      </w:r>
      <w:hyperlink w:anchor="ref-allison2022">
        <w:r>
          <w:rPr>
            <w:rStyle w:val="Lienhypertexte"/>
            <w:vertAlign w:val="superscript"/>
          </w:rPr>
          <w:t xml:space="preserve">267</w:t>
        </w:r>
      </w:hyperlink>
    </w:p>
    <w:p>
      <w:pPr>
        <w:numPr>
          <w:ilvl w:val="1"/>
          <w:numId w:val="1389"/>
        </w:numPr>
      </w:pPr>
      <w:r>
        <w:t xml:space="preserve">Tipo: paramétrico.</w:t>
      </w:r>
      <w:hyperlink w:anchor="ref-khamis2008">
        <w:r>
          <w:rPr>
            <w:rStyle w:val="Lienhypertexte"/>
            <w:vertAlign w:val="superscript"/>
          </w:rPr>
          <w:t xml:space="preserve">266</w:t>
        </w:r>
      </w:hyperlink>
      <w:r>
        <w:rPr>
          <w:vertAlign w:val="superscript"/>
        </w:rPr>
        <w:t xml:space="preserve">,</w:t>
      </w:r>
      <w:hyperlink w:anchor="ref-allison2022">
        <w:r>
          <w:rPr>
            <w:rStyle w:val="Lienhypertexte"/>
            <w:vertAlign w:val="superscript"/>
          </w:rPr>
          <w:t xml:space="preserve">267</w:t>
        </w:r>
      </w:hyperlink>
    </w:p>
    <w:p>
      <w:pPr>
        <w:numPr>
          <w:ilvl w:val="1"/>
          <w:numId w:val="1389"/>
        </w:numPr>
      </w:pPr>
      <w:r>
        <w:t xml:space="preserve">Hipóteses:</w:t>
      </w:r>
      <w:hyperlink w:anchor="ref-allison2022">
        <w:r>
          <w:rPr>
            <w:rStyle w:val="Lienhypertexte"/>
            <w:vertAlign w:val="superscript"/>
          </w:rPr>
          <w:t xml:space="preserve">267</w:t>
        </w:r>
      </w:hyperlink>
    </w:p>
    <w:p>
      <w:pPr>
        <w:numPr>
          <w:ilvl w:val="2"/>
          <w:numId w:val="1390"/>
        </w:numPr>
      </w:pPr>
      <w:r>
        <w:t xml:space="preserve">Nula (</w:t>
      </w:r>
      <m:oMath>
        <m:sSub>
          <m:e>
            <m:r>
              <m:t>H</m:t>
            </m:r>
          </m:e>
          <m:sub>
            <m:r>
              <m:t>0</m:t>
            </m:r>
          </m:sub>
        </m:sSub>
      </m:oMath>
      <w:r>
        <w:t xml:space="preserve">):</w:t>
      </w:r>
      <w:r>
        <w:t xml:space="preserve"> </w:t>
      </w:r>
      <m:oMath>
        <m:r>
          <m:t>r</m:t>
        </m:r>
        <m:r>
          <m:rPr>
            <m:sty m:val="p"/>
          </m:rPr>
          <m:t>=</m:t>
        </m:r>
        <m:r>
          <m:t>0</m:t>
        </m:r>
      </m:oMath>
    </w:p>
    <w:p>
      <w:pPr>
        <w:numPr>
          <w:ilvl w:val="2"/>
          <w:numId w:val="1390"/>
        </w:numPr>
      </w:pPr>
      <w:r>
        <w:t xml:space="preserve">Alternativa (</w:t>
      </w:r>
      <m:oMath>
        <m:sSub>
          <m:e>
            <m:r>
              <m:t>H</m:t>
            </m:r>
          </m:e>
          <m:sub>
            <m:r>
              <m:t>1</m:t>
            </m:r>
          </m:sub>
        </m:sSub>
      </m:oMath>
      <w:r>
        <w:t xml:space="preserve">):</w:t>
      </w:r>
      <w:r>
        <w:t xml:space="preserve"> </w:t>
      </w:r>
      <m:oMath>
        <m:r>
          <m:t>r</m:t>
        </m:r>
        <m:r>
          <m:rPr>
            <m:sty m:val="p"/>
          </m:rPr>
          <m:t>≠</m:t>
        </m:r>
        <m:r>
          <m:t>0</m:t>
        </m:r>
      </m:oMath>
    </w:p>
    <w:p>
      <w:pPr>
        <w:numPr>
          <w:ilvl w:val="1"/>
          <w:numId w:val="1389"/>
        </w:numPr>
      </w:pPr>
      <w:r>
        <w:t xml:space="preserve">Tamanho do efeito:</w:t>
      </w:r>
      <w:hyperlink w:anchor="ref-khamis2008">
        <w:r>
          <w:rPr>
            <w:rStyle w:val="Lienhypertexte"/>
            <w:vertAlign w:val="superscript"/>
          </w:rPr>
          <w:t xml:space="preserve">266</w:t>
        </w:r>
      </w:hyperlink>
      <w:r>
        <w:rPr>
          <w:vertAlign w:val="superscript"/>
        </w:rPr>
        <w:t xml:space="preserve">,</w:t>
      </w:r>
      <w:hyperlink w:anchor="ref-allison2022">
        <w:r>
          <w:rPr>
            <w:rStyle w:val="Lienhypertexte"/>
            <w:vertAlign w:val="superscript"/>
          </w:rPr>
          <w:t xml:space="preserve">267</w:t>
        </w:r>
      </w:hyperlink>
    </w:p>
    <w:p>
      <w:pPr>
        <w:pStyle w:val="Compact"/>
        <w:numPr>
          <w:ilvl w:val="2"/>
          <w:numId w:val="1391"/>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90</w:t>
        </w:r>
      </w:hyperlink>
      <w:r>
        <w:t xml:space="preserve"> </w:t>
      </w:r>
      <w:r>
        <w:t xml:space="preserve">fornece a função</w:t>
      </w:r>
      <w:r>
        <w:t xml:space="preserve"> </w:t>
      </w:r>
      <w:hyperlink r:id="rId629">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271</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272</w:t>
        </w:r>
      </w:hyperlink>
      <w:r>
        <w:t xml:space="preserve"> </w:t>
      </w:r>
      <w:r>
        <w:t xml:space="preserve">fornece a função</w:t>
      </w:r>
      <w:r>
        <w:t xml:space="preserve"> </w:t>
      </w:r>
      <w:hyperlink r:id="rId651">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numPr>
          <w:ilvl w:val="0"/>
          <w:numId w:val="1392"/>
        </w:numPr>
      </w:pPr>
      <w:r>
        <w:t xml:space="preserve">Coeficiente de correlação ponto-bisserial (</w:t>
      </w:r>
      <m:oMath>
        <m:sSub>
          <m:e>
            <m:r>
              <m:t>r</m:t>
            </m:r>
          </m:e>
          <m:sub>
            <m:r>
              <m:t>s</m:t>
            </m:r>
          </m:sub>
        </m:sSub>
      </m:oMath>
      <w:r>
        <w:t xml:space="preserve">).</w:t>
      </w:r>
      <w:hyperlink w:anchor="ref-khamis2008">
        <w:r>
          <w:rPr>
            <w:rStyle w:val="Lienhypertexte"/>
            <w:vertAlign w:val="superscript"/>
          </w:rPr>
          <w:t xml:space="preserve">266</w:t>
        </w:r>
      </w:hyperlink>
    </w:p>
    <w:p>
      <w:pPr>
        <w:numPr>
          <w:ilvl w:val="1"/>
          <w:numId w:val="1393"/>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266</w:t>
        </w:r>
      </w:hyperlink>
    </w:p>
    <w:p>
      <w:pPr>
        <w:numPr>
          <w:ilvl w:val="1"/>
          <w:numId w:val="1393"/>
        </w:numPr>
      </w:pPr>
      <w:r>
        <w:t xml:space="preserve">Tipo: paramétrico.</w:t>
      </w:r>
      <w:hyperlink w:anchor="ref-khamis2008">
        <w:r>
          <w:rPr>
            <w:rStyle w:val="Lienhypertexte"/>
            <w:vertAlign w:val="superscript"/>
          </w:rPr>
          <w:t xml:space="preserve">266</w:t>
        </w:r>
      </w:hyperlink>
    </w:p>
    <w:p>
      <w:pPr>
        <w:numPr>
          <w:ilvl w:val="1"/>
          <w:numId w:val="1393"/>
        </w:numPr>
      </w:pPr>
      <w:r>
        <w:t xml:space="preserve">Hipóteses:</w:t>
      </w:r>
      <w:hyperlink w:anchor="ref-khamis2008">
        <w:r>
          <w:rPr>
            <w:rStyle w:val="Lienhypertexte"/>
            <w:vertAlign w:val="superscript"/>
          </w:rPr>
          <w:t xml:space="preserve">266</w:t>
        </w:r>
      </w:hyperlink>
    </w:p>
    <w:p>
      <w:pPr>
        <w:numPr>
          <w:ilvl w:val="2"/>
          <w:numId w:val="1394"/>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2"/>
          <w:numId w:val="1394"/>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1"/>
          <w:numId w:val="1393"/>
        </w:numPr>
      </w:pPr>
      <w:r>
        <w:t xml:space="preserve">Tamanho do efeito:</w:t>
      </w:r>
      <w:hyperlink w:anchor="ref-khamis2008">
        <w:r>
          <w:rPr>
            <w:rStyle w:val="Lienhypertexte"/>
            <w:vertAlign w:val="superscript"/>
          </w:rPr>
          <w:t xml:space="preserve">266</w:t>
        </w:r>
      </w:hyperlink>
    </w:p>
    <w:p>
      <w:pPr>
        <w:pStyle w:val="Compact"/>
        <w:numPr>
          <w:ilvl w:val="2"/>
          <w:numId w:val="1395"/>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90</w:t>
        </w:r>
      </w:hyperlink>
      <w:r>
        <w:t xml:space="preserve"> </w:t>
      </w:r>
      <w:r>
        <w:t xml:space="preserve">fornece a função</w:t>
      </w:r>
      <w:r>
        <w:t xml:space="preserve"> </w:t>
      </w:r>
      <w:hyperlink r:id="rId629">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271</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272</w:t>
        </w:r>
      </w:hyperlink>
      <w:r>
        <w:t xml:space="preserve"> </w:t>
      </w:r>
      <w:r>
        <w:t xml:space="preserve">fornece a função</w:t>
      </w:r>
      <w:r>
        <w:t xml:space="preserve"> </w:t>
      </w:r>
      <w:hyperlink r:id="rId651">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numPr>
          <w:ilvl w:val="0"/>
          <w:numId w:val="1396"/>
        </w:numPr>
      </w:pPr>
      <w:r>
        <w:t xml:space="preserve">Coeficiente de correlação de Spearman (</w:t>
      </w:r>
      <m:oMath>
        <m:r>
          <m:t>ρ</m:t>
        </m:r>
      </m:oMath>
      <w:r>
        <w:t xml:space="preserve">).</w:t>
      </w:r>
      <w:hyperlink w:anchor="ref-khamis2008">
        <w:r>
          <w:rPr>
            <w:rStyle w:val="Lienhypertexte"/>
            <w:vertAlign w:val="superscript"/>
          </w:rPr>
          <w:t xml:space="preserve">266</w:t>
        </w:r>
      </w:hyperlink>
      <w:r>
        <w:rPr>
          <w:vertAlign w:val="superscript"/>
        </w:rPr>
        <w:t xml:space="preserve">,</w:t>
      </w:r>
      <w:hyperlink w:anchor="ref-allison2022">
        <w:r>
          <w:rPr>
            <w:rStyle w:val="Lienhypertexte"/>
            <w:vertAlign w:val="superscript"/>
          </w:rPr>
          <w:t xml:space="preserve">267</w:t>
        </w:r>
      </w:hyperlink>
    </w:p>
    <w:p>
      <w:pPr>
        <w:numPr>
          <w:ilvl w:val="1"/>
          <w:numId w:val="1397"/>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266</w:t>
        </w:r>
      </w:hyperlink>
      <w:r>
        <w:rPr>
          <w:vertAlign w:val="superscript"/>
        </w:rPr>
        <w:t xml:space="preserve">,</w:t>
      </w:r>
      <w:hyperlink w:anchor="ref-allison2022">
        <w:r>
          <w:rPr>
            <w:rStyle w:val="Lienhypertexte"/>
            <w:vertAlign w:val="superscript"/>
          </w:rPr>
          <w:t xml:space="preserve">267</w:t>
        </w:r>
      </w:hyperlink>
    </w:p>
    <w:p>
      <w:pPr>
        <w:numPr>
          <w:ilvl w:val="1"/>
          <w:numId w:val="1397"/>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266</w:t>
        </w:r>
      </w:hyperlink>
      <w:r>
        <w:rPr>
          <w:vertAlign w:val="superscript"/>
        </w:rPr>
        <w:t xml:space="preserve">,</w:t>
      </w:r>
      <w:hyperlink w:anchor="ref-allison2022">
        <w:r>
          <w:rPr>
            <w:rStyle w:val="Lienhypertexte"/>
            <w:vertAlign w:val="superscript"/>
          </w:rPr>
          <w:t xml:space="preserve">267</w:t>
        </w:r>
      </w:hyperlink>
    </w:p>
    <w:p>
      <w:pPr>
        <w:numPr>
          <w:ilvl w:val="1"/>
          <w:numId w:val="1397"/>
        </w:numPr>
      </w:pPr>
      <w:r>
        <w:t xml:space="preserve">Tipo: não-paramétrico.</w:t>
      </w:r>
      <w:hyperlink w:anchor="ref-khamis2008">
        <w:r>
          <w:rPr>
            <w:rStyle w:val="Lienhypertexte"/>
            <w:vertAlign w:val="superscript"/>
          </w:rPr>
          <w:t xml:space="preserve">266</w:t>
        </w:r>
      </w:hyperlink>
      <w:r>
        <w:rPr>
          <w:vertAlign w:val="superscript"/>
        </w:rPr>
        <w:t xml:space="preserve">,</w:t>
      </w:r>
      <w:hyperlink w:anchor="ref-allison2022">
        <w:r>
          <w:rPr>
            <w:rStyle w:val="Lienhypertexte"/>
            <w:vertAlign w:val="superscript"/>
          </w:rPr>
          <w:t xml:space="preserve">267</w:t>
        </w:r>
      </w:hyperlink>
    </w:p>
    <w:p>
      <w:pPr>
        <w:numPr>
          <w:ilvl w:val="1"/>
          <w:numId w:val="1397"/>
        </w:numPr>
      </w:pPr>
      <w:r>
        <w:t xml:space="preserve">Hipóteses:</w:t>
      </w:r>
      <w:hyperlink w:anchor="ref-khamis2008">
        <w:r>
          <w:rPr>
            <w:rStyle w:val="Lienhypertexte"/>
            <w:vertAlign w:val="superscript"/>
          </w:rPr>
          <w:t xml:space="preserve">266</w:t>
        </w:r>
      </w:hyperlink>
      <w:r>
        <w:rPr>
          <w:vertAlign w:val="superscript"/>
        </w:rPr>
        <w:t xml:space="preserve">,</w:t>
      </w:r>
      <w:hyperlink w:anchor="ref-allison2022">
        <w:r>
          <w:rPr>
            <w:rStyle w:val="Lienhypertexte"/>
            <w:vertAlign w:val="superscript"/>
          </w:rPr>
          <w:t xml:space="preserve">267</w:t>
        </w:r>
      </w:hyperlink>
    </w:p>
    <w:p>
      <w:pPr>
        <w:numPr>
          <w:ilvl w:val="2"/>
          <w:numId w:val="1398"/>
        </w:numPr>
      </w:pPr>
      <w:r>
        <w:t xml:space="preserve">Nula (</w:t>
      </w:r>
      <m:oMath>
        <m:sSub>
          <m:e>
            <m:r>
              <m:t>H</m:t>
            </m:r>
          </m:e>
          <m:sub>
            <m:r>
              <m:t>0</m:t>
            </m:r>
          </m:sub>
        </m:sSub>
      </m:oMath>
      <w:r>
        <w:t xml:space="preserve">):</w:t>
      </w:r>
      <w:r>
        <w:t xml:space="preserve"> </w:t>
      </w:r>
      <m:oMath>
        <m:r>
          <m:t>ρ</m:t>
        </m:r>
        <m:r>
          <m:rPr>
            <m:sty m:val="p"/>
          </m:rPr>
          <m:t>=</m:t>
        </m:r>
        <m:r>
          <m:t>0</m:t>
        </m:r>
      </m:oMath>
    </w:p>
    <w:p>
      <w:pPr>
        <w:numPr>
          <w:ilvl w:val="2"/>
          <w:numId w:val="1398"/>
        </w:numPr>
      </w:pPr>
      <w:r>
        <w:t xml:space="preserve">Alternativa (</w:t>
      </w:r>
      <m:oMath>
        <m:sSub>
          <m:e>
            <m:r>
              <m:t>H</m:t>
            </m:r>
          </m:e>
          <m:sub>
            <m:r>
              <m:t>1</m:t>
            </m:r>
          </m:sub>
        </m:sSub>
      </m:oMath>
      <w:r>
        <w:t xml:space="preserve">):</w:t>
      </w:r>
      <w:r>
        <w:t xml:space="preserve"> </w:t>
      </w:r>
      <m:oMath>
        <m:r>
          <m:t>ρ</m:t>
        </m:r>
        <m:r>
          <m:rPr>
            <m:sty m:val="p"/>
          </m:rPr>
          <m:t>≠</m:t>
        </m:r>
        <m:r>
          <m:t>0</m:t>
        </m:r>
      </m:oMath>
    </w:p>
    <w:p>
      <w:pPr>
        <w:numPr>
          <w:ilvl w:val="1"/>
          <w:numId w:val="1397"/>
        </w:numPr>
      </w:pPr>
      <w:r>
        <w:t xml:space="preserve">Tamanho do efeito:</w:t>
      </w:r>
      <w:hyperlink w:anchor="ref-khamis2008">
        <w:r>
          <w:rPr>
            <w:rStyle w:val="Lienhypertexte"/>
            <w:vertAlign w:val="superscript"/>
          </w:rPr>
          <w:t xml:space="preserve">266</w:t>
        </w:r>
      </w:hyperlink>
      <w:r>
        <w:rPr>
          <w:vertAlign w:val="superscript"/>
        </w:rPr>
        <w:t xml:space="preserve">,</w:t>
      </w:r>
      <w:hyperlink w:anchor="ref-allison2022">
        <w:r>
          <w:rPr>
            <w:rStyle w:val="Lienhypertexte"/>
            <w:vertAlign w:val="superscript"/>
          </w:rPr>
          <w:t xml:space="preserve">267</w:t>
        </w:r>
      </w:hyperlink>
    </w:p>
    <w:p>
      <w:pPr>
        <w:pStyle w:val="Compact"/>
        <w:numPr>
          <w:ilvl w:val="2"/>
          <w:numId w:val="1399"/>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90</w:t>
        </w:r>
      </w:hyperlink>
      <w:r>
        <w:t xml:space="preserve"> </w:t>
      </w:r>
      <w:r>
        <w:t xml:space="preserve">fornece a função</w:t>
      </w:r>
      <w:r>
        <w:t xml:space="preserve"> </w:t>
      </w:r>
      <w:hyperlink r:id="rId629">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271</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272</w:t>
        </w:r>
      </w:hyperlink>
      <w:r>
        <w:t xml:space="preserve"> </w:t>
      </w:r>
      <w:r>
        <w:t xml:space="preserve">fornece a função</w:t>
      </w:r>
      <w:r>
        <w:t xml:space="preserve"> </w:t>
      </w:r>
      <w:hyperlink r:id="rId651">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numPr>
          <w:ilvl w:val="0"/>
          <w:numId w:val="1400"/>
        </w:numPr>
      </w:pPr>
      <w:r>
        <w:t xml:space="preserve">Coeficiente de Kendall (</w:t>
      </w:r>
      <m:oMath>
        <m:r>
          <m:t>τ</m:t>
        </m:r>
      </m:oMath>
      <w:r>
        <w:t xml:space="preserve">).</w:t>
      </w:r>
      <w:hyperlink w:anchor="ref-khamis2008">
        <w:r>
          <w:rPr>
            <w:rStyle w:val="Lienhypertexte"/>
            <w:vertAlign w:val="superscript"/>
          </w:rPr>
          <w:t xml:space="preserve">266</w:t>
        </w:r>
      </w:hyperlink>
      <w:r>
        <w:rPr>
          <w:vertAlign w:val="superscript"/>
        </w:rPr>
        <w:t xml:space="preserve">,</w:t>
      </w:r>
      <w:hyperlink w:anchor="ref-allison2022">
        <w:r>
          <w:rPr>
            <w:rStyle w:val="Lienhypertexte"/>
            <w:vertAlign w:val="superscript"/>
          </w:rPr>
          <w:t xml:space="preserve">267</w:t>
        </w:r>
      </w:hyperlink>
    </w:p>
    <w:p>
      <w:pPr>
        <w:numPr>
          <w:ilvl w:val="1"/>
          <w:numId w:val="1401"/>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266</w:t>
        </w:r>
      </w:hyperlink>
      <w:r>
        <w:rPr>
          <w:vertAlign w:val="superscript"/>
        </w:rPr>
        <w:t xml:space="preserve">,</w:t>
      </w:r>
      <w:hyperlink w:anchor="ref-allison2022">
        <w:r>
          <w:rPr>
            <w:rStyle w:val="Lienhypertexte"/>
            <w:vertAlign w:val="superscript"/>
          </w:rPr>
          <w:t xml:space="preserve">267</w:t>
        </w:r>
      </w:hyperlink>
    </w:p>
    <w:p>
      <w:pPr>
        <w:numPr>
          <w:ilvl w:val="1"/>
          <w:numId w:val="1401"/>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266</w:t>
        </w:r>
      </w:hyperlink>
      <w:r>
        <w:rPr>
          <w:vertAlign w:val="superscript"/>
        </w:rPr>
        <w:t xml:space="preserve">,</w:t>
      </w:r>
      <w:hyperlink w:anchor="ref-allison2022">
        <w:r>
          <w:rPr>
            <w:rStyle w:val="Lienhypertexte"/>
            <w:vertAlign w:val="superscript"/>
          </w:rPr>
          <w:t xml:space="preserve">267</w:t>
        </w:r>
      </w:hyperlink>
    </w:p>
    <w:p>
      <w:pPr>
        <w:numPr>
          <w:ilvl w:val="1"/>
          <w:numId w:val="1401"/>
        </w:numPr>
      </w:pPr>
      <w:r>
        <w:t xml:space="preserve">Tipo: não-paramétrico.</w:t>
      </w:r>
      <w:hyperlink w:anchor="ref-khamis2008">
        <w:r>
          <w:rPr>
            <w:rStyle w:val="Lienhypertexte"/>
            <w:vertAlign w:val="superscript"/>
          </w:rPr>
          <w:t xml:space="preserve">266</w:t>
        </w:r>
      </w:hyperlink>
      <w:r>
        <w:rPr>
          <w:vertAlign w:val="superscript"/>
        </w:rPr>
        <w:t xml:space="preserve">,</w:t>
      </w:r>
      <w:hyperlink w:anchor="ref-allison2022">
        <w:r>
          <w:rPr>
            <w:rStyle w:val="Lienhypertexte"/>
            <w:vertAlign w:val="superscript"/>
          </w:rPr>
          <w:t xml:space="preserve">267</w:t>
        </w:r>
      </w:hyperlink>
    </w:p>
    <w:p>
      <w:pPr>
        <w:numPr>
          <w:ilvl w:val="1"/>
          <w:numId w:val="1401"/>
        </w:numPr>
      </w:pPr>
      <w:r>
        <w:t xml:space="preserve">Hipóteses:</w:t>
      </w:r>
      <w:hyperlink w:anchor="ref-khamis2008">
        <w:r>
          <w:rPr>
            <w:rStyle w:val="Lienhypertexte"/>
            <w:vertAlign w:val="superscript"/>
          </w:rPr>
          <w:t xml:space="preserve">266</w:t>
        </w:r>
      </w:hyperlink>
      <w:r>
        <w:rPr>
          <w:vertAlign w:val="superscript"/>
        </w:rPr>
        <w:t xml:space="preserve">,</w:t>
      </w:r>
      <w:hyperlink w:anchor="ref-allison2022">
        <w:r>
          <w:rPr>
            <w:rStyle w:val="Lienhypertexte"/>
            <w:vertAlign w:val="superscript"/>
          </w:rPr>
          <w:t xml:space="preserve">267</w:t>
        </w:r>
      </w:hyperlink>
    </w:p>
    <w:p>
      <w:pPr>
        <w:numPr>
          <w:ilvl w:val="2"/>
          <w:numId w:val="1402"/>
        </w:numPr>
      </w:pPr>
      <w:r>
        <w:t xml:space="preserve">Nula (</w:t>
      </w:r>
      <m:oMath>
        <m:sSub>
          <m:e>
            <m:r>
              <m:t>H</m:t>
            </m:r>
          </m:e>
          <m:sub>
            <m:r>
              <m:t>0</m:t>
            </m:r>
          </m:sub>
        </m:sSub>
      </m:oMath>
      <w:r>
        <w:t xml:space="preserve">):</w:t>
      </w:r>
      <w:r>
        <w:t xml:space="preserve"> </w:t>
      </w:r>
      <m:oMath>
        <m:r>
          <m:t>τ</m:t>
        </m:r>
        <m:r>
          <m:rPr>
            <m:sty m:val="p"/>
          </m:rPr>
          <m:t>=</m:t>
        </m:r>
        <m:r>
          <m:t>0</m:t>
        </m:r>
      </m:oMath>
    </w:p>
    <w:p>
      <w:pPr>
        <w:numPr>
          <w:ilvl w:val="2"/>
          <w:numId w:val="1402"/>
        </w:numPr>
      </w:pPr>
      <w:r>
        <w:t xml:space="preserve">Alternativa (</w:t>
      </w:r>
      <m:oMath>
        <m:sSub>
          <m:e>
            <m:r>
              <m:t>H</m:t>
            </m:r>
          </m:e>
          <m:sub>
            <m:r>
              <m:t>1</m:t>
            </m:r>
          </m:sub>
        </m:sSub>
      </m:oMath>
      <w:r>
        <w:t xml:space="preserve">):</w:t>
      </w:r>
      <w:r>
        <w:t xml:space="preserve"> </w:t>
      </w:r>
      <m:oMath>
        <m:r>
          <m:t>τ</m:t>
        </m:r>
        <m:r>
          <m:rPr>
            <m:sty m:val="p"/>
          </m:rPr>
          <m:t>≠</m:t>
        </m:r>
        <m:r>
          <m:t>0</m:t>
        </m:r>
      </m:oMath>
    </w:p>
    <w:p>
      <w:pPr>
        <w:numPr>
          <w:ilvl w:val="1"/>
          <w:numId w:val="1401"/>
        </w:numPr>
      </w:pPr>
      <w:r>
        <w:t xml:space="preserve">Tamanho do efeito:</w:t>
      </w:r>
      <w:hyperlink w:anchor="ref-khamis2008">
        <w:r>
          <w:rPr>
            <w:rStyle w:val="Lienhypertexte"/>
            <w:vertAlign w:val="superscript"/>
          </w:rPr>
          <w:t xml:space="preserve">266</w:t>
        </w:r>
      </w:hyperlink>
      <w:r>
        <w:rPr>
          <w:vertAlign w:val="superscript"/>
        </w:rPr>
        <w:t xml:space="preserve">,</w:t>
      </w:r>
      <w:hyperlink w:anchor="ref-allison2022">
        <w:r>
          <w:rPr>
            <w:rStyle w:val="Lienhypertexte"/>
            <w:vertAlign w:val="superscript"/>
          </w:rPr>
          <w:t xml:space="preserve">267</w:t>
        </w:r>
      </w:hyperlink>
    </w:p>
    <w:p>
      <w:pPr>
        <w:pStyle w:val="Compact"/>
        <w:numPr>
          <w:ilvl w:val="2"/>
          <w:numId w:val="1403"/>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90</w:t>
        </w:r>
      </w:hyperlink>
      <w:r>
        <w:t xml:space="preserve"> </w:t>
      </w:r>
      <w:r>
        <w:t xml:space="preserve">fornece a função</w:t>
      </w:r>
      <w:r>
        <w:t xml:space="preserve"> </w:t>
      </w:r>
      <w:hyperlink r:id="rId629">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271</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272</w:t>
        </w:r>
      </w:hyperlink>
      <w:r>
        <w:t xml:space="preserve"> </w:t>
      </w:r>
      <w:r>
        <w:t xml:space="preserve">fornece a função</w:t>
      </w:r>
      <w:r>
        <w:t xml:space="preserve"> </w:t>
      </w:r>
      <w:hyperlink r:id="rId651">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numPr>
          <w:ilvl w:val="0"/>
          <w:numId w:val="1404"/>
        </w:numPr>
      </w:pPr>
      <w:r>
        <w:t xml:space="preserve">Coeficiente de Cramér (</w:t>
      </w:r>
      <m:oMath>
        <m:r>
          <m:t>V</m:t>
        </m:r>
      </m:oMath>
      <w:r>
        <w:t xml:space="preserve">).</w:t>
      </w:r>
      <w:hyperlink w:anchor="ref-REF">
        <w:r>
          <w:rPr>
            <w:rStyle w:val="Lienhypertexte"/>
            <w:b/>
            <w:bCs/>
            <w:vertAlign w:val="superscript"/>
          </w:rPr>
          <w:t xml:space="preserve">REF?</w:t>
        </w:r>
      </w:hyperlink>
    </w:p>
    <w:p>
      <w:pPr>
        <w:numPr>
          <w:ilvl w:val="1"/>
          <w:numId w:val="1405"/>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1"/>
          <w:numId w:val="1405"/>
        </w:numPr>
      </w:pPr>
      <w:r>
        <w:t xml:space="preserve">Tipo: não-paramétrico.</w:t>
      </w:r>
      <w:hyperlink w:anchor="ref-REF">
        <w:r>
          <w:rPr>
            <w:rStyle w:val="Lienhypertexte"/>
            <w:b/>
            <w:bCs/>
            <w:vertAlign w:val="superscript"/>
          </w:rPr>
          <w:t xml:space="preserve">REF?</w:t>
        </w:r>
      </w:hyperlink>
    </w:p>
    <w:p>
      <w:pPr>
        <w:numPr>
          <w:ilvl w:val="1"/>
          <w:numId w:val="1405"/>
        </w:numPr>
      </w:pPr>
      <w:r>
        <w:t xml:space="preserve">Hipóteses:</w:t>
      </w:r>
      <w:hyperlink w:anchor="ref-REF">
        <w:r>
          <w:rPr>
            <w:rStyle w:val="Lienhypertexte"/>
            <w:b/>
            <w:bCs/>
            <w:vertAlign w:val="superscript"/>
          </w:rPr>
          <w:t xml:space="preserve">REF?</w:t>
        </w:r>
      </w:hyperlink>
    </w:p>
    <w:p>
      <w:pPr>
        <w:numPr>
          <w:ilvl w:val="2"/>
          <w:numId w:val="1406"/>
        </w:numPr>
      </w:pPr>
      <w:r>
        <w:t xml:space="preserve">Nula (</w:t>
      </w:r>
      <m:oMath>
        <m:sSub>
          <m:e>
            <m:r>
              <m:t>H</m:t>
            </m:r>
          </m:e>
          <m:sub>
            <m:r>
              <m:t>0</m:t>
            </m:r>
          </m:sub>
        </m:sSub>
      </m:oMath>
      <w:r>
        <w:t xml:space="preserve">):</w:t>
      </w:r>
      <w:r>
        <w:t xml:space="preserve"> </w:t>
      </w:r>
      <m:oMath>
        <m:r>
          <m:t>V</m:t>
        </m:r>
        <m:r>
          <m:rPr>
            <m:sty m:val="p"/>
          </m:rPr>
          <m:t>=</m:t>
        </m:r>
        <m:r>
          <m:t>0</m:t>
        </m:r>
      </m:oMath>
    </w:p>
    <w:p>
      <w:pPr>
        <w:numPr>
          <w:ilvl w:val="2"/>
          <w:numId w:val="1406"/>
        </w:numPr>
      </w:pPr>
      <w:r>
        <w:t xml:space="preserve">Alternativa (</w:t>
      </w:r>
      <m:oMath>
        <m:sSub>
          <m:e>
            <m:r>
              <m:t>H</m:t>
            </m:r>
          </m:e>
          <m:sub>
            <m:r>
              <m:t>1</m:t>
            </m:r>
          </m:sub>
        </m:sSub>
      </m:oMath>
      <w:r>
        <w:t xml:space="preserve">):</w:t>
      </w:r>
      <w:r>
        <w:t xml:space="preserve"> </w:t>
      </w:r>
      <m:oMath>
        <m:r>
          <m:t>V</m:t>
        </m:r>
        <m:r>
          <m:rPr>
            <m:sty m:val="p"/>
          </m:rPr>
          <m:t>≠</m:t>
        </m:r>
        <m:r>
          <m:t>0</m:t>
        </m:r>
      </m:oMath>
    </w:p>
    <w:p>
      <w:pPr>
        <w:numPr>
          <w:ilvl w:val="1"/>
          <w:numId w:val="1405"/>
        </w:numPr>
      </w:pPr>
      <w:r>
        <w:t xml:space="preserve">Tamanho do efeito:</w:t>
      </w:r>
      <w:hyperlink w:anchor="ref-REF">
        <w:r>
          <w:rPr>
            <w:rStyle w:val="Lienhypertexte"/>
            <w:b/>
            <w:bCs/>
            <w:vertAlign w:val="superscript"/>
          </w:rPr>
          <w:t xml:space="preserve">REF?</w:t>
        </w:r>
      </w:hyperlink>
    </w:p>
    <w:p>
      <w:pPr>
        <w:pStyle w:val="Compact"/>
        <w:numPr>
          <w:ilvl w:val="2"/>
          <w:numId w:val="1407"/>
        </w:numPr>
      </w:pPr>
      <w:r>
        <w:t xml:space="preserve">Coeficiente Cramer (</w:t>
      </w:r>
      <m:oMath>
        <m:r>
          <m:t>V</m:t>
        </m:r>
      </m:oMath>
      <w:r>
        <w:t xml:space="preserve">)</w:t>
      </w:r>
    </w:p>
    <w:p>
      <w:pPr>
        <w:pStyle w:val="FirstParagraph"/>
      </w:pPr>
    </w:p>
    <w:p>
      <w:pPr>
        <w:numPr>
          <w:ilvl w:val="0"/>
          <w:numId w:val="1408"/>
        </w:numPr>
      </w:pPr>
      <w:r>
        <w:t xml:space="preserve">Coeficiente de Sheperd</w:t>
      </w:r>
      <w:r>
        <w:t xml:space="preserve"> </w:t>
      </w:r>
      <m:oMath>
        <m:r>
          <m:t>ϕ</m:t>
        </m:r>
      </m:oMath>
      <w:r>
        <w:t xml:space="preserve">.</w:t>
      </w:r>
      <w:hyperlink w:anchor="ref-REF">
        <w:r>
          <w:rPr>
            <w:rStyle w:val="Lienhypertexte"/>
            <w:b/>
            <w:bCs/>
            <w:vertAlign w:val="superscript"/>
          </w:rPr>
          <w:t xml:space="preserve">REF?</w:t>
        </w:r>
      </w:hyperlink>
    </w:p>
    <w:p>
      <w:pPr>
        <w:numPr>
          <w:ilvl w:val="1"/>
          <w:numId w:val="1409"/>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1"/>
          <w:numId w:val="1409"/>
        </w:numPr>
      </w:pPr>
      <w:r>
        <w:t xml:space="preserve">Tipo: não-paramétrico.</w:t>
      </w:r>
      <w:hyperlink w:anchor="ref-REF">
        <w:r>
          <w:rPr>
            <w:rStyle w:val="Lienhypertexte"/>
            <w:b/>
            <w:bCs/>
            <w:vertAlign w:val="superscript"/>
          </w:rPr>
          <w:t xml:space="preserve">REF?</w:t>
        </w:r>
      </w:hyperlink>
    </w:p>
    <w:p>
      <w:pPr>
        <w:numPr>
          <w:ilvl w:val="1"/>
          <w:numId w:val="1409"/>
        </w:numPr>
      </w:pPr>
      <w:r>
        <w:t xml:space="preserve">Hipóteses:</w:t>
      </w:r>
      <w:hyperlink w:anchor="ref-REF">
        <w:r>
          <w:rPr>
            <w:rStyle w:val="Lienhypertexte"/>
            <w:b/>
            <w:bCs/>
            <w:vertAlign w:val="superscript"/>
          </w:rPr>
          <w:t xml:space="preserve">REF?</w:t>
        </w:r>
      </w:hyperlink>
    </w:p>
    <w:p>
      <w:pPr>
        <w:numPr>
          <w:ilvl w:val="2"/>
          <w:numId w:val="1410"/>
        </w:numPr>
      </w:pPr>
      <w:r>
        <w:t xml:space="preserve">Nula (</w:t>
      </w:r>
      <m:oMath>
        <m:sSub>
          <m:e>
            <m:r>
              <m:t>H</m:t>
            </m:r>
          </m:e>
          <m:sub>
            <m:r>
              <m:t>0</m:t>
            </m:r>
          </m:sub>
        </m:sSub>
      </m:oMath>
      <w:r>
        <w:t xml:space="preserve">):</w:t>
      </w:r>
      <w:r>
        <w:t xml:space="preserve"> </w:t>
      </w:r>
      <m:oMath>
        <m:r>
          <m:t>ϕ</m:t>
        </m:r>
        <m:r>
          <m:rPr>
            <m:sty m:val="p"/>
          </m:rPr>
          <m:t>=</m:t>
        </m:r>
        <m:r>
          <m:t>0</m:t>
        </m:r>
      </m:oMath>
    </w:p>
    <w:p>
      <w:pPr>
        <w:numPr>
          <w:ilvl w:val="2"/>
          <w:numId w:val="1410"/>
        </w:numPr>
      </w:pPr>
      <w:r>
        <w:t xml:space="preserve">Alternativa (</w:t>
      </w:r>
      <m:oMath>
        <m:sSub>
          <m:e>
            <m:r>
              <m:t>H</m:t>
            </m:r>
          </m:e>
          <m:sub>
            <m:r>
              <m:t>1</m:t>
            </m:r>
          </m:sub>
        </m:sSub>
      </m:oMath>
      <w:r>
        <w:t xml:space="preserve">):</w:t>
      </w:r>
      <w:r>
        <w:t xml:space="preserve"> </w:t>
      </w:r>
      <m:oMath>
        <m:r>
          <m:t>ϕ</m:t>
        </m:r>
        <m:r>
          <m:rPr>
            <m:sty m:val="p"/>
          </m:rPr>
          <m:t>≠</m:t>
        </m:r>
        <m:r>
          <m:t>0</m:t>
        </m:r>
      </m:oMath>
    </w:p>
    <w:p>
      <w:pPr>
        <w:numPr>
          <w:ilvl w:val="1"/>
          <w:numId w:val="1409"/>
        </w:numPr>
      </w:pPr>
      <w:r>
        <w:t xml:space="preserve">Tamanho do efeito:</w:t>
      </w:r>
      <w:hyperlink w:anchor="ref-REF">
        <w:r>
          <w:rPr>
            <w:rStyle w:val="Lienhypertexte"/>
            <w:b/>
            <w:bCs/>
            <w:vertAlign w:val="superscript"/>
          </w:rPr>
          <w:t xml:space="preserve">REF?</w:t>
        </w:r>
      </w:hyperlink>
    </w:p>
    <w:p>
      <w:pPr>
        <w:pStyle w:val="Compact"/>
        <w:numPr>
          <w:ilvl w:val="2"/>
          <w:numId w:val="1411"/>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271</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272</w:t>
        </w:r>
      </w:hyperlink>
      <w:r>
        <w:t xml:space="preserve"> </w:t>
      </w:r>
      <w:r>
        <w:t xml:space="preserve">fornece a função</w:t>
      </w:r>
      <w:r>
        <w:t xml:space="preserve"> </w:t>
      </w:r>
      <w:hyperlink r:id="rId651">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195</w:t>
        </w:r>
      </w:hyperlink>
      <w:r>
        <w:t xml:space="preserve"> </w:t>
      </w:r>
      <w:r>
        <w:t xml:space="preserve">fornece a função</w:t>
      </w:r>
      <w:r>
        <w:t xml:space="preserve"> </w:t>
      </w:r>
      <w:hyperlink r:id="rId652">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195</w:t>
        </w:r>
      </w:hyperlink>
      <w:r>
        <w:t xml:space="preserve"> </w:t>
      </w:r>
      <w:r>
        <w:t xml:space="preserve">fornece a função</w:t>
      </w:r>
      <w:r>
        <w:t xml:space="preserve"> </w:t>
      </w:r>
      <w:hyperlink r:id="rId469">
        <w:r>
          <w:rPr>
            <w:rStyle w:val="Lienhypertexte"/>
            <w:i/>
            <w:iCs/>
          </w:rPr>
          <w:t xml:space="preserve">corrplot</w:t>
        </w:r>
      </w:hyperlink>
      <w:r>
        <w:t xml:space="preserve"> </w:t>
      </w:r>
      <w:r>
        <w:t xml:space="preserve">para visualização da matriz de correlação.</w:t>
      </w:r>
    </w:p>
    <w:p>
      <w:pPr>
        <w:pStyle w:val="Corpsdetexte"/>
      </w:pPr>
    </w:p>
    <w:bookmarkEnd w:id="653"/>
    <w:bookmarkEnd w:id="654"/>
    <w:bookmarkStart w:id="658" w:name="colinearidade"/>
    <w:p>
      <w:pPr>
        <w:pStyle w:val="Titre2"/>
      </w:pPr>
      <w:r>
        <w:t xml:space="preserve">Colinearidade</w:t>
      </w:r>
    </w:p>
    <w:p>
      <w:pPr>
        <w:pStyle w:val="FirstParagraph"/>
      </w:pPr>
    </w:p>
    <w:bookmarkStart w:id="655" w:name="o-que-é-colinearidade"/>
    <w:p>
      <w:pPr>
        <w:pStyle w:val="Titre3"/>
      </w:pPr>
      <w:r>
        <w:t xml:space="preserve">O que é colinearidade?</w:t>
      </w:r>
    </w:p>
    <w:p>
      <w:pPr>
        <w:numPr>
          <w:ilvl w:val="0"/>
          <w:numId w:val="1412"/>
        </w:numPr>
      </w:pPr>
      <w:r>
        <w:t xml:space="preserve">Colinearidade representa a correlação entre duas variáveis.</w:t>
      </w:r>
      <w:hyperlink w:anchor="ref-Kim2019">
        <w:r>
          <w:rPr>
            <w:rStyle w:val="Lienhypertexte"/>
            <w:vertAlign w:val="superscript"/>
          </w:rPr>
          <w:t xml:space="preserve">273</w:t>
        </w:r>
      </w:hyperlink>
    </w:p>
    <w:p>
      <w:pPr>
        <w:numPr>
          <w:ilvl w:val="0"/>
          <w:numId w:val="1412"/>
        </w:numPr>
      </w:pPr>
      <w:r>
        <w:t xml:space="preserve">Colinearidade exata indica uma relação linear perfeita entre duas variáveis.</w:t>
      </w:r>
      <w:hyperlink w:anchor="ref-Kim2019">
        <w:r>
          <w:rPr>
            <w:rStyle w:val="Lienhypertexte"/>
            <w:vertAlign w:val="superscript"/>
          </w:rPr>
          <w:t xml:space="preserve">273</w:t>
        </w:r>
      </w:hyperlink>
    </w:p>
    <w:p>
      <w:pPr>
        <w:pStyle w:val="FirstParagraph"/>
      </w:pPr>
    </w:p>
    <w:bookmarkEnd w:id="655"/>
    <w:bookmarkStart w:id="657" w:name="X3e289d09765234680d8357f0d74e8fce0b9600b"/>
    <w:p>
      <w:pPr>
        <w:pStyle w:val="Titre3"/>
      </w:pPr>
      <w:r>
        <w:t xml:space="preserve">Como identificar colinearidade na matriz de correlação?</w:t>
      </w:r>
    </w:p>
    <w:p>
      <w:pPr>
        <w:numPr>
          <w:ilvl w:val="0"/>
          <w:numId w:val="1413"/>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273</w:t>
        </w:r>
      </w:hyperlink>
    </w:p>
    <w:p>
      <w:pPr>
        <w:numPr>
          <w:ilvl w:val="0"/>
          <w:numId w:val="1413"/>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273</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274</w:t>
        </w:r>
      </w:hyperlink>
      <w:r>
        <w:t xml:space="preserve"> </w:t>
      </w:r>
      <w:r>
        <w:t xml:space="preserve">fornece a função</w:t>
      </w:r>
      <w:r>
        <w:t xml:space="preserve"> </w:t>
      </w:r>
      <w:hyperlink r:id="rId656">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274</w:t>
        </w:r>
      </w:hyperlink>
    </w:p>
    <w:p>
      <w:pPr>
        <w:pStyle w:val="Corpsdetexte"/>
      </w:pPr>
    </w:p>
    <w:p>
      <w:pPr>
        <w:pStyle w:val="Corpsdetexte"/>
      </w:pPr>
    </w:p>
    <w:bookmarkEnd w:id="657"/>
    <w:bookmarkEnd w:id="658"/>
    <w:bookmarkEnd w:id="659"/>
    <w:bookmarkStart w:id="693" w:name="regressao"/>
    <w:p>
      <w:pPr>
        <w:pStyle w:val="Titre1"/>
      </w:pPr>
      <w:r>
        <w:rPr>
          <w:b/>
          <w:bCs/>
        </w:rPr>
        <w:t xml:space="preserve">Regressão</w:t>
      </w:r>
    </w:p>
    <w:p>
      <w:pPr>
        <w:pStyle w:val="FirstParagraph"/>
      </w:pPr>
    </w:p>
    <w:bookmarkStart w:id="673" w:name="análise-de-regressão"/>
    <w:p>
      <w:pPr>
        <w:pStyle w:val="Titre2"/>
      </w:pPr>
      <w:r>
        <w:t xml:space="preserve">Análise de regressão</w:t>
      </w:r>
    </w:p>
    <w:p>
      <w:pPr>
        <w:pStyle w:val="FirstParagraph"/>
      </w:pPr>
    </w:p>
    <w:bookmarkStart w:id="663" w:name="o-que-é-regressão"/>
    <w:p>
      <w:pPr>
        <w:pStyle w:val="Titre3"/>
      </w:pPr>
      <w:r>
        <w:t xml:space="preserve">O que é regressão?</w:t>
      </w:r>
    </w:p>
    <w:p>
      <w:pPr>
        <w:numPr>
          <w:ilvl w:val="0"/>
          <w:numId w:val="1414"/>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241</w:t>
        </w:r>
      </w:hyperlink>
    </w:p>
    <w:p>
      <w:pPr>
        <w:numPr>
          <w:ilvl w:val="0"/>
          <w:numId w:val="1414"/>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192</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275</w:t>
        </w:r>
      </w:hyperlink>
      <w:r>
        <w:t xml:space="preserve"> </w:t>
      </w:r>
      <w:r>
        <w:t xml:space="preserve">fornece as funções</w:t>
      </w:r>
      <w:r>
        <w:t xml:space="preserve"> </w:t>
      </w:r>
      <w:hyperlink r:id="rId660">
        <w:r>
          <w:rPr>
            <w:rStyle w:val="Lienhypertexte"/>
            <w:i/>
            <w:iCs/>
          </w:rPr>
          <w:t xml:space="preserve">modelsummary</w:t>
        </w:r>
      </w:hyperlink>
      <w:r>
        <w:t xml:space="preserve"> </w:t>
      </w:r>
      <w:r>
        <w:t xml:space="preserve">e</w:t>
      </w:r>
      <w:r>
        <w:t xml:space="preserve"> </w:t>
      </w:r>
      <w:hyperlink r:id="rId661">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185</w:t>
        </w:r>
      </w:hyperlink>
      <w:r>
        <w:t xml:space="preserve"> </w:t>
      </w:r>
      <w:r>
        <w:t xml:space="preserve">fornece a função</w:t>
      </w:r>
      <w:r>
        <w:t xml:space="preserve"> </w:t>
      </w:r>
      <w:hyperlink r:id="rId662">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663"/>
    <w:bookmarkStart w:id="664" w:name="quais-são-os-algoritmos-de-regressão"/>
    <w:p>
      <w:pPr>
        <w:pStyle w:val="Titre3"/>
      </w:pPr>
      <w:r>
        <w:t xml:space="preserve">Quais são os algoritmos de regressão?</w:t>
      </w:r>
    </w:p>
    <w:p>
      <w:pPr>
        <w:numPr>
          <w:ilvl w:val="0"/>
          <w:numId w:val="1415"/>
        </w:numPr>
      </w:pPr>
      <w:r>
        <w:t xml:space="preserve">Linear.</w:t>
      </w:r>
      <w:hyperlink w:anchor="ref-REF">
        <w:r>
          <w:rPr>
            <w:rStyle w:val="Lienhypertexte"/>
            <w:b/>
            <w:bCs/>
            <w:vertAlign w:val="superscript"/>
          </w:rPr>
          <w:t xml:space="preserve">REF?</w:t>
        </w:r>
      </w:hyperlink>
    </w:p>
    <w:p>
      <w:pPr>
        <w:numPr>
          <w:ilvl w:val="0"/>
          <w:numId w:val="1415"/>
        </w:numPr>
      </w:pPr>
      <w:r>
        <w:t xml:space="preserve">Nào-linear.</w:t>
      </w:r>
      <w:hyperlink w:anchor="ref-REF">
        <w:r>
          <w:rPr>
            <w:rStyle w:val="Lienhypertexte"/>
            <w:b/>
            <w:bCs/>
            <w:vertAlign w:val="superscript"/>
          </w:rPr>
          <w:t xml:space="preserve">REF?</w:t>
        </w:r>
      </w:hyperlink>
    </w:p>
    <w:p>
      <w:pPr>
        <w:numPr>
          <w:ilvl w:val="0"/>
          <w:numId w:val="1415"/>
        </w:numPr>
      </w:pPr>
      <w:r>
        <w:t xml:space="preserve">Polinomial.</w:t>
      </w:r>
      <w:hyperlink w:anchor="ref-REF">
        <w:r>
          <w:rPr>
            <w:rStyle w:val="Lienhypertexte"/>
            <w:b/>
            <w:bCs/>
            <w:vertAlign w:val="superscript"/>
          </w:rPr>
          <w:t xml:space="preserve">REF?</w:t>
        </w:r>
      </w:hyperlink>
    </w:p>
    <w:p>
      <w:pPr>
        <w:numPr>
          <w:ilvl w:val="0"/>
          <w:numId w:val="1415"/>
        </w:numPr>
      </w:pPr>
      <w:r>
        <w:t xml:space="preserve">Ridge.</w:t>
      </w:r>
      <w:hyperlink w:anchor="ref-REF">
        <w:r>
          <w:rPr>
            <w:rStyle w:val="Lienhypertexte"/>
            <w:b/>
            <w:bCs/>
            <w:vertAlign w:val="superscript"/>
          </w:rPr>
          <w:t xml:space="preserve">REF?</w:t>
        </w:r>
      </w:hyperlink>
    </w:p>
    <w:p>
      <w:pPr>
        <w:numPr>
          <w:ilvl w:val="0"/>
          <w:numId w:val="1415"/>
        </w:numPr>
      </w:pPr>
      <w:r>
        <w:t xml:space="preserve">Lasso.</w:t>
      </w:r>
      <w:hyperlink w:anchor="ref-REF">
        <w:r>
          <w:rPr>
            <w:rStyle w:val="Lienhypertexte"/>
            <w:b/>
            <w:bCs/>
            <w:vertAlign w:val="superscript"/>
          </w:rPr>
          <w:t xml:space="preserve">REF?</w:t>
        </w:r>
      </w:hyperlink>
    </w:p>
    <w:p>
      <w:pPr>
        <w:pStyle w:val="FirstParagraph"/>
      </w:pPr>
    </w:p>
    <w:bookmarkEnd w:id="664"/>
    <w:bookmarkStart w:id="665" w:name="o-que-são-análises-de-regressão-simples"/>
    <w:p>
      <w:pPr>
        <w:pStyle w:val="Titre3"/>
      </w:pPr>
      <w:r>
        <w:t xml:space="preserve">O que são análises de regressão simples?</w:t>
      </w:r>
    </w:p>
    <w:p>
      <w:pPr>
        <w:numPr>
          <w:ilvl w:val="0"/>
          <w:numId w:val="1416"/>
        </w:numPr>
      </w:pPr>
      <w:r>
        <w:t xml:space="preserve">A análise de regressão simples consiste em modelos estatísticos com 1 variável dependente (desfecho) e 1 variável independente (preditor).</w:t>
      </w:r>
      <w:hyperlink w:anchor="ref-Hidalgo2013">
        <w:r>
          <w:rPr>
            <w:rStyle w:val="Lienhypertexte"/>
            <w:vertAlign w:val="superscript"/>
          </w:rPr>
          <w:t xml:space="preserve">276</w:t>
        </w:r>
      </w:hyperlink>
    </w:p>
    <w:p>
      <w:pPr>
        <w:numPr>
          <w:ilvl w:val="0"/>
          <w:numId w:val="1416"/>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276</w:t>
        </w:r>
      </w:hyperlink>
    </w:p>
    <w:p>
      <w:pPr>
        <w:pStyle w:val="FirstParagraph"/>
      </w:pPr>
    </w:p>
    <w:p>
      <w:pPr>
        <w:pStyle w:val="Corpsdetexte"/>
      </w:pPr>
    </w:p>
    <w:p>
      <w:pPr>
        <w:pStyle w:val="Corpsdetexte"/>
      </w:pPr>
    </w:p>
    <w:bookmarkEnd w:id="665"/>
    <w:bookmarkStart w:id="666" w:name="Xcf63db61ef0ce3cb3d2736e7692117aa524c794"/>
    <w:p>
      <w:pPr>
        <w:pStyle w:val="Titre3"/>
      </w:pPr>
      <w:r>
        <w:t xml:space="preserve">O que são análises de regressão multivariável?</w:t>
      </w:r>
    </w:p>
    <w:p>
      <w:pPr>
        <w:numPr>
          <w:ilvl w:val="0"/>
          <w:numId w:val="1417"/>
        </w:numPr>
      </w:pPr>
      <w:r>
        <w:t xml:space="preserve">A análise multivariável (ou múltiplo) consiste em modelos estatísticos com 1 variável dependente (desfecho) e duas ou mais variáveis independentes.</w:t>
      </w:r>
      <w:hyperlink w:anchor="ref-Hidalgo2013">
        <w:r>
          <w:rPr>
            <w:rStyle w:val="Lienhypertexte"/>
            <w:vertAlign w:val="superscript"/>
          </w:rPr>
          <w:t xml:space="preserve">276</w:t>
        </w:r>
      </w:hyperlink>
    </w:p>
    <w:p>
      <w:pPr>
        <w:numPr>
          <w:ilvl w:val="0"/>
          <w:numId w:val="1417"/>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276</w:t>
        </w:r>
      </w:hyperlink>
    </w:p>
    <w:p>
      <w:pPr>
        <w:pStyle w:val="FirstParagraph"/>
      </w:pPr>
    </w:p>
    <w:p>
      <w:pPr>
        <w:pStyle w:val="Corpsdetexte"/>
      </w:pPr>
    </w:p>
    <w:p>
      <w:pPr>
        <w:pStyle w:val="Corpsdetexte"/>
      </w:pPr>
    </w:p>
    <w:bookmarkEnd w:id="666"/>
    <w:bookmarkStart w:id="667" w:name="Xe95cb33d36d5973810ae0e9ef6e907afac670c9"/>
    <w:p>
      <w:pPr>
        <w:pStyle w:val="Titre3"/>
      </w:pPr>
      <w:r>
        <w:t xml:space="preserve">O que são análises de regressão multivariada?</w:t>
      </w:r>
    </w:p>
    <w:p>
      <w:pPr>
        <w:numPr>
          <w:ilvl w:val="0"/>
          <w:numId w:val="1418"/>
        </w:numPr>
      </w:pPr>
      <w:r>
        <w:t xml:space="preserve">A análise multivariada consiste em modelos estatísticos com 2 ou mais variáveis dependente (desfechos) e duas ou mais variáveis independentes.</w:t>
      </w:r>
      <w:hyperlink w:anchor="ref-Hidalgo2013">
        <w:r>
          <w:rPr>
            <w:rStyle w:val="Lienhypertexte"/>
            <w:vertAlign w:val="superscript"/>
          </w:rPr>
          <w:t xml:space="preserve">276</w:t>
        </w:r>
      </w:hyperlink>
    </w:p>
    <w:p>
      <w:pPr>
        <w:numPr>
          <w:ilvl w:val="0"/>
          <w:numId w:val="1418"/>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276</w:t>
        </w:r>
      </w:hyperlink>
    </w:p>
    <w:p>
      <w:pPr>
        <w:pStyle w:val="FirstParagraph"/>
      </w:pPr>
    </w:p>
    <w:p>
      <w:pPr>
        <w:pStyle w:val="Corpsdetexte"/>
      </w:pPr>
    </w:p>
    <w:p>
      <w:pPr>
        <w:pStyle w:val="Corpsdetexte"/>
      </w:pPr>
    </w:p>
    <w:bookmarkEnd w:id="667"/>
    <w:bookmarkStart w:id="668" w:name="o-que-são-análises-de-regressão-linear"/>
    <w:p>
      <w:pPr>
        <w:pStyle w:val="Titre3"/>
      </w:pPr>
      <w:r>
        <w:t xml:space="preserve">O que são análises de regressão linear?</w:t>
      </w:r>
    </w:p>
    <w:p>
      <w:pPr>
        <w:pStyle w:val="Compact"/>
        <w:numPr>
          <w:ilvl w:val="0"/>
          <w:numId w:val="1419"/>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04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c456e9bf-e3c9-45be-8c20-be5fdc43b051" w:name="regressao-linear"/>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456e9bf-e3c9-45be-8c20-be5fdc43b051"/>
      <w:r>
        <w:rPr>
          <w:rFonts/>
          <w:b w:val="true"/>
        </w:rPr>
        <w:t xml:space="preserve">: </w:t>
      </w:r>
      <w:r>
        <w:t xml:space="preserve">Regressão linear.</w:t>
      </w:r>
    </w:p>
    <w:p>
      <w:pPr>
        <w:pStyle w:val="Corpsdetexte"/>
      </w:pPr>
    </w:p>
    <w:bookmarkEnd w:id="668"/>
    <w:bookmarkStart w:id="669" w:name="X7ad357734c1d2d8b019adb3e32d208d217f6945"/>
    <w:p>
      <w:pPr>
        <w:pStyle w:val="Titre3"/>
      </w:pPr>
      <w:r>
        <w:t xml:space="preserve">O que são análises de regressão não-linear?</w:t>
      </w:r>
    </w:p>
    <w:p>
      <w:pPr>
        <w:pStyle w:val="Compact"/>
        <w:numPr>
          <w:ilvl w:val="0"/>
          <w:numId w:val="1420"/>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04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a4463d24-1450-4cf9-ad6c-8dcf1e5c8a37" w:name="regressao-nao-linear"/>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4463d24-1450-4cf9-ad6c-8dcf1e5c8a37"/>
      <w:r>
        <w:rPr>
          <w:rFonts/>
          <w:b w:val="true"/>
        </w:rPr>
        <w:t xml:space="preserve">: </w:t>
      </w:r>
      <w:r>
        <w:t xml:space="preserve">Regressão não-linear.</w:t>
      </w:r>
    </w:p>
    <w:p>
      <w:pPr>
        <w:pStyle w:val="Corpsdetexte"/>
      </w:pPr>
    </w:p>
    <w:bookmarkEnd w:id="669"/>
    <w:bookmarkStart w:id="670" w:name="X178508148aa2cfd21835b3ff668de7269a6ac56"/>
    <w:p>
      <w:pPr>
        <w:pStyle w:val="Titre3"/>
      </w:pPr>
      <w:r>
        <w:t xml:space="preserve">O que são análises de regressão polinomial?</w:t>
      </w:r>
    </w:p>
    <w:p>
      <w:pPr>
        <w:pStyle w:val="Compact"/>
        <w:numPr>
          <w:ilvl w:val="0"/>
          <w:numId w:val="1421"/>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04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04304821-dc41-42e5-a23e-f225174838f7" w:name="regressao-polinomia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4304821-dc41-42e5-a23e-f225174838f7"/>
      <w:r>
        <w:rPr>
          <w:rFonts/>
          <w:b w:val="true"/>
        </w:rPr>
        <w:t xml:space="preserve">: </w:t>
      </w:r>
      <w:r>
        <w:t xml:space="preserve">Regressão polinomial.</w:t>
      </w:r>
    </w:p>
    <w:p>
      <w:pPr>
        <w:pStyle w:val="Corpsdetexte"/>
      </w:pPr>
    </w:p>
    <w:bookmarkEnd w:id="670"/>
    <w:bookmarkStart w:id="671" w:name="o-que-são-análises-de-regressão-ridge"/>
    <w:p>
      <w:pPr>
        <w:pStyle w:val="Titre3"/>
      </w:pPr>
      <w:r>
        <w:t xml:space="preserve">O que são análises de regressão ridge?</w:t>
      </w:r>
    </w:p>
    <w:p>
      <w:pPr>
        <w:pStyle w:val="Compact"/>
        <w:numPr>
          <w:ilvl w:val="0"/>
          <w:numId w:val="142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04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07d852df-17a8-4c00-bc28-3971bfaccb00" w:name="regressao-ridg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7d852df-17a8-4c00-bc28-3971bfaccb00"/>
      <w:r>
        <w:rPr>
          <w:rFonts/>
          <w:b w:val="true"/>
        </w:rPr>
        <w:t xml:space="preserve">: </w:t>
      </w:r>
      <w:r>
        <w:t xml:space="preserve">Regressão ridge.</w:t>
      </w:r>
    </w:p>
    <w:p>
      <w:pPr>
        <w:pStyle w:val="Corpsdetexte"/>
      </w:pPr>
    </w:p>
    <w:bookmarkEnd w:id="671"/>
    <w:bookmarkStart w:id="672" w:name="X2f113aa926c708c524fe8bbb6584e8c5aeec49f"/>
    <w:p>
      <w:pPr>
        <w:pStyle w:val="Titre3"/>
      </w:pPr>
      <w:r>
        <w:t xml:space="preserve">O que são análises de regressão logística?</w:t>
      </w:r>
    </w:p>
    <w:p>
      <w:pPr>
        <w:pStyle w:val="Compact"/>
        <w:numPr>
          <w:ilvl w:val="0"/>
          <w:numId w:val="1423"/>
        </w:numPr>
      </w:pPr>
      <w:r>
        <w:t xml:space="preserve">(equação @ref(eq:regressao-logistica)) .</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04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eee5d57-ad64-444f-97c3-b571fce69071" w:name="regressao-logistic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eee5d57-ad64-444f-97c3-b571fce69071"/>
      <w:r>
        <w:rPr>
          <w:rFonts/>
          <w:b w:val="true"/>
        </w:rPr>
        <w:t xml:space="preserve">: </w:t>
      </w:r>
      <w:r>
        <w:t xml:space="preserve">Regressão logística.</w:t>
      </w:r>
    </w:p>
    <w:p>
      <w:pPr>
        <w:pStyle w:val="Corpsdetexte"/>
      </w:pPr>
    </w:p>
    <w:bookmarkEnd w:id="672"/>
    <w:bookmarkEnd w:id="673"/>
    <w:bookmarkStart w:id="677" w:name="preparação-de-variáveis-para-regressão"/>
    <w:p>
      <w:pPr>
        <w:pStyle w:val="Titre2"/>
      </w:pPr>
      <w:r>
        <w:t xml:space="preserve">Preparação de variáveis para regressão</w:t>
      </w:r>
    </w:p>
    <w:p>
      <w:pPr>
        <w:pStyle w:val="FirstParagraph"/>
      </w:pPr>
    </w:p>
    <w:bookmarkStart w:id="675" w:name="Xbbe6b291b2d92d67df75dabf4b7f60eb45e53bf"/>
    <w:p>
      <w:pPr>
        <w:pStyle w:val="Titre3"/>
      </w:pPr>
      <w:r>
        <w:t xml:space="preserve">Como preparar as variáveis categóricas para análise de regressão?</w:t>
      </w:r>
    </w:p>
    <w:p>
      <w:pPr>
        <w:numPr>
          <w:ilvl w:val="0"/>
          <w:numId w:val="1424"/>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277</w:t>
        </w:r>
      </w:hyperlink>
    </w:p>
    <w:p>
      <w:pPr>
        <w:numPr>
          <w:ilvl w:val="0"/>
          <w:numId w:val="1424"/>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278</w:t>
        </w:r>
      </w:hyperlink>
    </w:p>
    <w:p>
      <w:pPr>
        <w:numPr>
          <w:ilvl w:val="0"/>
          <w:numId w:val="1424"/>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278</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279</w:t>
        </w:r>
      </w:hyperlink>
      <w:r>
        <w:t xml:space="preserve"> </w:t>
      </w:r>
      <w:r>
        <w:t xml:space="preserve">fornece a função</w:t>
      </w:r>
      <w:r>
        <w:t xml:space="preserve"> </w:t>
      </w:r>
      <w:hyperlink r:id="rId674">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675"/>
    <w:bookmarkStart w:id="676" w:name="Xa4936823d6619b6e2e623d07652be891f59c9d6"/>
    <w:p>
      <w:pPr>
        <w:pStyle w:val="Titre3"/>
      </w:pPr>
      <w:r>
        <w:t xml:space="preserve">Por que é comum escolher a categoria mais frequente como referência em modelos epidemiológicos?</w:t>
      </w:r>
    </w:p>
    <w:p>
      <w:pPr>
        <w:numPr>
          <w:ilvl w:val="0"/>
          <w:numId w:val="1425"/>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425"/>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676"/>
    <w:bookmarkEnd w:id="677"/>
    <w:bookmarkStart w:id="683" w:name="multicolinearidade"/>
    <w:p>
      <w:pPr>
        <w:pStyle w:val="Titre2"/>
      </w:pPr>
      <w:r>
        <w:t xml:space="preserve">Multicolinearidade</w:t>
      </w:r>
    </w:p>
    <w:p>
      <w:pPr>
        <w:pStyle w:val="FirstParagraph"/>
      </w:pPr>
    </w:p>
    <w:bookmarkStart w:id="678" w:name="o-que-é-multicolinearidade"/>
    <w:p>
      <w:pPr>
        <w:pStyle w:val="Titre3"/>
      </w:pPr>
      <w:r>
        <w:t xml:space="preserve">O que é multicolinearidade?</w:t>
      </w:r>
    </w:p>
    <w:p>
      <w:pPr>
        <w:pStyle w:val="Compact"/>
        <w:numPr>
          <w:ilvl w:val="0"/>
          <w:numId w:val="1426"/>
        </w:numPr>
      </w:pPr>
      <w:r>
        <w:t xml:space="preserve">Multicolinearidade representa a intercorrelação entre as variáveis independentes (explanatórias) de um modelo.</w:t>
      </w:r>
      <w:hyperlink w:anchor="ref-Kim2019">
        <w:r>
          <w:rPr>
            <w:rStyle w:val="Lienhypertexte"/>
            <w:vertAlign w:val="superscript"/>
          </w:rPr>
          <w:t xml:space="preserve">273</w:t>
        </w:r>
      </w:hyperlink>
    </w:p>
    <w:p>
      <w:pPr>
        <w:pStyle w:val="FirstParagraph"/>
      </w:pPr>
    </w:p>
    <w:bookmarkEnd w:id="678"/>
    <w:bookmarkStart w:id="681" w:name="X5e1648f5f9d8c25e8e1ada3022ca6f55c5cba8b"/>
    <w:p>
      <w:pPr>
        <w:pStyle w:val="Titre3"/>
      </w:pPr>
      <w:r>
        <w:t xml:space="preserve">Como diagnosticar multicolinearidade de forma quantitativa?</w:t>
      </w:r>
    </w:p>
    <w:p>
      <w:pPr>
        <w:numPr>
          <w:ilvl w:val="0"/>
          <w:numId w:val="1427"/>
        </w:numPr>
      </w:pPr>
      <w:r>
        <w:t xml:space="preserve">Verifique a existência de multicolinearidade entre as variáveis candidatas.</w:t>
      </w:r>
      <w:hyperlink w:anchor="ref-Sun1996">
        <w:r>
          <w:rPr>
            <w:rStyle w:val="Lienhypertexte"/>
            <w:vertAlign w:val="superscript"/>
          </w:rPr>
          <w:t xml:space="preserve">280</w:t>
        </w:r>
      </w:hyperlink>
    </w:p>
    <w:p>
      <w:pPr>
        <w:numPr>
          <w:ilvl w:val="0"/>
          <w:numId w:val="1427"/>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273</w:t>
        </w:r>
      </w:hyperlink>
    </w:p>
    <w:p>
      <w:pPr>
        <w:numPr>
          <w:ilvl w:val="0"/>
          <w:numId w:val="1427"/>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273</w:t>
        </w:r>
      </w:hyperlink>
    </w:p>
    <w:p>
      <w:pPr>
        <w:numPr>
          <w:ilvl w:val="0"/>
          <w:numId w:val="1427"/>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273</w:t>
        </w:r>
      </w:hyperlink>
    </w:p>
    <w:p>
      <w:pPr>
        <w:numPr>
          <w:ilvl w:val="0"/>
          <w:numId w:val="1427"/>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273</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04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d692e237-db83-4dfc-846c-76f4ad3ed168" w:name="multicolinearidad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692e237-db83-4dfc-846c-76f4ad3ed168"/>
      <w:r>
        <w:rPr>
          <w:rFonts/>
          <w:b w:val="tru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274</w:t>
        </w:r>
      </w:hyperlink>
      <w:r>
        <w:t xml:space="preserve"> </w:t>
      </w:r>
      <w:r>
        <w:t xml:space="preserve">fornece a função</w:t>
      </w:r>
      <w:r>
        <w:t xml:space="preserve"> </w:t>
      </w:r>
      <w:hyperlink r:id="rId679">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281</w:t>
        </w:r>
      </w:hyperlink>
      <w:r>
        <w:t xml:space="preserve"> </w:t>
      </w:r>
      <w:r>
        <w:t xml:space="preserve">fornece a função</w:t>
      </w:r>
      <w:r>
        <w:t xml:space="preserve"> </w:t>
      </w:r>
      <w:hyperlink r:id="rId680">
        <w:r>
          <w:rPr>
            <w:rStyle w:val="Lienhypertexte"/>
            <w:i/>
            <w:iCs/>
          </w:rPr>
          <w:t xml:space="preserve">vif</w:t>
        </w:r>
      </w:hyperlink>
      <w:r>
        <w:t xml:space="preserve"> </w:t>
      </w:r>
      <w:r>
        <w:t xml:space="preserve">para calcular o fator de inflação da variância (VIF).</w:t>
      </w:r>
    </w:p>
    <w:p>
      <w:pPr>
        <w:pStyle w:val="Corpsdetexte"/>
      </w:pPr>
    </w:p>
    <w:bookmarkEnd w:id="681"/>
    <w:bookmarkStart w:id="682" w:name="X85d6440b95df629b97e6082169ab58b10747a7d"/>
    <w:p>
      <w:pPr>
        <w:pStyle w:val="Titre3"/>
      </w:pPr>
      <w:r>
        <w:t xml:space="preserve">O que fazer em caso de multicolinearidade elevada?</w:t>
      </w:r>
    </w:p>
    <w:p>
      <w:pPr>
        <w:numPr>
          <w:ilvl w:val="0"/>
          <w:numId w:val="1428"/>
        </w:numPr>
      </w:pPr>
      <w:r>
        <w:t xml:space="preserve">Verifique a transformação (codificação) de variáveis numéricas em categóricas.</w:t>
      </w:r>
      <w:hyperlink w:anchor="ref-Kim2019">
        <w:r>
          <w:rPr>
            <w:rStyle w:val="Lienhypertexte"/>
            <w:vertAlign w:val="superscript"/>
          </w:rPr>
          <w:t xml:space="preserve">273</w:t>
        </w:r>
      </w:hyperlink>
    </w:p>
    <w:p>
      <w:pPr>
        <w:numPr>
          <w:ilvl w:val="0"/>
          <w:numId w:val="1428"/>
        </w:numPr>
      </w:pPr>
      <w:r>
        <w:t xml:space="preserve">Aumente o tamanho da amostra, se possível, para reduzir a multicolinearidade.</w:t>
      </w:r>
      <w:hyperlink w:anchor="ref-Kim2019">
        <w:r>
          <w:rPr>
            <w:rStyle w:val="Lienhypertexte"/>
            <w:vertAlign w:val="superscript"/>
          </w:rPr>
          <w:t xml:space="preserve">273</w:t>
        </w:r>
      </w:hyperlink>
    </w:p>
    <w:p>
      <w:pPr>
        <w:numPr>
          <w:ilvl w:val="0"/>
          <w:numId w:val="1428"/>
        </w:numPr>
      </w:pPr>
      <w:r>
        <w:t xml:space="preserve">Combine níveis de variáveis categóricas com baixa frequência de ocorrência.</w:t>
      </w:r>
      <w:hyperlink w:anchor="ref-Kim2019">
        <w:r>
          <w:rPr>
            <w:rStyle w:val="Lienhypertexte"/>
            <w:vertAlign w:val="superscript"/>
          </w:rPr>
          <w:t xml:space="preserve">273</w:t>
        </w:r>
      </w:hyperlink>
    </w:p>
    <w:p>
      <w:pPr>
        <w:numPr>
          <w:ilvl w:val="0"/>
          <w:numId w:val="1428"/>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273</w:t>
        </w:r>
      </w:hyperlink>
    </w:p>
    <w:p>
      <w:pPr>
        <w:numPr>
          <w:ilvl w:val="0"/>
          <w:numId w:val="1428"/>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273</w:t>
        </w:r>
      </w:hyperlink>
    </w:p>
    <w:p>
      <w:pPr>
        <w:numPr>
          <w:ilvl w:val="0"/>
          <w:numId w:val="1428"/>
        </w:numPr>
      </w:pPr>
      <w:r>
        <w:t xml:space="preserve">Use técnicas de seleção de variáveis, como seleção passo a passo, para identificar e remover variáveis redundantes.</w:t>
      </w:r>
      <w:hyperlink w:anchor="ref-Kim2019">
        <w:r>
          <w:rPr>
            <w:rStyle w:val="Lienhypertexte"/>
            <w:vertAlign w:val="superscript"/>
          </w:rPr>
          <w:t xml:space="preserve">273</w:t>
        </w:r>
      </w:hyperlink>
    </w:p>
    <w:p>
      <w:pPr>
        <w:numPr>
          <w:ilvl w:val="0"/>
          <w:numId w:val="1428"/>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273</w:t>
        </w:r>
      </w:hyperlink>
    </w:p>
    <w:p>
      <w:pPr>
        <w:pStyle w:val="FirstParagraph"/>
      </w:pPr>
    </w:p>
    <w:bookmarkEnd w:id="682"/>
    <w:bookmarkEnd w:id="683"/>
    <w:bookmarkStart w:id="689" w:name="redução-de-dimensionalidade"/>
    <w:p>
      <w:pPr>
        <w:pStyle w:val="Titre2"/>
      </w:pPr>
      <w:r>
        <w:t xml:space="preserve">Redução de dimensionalidade</w:t>
      </w:r>
    </w:p>
    <w:p>
      <w:pPr>
        <w:pStyle w:val="FirstParagraph"/>
      </w:pPr>
    </w:p>
    <w:bookmarkStart w:id="684" w:name="Xff6e5bd071da2d216b192f474edc5450886c9c5"/>
    <w:p>
      <w:pPr>
        <w:pStyle w:val="Titre3"/>
      </w:pPr>
      <w:r>
        <w:t xml:space="preserve">Correlação bivariada pode ser usada para seleção de variáveis em modelos de regressão multivariável?</w:t>
      </w:r>
    </w:p>
    <w:p>
      <w:pPr>
        <w:numPr>
          <w:ilvl w:val="0"/>
          <w:numId w:val="1429"/>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262</w:t>
        </w:r>
      </w:hyperlink>
      <w:r>
        <w:rPr>
          <w:vertAlign w:val="superscript"/>
        </w:rPr>
        <w:t xml:space="preserve">,</w:t>
      </w:r>
      <w:hyperlink w:anchor="ref-Sun1996">
        <w:r>
          <w:rPr>
            <w:rStyle w:val="Lienhypertexte"/>
            <w:vertAlign w:val="superscript"/>
          </w:rPr>
          <w:t xml:space="preserve">280</w:t>
        </w:r>
      </w:hyperlink>
      <w:r>
        <w:rPr>
          <w:vertAlign w:val="superscript"/>
        </w:rPr>
        <w:t xml:space="preserve">,</w:t>
      </w:r>
      <w:hyperlink w:anchor="ref-Dales1978">
        <w:r>
          <w:rPr>
            <w:rStyle w:val="Lienhypertexte"/>
            <w:vertAlign w:val="superscript"/>
          </w:rPr>
          <w:t xml:space="preserve">282</w:t>
        </w:r>
      </w:hyperlink>
    </w:p>
    <w:p>
      <w:pPr>
        <w:numPr>
          <w:ilvl w:val="0"/>
          <w:numId w:val="1429"/>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280</w:t>
        </w:r>
      </w:hyperlink>
      <w:r>
        <w:rPr>
          <w:vertAlign w:val="superscript"/>
        </w:rPr>
        <w:t xml:space="preserve">,</w:t>
      </w:r>
      <w:hyperlink w:anchor="ref-Dales1978">
        <w:r>
          <w:rPr>
            <w:rStyle w:val="Lienhypertexte"/>
            <w:vertAlign w:val="superscript"/>
          </w:rPr>
          <w:t xml:space="preserve">282</w:t>
        </w:r>
      </w:hyperlink>
    </w:p>
    <w:p>
      <w:pPr>
        <w:pStyle w:val="FirstParagraph"/>
      </w:pPr>
    </w:p>
    <w:bookmarkEnd w:id="684"/>
    <w:bookmarkStart w:id="685" w:name="X41b63d971c59526d6b6d96ae2e75b80142e34a0"/>
    <w:p>
      <w:pPr>
        <w:pStyle w:val="Titre3"/>
      </w:pPr>
      <w:r>
        <w:t xml:space="preserve">Variáveis sem significância estatística devem ser excluídas do modelo final?</w:t>
      </w:r>
    </w:p>
    <w:p>
      <w:pPr>
        <w:numPr>
          <w:ilvl w:val="0"/>
          <w:numId w:val="1430"/>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262</w:t>
        </w:r>
      </w:hyperlink>
    </w:p>
    <w:p>
      <w:pPr>
        <w:numPr>
          <w:ilvl w:val="0"/>
          <w:numId w:val="1430"/>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262</w:t>
        </w:r>
      </w:hyperlink>
    </w:p>
    <w:p>
      <w:pPr>
        <w:pStyle w:val="FirstParagraph"/>
      </w:pPr>
    </w:p>
    <w:bookmarkEnd w:id="685"/>
    <w:bookmarkStart w:id="686" w:name="X150e0247371a22638004345fd69908e3543d95f"/>
    <w:p>
      <w:pPr>
        <w:pStyle w:val="Titre3"/>
      </w:pPr>
      <w:r>
        <w:t xml:space="preserve">Por que métodos de regressão gradual não são recomendados para seleção de variáveis em modelos de regressão multivariável?</w:t>
      </w:r>
    </w:p>
    <w:p>
      <w:pPr>
        <w:numPr>
          <w:ilvl w:val="0"/>
          <w:numId w:val="1431"/>
        </w:numPr>
      </w:pPr>
      <w:r>
        <w:t xml:space="preserve">Métodos diferentes de regressão gradual podem produzir diferentes seleções de variáveis de um mesmo banco de dados.</w:t>
      </w:r>
      <w:hyperlink w:anchor="ref-Healy1995">
        <w:r>
          <w:rPr>
            <w:rStyle w:val="Lienhypertexte"/>
            <w:vertAlign w:val="superscript"/>
          </w:rPr>
          <w:t xml:space="preserve">278</w:t>
        </w:r>
      </w:hyperlink>
    </w:p>
    <w:p>
      <w:pPr>
        <w:numPr>
          <w:ilvl w:val="0"/>
          <w:numId w:val="1431"/>
        </w:numPr>
      </w:pPr>
      <w:r>
        <w:t xml:space="preserve">Nenhum método de regressão gradual garante a seleção ótima de variáveis de um banco de dados.</w:t>
      </w:r>
      <w:hyperlink w:anchor="ref-Healy1995">
        <w:r>
          <w:rPr>
            <w:rStyle w:val="Lienhypertexte"/>
            <w:vertAlign w:val="superscript"/>
          </w:rPr>
          <w:t xml:space="preserve">278</w:t>
        </w:r>
      </w:hyperlink>
    </w:p>
    <w:p>
      <w:pPr>
        <w:numPr>
          <w:ilvl w:val="0"/>
          <w:numId w:val="1431"/>
        </w:numPr>
      </w:pPr>
      <w:r>
        <w:t xml:space="preserve">As regras de término da regressão baseadas em P-valor tendem a ser arbitrárias.</w:t>
      </w:r>
      <w:hyperlink w:anchor="ref-Healy1995">
        <w:r>
          <w:rPr>
            <w:rStyle w:val="Lienhypertexte"/>
            <w:vertAlign w:val="superscript"/>
          </w:rPr>
          <w:t xml:space="preserve">278</w:t>
        </w:r>
      </w:hyperlink>
    </w:p>
    <w:p>
      <w:pPr>
        <w:pStyle w:val="FirstParagraph"/>
      </w:pPr>
    </w:p>
    <w:bookmarkEnd w:id="686"/>
    <w:bookmarkStart w:id="687" w:name="X5dc17d7e8bd73250561f3da86100623aabd0e04"/>
    <w:p>
      <w:pPr>
        <w:pStyle w:val="Titre3"/>
      </w:pPr>
      <w:r>
        <w:t xml:space="preserve">O que pode ser feito para reduzir o número de variáveis candidatas em modelos de regressão multivariável?</w:t>
      </w:r>
    </w:p>
    <w:p>
      <w:pPr>
        <w:numPr>
          <w:ilvl w:val="0"/>
          <w:numId w:val="1432"/>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280</w:t>
        </w:r>
      </w:hyperlink>
    </w:p>
    <w:p>
      <w:pPr>
        <w:numPr>
          <w:ilvl w:val="0"/>
          <w:numId w:val="1432"/>
        </w:numPr>
      </w:pPr>
      <w:r>
        <w:t xml:space="preserve">Colapse categorias com contagem nula (células com valor igual a 0) de variáveis candidatas.</w:t>
      </w:r>
      <w:hyperlink w:anchor="ref-Sun1996">
        <w:r>
          <w:rPr>
            <w:rStyle w:val="Lienhypertexte"/>
            <w:vertAlign w:val="superscript"/>
          </w:rPr>
          <w:t xml:space="preserve">280</w:t>
        </w:r>
      </w:hyperlink>
    </w:p>
    <w:p>
      <w:pPr>
        <w:numPr>
          <w:ilvl w:val="0"/>
          <w:numId w:val="1432"/>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280</w:t>
        </w:r>
      </w:hyperlink>
    </w:p>
    <w:p>
      <w:pPr>
        <w:numPr>
          <w:ilvl w:val="0"/>
          <w:numId w:val="1432"/>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262</w:t>
        </w:r>
      </w:hyperlink>
    </w:p>
    <w:p>
      <w:pPr>
        <w:pStyle w:val="FirstParagraph"/>
      </w:pPr>
    </w:p>
    <w:bookmarkEnd w:id="687"/>
    <w:bookmarkStart w:id="688" w:name="X10506fcd79e3447dd14317ee629c41a4946221b"/>
    <w:p>
      <w:pPr>
        <w:pStyle w:val="Titre3"/>
      </w:pPr>
      <w:r>
        <w:t xml:space="preserve">Quando devemos forçar uma variável no modelo?</w:t>
      </w:r>
    </w:p>
    <w:p>
      <w:pPr>
        <w:pStyle w:val="Compact"/>
        <w:numPr>
          <w:ilvl w:val="0"/>
          <w:numId w:val="1433"/>
        </w:numPr>
      </w:pPr>
      <w:r>
        <w:t xml:space="preserve">Sempre que houver base teórica ou evidência prévia forte (por exemplo, idade em estudos de câncer), ou se for a variável de exposição principal.</w:t>
      </w:r>
      <w:hyperlink w:anchor="ref-Greenland1989">
        <w:r>
          <w:rPr>
            <w:rStyle w:val="Lienhypertexte"/>
            <w:vertAlign w:val="superscript"/>
          </w:rPr>
          <w:t xml:space="preserve">283</w:t>
        </w:r>
      </w:hyperlink>
    </w:p>
    <w:p>
      <w:pPr>
        <w:pStyle w:val="FirstParagraph"/>
      </w:pPr>
    </w:p>
    <w:bookmarkEnd w:id="688"/>
    <w:bookmarkEnd w:id="689"/>
    <w:bookmarkStart w:id="692" w:name="suposições-dos-modelos"/>
    <w:p>
      <w:pPr>
        <w:pStyle w:val="Titre2"/>
      </w:pPr>
      <w:r>
        <w:t xml:space="preserve">Suposições dos modelos</w:t>
      </w:r>
    </w:p>
    <w:p>
      <w:pPr>
        <w:pStyle w:val="FirstParagraph"/>
      </w:pPr>
    </w:p>
    <w:bookmarkStart w:id="690" w:name="Xdc4145b558f0846c942b0ffb40e00a24f0eca9c"/>
    <w:p>
      <w:pPr>
        <w:pStyle w:val="Titre3"/>
      </w:pPr>
      <w:r>
        <w:t xml:space="preserve">Quais suposições são feitas para regressão?</w:t>
      </w:r>
    </w:p>
    <w:p>
      <w:pPr>
        <w:pStyle w:val="Compact"/>
        <w:numPr>
          <w:ilvl w:val="0"/>
          <w:numId w:val="1434"/>
        </w:numPr>
      </w:pPr>
      <w:r>
        <w:t xml:space="preserve">As suposições dos modelos de regressão incluem linearidade, independência, homocedasticidade, normalidade dos resíduos e ausência de multicolinearidade.</w:t>
      </w:r>
      <w:hyperlink w:anchor="ref-REF">
        <w:r>
          <w:rPr>
            <w:rStyle w:val="Lienhypertexte"/>
            <w:b/>
            <w:bCs/>
            <w:vertAlign w:val="superscript"/>
          </w:rPr>
          <w:t xml:space="preserve">REF?</w:t>
        </w:r>
      </w:hyperlink>
    </w:p>
    <w:p>
      <w:pPr>
        <w:pStyle w:val="FirstParagraph"/>
      </w:pPr>
    </w:p>
    <w:bookmarkEnd w:id="690"/>
    <w:bookmarkStart w:id="691" w:name="Xf2da6e725218ba1255129b2db66a380ea2f3006"/>
    <w:p>
      <w:pPr>
        <w:pStyle w:val="Titre3"/>
      </w:pPr>
      <w:r>
        <w:t xml:space="preserve">Como avaliar as suposições de uma regressão?</w:t>
      </w:r>
    </w:p>
    <w:p>
      <w:pPr>
        <w:pStyle w:val="Compact"/>
        <w:numPr>
          <w:ilvl w:val="0"/>
          <w:numId w:val="1435"/>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283</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05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3c9c2974-1372-4d0d-a599-9f532c3f8abc" w:name="suposico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c9c2974-1372-4d0d-a599-9f532c3f8abc"/>
      <w:r>
        <w:rPr>
          <w:rFonts/>
          <w:b w:val="true"/>
        </w:rPr>
        <w:t xml:space="preserve">: </w:t>
      </w:r>
      <w:r>
        <w:t xml:space="preserve">Diagnóstico de regressão para avaliar suposições do modelo: linearidade, normalidade dos resíduos, homocedasticidade e alavancagem.</w:t>
      </w:r>
    </w:p>
    <w:p>
      <w:pPr>
        <w:pStyle w:val="Corpsdetexte"/>
      </w:pPr>
    </w:p>
    <w:p>
      <w:pPr>
        <w:pStyle w:val="Corpsdetexte"/>
      </w:pPr>
    </w:p>
    <w:bookmarkEnd w:id="691"/>
    <w:bookmarkEnd w:id="692"/>
    <w:bookmarkEnd w:id="693"/>
    <w:bookmarkStart w:id="696" w:name="sobrevida"/>
    <w:p>
      <w:pPr>
        <w:pStyle w:val="Titre1"/>
      </w:pPr>
      <w:r>
        <w:rPr>
          <w:b/>
          <w:bCs/>
        </w:rPr>
        <w:t xml:space="preserve">Sobrevida</w:t>
      </w:r>
    </w:p>
    <w:p>
      <w:pPr>
        <w:pStyle w:val="FirstParagraph"/>
      </w:pPr>
    </w:p>
    <w:bookmarkStart w:id="695" w:name="análise-de-sobrevida"/>
    <w:p>
      <w:pPr>
        <w:pStyle w:val="Titre2"/>
      </w:pPr>
      <w:r>
        <w:t xml:space="preserve">Análise de sobrevida</w:t>
      </w:r>
    </w:p>
    <w:p>
      <w:pPr>
        <w:pStyle w:val="FirstParagraph"/>
      </w:pPr>
    </w:p>
    <w:bookmarkStart w:id="694" w:name="o-que-é-análise-de-sobrevida"/>
    <w:p>
      <w:pPr>
        <w:pStyle w:val="Titre3"/>
      </w:pPr>
      <w:r>
        <w:t xml:space="preserve">O que é análise de sobrevida?</w:t>
      </w:r>
    </w:p>
    <w:p>
      <w:pPr>
        <w:pStyle w:val="Compact"/>
        <w:numPr>
          <w:ilvl w:val="0"/>
          <w:numId w:val="1436"/>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694"/>
    <w:bookmarkEnd w:id="695"/>
    <w:bookmarkEnd w:id="696"/>
    <w:bookmarkStart w:id="698" w:name="parte-7"/>
    <w:p>
      <w:pPr>
        <w:pStyle w:val="Titre1"/>
      </w:pPr>
      <w:r>
        <w:rPr>
          <w:i/>
          <w:iCs/>
        </w:rPr>
        <w:t xml:space="preserve">PARTE 7: MODELAGEM E ANÁLISES AVANÇADAS</w:t>
      </w:r>
    </w:p>
    <w:bookmarkStart w:id="697" w:name="Xad8e39c7ff00c6dfa928cc503b5b880687b276b"/>
    <w:p>
      <w:pPr>
        <w:pStyle w:val="Titre2"/>
      </w:pPr>
      <w:r>
        <w:t xml:space="preserve">Estratégias para entender relações complexas, prever resultados e explorar padrões ocultos</w:t>
      </w:r>
    </w:p>
    <w:bookmarkEnd w:id="697"/>
    <w:bookmarkEnd w:id="698"/>
    <w:bookmarkStart w:id="722" w:name="modelos"/>
    <w:p>
      <w:pPr>
        <w:pStyle w:val="Titre1"/>
      </w:pPr>
      <w:r>
        <w:rPr>
          <w:b/>
          <w:bCs/>
        </w:rPr>
        <w:t xml:space="preserve">Modelos</w:t>
      </w:r>
    </w:p>
    <w:p>
      <w:pPr>
        <w:pStyle w:val="FirstParagraph"/>
      </w:pPr>
    </w:p>
    <w:bookmarkStart w:id="702" w:name="modelos-estatísticos"/>
    <w:p>
      <w:pPr>
        <w:pStyle w:val="Titre2"/>
      </w:pPr>
      <w:r>
        <w:t xml:space="preserve">Modelos estatísticos</w:t>
      </w:r>
    </w:p>
    <w:p>
      <w:pPr>
        <w:pStyle w:val="FirstParagraph"/>
      </w:pPr>
    </w:p>
    <w:bookmarkStart w:id="699" w:name="o-que-é-modelagem-estatística"/>
    <w:p>
      <w:pPr>
        <w:pStyle w:val="Titre3"/>
      </w:pPr>
      <w:r>
        <w:t xml:space="preserve">O que é modelagem estatística?</w:t>
      </w:r>
    </w:p>
    <w:p>
      <w:pPr>
        <w:pStyle w:val="Compact"/>
        <w:numPr>
          <w:ilvl w:val="0"/>
          <w:numId w:val="1437"/>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283</w:t>
        </w:r>
      </w:hyperlink>
    </w:p>
    <w:p>
      <w:pPr>
        <w:pStyle w:val="FirstParagraph"/>
      </w:pPr>
    </w:p>
    <w:bookmarkEnd w:id="699"/>
    <w:bookmarkStart w:id="701" w:name="por-que-a-escolha-do-modelo-é-complexa"/>
    <w:p>
      <w:pPr>
        <w:pStyle w:val="Titre3"/>
      </w:pPr>
      <w:r>
        <w:t xml:space="preserve">Por que a escolha do modelo é complexa?</w:t>
      </w:r>
    </w:p>
    <w:p>
      <w:pPr>
        <w:pStyle w:val="Compact"/>
        <w:numPr>
          <w:ilvl w:val="0"/>
          <w:numId w:val="1438"/>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283</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284</w:t>
        </w:r>
      </w:hyperlink>
      <w:r>
        <w:t xml:space="preserve"> </w:t>
      </w:r>
      <w:r>
        <w:t xml:space="preserve">fornece a função</w:t>
      </w:r>
      <w:r>
        <w:t xml:space="preserve"> </w:t>
      </w:r>
      <w:hyperlink r:id="rId700">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701"/>
    <w:bookmarkEnd w:id="702"/>
    <w:bookmarkStart w:id="706" w:name="suposições-dos-modelos-1"/>
    <w:p>
      <w:pPr>
        <w:pStyle w:val="Titre2"/>
      </w:pPr>
      <w:r>
        <w:t xml:space="preserve">Suposições dos modelos</w:t>
      </w:r>
    </w:p>
    <w:p>
      <w:pPr>
        <w:pStyle w:val="FirstParagraph"/>
      </w:pPr>
    </w:p>
    <w:bookmarkStart w:id="703" w:name="X346b1f37f81eec865fe96ec6ead729c860e70ab"/>
    <w:p>
      <w:pPr>
        <w:pStyle w:val="Titre3"/>
      </w:pPr>
      <w:r>
        <w:t xml:space="preserve">Quais suposições são feitas para modelagem?</w:t>
      </w:r>
    </w:p>
    <w:p>
      <w:pPr>
        <w:pStyle w:val="Compact"/>
        <w:numPr>
          <w:ilvl w:val="0"/>
          <w:numId w:val="1439"/>
        </w:numPr>
      </w:pPr>
      <w:r>
        <w:t xml:space="preserve">.</w:t>
      </w:r>
      <w:hyperlink w:anchor="ref-REF">
        <w:r>
          <w:rPr>
            <w:rStyle w:val="Lienhypertexte"/>
            <w:b/>
            <w:bCs/>
            <w:vertAlign w:val="superscript"/>
          </w:rPr>
          <w:t xml:space="preserve">REF?</w:t>
        </w:r>
      </w:hyperlink>
    </w:p>
    <w:p>
      <w:pPr>
        <w:pStyle w:val="FirstParagraph"/>
      </w:pPr>
    </w:p>
    <w:bookmarkEnd w:id="703"/>
    <w:bookmarkStart w:id="705" w:name="como-avaliar-as-suposições-de-um-modelo"/>
    <w:p>
      <w:pPr>
        <w:pStyle w:val="Titre3"/>
      </w:pPr>
      <w:r>
        <w:t xml:space="preserve">Como avaliar as suposições de um modelo?</w:t>
      </w:r>
    </w:p>
    <w:p>
      <w:pPr>
        <w:pStyle w:val="Compact"/>
        <w:numPr>
          <w:ilvl w:val="0"/>
          <w:numId w:val="144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285</w:t>
        </w:r>
      </w:hyperlink>
      <w:r>
        <w:t xml:space="preserve"> </w:t>
      </w:r>
      <w:r>
        <w:t xml:space="preserve">fornece a função</w:t>
      </w:r>
      <w:r>
        <w:t xml:space="preserve"> </w:t>
      </w:r>
      <w:hyperlink r:id="rId704">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705"/>
    <w:bookmarkEnd w:id="706"/>
    <w:bookmarkStart w:id="710" w:name="avaliação-de-modelos"/>
    <w:p>
      <w:pPr>
        <w:pStyle w:val="Titre2"/>
      </w:pPr>
      <w:r>
        <w:t xml:space="preserve">Avaliação de modelos</w:t>
      </w:r>
    </w:p>
    <w:p>
      <w:pPr>
        <w:pStyle w:val="FirstParagraph"/>
      </w:pPr>
    </w:p>
    <w:bookmarkStart w:id="709" w:name="X961ec7c57e8c4e0163b5b5e0c6d30c1d4387814"/>
    <w:p>
      <w:pPr>
        <w:pStyle w:val="Titre3"/>
      </w:pPr>
      <w:r>
        <w:t xml:space="preserve">Como avaliar a qualidade de ajuste de um modelo?</w:t>
      </w:r>
    </w:p>
    <w:p>
      <w:pPr>
        <w:pStyle w:val="Compact"/>
        <w:numPr>
          <w:ilvl w:val="0"/>
          <w:numId w:val="1441"/>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285</w:t>
        </w:r>
      </w:hyperlink>
      <w:r>
        <w:t xml:space="preserve"> </w:t>
      </w:r>
      <w:r>
        <w:t xml:space="preserve">fornece a função</w:t>
      </w:r>
      <w:r>
        <w:t xml:space="preserve"> </w:t>
      </w:r>
      <w:hyperlink r:id="rId707">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285</w:t>
        </w:r>
      </w:hyperlink>
      <w:r>
        <w:t xml:space="preserve"> </w:t>
      </w:r>
      <w:r>
        <w:t xml:space="preserve">fornece a função</w:t>
      </w:r>
      <w:r>
        <w:t xml:space="preserve"> </w:t>
      </w:r>
      <w:hyperlink r:id="rId708">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709"/>
    <w:bookmarkEnd w:id="710"/>
    <w:bookmarkStart w:id="715" w:name="modelos-estocásticos"/>
    <w:p>
      <w:pPr>
        <w:pStyle w:val="Titre2"/>
      </w:pPr>
      <w:r>
        <w:t xml:space="preserve">Modelos estocásticos</w:t>
      </w:r>
    </w:p>
    <w:p>
      <w:pPr>
        <w:pStyle w:val="FirstParagraph"/>
      </w:pPr>
    </w:p>
    <w:bookmarkStart w:id="711" w:name="o-que-são-modelos-estocásticos"/>
    <w:p>
      <w:pPr>
        <w:pStyle w:val="Titre3"/>
      </w:pPr>
      <w:r>
        <w:t xml:space="preserve">O que são modelos estocásticos?</w:t>
      </w:r>
    </w:p>
    <w:p>
      <w:pPr>
        <w:pStyle w:val="Compact"/>
        <w:numPr>
          <w:ilvl w:val="0"/>
          <w:numId w:val="1442"/>
        </w:numPr>
      </w:pPr>
      <w:r>
        <w:t xml:space="preserve">.</w:t>
      </w:r>
      <w:hyperlink w:anchor="ref-REF">
        <w:r>
          <w:rPr>
            <w:rStyle w:val="Lienhypertexte"/>
            <w:b/>
            <w:bCs/>
            <w:vertAlign w:val="superscript"/>
          </w:rPr>
          <w:t xml:space="preserve">REF?</w:t>
        </w:r>
      </w:hyperlink>
    </w:p>
    <w:p>
      <w:pPr>
        <w:pStyle w:val="FirstParagraph"/>
      </w:pPr>
    </w:p>
    <w:bookmarkEnd w:id="711"/>
    <w:bookmarkStart w:id="712" w:name="o-que-são-cadeias-de-markov"/>
    <w:p>
      <w:pPr>
        <w:pStyle w:val="Titre3"/>
      </w:pPr>
      <w:r>
        <w:t xml:space="preserve">O que são cadeias de Markov?</w:t>
      </w:r>
    </w:p>
    <w:p>
      <w:pPr>
        <w:pStyle w:val="Compact"/>
        <w:numPr>
          <w:ilvl w:val="0"/>
          <w:numId w:val="1443"/>
        </w:numPr>
      </w:pPr>
      <w:r>
        <w:t xml:space="preserve">.</w:t>
      </w:r>
      <w:hyperlink w:anchor="ref-REF">
        <w:r>
          <w:rPr>
            <w:rStyle w:val="Lienhypertexte"/>
            <w:b/>
            <w:bCs/>
            <w:vertAlign w:val="superscript"/>
          </w:rPr>
          <w:t xml:space="preserve">REF?</w:t>
        </w:r>
      </w:hyperlink>
    </w:p>
    <w:p>
      <w:pPr>
        <w:pStyle w:val="FirstParagraph"/>
      </w:pPr>
    </w:p>
    <w:bookmarkEnd w:id="712"/>
    <w:bookmarkStart w:id="714" w:name="como-construir-uma-cadeia-de-markov"/>
    <w:p>
      <w:pPr>
        <w:pStyle w:val="Titre3"/>
      </w:pPr>
      <w:r>
        <w:t xml:space="preserve">Como construir uma cadeia de Markov?</w:t>
      </w:r>
    </w:p>
    <w:p>
      <w:pPr>
        <w:pStyle w:val="Compact"/>
        <w:numPr>
          <w:ilvl w:val="0"/>
          <w:numId w:val="1444"/>
        </w:numPr>
      </w:pP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286</w:t>
        </w:r>
      </w:hyperlink>
      <w:r>
        <w:t xml:space="preserve"> </w:t>
      </w:r>
      <w:r>
        <w:t xml:space="preserve">fornece a função</w:t>
      </w:r>
      <w:r>
        <w:t xml:space="preserve"> </w:t>
      </w:r>
      <w:hyperlink r:id="rId713">
        <w:r>
          <w:rPr>
            <w:rStyle w:val="Lienhypertexte"/>
            <w:i/>
            <w:iCs/>
          </w:rPr>
          <w:t xml:space="preserve">markovchainFit</w:t>
        </w:r>
      </w:hyperlink>
      <w:r>
        <w:t xml:space="preserve"> </w:t>
      </w:r>
      <w:r>
        <w:t xml:space="preserve">ajusta uma cadeia com base em dados observados.</w:t>
      </w:r>
    </w:p>
    <w:p>
      <w:pPr>
        <w:pStyle w:val="Corpsdetexte"/>
      </w:pPr>
    </w:p>
    <w:bookmarkEnd w:id="714"/>
    <w:bookmarkEnd w:id="715"/>
    <w:bookmarkStart w:id="717" w:name="comparação-de-modelos"/>
    <w:p>
      <w:pPr>
        <w:pStyle w:val="Titre2"/>
      </w:pPr>
      <w:r>
        <w:t xml:space="preserve">Comparação de modelos</w:t>
      </w:r>
    </w:p>
    <w:p>
      <w:pPr>
        <w:pStyle w:val="FirstParagraph"/>
      </w:pPr>
    </w:p>
    <w:bookmarkStart w:id="716" w:name="X40161230bcc7899359196c0d6dcdf0d0e9a2506"/>
    <w:p>
      <w:pPr>
        <w:pStyle w:val="Titre3"/>
      </w:pPr>
      <w:r>
        <w:t xml:space="preserve">Como comparar modelos de aprendizagem de máquina?</w:t>
      </w:r>
    </w:p>
    <w:p>
      <w:pPr>
        <w:pStyle w:val="Compact"/>
        <w:numPr>
          <w:ilvl w:val="0"/>
          <w:numId w:val="144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287</w:t>
        </w:r>
      </w:hyperlink>
      <w:r>
        <w:t xml:space="preserve"> </w:t>
      </w:r>
      <w:r>
        <w:t xml:space="preserve">fornece funções para comparar o desempenho e a qualidade do ajuste de diversos modelos de aprendizagem de máquina em amostras correlacionadas.</w:t>
      </w:r>
    </w:p>
    <w:p>
      <w:pPr>
        <w:pStyle w:val="Corpsdetexte"/>
      </w:pPr>
    </w:p>
    <w:bookmarkEnd w:id="716"/>
    <w:bookmarkEnd w:id="717"/>
    <w:bookmarkStart w:id="719" w:name="validação-de-modelos"/>
    <w:p>
      <w:pPr>
        <w:pStyle w:val="Titre2"/>
      </w:pPr>
      <w:r>
        <w:t xml:space="preserve">Validação de modelos</w:t>
      </w:r>
    </w:p>
    <w:p>
      <w:pPr>
        <w:pStyle w:val="FirstParagraph"/>
      </w:pPr>
    </w:p>
    <w:bookmarkStart w:id="718" w:name="como-validar-modelos-estatísticos"/>
    <w:p>
      <w:pPr>
        <w:pStyle w:val="Titre3"/>
      </w:pPr>
      <w:r>
        <w:t xml:space="preserve">Como validar modelos estatísticos?</w:t>
      </w:r>
    </w:p>
    <w:p>
      <w:pPr>
        <w:pStyle w:val="Compact"/>
        <w:numPr>
          <w:ilvl w:val="0"/>
          <w:numId w:val="1446"/>
        </w:numPr>
      </w:pPr>
      <w:r>
        <w:t xml:space="preserve">.</w:t>
      </w:r>
      <w:hyperlink w:anchor="ref-REF">
        <w:r>
          <w:rPr>
            <w:rStyle w:val="Lienhypertexte"/>
            <w:b/>
            <w:bCs/>
            <w:vertAlign w:val="superscript"/>
          </w:rPr>
          <w:t xml:space="preserve">REF?</w:t>
        </w:r>
      </w:hyperlink>
    </w:p>
    <w:p>
      <w:pPr>
        <w:pStyle w:val="FirstParagraph"/>
      </w:pPr>
    </w:p>
    <w:bookmarkEnd w:id="718"/>
    <w:bookmarkEnd w:id="719"/>
    <w:bookmarkStart w:id="721" w:name="calibração-de-modelos"/>
    <w:p>
      <w:pPr>
        <w:pStyle w:val="Titre2"/>
      </w:pPr>
      <w:r>
        <w:t xml:space="preserve">Calibração de modelos</w:t>
      </w:r>
    </w:p>
    <w:p>
      <w:pPr>
        <w:pStyle w:val="FirstParagraph"/>
      </w:pPr>
    </w:p>
    <w:bookmarkStart w:id="720" w:name="como-calibrar-modelos-estatísticos"/>
    <w:p>
      <w:pPr>
        <w:pStyle w:val="Titre3"/>
      </w:pPr>
      <w:r>
        <w:t xml:space="preserve">Como calibrar modelos estatísticos?</w:t>
      </w:r>
    </w:p>
    <w:p>
      <w:pPr>
        <w:pStyle w:val="Compact"/>
        <w:numPr>
          <w:ilvl w:val="0"/>
          <w:numId w:val="1447"/>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20"/>
    <w:bookmarkEnd w:id="721"/>
    <w:bookmarkEnd w:id="722"/>
    <w:bookmarkStart w:id="725" w:name="modelagem-temporal"/>
    <w:p>
      <w:pPr>
        <w:pStyle w:val="Titre1"/>
      </w:pPr>
      <w:r>
        <w:rPr>
          <w:b/>
          <w:bCs/>
        </w:rPr>
        <w:t xml:space="preserve">Modelagem temporal</w:t>
      </w:r>
    </w:p>
    <w:p>
      <w:pPr>
        <w:pStyle w:val="FirstParagraph"/>
      </w:pPr>
    </w:p>
    <w:bookmarkStart w:id="724" w:name="modelos-temporais"/>
    <w:p>
      <w:pPr>
        <w:pStyle w:val="Titre2"/>
      </w:pPr>
      <w:r>
        <w:t xml:space="preserve">Modelos temporais</w:t>
      </w:r>
    </w:p>
    <w:p>
      <w:pPr>
        <w:pStyle w:val="FirstParagraph"/>
      </w:pPr>
    </w:p>
    <w:bookmarkStart w:id="723" w:name="o-que-são-modelos-temporais"/>
    <w:p>
      <w:pPr>
        <w:pStyle w:val="Titre3"/>
      </w:pPr>
      <w:r>
        <w:t xml:space="preserve">O que são modelos temporais?</w:t>
      </w:r>
    </w:p>
    <w:p>
      <w:pPr>
        <w:pStyle w:val="Compact"/>
        <w:numPr>
          <w:ilvl w:val="0"/>
          <w:numId w:val="1448"/>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23"/>
    <w:bookmarkEnd w:id="724"/>
    <w:bookmarkEnd w:id="725"/>
    <w:bookmarkStart w:id="728" w:name="modelagem-espacial"/>
    <w:p>
      <w:pPr>
        <w:pStyle w:val="Titre1"/>
      </w:pPr>
      <w:r>
        <w:rPr>
          <w:b/>
          <w:bCs/>
        </w:rPr>
        <w:t xml:space="preserve">Modelagem espacial</w:t>
      </w:r>
    </w:p>
    <w:p>
      <w:pPr>
        <w:pStyle w:val="FirstParagraph"/>
      </w:pPr>
    </w:p>
    <w:bookmarkStart w:id="727" w:name="modelos-espaciais"/>
    <w:p>
      <w:pPr>
        <w:pStyle w:val="Titre2"/>
      </w:pPr>
      <w:r>
        <w:t xml:space="preserve">Modelos espaciais</w:t>
      </w:r>
    </w:p>
    <w:p>
      <w:pPr>
        <w:pStyle w:val="FirstParagraph"/>
      </w:pPr>
    </w:p>
    <w:bookmarkStart w:id="726" w:name="o-que-são-modelos-espaciais"/>
    <w:p>
      <w:pPr>
        <w:pStyle w:val="Titre3"/>
      </w:pPr>
      <w:r>
        <w:t xml:space="preserve">O que são modelos espaciais?</w:t>
      </w:r>
    </w:p>
    <w:p>
      <w:pPr>
        <w:pStyle w:val="Compact"/>
        <w:numPr>
          <w:ilvl w:val="0"/>
          <w:numId w:val="1449"/>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26"/>
    <w:bookmarkEnd w:id="727"/>
    <w:bookmarkEnd w:id="728"/>
    <w:bookmarkStart w:id="731" w:name="redes"/>
    <w:p>
      <w:pPr>
        <w:pStyle w:val="Titre1"/>
      </w:pPr>
      <w:r>
        <w:rPr>
          <w:b/>
          <w:bCs/>
        </w:rPr>
        <w:t xml:space="preserve">Redes</w:t>
      </w:r>
    </w:p>
    <w:p>
      <w:pPr>
        <w:pStyle w:val="FirstParagraph"/>
      </w:pPr>
    </w:p>
    <w:bookmarkStart w:id="730" w:name="análise-de-redes"/>
    <w:p>
      <w:pPr>
        <w:pStyle w:val="Titre2"/>
      </w:pPr>
      <w:r>
        <w:t xml:space="preserve">Análise de redes</w:t>
      </w:r>
    </w:p>
    <w:p>
      <w:pPr>
        <w:pStyle w:val="FirstParagraph"/>
      </w:pPr>
    </w:p>
    <w:bookmarkStart w:id="729" w:name="o-que-é-análise-de-rede"/>
    <w:p>
      <w:pPr>
        <w:pStyle w:val="Titre3"/>
      </w:pPr>
      <w:r>
        <w:t xml:space="preserve">O que é análise de rede?</w:t>
      </w:r>
    </w:p>
    <w:p>
      <w:pPr>
        <w:pStyle w:val="Compact"/>
        <w:numPr>
          <w:ilvl w:val="0"/>
          <w:numId w:val="1450"/>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29"/>
    <w:bookmarkEnd w:id="730"/>
    <w:bookmarkEnd w:id="731"/>
    <w:bookmarkStart w:id="736" w:name="analise-preditiva"/>
    <w:p>
      <w:pPr>
        <w:pStyle w:val="Titre1"/>
      </w:pPr>
      <w:r>
        <w:rPr>
          <w:b/>
          <w:bCs/>
        </w:rPr>
        <w:t xml:space="preserve">Análise preditiva</w:t>
      </w:r>
    </w:p>
    <w:p>
      <w:pPr>
        <w:pStyle w:val="FirstParagraph"/>
      </w:pPr>
    </w:p>
    <w:bookmarkStart w:id="735" w:name="predição-via-modelagem"/>
    <w:p>
      <w:pPr>
        <w:pStyle w:val="Titre2"/>
      </w:pPr>
      <w:r>
        <w:t xml:space="preserve">Predição via modelagem</w:t>
      </w:r>
    </w:p>
    <w:p>
      <w:pPr>
        <w:pStyle w:val="FirstParagraph"/>
      </w:pPr>
    </w:p>
    <w:bookmarkStart w:id="734" w:name="o-que-são-predições"/>
    <w:p>
      <w:pPr>
        <w:pStyle w:val="Titre3"/>
      </w:pPr>
      <w:r>
        <w:t xml:space="preserve">O que são predições?</w:t>
      </w:r>
    </w:p>
    <w:p>
      <w:pPr>
        <w:pStyle w:val="Compact"/>
        <w:numPr>
          <w:ilvl w:val="0"/>
          <w:numId w:val="1451"/>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288</w:t>
        </w:r>
      </w:hyperlink>
      <w:r>
        <w:t xml:space="preserve"> </w:t>
      </w:r>
      <w:r>
        <w:t xml:space="preserve">fornece a função</w:t>
      </w:r>
      <w:r>
        <w:t xml:space="preserve"> </w:t>
      </w:r>
      <w:hyperlink r:id="rId732">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288</w:t>
        </w:r>
      </w:hyperlink>
      <w:r>
        <w:t xml:space="preserve"> </w:t>
      </w:r>
      <w:r>
        <w:t xml:space="preserve">fornece a função</w:t>
      </w:r>
      <w:r>
        <w:t xml:space="preserve"> </w:t>
      </w:r>
      <w:hyperlink r:id="rId733">
        <w:r>
          <w:rPr>
            <w:rStyle w:val="Lienhypertexte"/>
            <w:i/>
            <w:iCs/>
          </w:rPr>
          <w:t xml:space="preserve">test_response</w:t>
        </w:r>
      </w:hyperlink>
      <w:r>
        <w:t xml:space="preserve"> </w:t>
      </w:r>
      <w:r>
        <w:t xml:space="preserve">para testar valores preditos marginais ou ajustados das variáveis de desfecho.</w:t>
      </w:r>
    </w:p>
    <w:p>
      <w:pPr>
        <w:pStyle w:val="Corpsdetexte"/>
      </w:pPr>
    </w:p>
    <w:p>
      <w:pPr>
        <w:pStyle w:val="Corpsdetexte"/>
      </w:pPr>
    </w:p>
    <w:bookmarkEnd w:id="734"/>
    <w:bookmarkEnd w:id="735"/>
    <w:bookmarkEnd w:id="736"/>
    <w:bookmarkStart w:id="752" w:name="analise-causal"/>
    <w:p>
      <w:pPr>
        <w:pStyle w:val="Titre1"/>
      </w:pPr>
      <w:r>
        <w:rPr>
          <w:b/>
          <w:bCs/>
        </w:rPr>
        <w:t xml:space="preserve">Análise causal</w:t>
      </w:r>
    </w:p>
    <w:p>
      <w:pPr>
        <w:pStyle w:val="FirstParagraph"/>
      </w:pPr>
    </w:p>
    <w:bookmarkStart w:id="738" w:name="causalidade"/>
    <w:p>
      <w:pPr>
        <w:pStyle w:val="Titre2"/>
      </w:pPr>
      <w:r>
        <w:t xml:space="preserve">Causalidade</w:t>
      </w:r>
    </w:p>
    <w:p>
      <w:pPr>
        <w:pStyle w:val="FirstParagraph"/>
      </w:pPr>
    </w:p>
    <w:bookmarkStart w:id="737" w:name="o-que-é-análise-causal"/>
    <w:p>
      <w:pPr>
        <w:pStyle w:val="Titre3"/>
      </w:pPr>
      <w:r>
        <w:t xml:space="preserve">O que é análise causal?</w:t>
      </w:r>
    </w:p>
    <w:p>
      <w:pPr>
        <w:numPr>
          <w:ilvl w:val="0"/>
          <w:numId w:val="1452"/>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176</w:t>
        </w:r>
      </w:hyperlink>
    </w:p>
    <w:p>
      <w:pPr>
        <w:numPr>
          <w:ilvl w:val="0"/>
          <w:numId w:val="1452"/>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176</w:t>
        </w:r>
      </w:hyperlink>
    </w:p>
    <w:p>
      <w:pPr>
        <w:pStyle w:val="FirstParagraph"/>
      </w:pPr>
    </w:p>
    <w:bookmarkEnd w:id="737"/>
    <w:bookmarkEnd w:id="738"/>
    <w:bookmarkStart w:id="743" w:name="X82c31ccd6f79320bb8c77da60ca9b0d2cd8eec4"/>
    <w:p>
      <w:pPr>
        <w:pStyle w:val="Titre2"/>
      </w:pPr>
      <w:r>
        <w:t xml:space="preserve">Questões orientadoras para avaliar causalidade em estudos observacionais</w:t>
      </w:r>
    </w:p>
    <w:p>
      <w:pPr>
        <w:pStyle w:val="FirstParagraph"/>
      </w:pPr>
    </w:p>
    <w:bookmarkStart w:id="739" w:name="X0d101b5b071ea2095f8fce10ba7b8f91d6457e2"/>
    <w:p>
      <w:pPr>
        <w:pStyle w:val="Titre3"/>
      </w:pPr>
      <w:r>
        <w:t xml:space="preserve">Como diferenciar associação de causalidade?</w:t>
      </w:r>
    </w:p>
    <w:p>
      <w:pPr>
        <w:numPr>
          <w:ilvl w:val="0"/>
          <w:numId w:val="1453"/>
        </w:numPr>
      </w:pPr>
      <w:r>
        <w:t xml:space="preserve">Associação descreve que duas variáveis variam juntas, mas não garante que uma afete a outra.</w:t>
      </w:r>
      <w:hyperlink w:anchor="ref-vickers2023">
        <w:r>
          <w:rPr>
            <w:rStyle w:val="Lienhypertexte"/>
            <w:vertAlign w:val="superscript"/>
          </w:rPr>
          <w:t xml:space="preserve">289</w:t>
        </w:r>
      </w:hyperlink>
    </w:p>
    <w:p>
      <w:pPr>
        <w:numPr>
          <w:ilvl w:val="0"/>
          <w:numId w:val="1453"/>
        </w:numPr>
      </w:pPr>
      <w:r>
        <w:t xml:space="preserve">Causalidade exige evidências (diretas ou indiretas) de que modificar a variável de exposição altera o desfecho.</w:t>
      </w:r>
      <w:hyperlink w:anchor="ref-vickers2023">
        <w:r>
          <w:rPr>
            <w:rStyle w:val="Lienhypertexte"/>
            <w:vertAlign w:val="superscript"/>
          </w:rPr>
          <w:t xml:space="preserve">289</w:t>
        </w:r>
      </w:hyperlink>
    </w:p>
    <w:p>
      <w:pPr>
        <w:pStyle w:val="FirstParagraph"/>
      </w:pPr>
    </w:p>
    <w:bookmarkEnd w:id="739"/>
    <w:bookmarkStart w:id="740" w:name="X5bf4fc29e260598702d237fad2df63403c8f99d"/>
    <w:p>
      <w:pPr>
        <w:pStyle w:val="Titre3"/>
      </w:pPr>
      <w:r>
        <w:t xml:space="preserve">Quais critérios ajudam a sustentar inferência causal?</w:t>
      </w:r>
    </w:p>
    <w:p>
      <w:pPr>
        <w:numPr>
          <w:ilvl w:val="0"/>
          <w:numId w:val="1454"/>
        </w:numPr>
      </w:pPr>
      <w:r>
        <w:t xml:space="preserve">Existência de um mecanismo plausível.</w:t>
      </w:r>
      <w:hyperlink w:anchor="ref-vickers2023">
        <w:r>
          <w:rPr>
            <w:rStyle w:val="Lienhypertexte"/>
            <w:vertAlign w:val="superscript"/>
          </w:rPr>
          <w:t xml:space="preserve">289</w:t>
        </w:r>
      </w:hyperlink>
    </w:p>
    <w:p>
      <w:pPr>
        <w:numPr>
          <w:ilvl w:val="0"/>
          <w:numId w:val="1454"/>
        </w:numPr>
      </w:pPr>
      <w:r>
        <w:t xml:space="preserve">Controle adequado de confundidores (medidos e não medidos).</w:t>
      </w:r>
      <w:hyperlink w:anchor="ref-vickers2023">
        <w:r>
          <w:rPr>
            <w:rStyle w:val="Lienhypertexte"/>
            <w:vertAlign w:val="superscript"/>
          </w:rPr>
          <w:t xml:space="preserve">289</w:t>
        </w:r>
      </w:hyperlink>
    </w:p>
    <w:p>
      <w:pPr>
        <w:numPr>
          <w:ilvl w:val="0"/>
          <w:numId w:val="1454"/>
        </w:numPr>
      </w:pPr>
      <w:r>
        <w:t xml:space="preserve">Consistência com literatura prévia e plausibilidade do tamanho do efeito.</w:t>
      </w:r>
      <w:hyperlink w:anchor="ref-vickers2023">
        <w:r>
          <w:rPr>
            <w:rStyle w:val="Lienhypertexte"/>
            <w:vertAlign w:val="superscript"/>
          </w:rPr>
          <w:t xml:space="preserve">289</w:t>
        </w:r>
      </w:hyperlink>
    </w:p>
    <w:p>
      <w:pPr>
        <w:numPr>
          <w:ilvl w:val="0"/>
          <w:numId w:val="1454"/>
        </w:numPr>
      </w:pPr>
      <w:r>
        <w:t xml:space="preserve">Avaliação de alternativas explicativas (ex.: viés de seleção, mediadores não controlados).</w:t>
      </w:r>
      <w:hyperlink w:anchor="ref-vickers2023">
        <w:r>
          <w:rPr>
            <w:rStyle w:val="Lienhypertexte"/>
            <w:vertAlign w:val="superscript"/>
          </w:rPr>
          <w:t xml:space="preserve">289</w:t>
        </w:r>
      </w:hyperlink>
    </w:p>
    <w:p>
      <w:pPr>
        <w:pStyle w:val="FirstParagraph"/>
      </w:pPr>
    </w:p>
    <w:bookmarkEnd w:id="740"/>
    <w:bookmarkStart w:id="741" w:name="qual-o-papel-dos-caminhos-causais-dags"/>
    <w:p>
      <w:pPr>
        <w:pStyle w:val="Titre3"/>
      </w:pPr>
      <w:r>
        <w:t xml:space="preserve">Qual o papel dos caminhos causais (DAGs)?</w:t>
      </w:r>
    </w:p>
    <w:p>
      <w:pPr>
        <w:numPr>
          <w:ilvl w:val="0"/>
          <w:numId w:val="1455"/>
        </w:numPr>
      </w:pPr>
      <w:r>
        <w:t xml:space="preserve">Ajudam a identificar quais variáveis precisam ser medidas e ajustadas.</w:t>
      </w:r>
      <w:hyperlink w:anchor="ref-vickers2023">
        <w:r>
          <w:rPr>
            <w:rStyle w:val="Lienhypertexte"/>
            <w:vertAlign w:val="superscript"/>
          </w:rPr>
          <w:t xml:space="preserve">289</w:t>
        </w:r>
      </w:hyperlink>
    </w:p>
    <w:p>
      <w:pPr>
        <w:numPr>
          <w:ilvl w:val="0"/>
          <w:numId w:val="1455"/>
        </w:numPr>
      </w:pPr>
      <w:r>
        <w:t xml:space="preserve">Evitam ajustes indevidos (ex.: em colisores), que podem introduzir viés.</w:t>
      </w:r>
      <w:hyperlink w:anchor="ref-vickers2023">
        <w:r>
          <w:rPr>
            <w:rStyle w:val="Lienhypertexte"/>
            <w:vertAlign w:val="superscript"/>
          </w:rPr>
          <w:t xml:space="preserve">289</w:t>
        </w:r>
      </w:hyperlink>
    </w:p>
    <w:p>
      <w:pPr>
        <w:pStyle w:val="FirstParagraph"/>
      </w:pPr>
    </w:p>
    <w:bookmarkEnd w:id="741"/>
    <w:bookmarkStart w:id="742" w:name="como-lidar-com-confundimento-residual"/>
    <w:p>
      <w:pPr>
        <w:pStyle w:val="Titre3"/>
      </w:pPr>
      <w:r>
        <w:t xml:space="preserve">Como lidar com confundimento residual?</w:t>
      </w:r>
    </w:p>
    <w:p>
      <w:pPr>
        <w:numPr>
          <w:ilvl w:val="0"/>
          <w:numId w:val="1456"/>
        </w:numPr>
      </w:pPr>
      <w:r>
        <w:t xml:space="preserve">Reconhecer que modelos multivariados e escores de propensão não eliminam completamente o confundimento.</w:t>
      </w:r>
      <w:hyperlink w:anchor="ref-vickers2023">
        <w:r>
          <w:rPr>
            <w:rStyle w:val="Lienhypertexte"/>
            <w:vertAlign w:val="superscript"/>
          </w:rPr>
          <w:t xml:space="preserve">289</w:t>
        </w:r>
      </w:hyperlink>
    </w:p>
    <w:p>
      <w:pPr>
        <w:numPr>
          <w:ilvl w:val="0"/>
          <w:numId w:val="1456"/>
        </w:numPr>
      </w:pPr>
      <w:r>
        <w:t xml:space="preserve">Comparar características basais entre grupos para identificar diferenças persistentes.</w:t>
      </w:r>
      <w:hyperlink w:anchor="ref-vickers2023">
        <w:r>
          <w:rPr>
            <w:rStyle w:val="Lienhypertexte"/>
            <w:vertAlign w:val="superscript"/>
          </w:rPr>
          <w:t xml:space="preserve">289</w:t>
        </w:r>
      </w:hyperlink>
    </w:p>
    <w:p>
      <w:pPr>
        <w:numPr>
          <w:ilvl w:val="0"/>
          <w:numId w:val="1456"/>
        </w:numPr>
      </w:pPr>
      <w:r>
        <w:t xml:space="preserve">Considerar análises de sensibilidade, mas com cautela na interpretação.</w:t>
      </w:r>
      <w:hyperlink w:anchor="ref-vickers2023">
        <w:r>
          <w:rPr>
            <w:rStyle w:val="Lienhypertexte"/>
            <w:vertAlign w:val="superscript"/>
          </w:rPr>
          <w:t xml:space="preserve">289</w:t>
        </w:r>
      </w:hyperlink>
    </w:p>
    <w:p>
      <w:pPr>
        <w:pStyle w:val="FirstParagraph"/>
      </w:pPr>
    </w:p>
    <w:bookmarkEnd w:id="742"/>
    <w:bookmarkEnd w:id="743"/>
    <w:bookmarkStart w:id="745" w:name="X5308e1ba5c61fbc5c573f2ac3462b3d4772e94f"/>
    <w:p>
      <w:pPr>
        <w:pStyle w:val="Titre2"/>
      </w:pPr>
      <w:r>
        <w:t xml:space="preserve">Linguagem causal em estudos observacionais</w:t>
      </w:r>
    </w:p>
    <w:p>
      <w:pPr>
        <w:pStyle w:val="FirstParagraph"/>
      </w:pPr>
    </w:p>
    <w:bookmarkStart w:id="744" w:name="X12f1b458ac8aac7e255fd19cd7f7d2217913b01"/>
    <w:p>
      <w:pPr>
        <w:pStyle w:val="Titre3"/>
      </w:pPr>
      <w:r>
        <w:t xml:space="preserve">Quais são as principais recomendações para relatar causalidade?</w:t>
      </w:r>
    </w:p>
    <w:p>
      <w:pPr>
        <w:numPr>
          <w:ilvl w:val="0"/>
          <w:numId w:val="1457"/>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289</w:t>
        </w:r>
      </w:hyperlink>
    </w:p>
    <w:p>
      <w:pPr>
        <w:numPr>
          <w:ilvl w:val="0"/>
          <w:numId w:val="1457"/>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289</w:t>
        </w:r>
      </w:hyperlink>
    </w:p>
    <w:p>
      <w:pPr>
        <w:numPr>
          <w:ilvl w:val="0"/>
          <w:numId w:val="1457"/>
        </w:numPr>
      </w:pPr>
      <w:r>
        <w:t xml:space="preserve">Declarar claramente na introdução se existe hipótese causal, justificando quando não houver.</w:t>
      </w:r>
      <w:hyperlink w:anchor="ref-vickers2023">
        <w:r>
          <w:rPr>
            <w:rStyle w:val="Lienhypertexte"/>
            <w:vertAlign w:val="superscript"/>
          </w:rPr>
          <w:t xml:space="preserve">289</w:t>
        </w:r>
      </w:hyperlink>
    </w:p>
    <w:p>
      <w:pPr>
        <w:numPr>
          <w:ilvl w:val="0"/>
          <w:numId w:val="1457"/>
        </w:numPr>
      </w:pPr>
      <w:r>
        <w:t xml:space="preserve">Descrever caminhos causais (mediadores, confundidores, colisores) em texto claro ou com diagramas.</w:t>
      </w:r>
      <w:hyperlink w:anchor="ref-vickers2023">
        <w:r>
          <w:rPr>
            <w:rStyle w:val="Lienhypertexte"/>
            <w:vertAlign w:val="superscript"/>
          </w:rPr>
          <w:t xml:space="preserve">289</w:t>
        </w:r>
      </w:hyperlink>
    </w:p>
    <w:p>
      <w:pPr>
        <w:numPr>
          <w:ilvl w:val="0"/>
          <w:numId w:val="1457"/>
        </w:numPr>
      </w:pPr>
      <w:r>
        <w:t xml:space="preserve">Justificar a seleção de covariáveis com base nas relações causais previstas.</w:t>
      </w:r>
      <w:hyperlink w:anchor="ref-vickers2023">
        <w:r>
          <w:rPr>
            <w:rStyle w:val="Lienhypertexte"/>
            <w:vertAlign w:val="superscript"/>
          </w:rPr>
          <w:t xml:space="preserve">289</w:t>
        </w:r>
      </w:hyperlink>
    </w:p>
    <w:p>
      <w:pPr>
        <w:numPr>
          <w:ilvl w:val="0"/>
          <w:numId w:val="1457"/>
        </w:numPr>
      </w:pPr>
      <w:r>
        <w:t xml:space="preserve">Avaliar o controle de confundimento, reconhecendo limitações e possível confundimento residual.</w:t>
      </w:r>
      <w:hyperlink w:anchor="ref-vickers2023">
        <w:r>
          <w:rPr>
            <w:rStyle w:val="Lienhypertexte"/>
            <w:vertAlign w:val="superscript"/>
          </w:rPr>
          <w:t xml:space="preserve">289</w:t>
        </w:r>
      </w:hyperlink>
    </w:p>
    <w:p>
      <w:pPr>
        <w:numPr>
          <w:ilvl w:val="0"/>
          <w:numId w:val="1457"/>
        </w:numPr>
      </w:pPr>
      <w:r>
        <w:t xml:space="preserve">Discutir as inferências causais considerando estimativas, vieses e plausibilidade biológica.</w:t>
      </w:r>
      <w:hyperlink w:anchor="ref-vickers2023">
        <w:r>
          <w:rPr>
            <w:rStyle w:val="Lienhypertexte"/>
            <w:vertAlign w:val="superscript"/>
          </w:rPr>
          <w:t xml:space="preserve">289</w:t>
        </w:r>
      </w:hyperlink>
    </w:p>
    <w:p>
      <w:pPr>
        <w:numPr>
          <w:ilvl w:val="0"/>
          <w:numId w:val="1457"/>
        </w:numPr>
      </w:pPr>
      <w:r>
        <w:t xml:space="preserve">Indicar recomendações específicas para pesquisas futuras ou prática clínica baseadas nas conclusões causais.</w:t>
      </w:r>
      <w:hyperlink w:anchor="ref-vickers2023">
        <w:r>
          <w:rPr>
            <w:rStyle w:val="Lienhypertexte"/>
            <w:vertAlign w:val="superscript"/>
          </w:rPr>
          <w:t xml:space="preserve">289</w:t>
        </w:r>
      </w:hyperlink>
    </w:p>
    <w:p>
      <w:pPr>
        <w:pStyle w:val="FirstParagraph"/>
      </w:pPr>
    </w:p>
    <w:bookmarkEnd w:id="744"/>
    <w:bookmarkEnd w:id="745"/>
    <w:bookmarkStart w:id="751" w:name="diagramas-acíclicos-direcionados-dags"/>
    <w:p>
      <w:pPr>
        <w:pStyle w:val="Titre2"/>
      </w:pPr>
      <w:r>
        <w:t xml:space="preserve">Diagramas acíclicos direcionados (DAGs)</w:t>
      </w:r>
    </w:p>
    <w:p>
      <w:pPr>
        <w:pStyle w:val="FirstParagraph"/>
      </w:pPr>
    </w:p>
    <w:bookmarkStart w:id="746" w:name="o-que-são-dags"/>
    <w:p>
      <w:pPr>
        <w:pStyle w:val="Titre3"/>
      </w:pPr>
      <w:r>
        <w:t xml:space="preserve">O que são DAGs?</w:t>
      </w:r>
    </w:p>
    <w:p>
      <w:pPr>
        <w:numPr>
          <w:ilvl w:val="0"/>
          <w:numId w:val="1458"/>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58"/>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58"/>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746"/>
    <w:bookmarkStart w:id="750" w:name="quais-são-os-padrões-causais-básicos"/>
    <w:p>
      <w:pPr>
        <w:pStyle w:val="Titre3"/>
      </w:pPr>
      <w:r>
        <w:t xml:space="preserve">Quais são os padrões causais básicos?</w:t>
      </w:r>
    </w:p>
    <w:p>
      <w:pPr>
        <w:numPr>
          <w:ilvl w:val="0"/>
          <w:numId w:val="1459"/>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59"/>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59"/>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59"/>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290</w:t>
        </w:r>
      </w:hyperlink>
      <w:r>
        <w:t xml:space="preserve"> </w:t>
      </w:r>
      <w:r>
        <w:t xml:space="preserve">fornece a função</w:t>
      </w:r>
      <w:r>
        <w:t xml:space="preserve"> </w:t>
      </w:r>
      <w:hyperlink r:id="rId747">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291</w:t>
        </w:r>
      </w:hyperlink>
      <w:r>
        <w:t xml:space="preserve"> </w:t>
      </w:r>
      <w:r>
        <w:t xml:space="preserve">fornece a função</w:t>
      </w:r>
      <w:r>
        <w:t xml:space="preserve"> </w:t>
      </w:r>
      <w:hyperlink r:id="rId748">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285</w:t>
        </w:r>
      </w:hyperlink>
      <w:r>
        <w:t xml:space="preserve"> </w:t>
      </w:r>
      <w:r>
        <w:t xml:space="preserve">fornece a função</w:t>
      </w:r>
      <w:r>
        <w:t xml:space="preserve"> </w:t>
      </w:r>
      <w:hyperlink r:id="rId749">
        <w:r>
          <w:rPr>
            <w:rStyle w:val="Lienhypertexte"/>
            <w:i/>
            <w:iCs/>
          </w:rPr>
          <w:t xml:space="preserve">check_dag</w:t>
        </w:r>
      </w:hyperlink>
      <w:r>
        <w:t xml:space="preserve"> </w:t>
      </w:r>
      <w:r>
        <w:t xml:space="preserve">para criar, verificar e visualizar os modelos em grafos.</w:t>
      </w:r>
    </w:p>
    <w:p>
      <w:pPr>
        <w:pStyle w:val="Corpsdetexte"/>
      </w:pPr>
    </w:p>
    <w:p>
      <w:pPr>
        <w:jc w:val="center"/>
        <w:pStyle w:val="Normal"/>
      </w:pPr>
      <w:r>
        <w:rPr/>
        <w:drawing>
          <wp:inline distT="0" distB="0" distL="0" distR="0">
            <wp:extent cx="4114800" cy="329184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051"/>
                    <a:stretch>
                      <a:fillRect/>
                    </a:stretch>
                  </pic:blipFill>
                  <pic:spPr bwMode="auto">
                    <a:xfrm>
                      <a:off x="0" y="0"/>
                      <a:ext cx="57150" cy="45720"/>
                    </a:xfrm>
                    <a:prstGeom prst="rect">
                      <a:avLst/>
                    </a:prstGeom>
                    <a:noFill/>
                  </pic:spPr>
                </pic:pic>
              </a:graphicData>
            </a:graphic>
          </wp:inline>
        </w:drawing>
      </w:r>
    </w:p>
    <w:p>
      <w:pPr>
        <w:pStyle w:val="ImageCaption"/>
      </w:pPr>
      <w:r>
        <w:rPr>
          <w:rFonts/>
          <w:b w:val="true"/>
        </w:rPr>
        <w:t xml:space="preserve">Figura </w:t>
      </w:r>
      <w:bookmarkStart w:id="97da0f92-7d5c-46bf-a8f8-50df7d4680f4" w:name="dag"/>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7da0f92-7d5c-46bf-a8f8-50df7d4680f4"/>
      <w:r>
        <w:rPr>
          <w:rFonts/>
          <w:b w:val="true"/>
        </w:rPr>
        <w:t xml:space="preserve">: </w:t>
      </w:r>
      <w:r>
        <w:t xml:space="preserve">Padrões causais básicos: independência, cadeia, garfo e colisor.</w:t>
      </w:r>
    </w:p>
    <w:p>
      <w:pPr>
        <w:pStyle w:val="Corpsdetexte"/>
      </w:pPr>
    </w:p>
    <w:p>
      <w:pPr>
        <w:pStyle w:val="Corpsdetexte"/>
      </w:pPr>
    </w:p>
    <w:bookmarkEnd w:id="750"/>
    <w:bookmarkEnd w:id="751"/>
    <w:bookmarkEnd w:id="752"/>
    <w:bookmarkStart w:id="758" w:name="analise-qualitativa"/>
    <w:p>
      <w:pPr>
        <w:pStyle w:val="Titre1"/>
      </w:pPr>
      <w:r>
        <w:rPr>
          <w:b/>
          <w:bCs/>
        </w:rPr>
        <w:t xml:space="preserve">Análise qualitativa</w:t>
      </w:r>
    </w:p>
    <w:p>
      <w:pPr>
        <w:pStyle w:val="FirstParagraph"/>
      </w:pPr>
    </w:p>
    <w:bookmarkStart w:id="757" w:name="análise-qualitativa"/>
    <w:p>
      <w:pPr>
        <w:pStyle w:val="Titre2"/>
      </w:pPr>
      <w:r>
        <w:t xml:space="preserve">Análise qualitativa</w:t>
      </w:r>
    </w:p>
    <w:p>
      <w:pPr>
        <w:pStyle w:val="FirstParagraph"/>
      </w:pPr>
    </w:p>
    <w:bookmarkStart w:id="756" w:name="o-que-é-análise-qualitativa"/>
    <w:p>
      <w:pPr>
        <w:pStyle w:val="Titre3"/>
      </w:pPr>
      <w:r>
        <w:t xml:space="preserve">O que é análise qualitativa?</w:t>
      </w:r>
    </w:p>
    <w:p>
      <w:pPr>
        <w:pStyle w:val="Compact"/>
        <w:numPr>
          <w:ilvl w:val="0"/>
          <w:numId w:val="146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292</w:t>
        </w:r>
      </w:hyperlink>
      <w:r>
        <w:t xml:space="preserve"> </w:t>
      </w:r>
      <w:r>
        <w:t xml:space="preserve">fornece a função</w:t>
      </w:r>
      <w:r>
        <w:t xml:space="preserve"> </w:t>
      </w:r>
      <w:hyperlink r:id="rId753">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292</w:t>
        </w:r>
      </w:hyperlink>
      <w:r>
        <w:t xml:space="preserve"> </w:t>
      </w:r>
      <w:r>
        <w:t xml:space="preserve">fornece a função</w:t>
      </w:r>
      <w:r>
        <w:t xml:space="preserve"> </w:t>
      </w:r>
      <w:hyperlink r:id="rId754">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292</w:t>
        </w:r>
      </w:hyperlink>
      <w:r>
        <w:t xml:space="preserve"> </w:t>
      </w:r>
      <w:r>
        <w:t xml:space="preserve">fornece a função</w:t>
      </w:r>
      <w:r>
        <w:t xml:space="preserve"> </w:t>
      </w:r>
      <w:hyperlink r:id="rId755">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bookmarkEnd w:id="756"/>
    <w:bookmarkEnd w:id="757"/>
    <w:bookmarkEnd w:id="758"/>
    <w:bookmarkStart w:id="778" w:name="aprendizado-maquina"/>
    <w:p>
      <w:pPr>
        <w:pStyle w:val="Titre1"/>
      </w:pPr>
      <w:r>
        <w:rPr>
          <w:b/>
          <w:bCs/>
        </w:rPr>
        <w:t xml:space="preserve">Aprendizado de máquina</w:t>
      </w:r>
    </w:p>
    <w:p>
      <w:pPr>
        <w:pStyle w:val="FirstParagraph"/>
      </w:pPr>
    </w:p>
    <w:bookmarkStart w:id="760" w:name="aprendizado-de-máquina"/>
    <w:p>
      <w:pPr>
        <w:pStyle w:val="Titre2"/>
      </w:pPr>
      <w:r>
        <w:t xml:space="preserve">Aprendizado de máquina</w:t>
      </w:r>
    </w:p>
    <w:p>
      <w:pPr>
        <w:pStyle w:val="FirstParagraph"/>
      </w:pPr>
    </w:p>
    <w:bookmarkStart w:id="759" w:name="o-que-é-aprendizado-de-máquina"/>
    <w:p>
      <w:pPr>
        <w:pStyle w:val="Titre3"/>
      </w:pPr>
      <w:r>
        <w:t xml:space="preserve">O que é aprendizado de máquina?</w:t>
      </w:r>
    </w:p>
    <w:p>
      <w:pPr>
        <w:pStyle w:val="Compact"/>
        <w:numPr>
          <w:ilvl w:val="0"/>
          <w:numId w:val="1461"/>
        </w:numPr>
      </w:pPr>
      <w:r>
        <w:t xml:space="preserve">.</w:t>
      </w:r>
      <w:hyperlink w:anchor="ref-REF">
        <w:r>
          <w:rPr>
            <w:rStyle w:val="Lienhypertexte"/>
            <w:b/>
            <w:bCs/>
            <w:vertAlign w:val="superscript"/>
          </w:rPr>
          <w:t xml:space="preserve">REF?</w:t>
        </w:r>
      </w:hyperlink>
    </w:p>
    <w:p>
      <w:pPr>
        <w:pStyle w:val="FirstParagraph"/>
      </w:pPr>
    </w:p>
    <w:bookmarkEnd w:id="759"/>
    <w:bookmarkEnd w:id="760"/>
    <w:bookmarkStart w:id="766" w:name="tipos-de-aprendizado"/>
    <w:p>
      <w:pPr>
        <w:pStyle w:val="Titre2"/>
      </w:pPr>
      <w:r>
        <w:t xml:space="preserve">Tipos de aprendizado</w:t>
      </w:r>
    </w:p>
    <w:p>
      <w:pPr>
        <w:pStyle w:val="FirstParagraph"/>
      </w:pPr>
    </w:p>
    <w:bookmarkStart w:id="761" w:name="o-que-é-aprendizado-supervisionado"/>
    <w:p>
      <w:pPr>
        <w:pStyle w:val="Titre3"/>
      </w:pPr>
      <w:r>
        <w:t xml:space="preserve">O que é aprendizado supervisionado?</w:t>
      </w:r>
    </w:p>
    <w:p>
      <w:pPr>
        <w:pStyle w:val="Compact"/>
        <w:numPr>
          <w:ilvl w:val="0"/>
          <w:numId w:val="1462"/>
        </w:numPr>
      </w:pPr>
      <w:r>
        <w:t xml:space="preserve">.</w:t>
      </w:r>
      <w:hyperlink w:anchor="ref-REF">
        <w:r>
          <w:rPr>
            <w:rStyle w:val="Lienhypertexte"/>
            <w:b/>
            <w:bCs/>
            <w:vertAlign w:val="superscript"/>
          </w:rPr>
          <w:t xml:space="preserve">REF?</w:t>
        </w:r>
      </w:hyperlink>
    </w:p>
    <w:p>
      <w:pPr>
        <w:pStyle w:val="FirstParagraph"/>
      </w:pPr>
    </w:p>
    <w:bookmarkEnd w:id="761"/>
    <w:bookmarkStart w:id="762" w:name="o-que-é-aprendizado-não-supervisionado"/>
    <w:p>
      <w:pPr>
        <w:pStyle w:val="Titre3"/>
      </w:pPr>
      <w:r>
        <w:t xml:space="preserve">O que é aprendizado não supervisionado?</w:t>
      </w:r>
    </w:p>
    <w:p>
      <w:pPr>
        <w:pStyle w:val="Compact"/>
        <w:numPr>
          <w:ilvl w:val="0"/>
          <w:numId w:val="1463"/>
        </w:numPr>
      </w:pPr>
      <w:r>
        <w:t xml:space="preserve">.</w:t>
      </w:r>
      <w:hyperlink w:anchor="ref-REF">
        <w:r>
          <w:rPr>
            <w:rStyle w:val="Lienhypertexte"/>
            <w:b/>
            <w:bCs/>
            <w:vertAlign w:val="superscript"/>
          </w:rPr>
          <w:t xml:space="preserve">REF?</w:t>
        </w:r>
      </w:hyperlink>
    </w:p>
    <w:p>
      <w:pPr>
        <w:pStyle w:val="FirstParagraph"/>
      </w:pPr>
    </w:p>
    <w:bookmarkEnd w:id="762"/>
    <w:bookmarkStart w:id="763" w:name="o-que-é-aprendizado-semi-supervisionado"/>
    <w:p>
      <w:pPr>
        <w:pStyle w:val="Titre3"/>
      </w:pPr>
      <w:r>
        <w:t xml:space="preserve">O que é aprendizado semi-supervisionado?</w:t>
      </w:r>
    </w:p>
    <w:p>
      <w:pPr>
        <w:pStyle w:val="Compact"/>
        <w:numPr>
          <w:ilvl w:val="0"/>
          <w:numId w:val="1464"/>
        </w:numPr>
      </w:pPr>
      <w:r>
        <w:t xml:space="preserve">.</w:t>
      </w:r>
      <w:hyperlink w:anchor="ref-REF">
        <w:r>
          <w:rPr>
            <w:rStyle w:val="Lienhypertexte"/>
            <w:b/>
            <w:bCs/>
            <w:vertAlign w:val="superscript"/>
          </w:rPr>
          <w:t xml:space="preserve">REF?</w:t>
        </w:r>
      </w:hyperlink>
    </w:p>
    <w:p>
      <w:pPr>
        <w:pStyle w:val="FirstParagraph"/>
      </w:pPr>
    </w:p>
    <w:bookmarkEnd w:id="763"/>
    <w:bookmarkStart w:id="764" w:name="o-que-é-aprendizado-por-reforço"/>
    <w:p>
      <w:pPr>
        <w:pStyle w:val="Titre3"/>
      </w:pPr>
      <w:r>
        <w:t xml:space="preserve">O que é aprendizado por reforço?</w:t>
      </w:r>
    </w:p>
    <w:p>
      <w:pPr>
        <w:pStyle w:val="Compact"/>
        <w:numPr>
          <w:ilvl w:val="0"/>
          <w:numId w:val="1465"/>
        </w:numPr>
      </w:pPr>
      <w:r>
        <w:t xml:space="preserve">.</w:t>
      </w:r>
      <w:hyperlink w:anchor="ref-REF">
        <w:r>
          <w:rPr>
            <w:rStyle w:val="Lienhypertexte"/>
            <w:b/>
            <w:bCs/>
            <w:vertAlign w:val="superscript"/>
          </w:rPr>
          <w:t xml:space="preserve">REF?</w:t>
        </w:r>
      </w:hyperlink>
    </w:p>
    <w:p>
      <w:pPr>
        <w:pStyle w:val="FirstParagraph"/>
      </w:pPr>
    </w:p>
    <w:bookmarkEnd w:id="764"/>
    <w:bookmarkStart w:id="765" w:name="o-que-é-aprendizado-profundo"/>
    <w:p>
      <w:pPr>
        <w:pStyle w:val="Titre3"/>
      </w:pPr>
      <w:r>
        <w:t xml:space="preserve">O que é aprendizado profundo?</w:t>
      </w:r>
    </w:p>
    <w:p>
      <w:pPr>
        <w:pStyle w:val="Compact"/>
        <w:numPr>
          <w:ilvl w:val="0"/>
          <w:numId w:val="1466"/>
        </w:numPr>
      </w:pPr>
      <w:r>
        <w:t xml:space="preserve">.</w:t>
      </w:r>
      <w:hyperlink w:anchor="ref-REF">
        <w:r>
          <w:rPr>
            <w:rStyle w:val="Lienhypertexte"/>
            <w:b/>
            <w:bCs/>
            <w:vertAlign w:val="superscript"/>
          </w:rPr>
          <w:t xml:space="preserve">REF?</w:t>
        </w:r>
      </w:hyperlink>
    </w:p>
    <w:p>
      <w:pPr>
        <w:pStyle w:val="FirstParagraph"/>
      </w:pPr>
    </w:p>
    <w:bookmarkEnd w:id="765"/>
    <w:bookmarkEnd w:id="766"/>
    <w:bookmarkStart w:id="772" w:name="principais-algoritmos"/>
    <w:p>
      <w:pPr>
        <w:pStyle w:val="Titre2"/>
      </w:pPr>
      <w:r>
        <w:t xml:space="preserve">Principais algoritmos</w:t>
      </w:r>
    </w:p>
    <w:p>
      <w:pPr>
        <w:pStyle w:val="FirstParagraph"/>
      </w:pPr>
    </w:p>
    <w:bookmarkStart w:id="771" w:name="X0e280459e16eb9bc8bc76cae8ea3708082b97da"/>
    <w:p>
      <w:pPr>
        <w:pStyle w:val="Titre3"/>
      </w:pPr>
      <w:r>
        <w:t xml:space="preserve">Quais são os principais algoritmos de aprendizado de máquina?</w:t>
      </w:r>
    </w:p>
    <w:p>
      <w:pPr>
        <w:pStyle w:val="Compact"/>
        <w:numPr>
          <w:ilvl w:val="0"/>
          <w:numId w:val="1467"/>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293</w:t>
        </w:r>
      </w:hyperlink>
    </w:p>
    <w:p>
      <w:pPr>
        <w:pStyle w:val="FirstParagraph"/>
      </w:pPr>
    </w:p>
    <w:p>
      <w:pPr>
        <w:pStyle w:val="Corpsdetexte"/>
      </w:pPr>
      <w:r>
        <w:t xml:space="preserve">O pacote</w:t>
      </w:r>
      <w:r>
        <w:t xml:space="preserve"> </w:t>
      </w:r>
      <w:r>
        <w:rPr>
          <w:i/>
          <w:iCs/>
        </w:rPr>
        <w:t xml:space="preserve">h2o</w:t>
      </w:r>
      <w:hyperlink r:id="rId767">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287</w:t>
        </w:r>
      </w:hyperlink>
      <w:r>
        <w:t xml:space="preserve"> </w:t>
      </w:r>
      <w:r>
        <w:t xml:space="preserve">fornece as funções</w:t>
      </w:r>
      <w:r>
        <w:t xml:space="preserve"> </w:t>
      </w:r>
      <w:hyperlink r:id="rId768">
        <w:r>
          <w:rPr>
            <w:rStyle w:val="Lienhypertexte"/>
            <w:i/>
            <w:iCs/>
          </w:rPr>
          <w:t xml:space="preserve">kfold_ttest</w:t>
        </w:r>
      </w:hyperlink>
      <w:r>
        <w:t xml:space="preserve">,</w:t>
      </w:r>
      <w:r>
        <w:t xml:space="preserve"> </w:t>
      </w:r>
      <w:hyperlink r:id="rId768">
        <w:r>
          <w:rPr>
            <w:rStyle w:val="Lienhypertexte"/>
            <w:i/>
            <w:iCs/>
          </w:rPr>
          <w:t xml:space="preserve">repkfold_ttest</w:t>
        </w:r>
      </w:hyperlink>
      <w:r>
        <w:t xml:space="preserve"> </w:t>
      </w:r>
      <w:r>
        <w:t xml:space="preserve">e</w:t>
      </w:r>
      <w:r>
        <w:t xml:space="preserve"> </w:t>
      </w:r>
      <w:hyperlink r:id="rId768">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769">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770">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771"/>
    <w:bookmarkEnd w:id="772"/>
    <w:bookmarkStart w:id="777" w:name="desbalanceamento-de-classes"/>
    <w:p>
      <w:pPr>
        <w:pStyle w:val="Titre2"/>
      </w:pPr>
      <w:r>
        <w:t xml:space="preserve">Desbalanceamento de classes</w:t>
      </w:r>
    </w:p>
    <w:p>
      <w:pPr>
        <w:pStyle w:val="FirstParagraph"/>
      </w:pPr>
    </w:p>
    <w:bookmarkStart w:id="773"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468"/>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773"/>
    <w:bookmarkStart w:id="774" w:name="por-que-o-desbalanceamento-é-um-problema"/>
    <w:p>
      <w:pPr>
        <w:pStyle w:val="Titre3"/>
      </w:pPr>
      <w:r>
        <w:t xml:space="preserve">Por que o desbalanceamento é um problema?</w:t>
      </w:r>
    </w:p>
    <w:p>
      <w:pPr>
        <w:numPr>
          <w:ilvl w:val="0"/>
          <w:numId w:val="1469"/>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469"/>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774"/>
    <w:bookmarkStart w:id="775" w:name="Xb468975ca2083471e12e1c50949aa2b14038d4b"/>
    <w:p>
      <w:pPr>
        <w:pStyle w:val="Titre3"/>
      </w:pPr>
      <w:r>
        <w:t xml:space="preserve">Quais são as abordagens mais comuns para lidar com desbalanceamento de classes?</w:t>
      </w:r>
    </w:p>
    <w:p>
      <w:pPr>
        <w:numPr>
          <w:ilvl w:val="0"/>
          <w:numId w:val="1470"/>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470"/>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470"/>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775"/>
    <w:bookmarkStart w:id="776" w:name="Xd120bd59f8d2a482c6ea5eb5cdecdd9f510ff63"/>
    <w:p>
      <w:pPr>
        <w:pStyle w:val="Titre3"/>
      </w:pPr>
      <w:r>
        <w:t xml:space="preserve">Qual é o impacto do desbalanceamento de classes na calibração de modelos?</w:t>
      </w:r>
    </w:p>
    <w:p>
      <w:pPr>
        <w:numPr>
          <w:ilvl w:val="0"/>
          <w:numId w:val="1471"/>
        </w:numPr>
      </w:pPr>
      <w:r>
        <w:t xml:space="preserve">Corrigir o desbalanceamento de classes nem sempre melhora a calibração e, em alguns casos, pode piorá-la.</w:t>
      </w:r>
      <w:hyperlink w:anchor="ref-carriero2025">
        <w:r>
          <w:rPr>
            <w:rStyle w:val="Lienhypertexte"/>
            <w:vertAlign w:val="superscript"/>
          </w:rPr>
          <w:t xml:space="preserve">294</w:t>
        </w:r>
      </w:hyperlink>
    </w:p>
    <w:p>
      <w:pPr>
        <w:numPr>
          <w:ilvl w:val="0"/>
          <w:numId w:val="1471"/>
        </w:numPr>
      </w:pPr>
      <w:r>
        <w:t xml:space="preserve">Em simulações computacionais, modelos sem correção tiveram calibração igual ou superior aos corrigidos.</w:t>
      </w:r>
      <w:hyperlink w:anchor="ref-carriero2025">
        <w:r>
          <w:rPr>
            <w:rStyle w:val="Lienhypertexte"/>
            <w:vertAlign w:val="superscript"/>
          </w:rPr>
          <w:t xml:space="preserve">294</w:t>
        </w:r>
      </w:hyperlink>
    </w:p>
    <w:p>
      <w:pPr>
        <w:numPr>
          <w:ilvl w:val="0"/>
          <w:numId w:val="1471"/>
        </w:numPr>
      </w:pPr>
      <w:r>
        <w:t xml:space="preserve">A piora observada foi caracterizada por superestimação do risco, nem sempre reversível com re-calibração.</w:t>
      </w:r>
      <w:hyperlink w:anchor="ref-carriero2025">
        <w:r>
          <w:rPr>
            <w:rStyle w:val="Lienhypertexte"/>
            <w:vertAlign w:val="superscript"/>
          </w:rPr>
          <w:t xml:space="preserve">294</w:t>
        </w:r>
      </w:hyperlink>
    </w:p>
    <w:p>
      <w:pPr>
        <w:pStyle w:val="FirstParagraph"/>
      </w:pPr>
    </w:p>
    <w:p>
      <w:pPr>
        <w:pStyle w:val="Corpsdetexte"/>
      </w:pPr>
    </w:p>
    <w:bookmarkEnd w:id="776"/>
    <w:bookmarkEnd w:id="777"/>
    <w:bookmarkEnd w:id="778"/>
    <w:bookmarkStart w:id="794" w:name="inteligencia-artificial"/>
    <w:p>
      <w:pPr>
        <w:pStyle w:val="Titre1"/>
      </w:pPr>
      <w:r>
        <w:rPr>
          <w:b/>
          <w:bCs/>
        </w:rPr>
        <w:t xml:space="preserve">Inteligência artificial</w:t>
      </w:r>
    </w:p>
    <w:p>
      <w:pPr>
        <w:pStyle w:val="FirstParagraph"/>
      </w:pPr>
    </w:p>
    <w:bookmarkStart w:id="781" w:name="inteligência-artificial"/>
    <w:p>
      <w:pPr>
        <w:pStyle w:val="Titre2"/>
      </w:pPr>
      <w:r>
        <w:t xml:space="preserve">Inteligência artificial</w:t>
      </w:r>
    </w:p>
    <w:p>
      <w:pPr>
        <w:pStyle w:val="FirstParagraph"/>
      </w:pPr>
    </w:p>
    <w:bookmarkStart w:id="779" w:name="o-que-é-inteligência-artificial-ia"/>
    <w:p>
      <w:pPr>
        <w:pStyle w:val="Titre3"/>
      </w:pPr>
      <w:r>
        <w:t xml:space="preserve">O que é inteligência artificial (IA)?</w:t>
      </w:r>
    </w:p>
    <w:p>
      <w:pPr>
        <w:pStyle w:val="Compact"/>
        <w:numPr>
          <w:ilvl w:val="0"/>
          <w:numId w:val="1472"/>
        </w:numPr>
      </w:pPr>
      <w:r>
        <w:t xml:space="preserve">.</w:t>
      </w:r>
      <w:hyperlink w:anchor="ref-REF">
        <w:r>
          <w:rPr>
            <w:rStyle w:val="Lienhypertexte"/>
            <w:b/>
            <w:bCs/>
            <w:vertAlign w:val="superscript"/>
          </w:rPr>
          <w:t xml:space="preserve">REF?</w:t>
        </w:r>
      </w:hyperlink>
    </w:p>
    <w:p>
      <w:pPr>
        <w:pStyle w:val="FirstParagraph"/>
      </w:pPr>
    </w:p>
    <w:bookmarkEnd w:id="779"/>
    <w:bookmarkStart w:id="780" w:name="Xadcc44a8c4d3702016d45af883ed100ca9968b8"/>
    <w:p>
      <w:pPr>
        <w:pStyle w:val="Titre3"/>
      </w:pPr>
      <w:r>
        <w:t xml:space="preserve">Como ela se relaciona com estatística, ciência de dados e aprendizado de máquina?</w:t>
      </w:r>
    </w:p>
    <w:p>
      <w:pPr>
        <w:pStyle w:val="Compact"/>
        <w:numPr>
          <w:ilvl w:val="0"/>
          <w:numId w:val="1473"/>
        </w:numPr>
      </w:pPr>
      <w:r>
        <w:t xml:space="preserve">.</w:t>
      </w:r>
      <w:hyperlink w:anchor="ref-REF">
        <w:r>
          <w:rPr>
            <w:rStyle w:val="Lienhypertexte"/>
            <w:b/>
            <w:bCs/>
            <w:vertAlign w:val="superscript"/>
          </w:rPr>
          <w:t xml:space="preserve">REF?</w:t>
        </w:r>
      </w:hyperlink>
    </w:p>
    <w:p>
      <w:pPr>
        <w:pStyle w:val="FirstParagraph"/>
      </w:pPr>
    </w:p>
    <w:bookmarkEnd w:id="780"/>
    <w:bookmarkEnd w:id="781"/>
    <w:bookmarkStart w:id="784" w:name="áreas-da-ia"/>
    <w:p>
      <w:pPr>
        <w:pStyle w:val="Titre2"/>
      </w:pPr>
      <w:r>
        <w:t xml:space="preserve">Áreas da IA</w:t>
      </w:r>
    </w:p>
    <w:p>
      <w:pPr>
        <w:pStyle w:val="FirstParagraph"/>
      </w:pPr>
    </w:p>
    <w:bookmarkStart w:id="782" w:name="Xdceaef661659bc1ada3118da3c62a8ff2131fbd"/>
    <w:p>
      <w:pPr>
        <w:pStyle w:val="Titre3"/>
      </w:pPr>
      <w:r>
        <w:t xml:space="preserve">Quais são as principais áreas de aplicação da IA?</w:t>
      </w:r>
    </w:p>
    <w:p>
      <w:pPr>
        <w:numPr>
          <w:ilvl w:val="0"/>
          <w:numId w:val="1474"/>
        </w:numPr>
      </w:pPr>
      <w:r>
        <w:t xml:space="preserve">Percepção: visão computacional, reconhecimento de fala.</w:t>
      </w:r>
      <w:hyperlink w:anchor="ref-REF">
        <w:r>
          <w:rPr>
            <w:rStyle w:val="Lienhypertexte"/>
            <w:b/>
            <w:bCs/>
            <w:vertAlign w:val="superscript"/>
          </w:rPr>
          <w:t xml:space="preserve">REF?</w:t>
        </w:r>
      </w:hyperlink>
    </w:p>
    <w:p>
      <w:pPr>
        <w:numPr>
          <w:ilvl w:val="0"/>
          <w:numId w:val="1474"/>
        </w:numPr>
      </w:pPr>
      <w:r>
        <w:t xml:space="preserve">Raciocínio: sistemas especialistas, inferência lógica.</w:t>
      </w:r>
      <w:hyperlink w:anchor="ref-REF">
        <w:r>
          <w:rPr>
            <w:rStyle w:val="Lienhypertexte"/>
            <w:b/>
            <w:bCs/>
            <w:vertAlign w:val="superscript"/>
          </w:rPr>
          <w:t xml:space="preserve">REF?</w:t>
        </w:r>
      </w:hyperlink>
    </w:p>
    <w:p>
      <w:pPr>
        <w:numPr>
          <w:ilvl w:val="0"/>
          <w:numId w:val="1474"/>
        </w:numPr>
      </w:pPr>
      <w:r>
        <w:t xml:space="preserve">Aprendizado: machine learning e deep learning.</w:t>
      </w:r>
      <w:hyperlink w:anchor="ref-REF">
        <w:r>
          <w:rPr>
            <w:rStyle w:val="Lienhypertexte"/>
            <w:b/>
            <w:bCs/>
            <w:vertAlign w:val="superscript"/>
          </w:rPr>
          <w:t xml:space="preserve">REF?</w:t>
        </w:r>
      </w:hyperlink>
    </w:p>
    <w:p>
      <w:pPr>
        <w:numPr>
          <w:ilvl w:val="0"/>
          <w:numId w:val="1474"/>
        </w:numPr>
      </w:pPr>
      <w:r>
        <w:t xml:space="preserve">Interação: processamento de linguagem natural, agentes conversacionais.</w:t>
      </w:r>
      <w:hyperlink w:anchor="ref-REF">
        <w:r>
          <w:rPr>
            <w:rStyle w:val="Lienhypertexte"/>
            <w:b/>
            <w:bCs/>
            <w:vertAlign w:val="superscript"/>
          </w:rPr>
          <w:t xml:space="preserve">REF?</w:t>
        </w:r>
      </w:hyperlink>
    </w:p>
    <w:p>
      <w:pPr>
        <w:pStyle w:val="FirstParagraph"/>
      </w:pPr>
    </w:p>
    <w:bookmarkEnd w:id="782"/>
    <w:bookmarkStart w:id="783" w:name="quais-são-exemplos-de-aplicação-prática"/>
    <w:p>
      <w:pPr>
        <w:pStyle w:val="Titre3"/>
      </w:pPr>
      <w:r>
        <w:t xml:space="preserve">Quais são exemplos de aplicação prática?</w:t>
      </w:r>
    </w:p>
    <w:p>
      <w:pPr>
        <w:numPr>
          <w:ilvl w:val="0"/>
          <w:numId w:val="1475"/>
        </w:numPr>
      </w:pPr>
      <w:r>
        <w:t xml:space="preserve">Classificação de imagens.</w:t>
      </w:r>
      <w:hyperlink w:anchor="ref-REF">
        <w:r>
          <w:rPr>
            <w:rStyle w:val="Lienhypertexte"/>
            <w:b/>
            <w:bCs/>
            <w:vertAlign w:val="superscript"/>
          </w:rPr>
          <w:t xml:space="preserve">REF?</w:t>
        </w:r>
      </w:hyperlink>
    </w:p>
    <w:p>
      <w:pPr>
        <w:numPr>
          <w:ilvl w:val="0"/>
          <w:numId w:val="1475"/>
        </w:numPr>
      </w:pPr>
      <w:r>
        <w:t xml:space="preserve">Análise de sentimentos.</w:t>
      </w:r>
      <w:hyperlink w:anchor="ref-REF">
        <w:r>
          <w:rPr>
            <w:rStyle w:val="Lienhypertexte"/>
            <w:b/>
            <w:bCs/>
            <w:vertAlign w:val="superscript"/>
          </w:rPr>
          <w:t xml:space="preserve">REF?</w:t>
        </w:r>
      </w:hyperlink>
    </w:p>
    <w:p>
      <w:pPr>
        <w:numPr>
          <w:ilvl w:val="0"/>
          <w:numId w:val="1475"/>
        </w:numPr>
      </w:pPr>
      <w:r>
        <w:t xml:space="preserve">Geração de texto.</w:t>
      </w:r>
      <w:hyperlink w:anchor="ref-REF">
        <w:r>
          <w:rPr>
            <w:rStyle w:val="Lienhypertexte"/>
            <w:b/>
            <w:bCs/>
            <w:vertAlign w:val="superscript"/>
          </w:rPr>
          <w:t xml:space="preserve">REF?</w:t>
        </w:r>
      </w:hyperlink>
    </w:p>
    <w:p>
      <w:pPr>
        <w:pStyle w:val="FirstParagraph"/>
      </w:pPr>
    </w:p>
    <w:bookmarkEnd w:id="783"/>
    <w:bookmarkEnd w:id="784"/>
    <w:bookmarkStart w:id="786" w:name="técnicas-modernas"/>
    <w:p>
      <w:pPr>
        <w:pStyle w:val="Titre2"/>
      </w:pPr>
      <w:r>
        <w:t xml:space="preserve">Técnicas modernas</w:t>
      </w:r>
    </w:p>
    <w:p>
      <w:pPr>
        <w:pStyle w:val="FirstParagraph"/>
      </w:pPr>
    </w:p>
    <w:bookmarkStart w:id="785" w:name="quais-são-as-técnicas-modernas-de-ia"/>
    <w:p>
      <w:pPr>
        <w:pStyle w:val="Titre3"/>
      </w:pPr>
      <w:r>
        <w:t xml:space="preserve">Quais são as técnicas modernas de IA?</w:t>
      </w:r>
    </w:p>
    <w:p>
      <w:pPr>
        <w:numPr>
          <w:ilvl w:val="0"/>
          <w:numId w:val="1476"/>
        </w:numPr>
      </w:pPr>
      <w:r>
        <w:t xml:space="preserve">Redes neurais profundas (CNN, RNN, Transformers).</w:t>
      </w:r>
      <w:hyperlink w:anchor="ref-REF">
        <w:r>
          <w:rPr>
            <w:rStyle w:val="Lienhypertexte"/>
            <w:b/>
            <w:bCs/>
            <w:vertAlign w:val="superscript"/>
          </w:rPr>
          <w:t xml:space="preserve">REF?</w:t>
        </w:r>
      </w:hyperlink>
    </w:p>
    <w:p>
      <w:pPr>
        <w:numPr>
          <w:ilvl w:val="0"/>
          <w:numId w:val="1476"/>
        </w:numPr>
      </w:pPr>
      <w:r>
        <w:t xml:space="preserve">Modelos generativos (GANs, VAEs, LLMs).</w:t>
      </w:r>
      <w:hyperlink w:anchor="ref-REF">
        <w:r>
          <w:rPr>
            <w:rStyle w:val="Lienhypertexte"/>
            <w:b/>
            <w:bCs/>
            <w:vertAlign w:val="superscript"/>
          </w:rPr>
          <w:t xml:space="preserve">REF?</w:t>
        </w:r>
      </w:hyperlink>
    </w:p>
    <w:p>
      <w:pPr>
        <w:numPr>
          <w:ilvl w:val="0"/>
          <w:numId w:val="1476"/>
        </w:numPr>
      </w:pPr>
      <w:r>
        <w:t xml:space="preserve">Aprendizado por reforço profundo (Deep Reinforcement Learning).</w:t>
      </w:r>
      <w:hyperlink w:anchor="ref-REF">
        <w:r>
          <w:rPr>
            <w:rStyle w:val="Lienhypertexte"/>
            <w:b/>
            <w:bCs/>
            <w:vertAlign w:val="superscript"/>
          </w:rPr>
          <w:t xml:space="preserve">REF?</w:t>
        </w:r>
      </w:hyperlink>
    </w:p>
    <w:p>
      <w:pPr>
        <w:pStyle w:val="FirstParagraph"/>
      </w:pPr>
    </w:p>
    <w:bookmarkEnd w:id="785"/>
    <w:bookmarkEnd w:id="786"/>
    <w:bookmarkStart w:id="793" w:name="X443cfd440839ad9f940d406b210f68540b78312"/>
    <w:p>
      <w:pPr>
        <w:pStyle w:val="Titre2"/>
      </w:pPr>
      <w:r>
        <w:t xml:space="preserve">IA generativa e grandes modelos de linguagem</w:t>
      </w:r>
    </w:p>
    <w:p>
      <w:pPr>
        <w:pStyle w:val="FirstParagraph"/>
      </w:pPr>
    </w:p>
    <w:bookmarkStart w:id="787"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477"/>
        </w:numPr>
      </w:pPr>
      <w:r>
        <w:t xml:space="preserve">.</w:t>
      </w:r>
      <w:hyperlink w:anchor="ref-REF">
        <w:r>
          <w:rPr>
            <w:rStyle w:val="Lienhypertexte"/>
            <w:b/>
            <w:bCs/>
            <w:vertAlign w:val="superscript"/>
          </w:rPr>
          <w:t xml:space="preserve">REF?</w:t>
        </w:r>
      </w:hyperlink>
    </w:p>
    <w:p>
      <w:pPr>
        <w:pStyle w:val="FirstParagraph"/>
      </w:pPr>
    </w:p>
    <w:bookmarkEnd w:id="787"/>
    <w:bookmarkStart w:id="792" w:name="X21e2582acb2fb67a0938bb23996dfafc433898a"/>
    <w:p>
      <w:pPr>
        <w:pStyle w:val="Titre3"/>
      </w:pPr>
      <w:r>
        <w:t xml:space="preserve">Como funcionam modelos como GPT, BERT e similares?</w:t>
      </w:r>
    </w:p>
    <w:p>
      <w:pPr>
        <w:pStyle w:val="Compact"/>
        <w:numPr>
          <w:ilvl w:val="0"/>
          <w:numId w:val="147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05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5a8bbe1c-1524-4a52-a3e6-0dfb5a4415c5" w:name="llm"/>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a8bbe1c-1524-4a52-a3e6-0dfb5a4415c5"/>
      <w:r>
        <w:rPr>
          <w:rFonts/>
          <w:b w:val="tru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788">
        <w:hyperlink w:anchor="ref-keras">
          <w:r>
            <w:rPr>
              <w:rStyle w:val="Lienhypertexte"/>
              <w:vertAlign w:val="superscript"/>
            </w:rPr>
            <w:t xml:space="preserve">295</w:t>
          </w:r>
        </w:hyperlink>
      </w:hyperlink>
      <w:r>
        <w:t xml:space="preserve"> </w:t>
      </w:r>
      <w:r>
        <w:t xml:space="preserve">funções para criar, treinar e avaliar modelos de redes neurais.</w:t>
      </w:r>
    </w:p>
    <w:p>
      <w:pPr>
        <w:pStyle w:val="Corpsdetexte"/>
      </w:pPr>
    </w:p>
    <w:p>
      <w:pPr>
        <w:pStyle w:val="Corpsdetexte"/>
      </w:pPr>
      <w:r>
        <w:t xml:space="preserve">O pacote</w:t>
      </w:r>
      <w:r>
        <w:t xml:space="preserve"> </w:t>
      </w:r>
      <w:r>
        <w:rPr>
          <w:i/>
          <w:iCs/>
        </w:rPr>
        <w:t xml:space="preserve">torch</w:t>
      </w:r>
      <w:hyperlink r:id="rId789">
        <w:hyperlink w:anchor="ref-torch">
          <w:r>
            <w:rPr>
              <w:rStyle w:val="Lienhypertexte"/>
              <w:vertAlign w:val="superscript"/>
            </w:rPr>
            <w:t xml:space="preserve">296</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790">
        <w:hyperlink w:anchor="ref-reticulate">
          <w:r>
            <w:rPr>
              <w:rStyle w:val="Lienhypertexte"/>
              <w:vertAlign w:val="superscript"/>
            </w:rPr>
            <w:t xml:space="preserve">297</w:t>
          </w:r>
        </w:hyperlink>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r>
        <w:t xml:space="preserve">O pacote</w:t>
      </w:r>
      <w:r>
        <w:t xml:space="preserve"> </w:t>
      </w:r>
      <w:r>
        <w:rPr>
          <w:i/>
          <w:iCs/>
        </w:rPr>
        <w:t xml:space="preserve">text2vec</w:t>
      </w:r>
      <w:hyperlink r:id="rId791">
        <w:hyperlink w:anchor="ref-text2vec">
          <w:r>
            <w:rPr>
              <w:rStyle w:val="Lienhypertexte"/>
              <w:vertAlign w:val="superscript"/>
            </w:rPr>
            <w:t xml:space="preserve">298</w:t>
          </w:r>
        </w:hyperlink>
      </w:hyperlink>
      <w:r>
        <w:t xml:space="preserve"> </w:t>
      </w:r>
      <w:r>
        <w:t xml:space="preserve">fornece ferramentas para modelagem de texto em R, incluindo pré-processamento, vetorização, embeddings e outros modelos úteis para processamento de linguagem natural.</w:t>
      </w:r>
    </w:p>
    <w:p>
      <w:pPr>
        <w:pStyle w:val="Corpsdetexte"/>
      </w:pPr>
    </w:p>
    <w:p>
      <w:pPr>
        <w:pStyle w:val="Corpsdetexte"/>
      </w:pPr>
    </w:p>
    <w:bookmarkEnd w:id="792"/>
    <w:bookmarkEnd w:id="793"/>
    <w:bookmarkEnd w:id="794"/>
    <w:bookmarkStart w:id="796" w:name="parte-9"/>
    <w:p>
      <w:pPr>
        <w:pStyle w:val="Titre1"/>
      </w:pPr>
      <w:r>
        <w:rPr>
          <w:i/>
          <w:iCs/>
        </w:rPr>
        <w:t xml:space="preserve">PARTE 9: DELINEAMENTO DE ESTUDOS</w:t>
      </w:r>
    </w:p>
    <w:bookmarkStart w:id="795" w:name="X55f31b86c0f1707d09fedf08e8d154b47d0a902"/>
    <w:p>
      <w:pPr>
        <w:pStyle w:val="Titre2"/>
      </w:pPr>
      <w:r>
        <w:t xml:space="preserve">Planejando pesquisas para maximizar validade, confiabilidade e aplicabilidade dos resultados</w:t>
      </w:r>
    </w:p>
    <w:bookmarkEnd w:id="795"/>
    <w:bookmarkEnd w:id="796"/>
    <w:bookmarkStart w:id="809" w:name="delineamento-estudos"/>
    <w:p>
      <w:pPr>
        <w:pStyle w:val="Titre1"/>
      </w:pPr>
      <w:r>
        <w:rPr>
          <w:b/>
          <w:bCs/>
        </w:rPr>
        <w:t xml:space="preserve">Delineamento de estudos</w:t>
      </w:r>
    </w:p>
    <w:p>
      <w:pPr>
        <w:pStyle w:val="FirstParagraph"/>
      </w:pPr>
    </w:p>
    <w:bookmarkStart w:id="798" w:name="critérios-de-delineamento"/>
    <w:p>
      <w:pPr>
        <w:pStyle w:val="Titre2"/>
      </w:pPr>
      <w:r>
        <w:t xml:space="preserve">Critérios de delineamento</w:t>
      </w:r>
    </w:p>
    <w:p>
      <w:pPr>
        <w:pStyle w:val="FirstParagraph"/>
      </w:pPr>
    </w:p>
    <w:bookmarkStart w:id="797" w:name="X811963952c7978d675bd821cf2c81bde9b1f9e3"/>
    <w:p>
      <w:pPr>
        <w:pStyle w:val="Titre3"/>
      </w:pPr>
      <w:r>
        <w:t xml:space="preserve">Quais critérios são utilizados para classificar os delineamentos de estudos?</w:t>
      </w:r>
    </w:p>
    <w:p>
      <w:pPr>
        <w:pStyle w:val="Compact"/>
        <w:numPr>
          <w:ilvl w:val="0"/>
          <w:numId w:val="1479"/>
        </w:numPr>
      </w:pPr>
      <w:r>
        <w:t xml:space="preserve">.</w:t>
      </w:r>
      <w:hyperlink w:anchor="ref-REF">
        <w:r>
          <w:rPr>
            <w:rStyle w:val="Lienhypertexte"/>
            <w:b/>
            <w:bCs/>
            <w:vertAlign w:val="superscript"/>
          </w:rPr>
          <w:t xml:space="preserve">REF?</w:t>
        </w:r>
      </w:hyperlink>
    </w:p>
    <w:p>
      <w:pPr>
        <w:pStyle w:val="FirstParagraph"/>
      </w:pPr>
    </w:p>
    <w:bookmarkEnd w:id="797"/>
    <w:bookmarkEnd w:id="798"/>
    <w:bookmarkStart w:id="800" w:name="alocação"/>
    <w:p>
      <w:pPr>
        <w:pStyle w:val="Titre2"/>
      </w:pPr>
      <w:r>
        <w:t xml:space="preserve">Alocação</w:t>
      </w:r>
    </w:p>
    <w:p>
      <w:pPr>
        <w:pStyle w:val="FirstParagraph"/>
      </w:pPr>
    </w:p>
    <w:bookmarkStart w:id="799" w:name="o-que-é-alocação"/>
    <w:p>
      <w:pPr>
        <w:pStyle w:val="Titre3"/>
      </w:pPr>
      <w:r>
        <w:t xml:space="preserve">O que é alocação?</w:t>
      </w:r>
    </w:p>
    <w:p>
      <w:pPr>
        <w:pStyle w:val="Compact"/>
        <w:numPr>
          <w:ilvl w:val="0"/>
          <w:numId w:val="1480"/>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05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feb524d-097d-4163-9368-058e27a07bc7" w:name="alocacao-1-1"/>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feb524d-097d-4163-9368-058e27a07bc7"/>
      <w:r>
        <w:rPr>
          <w:rFonts/>
          <w:b w:val="true"/>
        </w:rPr>
        <w:t xml:space="preserve">: </w:t>
      </w:r>
      <w:r>
        <w:t xml:space="preserve">Alocação 1:1 entre dois grupos de participantes</w:t>
      </w:r>
    </w:p>
    <w:p>
      <w:pPr>
        <w:pStyle w:val="Corpsdetexte"/>
      </w:pPr>
    </w:p>
    <w:bookmarkEnd w:id="799"/>
    <w:bookmarkEnd w:id="800"/>
    <w:bookmarkStart w:id="802" w:name="cegamento"/>
    <w:p>
      <w:pPr>
        <w:pStyle w:val="Titre2"/>
      </w:pPr>
      <w:r>
        <w:t xml:space="preserve">Cegamento</w:t>
      </w:r>
    </w:p>
    <w:p>
      <w:pPr>
        <w:pStyle w:val="Compact"/>
        <w:numPr>
          <w:ilvl w:val="0"/>
          <w:numId w:val="1481"/>
        </w:numPr>
      </w:pPr>
      <w:r>
        <w:t xml:space="preserve">.</w:t>
      </w:r>
      <w:hyperlink w:anchor="ref-REF">
        <w:r>
          <w:rPr>
            <w:rStyle w:val="Lienhypertexte"/>
            <w:b/>
            <w:bCs/>
            <w:vertAlign w:val="superscript"/>
          </w:rPr>
          <w:t xml:space="preserve">REF?</w:t>
        </w:r>
      </w:hyperlink>
    </w:p>
    <w:p>
      <w:pPr>
        <w:pStyle w:val="FirstParagraph"/>
      </w:pPr>
    </w:p>
    <w:bookmarkStart w:id="801" w:name="o-que-é-cegamento"/>
    <w:p>
      <w:pPr>
        <w:pStyle w:val="Titre3"/>
      </w:pPr>
      <w:r>
        <w:t xml:space="preserve">O que é cegamento?</w:t>
      </w:r>
    </w:p>
    <w:p>
      <w:pPr>
        <w:pStyle w:val="FirstParagraph"/>
      </w:pPr>
    </w:p>
    <w:bookmarkEnd w:id="801"/>
    <w:bookmarkEnd w:id="802"/>
    <w:bookmarkStart w:id="804" w:name="pareamento"/>
    <w:p>
      <w:pPr>
        <w:pStyle w:val="Titre2"/>
      </w:pPr>
      <w:r>
        <w:t xml:space="preserve">Pareamento</w:t>
      </w:r>
    </w:p>
    <w:p>
      <w:pPr>
        <w:pStyle w:val="FirstParagraph"/>
      </w:pPr>
    </w:p>
    <w:bookmarkStart w:id="803" w:name="o-que-é-pareamento"/>
    <w:p>
      <w:pPr>
        <w:pStyle w:val="Titre3"/>
      </w:pPr>
      <w:r>
        <w:t xml:space="preserve">O que é pareamento?</w:t>
      </w:r>
    </w:p>
    <w:p>
      <w:pPr>
        <w:numPr>
          <w:ilvl w:val="0"/>
          <w:numId w:val="1482"/>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299</w:t>
        </w:r>
      </w:hyperlink>
    </w:p>
    <w:p>
      <w:pPr>
        <w:numPr>
          <w:ilvl w:val="0"/>
          <w:numId w:val="1482"/>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299</w:t>
        </w:r>
      </w:hyperlink>
    </w:p>
    <w:p>
      <w:pPr>
        <w:numPr>
          <w:ilvl w:val="0"/>
          <w:numId w:val="1482"/>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299</w:t>
        </w:r>
      </w:hyperlink>
    </w:p>
    <w:p>
      <w:pPr>
        <w:numPr>
          <w:ilvl w:val="0"/>
          <w:numId w:val="1482"/>
        </w:numPr>
      </w:pPr>
      <w:r>
        <w:t xml:space="preserve">A ausência de evidência estatística de diferença entre grupos não é considerada pareamento.</w:t>
      </w:r>
      <w:hyperlink w:anchor="ref-Bland1994">
        <w:r>
          <w:rPr>
            <w:rStyle w:val="Lienhypertexte"/>
            <w:vertAlign w:val="superscript"/>
          </w:rPr>
          <w:t xml:space="preserve">299</w:t>
        </w:r>
      </w:hyperlink>
    </w:p>
    <w:p>
      <w:pPr>
        <w:pStyle w:val="FirstParagraph"/>
      </w:pPr>
    </w:p>
    <w:bookmarkEnd w:id="803"/>
    <w:bookmarkEnd w:id="804"/>
    <w:bookmarkStart w:id="806" w:name="aleatorização"/>
    <w:p>
      <w:pPr>
        <w:pStyle w:val="Titre2"/>
      </w:pPr>
      <w:r>
        <w:t xml:space="preserve">Aleatorização</w:t>
      </w:r>
    </w:p>
    <w:p>
      <w:pPr>
        <w:pStyle w:val="FirstParagraph"/>
      </w:pPr>
    </w:p>
    <w:bookmarkStart w:id="805" w:name="o-que-é-aleatorização"/>
    <w:p>
      <w:pPr>
        <w:pStyle w:val="Titre3"/>
      </w:pPr>
      <w:r>
        <w:t xml:space="preserve">O que é aleatorização?</w:t>
      </w:r>
    </w:p>
    <w:p>
      <w:pPr>
        <w:pStyle w:val="Compact"/>
        <w:numPr>
          <w:ilvl w:val="0"/>
          <w:numId w:val="1483"/>
        </w:numPr>
      </w:pPr>
      <w:r>
        <w:t xml:space="preserve">.</w:t>
      </w:r>
      <w:hyperlink w:anchor="ref-REF">
        <w:r>
          <w:rPr>
            <w:rStyle w:val="Lienhypertexte"/>
            <w:b/>
            <w:bCs/>
            <w:vertAlign w:val="superscript"/>
          </w:rPr>
          <w:t xml:space="preserve">REF?</w:t>
        </w:r>
      </w:hyperlink>
    </w:p>
    <w:p>
      <w:pPr>
        <w:pStyle w:val="FirstParagraph"/>
      </w:pPr>
    </w:p>
    <w:bookmarkEnd w:id="805"/>
    <w:bookmarkEnd w:id="806"/>
    <w:bookmarkStart w:id="808" w:name="taxonomia-de-estudos"/>
    <w:p>
      <w:pPr>
        <w:pStyle w:val="Titre2"/>
      </w:pPr>
      <w:r>
        <w:t xml:space="preserve">Taxonomia de estudos</w:t>
      </w:r>
    </w:p>
    <w:p>
      <w:pPr>
        <w:pStyle w:val="FirstParagraph"/>
      </w:pPr>
    </w:p>
    <w:bookmarkStart w:id="807" w:name="X4430b0b3f5abc607b8b690a51774d094d37d4ce"/>
    <w:p>
      <w:pPr>
        <w:pStyle w:val="Titre3"/>
      </w:pPr>
      <w:r>
        <w:t xml:space="preserve">Como podem ser classificados os estudos científicos?</w:t>
      </w:r>
    </w:p>
    <w:p>
      <w:pPr>
        <w:numPr>
          <w:ilvl w:val="0"/>
          <w:numId w:val="1484"/>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300</w:t>
        </w:r>
      </w:hyperlink>
      <w:r>
        <w:rPr>
          <w:vertAlign w:val="superscript"/>
        </w:rPr>
        <w:t xml:space="preserve">–</w:t>
      </w:r>
      <w:hyperlink w:anchor="ref-chipman2022">
        <w:r>
          <w:rPr>
            <w:rStyle w:val="Lienhypertexte"/>
            <w:vertAlign w:val="superscript"/>
          </w:rPr>
          <w:t xml:space="preserve">309</w:t>
        </w:r>
      </w:hyperlink>
    </w:p>
    <w:p>
      <w:pPr>
        <w:numPr>
          <w:ilvl w:val="0"/>
          <w:numId w:val="1484"/>
        </w:numPr>
      </w:pPr>
      <w:r>
        <w:rPr>
          <w:i/>
          <w:iCs/>
        </w:rPr>
        <w:t xml:space="preserve">Estudos básicos</w:t>
      </w:r>
      <w:hyperlink w:anchor="ref-Süt2014">
        <w:r>
          <w:rPr>
            <w:rStyle w:val="Lienhypertexte"/>
            <w:vertAlign w:val="superscript"/>
          </w:rPr>
          <w:t xml:space="preserve">301</w:t>
        </w:r>
      </w:hyperlink>
      <w:r>
        <w:rPr>
          <w:vertAlign w:val="superscript"/>
        </w:rPr>
        <w:t xml:space="preserve">,</w:t>
      </w:r>
      <w:hyperlink w:anchor="ref-Chidambaram2019">
        <w:r>
          <w:rPr>
            <w:rStyle w:val="Lienhypertexte"/>
            <w:vertAlign w:val="superscript"/>
          </w:rPr>
          <w:t xml:space="preserve">306</w:t>
        </w:r>
      </w:hyperlink>
    </w:p>
    <w:p>
      <w:pPr>
        <w:numPr>
          <w:ilvl w:val="1"/>
          <w:numId w:val="1485"/>
        </w:numPr>
      </w:pPr>
      <w:r>
        <w:t xml:space="preserve">Genética</w:t>
      </w:r>
    </w:p>
    <w:p>
      <w:pPr>
        <w:numPr>
          <w:ilvl w:val="1"/>
          <w:numId w:val="1485"/>
        </w:numPr>
      </w:pPr>
      <w:r>
        <w:t xml:space="preserve">Celular</w:t>
      </w:r>
    </w:p>
    <w:p>
      <w:pPr>
        <w:numPr>
          <w:ilvl w:val="1"/>
          <w:numId w:val="1485"/>
        </w:numPr>
      </w:pPr>
      <w:r>
        <w:t xml:space="preserve">Experimentos com animais</w:t>
      </w:r>
    </w:p>
    <w:p>
      <w:pPr>
        <w:numPr>
          <w:ilvl w:val="1"/>
          <w:numId w:val="1485"/>
        </w:numPr>
      </w:pPr>
      <w:r>
        <w:t xml:space="preserve">Desenvolvimento de métodos</w:t>
      </w:r>
    </w:p>
    <w:p>
      <w:pPr>
        <w:numPr>
          <w:ilvl w:val="0"/>
          <w:numId w:val="1484"/>
        </w:numPr>
      </w:pPr>
      <w:r>
        <w:rPr>
          <w:i/>
          <w:iCs/>
        </w:rPr>
        <w:t xml:space="preserve">Estudos de simulação computacional</w:t>
      </w:r>
      <w:hyperlink w:anchor="ref-Erdemir2020">
        <w:r>
          <w:rPr>
            <w:rStyle w:val="Lienhypertexte"/>
            <w:vertAlign w:val="superscript"/>
          </w:rPr>
          <w:t xml:space="preserve">307</w:t>
        </w:r>
      </w:hyperlink>
      <w:r>
        <w:rPr>
          <w:vertAlign w:val="superscript"/>
        </w:rPr>
        <w:t xml:space="preserve">,</w:t>
      </w:r>
      <w:hyperlink w:anchor="ref-chipman2022">
        <w:r>
          <w:rPr>
            <w:rStyle w:val="Lienhypertexte"/>
            <w:vertAlign w:val="superscript"/>
          </w:rPr>
          <w:t xml:space="preserve">309</w:t>
        </w:r>
      </w:hyperlink>
    </w:p>
    <w:p>
      <w:pPr>
        <w:numPr>
          <w:ilvl w:val="0"/>
          <w:numId w:val="1484"/>
        </w:numPr>
      </w:pPr>
      <w:r>
        <w:rPr>
          <w:i/>
          <w:iCs/>
        </w:rPr>
        <w:t xml:space="preserve">Estudos de propriedades psicométricas</w:t>
      </w:r>
      <w:hyperlink w:anchor="ref-Souza2017">
        <w:r>
          <w:rPr>
            <w:rStyle w:val="Lienhypertexte"/>
            <w:vertAlign w:val="superscript"/>
          </w:rPr>
          <w:t xml:space="preserve">302</w:t>
        </w:r>
      </w:hyperlink>
      <w:r>
        <w:rPr>
          <w:vertAlign w:val="superscript"/>
        </w:rPr>
        <w:t xml:space="preserve">,</w:t>
      </w:r>
      <w:hyperlink w:anchor="ref-echevarría-guanilo2019">
        <w:r>
          <w:rPr>
            <w:rStyle w:val="Lienhypertexte"/>
            <w:vertAlign w:val="superscript"/>
          </w:rPr>
          <w:t xml:space="preserve">304</w:t>
        </w:r>
      </w:hyperlink>
    </w:p>
    <w:p>
      <w:pPr>
        <w:numPr>
          <w:ilvl w:val="1"/>
          <w:numId w:val="1486"/>
        </w:numPr>
      </w:pPr>
      <w:r>
        <w:t xml:space="preserve">Validade</w:t>
      </w:r>
    </w:p>
    <w:p>
      <w:pPr>
        <w:numPr>
          <w:ilvl w:val="1"/>
          <w:numId w:val="1486"/>
        </w:numPr>
      </w:pPr>
      <w:r>
        <w:t xml:space="preserve">Concordância</w:t>
      </w:r>
    </w:p>
    <w:p>
      <w:pPr>
        <w:numPr>
          <w:ilvl w:val="1"/>
          <w:numId w:val="1486"/>
        </w:numPr>
      </w:pPr>
      <w:r>
        <w:t xml:space="preserve">Confiabilidade</w:t>
      </w:r>
    </w:p>
    <w:p>
      <w:pPr>
        <w:numPr>
          <w:ilvl w:val="0"/>
          <w:numId w:val="1484"/>
        </w:numPr>
      </w:pPr>
      <w:r>
        <w:rPr>
          <w:i/>
          <w:iCs/>
        </w:rPr>
        <w:t xml:space="preserve">Estudos de desempenho diagnóstico</w:t>
      </w:r>
      <w:hyperlink w:anchor="ref-Chassé2019">
        <w:r>
          <w:rPr>
            <w:rStyle w:val="Lienhypertexte"/>
            <w:vertAlign w:val="superscript"/>
          </w:rPr>
          <w:t xml:space="preserve">305</w:t>
        </w:r>
      </w:hyperlink>
      <w:r>
        <w:rPr>
          <w:vertAlign w:val="superscript"/>
        </w:rPr>
        <w:t xml:space="preserve">,</w:t>
      </w:r>
      <w:hyperlink w:anchor="ref-Yang2021">
        <w:r>
          <w:rPr>
            <w:rStyle w:val="Lienhypertexte"/>
            <w:vertAlign w:val="superscript"/>
          </w:rPr>
          <w:t xml:space="preserve">308</w:t>
        </w:r>
      </w:hyperlink>
    </w:p>
    <w:p>
      <w:pPr>
        <w:numPr>
          <w:ilvl w:val="1"/>
          <w:numId w:val="1487"/>
        </w:numPr>
      </w:pPr>
      <w:r>
        <w:t xml:space="preserve">Transversal</w:t>
      </w:r>
    </w:p>
    <w:p>
      <w:pPr>
        <w:numPr>
          <w:ilvl w:val="1"/>
          <w:numId w:val="1487"/>
        </w:numPr>
      </w:pPr>
      <w:r>
        <w:t xml:space="preserve">Caso-Controle</w:t>
      </w:r>
    </w:p>
    <w:p>
      <w:pPr>
        <w:numPr>
          <w:ilvl w:val="1"/>
          <w:numId w:val="1487"/>
        </w:numPr>
      </w:pPr>
      <w:r>
        <w:t xml:space="preserve">Comparativo</w:t>
      </w:r>
    </w:p>
    <w:p>
      <w:pPr>
        <w:numPr>
          <w:ilvl w:val="1"/>
          <w:numId w:val="1487"/>
        </w:numPr>
      </w:pPr>
      <w:r>
        <w:t xml:space="preserve">Totalmente pareado</w:t>
      </w:r>
    </w:p>
    <w:p>
      <w:pPr>
        <w:numPr>
          <w:ilvl w:val="1"/>
          <w:numId w:val="1487"/>
        </w:numPr>
      </w:pPr>
      <w:r>
        <w:t xml:space="preserve">Parcialmente pareado com subgrupo aleatório</w:t>
      </w:r>
    </w:p>
    <w:p>
      <w:pPr>
        <w:numPr>
          <w:ilvl w:val="1"/>
          <w:numId w:val="1487"/>
        </w:numPr>
      </w:pPr>
      <w:r>
        <w:t xml:space="preserve">Parcialmente pareado com subgrupo não aleatório</w:t>
      </w:r>
    </w:p>
    <w:p>
      <w:pPr>
        <w:numPr>
          <w:ilvl w:val="1"/>
          <w:numId w:val="1487"/>
        </w:numPr>
      </w:pPr>
      <w:r>
        <w:t xml:space="preserve">Não pareado aleatório</w:t>
      </w:r>
    </w:p>
    <w:p>
      <w:pPr>
        <w:numPr>
          <w:ilvl w:val="1"/>
          <w:numId w:val="1487"/>
        </w:numPr>
      </w:pPr>
      <w:r>
        <w:t xml:space="preserve">Não pareado não aleatório</w:t>
      </w:r>
    </w:p>
    <w:p>
      <w:pPr>
        <w:numPr>
          <w:ilvl w:val="0"/>
          <w:numId w:val="1484"/>
        </w:numPr>
      </w:pPr>
      <w:r>
        <w:rPr>
          <w:i/>
          <w:iCs/>
        </w:rPr>
        <w:t xml:space="preserve">Estudos observacionais</w:t>
      </w:r>
      <w:hyperlink w:anchor="ref-Süt2014">
        <w:r>
          <w:rPr>
            <w:rStyle w:val="Lienhypertexte"/>
            <w:vertAlign w:val="superscript"/>
          </w:rPr>
          <w:t xml:space="preserve">301</w:t>
        </w:r>
      </w:hyperlink>
      <w:r>
        <w:rPr>
          <w:vertAlign w:val="superscript"/>
        </w:rPr>
        <w:t xml:space="preserve">,</w:t>
      </w:r>
      <w:hyperlink w:anchor="ref-Chidambaram2019">
        <w:r>
          <w:rPr>
            <w:rStyle w:val="Lienhypertexte"/>
            <w:vertAlign w:val="superscript"/>
          </w:rPr>
          <w:t xml:space="preserve">306</w:t>
        </w:r>
      </w:hyperlink>
    </w:p>
    <w:p>
      <w:pPr>
        <w:numPr>
          <w:ilvl w:val="1"/>
          <w:numId w:val="1488"/>
        </w:numPr>
      </w:pPr>
      <w:r>
        <w:t xml:space="preserve">Descritivo</w:t>
      </w:r>
    </w:p>
    <w:p>
      <w:pPr>
        <w:numPr>
          <w:ilvl w:val="2"/>
          <w:numId w:val="1489"/>
        </w:numPr>
      </w:pPr>
      <w:r>
        <w:t xml:space="preserve">Estudo de caso</w:t>
      </w:r>
    </w:p>
    <w:p>
      <w:pPr>
        <w:numPr>
          <w:ilvl w:val="2"/>
          <w:numId w:val="1489"/>
        </w:numPr>
      </w:pPr>
      <w:r>
        <w:t xml:space="preserve">Série de casos</w:t>
      </w:r>
    </w:p>
    <w:p>
      <w:pPr>
        <w:numPr>
          <w:ilvl w:val="2"/>
          <w:numId w:val="1489"/>
        </w:numPr>
      </w:pPr>
      <w:r>
        <w:t xml:space="preserve">Transversal</w:t>
      </w:r>
    </w:p>
    <w:p>
      <w:pPr>
        <w:numPr>
          <w:ilvl w:val="1"/>
          <w:numId w:val="1488"/>
        </w:numPr>
      </w:pPr>
      <w:r>
        <w:t xml:space="preserve">Analítico</w:t>
      </w:r>
    </w:p>
    <w:p>
      <w:pPr>
        <w:numPr>
          <w:ilvl w:val="2"/>
          <w:numId w:val="1490"/>
        </w:numPr>
      </w:pPr>
      <w:r>
        <w:t xml:space="preserve">Transversal</w:t>
      </w:r>
    </w:p>
    <w:p>
      <w:pPr>
        <w:numPr>
          <w:ilvl w:val="2"/>
          <w:numId w:val="1490"/>
        </w:numPr>
      </w:pPr>
      <w:r>
        <w:t xml:space="preserve">Caso-Controle</w:t>
      </w:r>
    </w:p>
    <w:p>
      <w:pPr>
        <w:numPr>
          <w:ilvl w:val="3"/>
          <w:numId w:val="1491"/>
        </w:numPr>
      </w:pPr>
      <w:r>
        <w:t xml:space="preserve">Caso-Controle aninhado</w:t>
      </w:r>
    </w:p>
    <w:p>
      <w:pPr>
        <w:numPr>
          <w:ilvl w:val="3"/>
          <w:numId w:val="1491"/>
        </w:numPr>
      </w:pPr>
      <w:r>
        <w:t xml:space="preserve">Caso-Coorte</w:t>
      </w:r>
    </w:p>
    <w:p>
      <w:pPr>
        <w:numPr>
          <w:ilvl w:val="1"/>
          <w:numId w:val="1488"/>
        </w:numPr>
      </w:pPr>
      <w:r>
        <w:t xml:space="preserve">Coorte prospectiva ou retrospectiva</w:t>
      </w:r>
    </w:p>
    <w:p>
      <w:pPr>
        <w:numPr>
          <w:ilvl w:val="0"/>
          <w:numId w:val="1484"/>
        </w:numPr>
      </w:pPr>
      <w:r>
        <w:rPr>
          <w:i/>
          <w:iCs/>
        </w:rPr>
        <w:t xml:space="preserve">Estudos quase-experimentais</w:t>
      </w:r>
      <w:hyperlink w:anchor="ref-reeves2017">
        <w:r>
          <w:rPr>
            <w:rStyle w:val="Lienhypertexte"/>
            <w:vertAlign w:val="superscript"/>
          </w:rPr>
          <w:t xml:space="preserve">303</w:t>
        </w:r>
      </w:hyperlink>
    </w:p>
    <w:p>
      <w:pPr>
        <w:numPr>
          <w:ilvl w:val="1"/>
          <w:numId w:val="1492"/>
        </w:numPr>
      </w:pPr>
      <w:r>
        <w:t xml:space="preserve">Quase-aleatorizado controlado</w:t>
      </w:r>
    </w:p>
    <w:p>
      <w:pPr>
        <w:numPr>
          <w:ilvl w:val="1"/>
          <w:numId w:val="1492"/>
        </w:numPr>
      </w:pPr>
      <w:r>
        <w:t xml:space="preserve">Estimação de variável instrumental</w:t>
      </w:r>
    </w:p>
    <w:p>
      <w:pPr>
        <w:numPr>
          <w:ilvl w:val="1"/>
          <w:numId w:val="1492"/>
        </w:numPr>
      </w:pPr>
      <w:r>
        <w:t xml:space="preserve">Descontinuidade de regressão</w:t>
      </w:r>
    </w:p>
    <w:p>
      <w:pPr>
        <w:numPr>
          <w:ilvl w:val="1"/>
          <w:numId w:val="1492"/>
        </w:numPr>
      </w:pPr>
      <w:r>
        <w:t xml:space="preserve">Série temporal interrompida controlada</w:t>
      </w:r>
    </w:p>
    <w:p>
      <w:pPr>
        <w:numPr>
          <w:ilvl w:val="1"/>
          <w:numId w:val="1492"/>
        </w:numPr>
      </w:pPr>
      <w:r>
        <w:t xml:space="preserve">Série temporal interrompida</w:t>
      </w:r>
    </w:p>
    <w:p>
      <w:pPr>
        <w:numPr>
          <w:ilvl w:val="1"/>
          <w:numId w:val="1492"/>
        </w:numPr>
      </w:pPr>
      <w:r>
        <w:t xml:space="preserve">Diferença</w:t>
      </w:r>
    </w:p>
    <w:p>
      <w:pPr>
        <w:numPr>
          <w:ilvl w:val="0"/>
          <w:numId w:val="1484"/>
        </w:numPr>
      </w:pPr>
      <w:r>
        <w:rPr>
          <w:i/>
          <w:iCs/>
        </w:rPr>
        <w:t xml:space="preserve">Estudos experimentais</w:t>
      </w:r>
      <w:hyperlink w:anchor="ref-Süt2014">
        <w:r>
          <w:rPr>
            <w:rStyle w:val="Lienhypertexte"/>
            <w:vertAlign w:val="superscript"/>
          </w:rPr>
          <w:t xml:space="preserve">301</w:t>
        </w:r>
      </w:hyperlink>
      <w:r>
        <w:rPr>
          <w:vertAlign w:val="superscript"/>
        </w:rPr>
        <w:t xml:space="preserve">,</w:t>
      </w:r>
      <w:hyperlink w:anchor="ref-Chidambaram2019">
        <w:r>
          <w:rPr>
            <w:rStyle w:val="Lienhypertexte"/>
            <w:vertAlign w:val="superscript"/>
          </w:rPr>
          <w:t xml:space="preserve">306</w:t>
        </w:r>
      </w:hyperlink>
    </w:p>
    <w:p>
      <w:pPr>
        <w:numPr>
          <w:ilvl w:val="1"/>
          <w:numId w:val="1493"/>
        </w:numPr>
      </w:pPr>
      <w:r>
        <w:t xml:space="preserve">Fases I a IV</w:t>
      </w:r>
    </w:p>
    <w:p>
      <w:pPr>
        <w:numPr>
          <w:ilvl w:val="2"/>
          <w:numId w:val="1494"/>
        </w:numPr>
      </w:pPr>
      <w:r>
        <w:t xml:space="preserve">Aleatorizado controlado</w:t>
      </w:r>
    </w:p>
    <w:p>
      <w:pPr>
        <w:numPr>
          <w:ilvl w:val="2"/>
          <w:numId w:val="1494"/>
        </w:numPr>
      </w:pPr>
      <w:r>
        <w:t xml:space="preserve">Não-aleatorizado controlado</w:t>
      </w:r>
    </w:p>
    <w:p>
      <w:pPr>
        <w:numPr>
          <w:ilvl w:val="2"/>
          <w:numId w:val="1494"/>
        </w:numPr>
      </w:pPr>
      <w:r>
        <w:t xml:space="preserve">Autocontrolado</w:t>
      </w:r>
    </w:p>
    <w:p>
      <w:pPr>
        <w:numPr>
          <w:ilvl w:val="2"/>
          <w:numId w:val="1494"/>
        </w:numPr>
      </w:pPr>
      <w:r>
        <w:t xml:space="preserve">Cruzado</w:t>
      </w:r>
    </w:p>
    <w:p>
      <w:pPr>
        <w:numPr>
          <w:ilvl w:val="2"/>
          <w:numId w:val="1494"/>
        </w:numPr>
      </w:pPr>
      <w:r>
        <w:t xml:space="preserve">Fatorial</w:t>
      </w:r>
    </w:p>
    <w:p>
      <w:pPr>
        <w:numPr>
          <w:ilvl w:val="1"/>
          <w:numId w:val="1493"/>
        </w:numPr>
      </w:pPr>
      <w:r>
        <w:t xml:space="preserve">Campo</w:t>
      </w:r>
    </w:p>
    <w:p>
      <w:pPr>
        <w:numPr>
          <w:ilvl w:val="1"/>
          <w:numId w:val="1493"/>
        </w:numPr>
      </w:pPr>
      <w:r>
        <w:t xml:space="preserve">Comunitário</w:t>
      </w:r>
    </w:p>
    <w:p>
      <w:pPr>
        <w:numPr>
          <w:ilvl w:val="0"/>
          <w:numId w:val="1484"/>
        </w:numPr>
      </w:pPr>
      <w:r>
        <w:rPr>
          <w:i/>
          <w:iCs/>
        </w:rPr>
        <w:t xml:space="preserve">Estudos de avaliação econômica</w:t>
      </w:r>
      <w:hyperlink w:anchor="ref-Süt2014">
        <w:r>
          <w:rPr>
            <w:rStyle w:val="Lienhypertexte"/>
            <w:vertAlign w:val="superscript"/>
          </w:rPr>
          <w:t xml:space="preserve">301</w:t>
        </w:r>
      </w:hyperlink>
    </w:p>
    <w:p>
      <w:pPr>
        <w:numPr>
          <w:ilvl w:val="1"/>
          <w:numId w:val="1495"/>
        </w:numPr>
      </w:pPr>
      <w:r>
        <w:t xml:space="preserve">Análise de custo</w:t>
      </w:r>
    </w:p>
    <w:p>
      <w:pPr>
        <w:numPr>
          <w:ilvl w:val="1"/>
          <w:numId w:val="1495"/>
        </w:numPr>
      </w:pPr>
      <w:r>
        <w:t xml:space="preserve">Análise de minimização de custo</w:t>
      </w:r>
    </w:p>
    <w:p>
      <w:pPr>
        <w:numPr>
          <w:ilvl w:val="1"/>
          <w:numId w:val="1495"/>
        </w:numPr>
      </w:pPr>
      <w:r>
        <w:t xml:space="preserve">Análise de custo-utilidade</w:t>
      </w:r>
    </w:p>
    <w:p>
      <w:pPr>
        <w:numPr>
          <w:ilvl w:val="1"/>
          <w:numId w:val="1495"/>
        </w:numPr>
      </w:pPr>
      <w:r>
        <w:t xml:space="preserve">Análise de custo-efetividade</w:t>
      </w:r>
    </w:p>
    <w:p>
      <w:pPr>
        <w:numPr>
          <w:ilvl w:val="1"/>
          <w:numId w:val="1495"/>
        </w:numPr>
      </w:pPr>
      <w:r>
        <w:t xml:space="preserve">Análise de custo-benefício</w:t>
      </w:r>
    </w:p>
    <w:p>
      <w:pPr>
        <w:numPr>
          <w:ilvl w:val="0"/>
          <w:numId w:val="1484"/>
        </w:numPr>
      </w:pPr>
      <w:r>
        <w:rPr>
          <w:i/>
          <w:iCs/>
        </w:rPr>
        <w:t xml:space="preserve">Estudos de revisão</w:t>
      </w:r>
      <w:hyperlink w:anchor="ref-Grant2009">
        <w:r>
          <w:rPr>
            <w:rStyle w:val="Lienhypertexte"/>
            <w:vertAlign w:val="superscript"/>
          </w:rPr>
          <w:t xml:space="preserve">300</w:t>
        </w:r>
      </w:hyperlink>
    </w:p>
    <w:p>
      <w:pPr>
        <w:numPr>
          <w:ilvl w:val="1"/>
          <w:numId w:val="1496"/>
        </w:numPr>
      </w:pPr>
      <w:r>
        <w:t xml:space="preserve">Estado-da-arte</w:t>
      </w:r>
    </w:p>
    <w:p>
      <w:pPr>
        <w:numPr>
          <w:ilvl w:val="1"/>
          <w:numId w:val="1496"/>
        </w:numPr>
      </w:pPr>
      <w:r>
        <w:t xml:space="preserve">Narrativa</w:t>
      </w:r>
    </w:p>
    <w:p>
      <w:pPr>
        <w:numPr>
          <w:ilvl w:val="1"/>
          <w:numId w:val="1496"/>
        </w:numPr>
      </w:pPr>
      <w:r>
        <w:t xml:space="preserve">Crítica</w:t>
      </w:r>
    </w:p>
    <w:p>
      <w:pPr>
        <w:numPr>
          <w:ilvl w:val="1"/>
          <w:numId w:val="1496"/>
        </w:numPr>
      </w:pPr>
      <w:r>
        <w:t xml:space="preserve">Mapeamento</w:t>
      </w:r>
    </w:p>
    <w:p>
      <w:pPr>
        <w:numPr>
          <w:ilvl w:val="1"/>
          <w:numId w:val="1496"/>
        </w:numPr>
      </w:pPr>
      <w:r>
        <w:t xml:space="preserve">Escopo</w:t>
      </w:r>
    </w:p>
    <w:p>
      <w:pPr>
        <w:numPr>
          <w:ilvl w:val="1"/>
          <w:numId w:val="1496"/>
        </w:numPr>
      </w:pPr>
      <w:r>
        <w:t xml:space="preserve">Busca e revisão sistemática</w:t>
      </w:r>
    </w:p>
    <w:p>
      <w:pPr>
        <w:numPr>
          <w:ilvl w:val="1"/>
          <w:numId w:val="1496"/>
        </w:numPr>
      </w:pPr>
      <w:r>
        <w:t xml:space="preserve">Sistematizada</w:t>
      </w:r>
    </w:p>
    <w:p>
      <w:pPr>
        <w:numPr>
          <w:ilvl w:val="1"/>
          <w:numId w:val="1496"/>
        </w:numPr>
      </w:pPr>
      <w:r>
        <w:t xml:space="preserve">Sistemática</w:t>
      </w:r>
    </w:p>
    <w:p>
      <w:pPr>
        <w:numPr>
          <w:ilvl w:val="2"/>
          <w:numId w:val="1497"/>
        </w:numPr>
      </w:pPr>
      <w:r>
        <w:t xml:space="preserve">Meta-análise</w:t>
      </w:r>
    </w:p>
    <w:p>
      <w:pPr>
        <w:numPr>
          <w:ilvl w:val="2"/>
          <w:numId w:val="1497"/>
        </w:numPr>
      </w:pPr>
      <w:r>
        <w:t xml:space="preserve">Bibliométrica.</w:t>
      </w:r>
      <w:hyperlink w:anchor="ref-donthu2021">
        <w:r>
          <w:rPr>
            <w:rStyle w:val="Lienhypertexte"/>
            <w:vertAlign w:val="superscript"/>
          </w:rPr>
          <w:t xml:space="preserve">310</w:t>
        </w:r>
      </w:hyperlink>
      <w:r>
        <w:rPr>
          <w:vertAlign w:val="superscript"/>
        </w:rPr>
        <w:t xml:space="preserve">,</w:t>
      </w:r>
      <w:hyperlink w:anchor="ref-lim2023">
        <w:r>
          <w:rPr>
            <w:rStyle w:val="Lienhypertexte"/>
            <w:vertAlign w:val="superscript"/>
          </w:rPr>
          <w:t xml:space="preserve">311</w:t>
        </w:r>
      </w:hyperlink>
    </w:p>
    <w:p>
      <w:pPr>
        <w:numPr>
          <w:ilvl w:val="1"/>
          <w:numId w:val="1496"/>
        </w:numPr>
      </w:pPr>
      <w:r>
        <w:t xml:space="preserve">Sistemática qualitativa</w:t>
      </w:r>
    </w:p>
    <w:p>
      <w:pPr>
        <w:numPr>
          <w:ilvl w:val="1"/>
          <w:numId w:val="1496"/>
        </w:numPr>
      </w:pPr>
      <w:r>
        <w:t xml:space="preserve">Mista</w:t>
      </w:r>
    </w:p>
    <w:p>
      <w:pPr>
        <w:numPr>
          <w:ilvl w:val="1"/>
          <w:numId w:val="1496"/>
        </w:numPr>
      </w:pPr>
      <w:r>
        <w:t xml:space="preserve">Visão geral</w:t>
      </w:r>
    </w:p>
    <w:p>
      <w:pPr>
        <w:numPr>
          <w:ilvl w:val="1"/>
          <w:numId w:val="1496"/>
        </w:numPr>
      </w:pPr>
      <w:r>
        <w:t xml:space="preserve">Rápida</w:t>
      </w:r>
    </w:p>
    <w:p>
      <w:pPr>
        <w:numPr>
          <w:ilvl w:val="1"/>
          <w:numId w:val="1496"/>
        </w:numPr>
      </w:pPr>
      <w:r>
        <w:t xml:space="preserve">Guarda-chuva</w:t>
      </w:r>
    </w:p>
    <w:p>
      <w:pPr>
        <w:pStyle w:val="FirstParagraph"/>
      </w:pPr>
    </w:p>
    <w:p>
      <w:pPr>
        <w:pStyle w:val="Corpsdetexte"/>
      </w:pPr>
    </w:p>
    <w:bookmarkEnd w:id="807"/>
    <w:bookmarkEnd w:id="808"/>
    <w:bookmarkEnd w:id="809"/>
    <w:bookmarkStart w:id="833" w:name="poder-estatistico"/>
    <w:p>
      <w:pPr>
        <w:pStyle w:val="Titre1"/>
      </w:pPr>
      <w:r>
        <w:rPr>
          <w:b/>
          <w:bCs/>
        </w:rPr>
        <w:t xml:space="preserve">Poder estatístico</w:t>
      </w:r>
    </w:p>
    <w:p>
      <w:pPr>
        <w:pStyle w:val="FirstParagraph"/>
      </w:pPr>
    </w:p>
    <w:bookmarkStart w:id="832" w:name="poder-do-teste"/>
    <w:p>
      <w:pPr>
        <w:pStyle w:val="Titre2"/>
      </w:pPr>
      <w:r>
        <w:t xml:space="preserve">Poder do teste</w:t>
      </w:r>
    </w:p>
    <w:p>
      <w:pPr>
        <w:pStyle w:val="FirstParagraph"/>
      </w:pPr>
    </w:p>
    <w:bookmarkStart w:id="810" w:name="o-que-é-poder-do-teste"/>
    <w:p>
      <w:pPr>
        <w:pStyle w:val="Titre3"/>
      </w:pPr>
      <w:r>
        <w:t xml:space="preserve">O que é poder do teste?</w:t>
      </w:r>
    </w:p>
    <w:p>
      <w:pPr>
        <w:numPr>
          <w:ilvl w:val="0"/>
          <w:numId w:val="1498"/>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233</w:t>
        </w:r>
      </w:hyperlink>
    </w:p>
    <w:p>
      <w:pPr>
        <w:numPr>
          <w:ilvl w:val="0"/>
          <w:numId w:val="1498"/>
        </w:numPr>
      </w:pPr>
      <w:r>
        <w:t xml:space="preserve">Poder do teste pode ser calculado como (</w:t>
      </w:r>
      <m:oMath>
        <m:r>
          <m:t>1</m:t>
        </m:r>
        <m:r>
          <m:rPr>
            <m:sty m:val="p"/>
          </m:rPr>
          <m:t>−</m:t>
        </m:r>
        <m:r>
          <m:t>β</m:t>
        </m:r>
      </m:oMath>
      <w:r>
        <w:t xml:space="preserve">).</w:t>
      </w:r>
      <w:hyperlink w:anchor="ref-Curran-Everett2009">
        <w:r>
          <w:rPr>
            <w:rStyle w:val="Lienhypertexte"/>
            <w:vertAlign w:val="superscript"/>
          </w:rPr>
          <w:t xml:space="preserve">233</w:t>
        </w:r>
      </w:hyperlink>
    </w:p>
    <w:p>
      <w:pPr>
        <w:pStyle w:val="FirstParagraph"/>
      </w:pPr>
    </w:p>
    <w:bookmarkEnd w:id="810"/>
    <w:bookmarkStart w:id="811" w:name="o-que-é-análise-de-poder-do-teste"/>
    <w:p>
      <w:pPr>
        <w:pStyle w:val="Titre3"/>
      </w:pPr>
      <w:r>
        <w:t xml:space="preserve">O que é análise de poder do teste?</w:t>
      </w:r>
    </w:p>
    <w:p>
      <w:pPr>
        <w:numPr>
          <w:ilvl w:val="0"/>
          <w:numId w:val="1499"/>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312</w:t>
        </w:r>
      </w:hyperlink>
    </w:p>
    <w:p>
      <w:pPr>
        <w:numPr>
          <w:ilvl w:val="0"/>
          <w:numId w:val="1499"/>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312</w:t>
        </w:r>
      </w:hyperlink>
    </w:p>
    <w:p>
      <w:pPr>
        <w:numPr>
          <w:ilvl w:val="0"/>
          <w:numId w:val="1499"/>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312</w:t>
        </w:r>
      </w:hyperlink>
    </w:p>
    <w:p>
      <w:pPr>
        <w:pStyle w:val="FirstParagraph"/>
      </w:pPr>
    </w:p>
    <w:bookmarkEnd w:id="811"/>
    <w:bookmarkStart w:id="829" w:name="X1b58a0fe2559df0bd935b9b151e552b13557fb7"/>
    <w:p>
      <w:pPr>
        <w:pStyle w:val="Titre3"/>
      </w:pPr>
      <w:r>
        <w:t xml:space="preserve">Quando realizar a análise de poder do teste?</w:t>
      </w:r>
    </w:p>
    <w:p>
      <w:pPr>
        <w:numPr>
          <w:ilvl w:val="0"/>
          <w:numId w:val="1500"/>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312</w:t>
        </w:r>
      </w:hyperlink>
    </w:p>
    <w:p>
      <w:pPr>
        <w:numPr>
          <w:ilvl w:val="0"/>
          <w:numId w:val="1500"/>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312</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812">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812">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813">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814">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815">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816">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817">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818">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819">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820">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313</w:t>
        </w:r>
      </w:hyperlink>
      <w:r>
        <w:t xml:space="preserve"> </w:t>
      </w:r>
      <w:r>
        <w:t xml:space="preserve">fornece a função</w:t>
      </w:r>
      <w:r>
        <w:t xml:space="preserve"> </w:t>
      </w:r>
      <w:hyperlink r:id="rId821">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259</w:t>
        </w:r>
      </w:hyperlink>
      <w:r>
        <w:t xml:space="preserve"> </w:t>
      </w:r>
      <w:r>
        <w:t xml:space="preserve">fornece a função</w:t>
      </w:r>
      <w:r>
        <w:t xml:space="preserve"> </w:t>
      </w:r>
      <w:hyperlink r:id="rId822">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259</w:t>
        </w:r>
      </w:hyperlink>
      <w:r>
        <w:t xml:space="preserve"> </w:t>
      </w:r>
      <w:r>
        <w:t xml:space="preserve">fornece a função</w:t>
      </w:r>
      <w:r>
        <w:t xml:space="preserve"> </w:t>
      </w:r>
      <w:hyperlink r:id="rId823">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259</w:t>
        </w:r>
      </w:hyperlink>
      <w:r>
        <w:t xml:space="preserve"> </w:t>
      </w:r>
      <w:r>
        <w:t xml:space="preserve">fornece a função</w:t>
      </w:r>
      <w:r>
        <w:t xml:space="preserve"> </w:t>
      </w:r>
      <w:hyperlink r:id="rId824">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259</w:t>
        </w:r>
      </w:hyperlink>
      <w:r>
        <w:t xml:space="preserve"> </w:t>
      </w:r>
      <w:r>
        <w:t xml:space="preserve">fornece a função</w:t>
      </w:r>
      <w:r>
        <w:t xml:space="preserve"> </w:t>
      </w:r>
      <w:hyperlink r:id="rId825">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259</w:t>
        </w:r>
      </w:hyperlink>
      <w:r>
        <w:t xml:space="preserve"> </w:t>
      </w:r>
      <w:r>
        <w:t xml:space="preserve">fornece a função</w:t>
      </w:r>
      <w:r>
        <w:t xml:space="preserve"> </w:t>
      </w:r>
      <w:hyperlink r:id="rId826">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259</w:t>
        </w:r>
      </w:hyperlink>
      <w:r>
        <w:t xml:space="preserve"> </w:t>
      </w:r>
      <w:r>
        <w:t xml:space="preserve">fornece a função</w:t>
      </w:r>
      <w:r>
        <w:t xml:space="preserve"> </w:t>
      </w:r>
      <w:hyperlink r:id="rId827">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159</w:t>
        </w:r>
      </w:hyperlink>
      <w:r>
        <w:t xml:space="preserve"> </w:t>
      </w:r>
      <w:r>
        <w:t xml:space="preserve">fornece a função</w:t>
      </w:r>
      <w:r>
        <w:t xml:space="preserve"> </w:t>
      </w:r>
      <w:hyperlink r:id="rId828">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829"/>
    <w:bookmarkStart w:id="830"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501"/>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177</w:t>
        </w:r>
      </w:hyperlink>
      <w:r>
        <w:rPr>
          <w:vertAlign w:val="superscript"/>
        </w:rPr>
        <w:t xml:space="preserve">,</w:t>
      </w:r>
      <w:hyperlink w:anchor="ref-heckman2022">
        <w:r>
          <w:rPr>
            <w:rStyle w:val="Lienhypertexte"/>
            <w:vertAlign w:val="superscript"/>
          </w:rPr>
          <w:t xml:space="preserve">312</w:t>
        </w:r>
      </w:hyperlink>
    </w:p>
    <w:p>
      <w:pPr>
        <w:pStyle w:val="FirstParagraph"/>
      </w:pPr>
    </w:p>
    <w:bookmarkEnd w:id="830"/>
    <w:bookmarkStart w:id="831" w:name="X8dfd7762976cbd8b0d784317912479c16adad9a"/>
    <w:p>
      <w:pPr>
        <w:pStyle w:val="Titre3"/>
      </w:pPr>
      <w:r>
        <w:t xml:space="preserve">O que pode ser realizado ao invés da análise de poder?</w:t>
      </w:r>
    </w:p>
    <w:p>
      <w:pPr>
        <w:pStyle w:val="Compact"/>
        <w:numPr>
          <w:ilvl w:val="0"/>
          <w:numId w:val="1502"/>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312</w:t>
        </w:r>
      </w:hyperlink>
    </w:p>
    <w:p>
      <w:pPr>
        <w:pStyle w:val="FirstParagraph"/>
      </w:pPr>
    </w:p>
    <w:p>
      <w:pPr>
        <w:pStyle w:val="Corpsdetexte"/>
      </w:pPr>
    </w:p>
    <w:bookmarkEnd w:id="831"/>
    <w:bookmarkEnd w:id="832"/>
    <w:bookmarkEnd w:id="833"/>
    <w:bookmarkStart w:id="852" w:name="tamanho-amostral"/>
    <w:p>
      <w:pPr>
        <w:pStyle w:val="Titre1"/>
      </w:pPr>
      <w:r>
        <w:rPr>
          <w:b/>
          <w:bCs/>
        </w:rPr>
        <w:t xml:space="preserve">Tamanho da amostra</w:t>
      </w:r>
    </w:p>
    <w:p>
      <w:pPr>
        <w:pStyle w:val="FirstParagraph"/>
      </w:pPr>
    </w:p>
    <w:bookmarkStart w:id="839" w:name="tamanho-da-amostra"/>
    <w:p>
      <w:pPr>
        <w:pStyle w:val="Titre2"/>
      </w:pPr>
      <w:r>
        <w:t xml:space="preserve">Tamanho da amostra</w:t>
      </w:r>
    </w:p>
    <w:p>
      <w:pPr>
        <w:pStyle w:val="FirstParagraph"/>
      </w:pPr>
    </w:p>
    <w:bookmarkStart w:id="834" w:name="o-que-é-tamanho-da-amostra"/>
    <w:p>
      <w:pPr>
        <w:pStyle w:val="Titre3"/>
      </w:pPr>
      <w:r>
        <w:t xml:space="preserve">O que é tamanho da amostra?</w:t>
      </w:r>
    </w:p>
    <w:p>
      <w:pPr>
        <w:numPr>
          <w:ilvl w:val="0"/>
          <w:numId w:val="1503"/>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314</w:t>
        </w:r>
      </w:hyperlink>
    </w:p>
    <w:p>
      <w:pPr>
        <w:numPr>
          <w:ilvl w:val="0"/>
          <w:numId w:val="1503"/>
        </w:numPr>
      </w:pPr>
      <w:r>
        <w:t xml:space="preserve">.</w:t>
      </w:r>
      <w:hyperlink w:anchor="ref-Banerjee2010">
        <w:r>
          <w:rPr>
            <w:rStyle w:val="Lienhypertexte"/>
            <w:vertAlign w:val="superscript"/>
          </w:rPr>
          <w:t xml:space="preserve">3</w:t>
        </w:r>
      </w:hyperlink>
    </w:p>
    <w:p>
      <w:pPr>
        <w:pStyle w:val="FirstParagraph"/>
      </w:pPr>
    </w:p>
    <w:bookmarkEnd w:id="834"/>
    <w:bookmarkStart w:id="835" w:name="Xa0ef519062c8219814103087408db7e32746167"/>
    <w:p>
      <w:pPr>
        <w:pStyle w:val="Titre3"/>
      </w:pPr>
      <w:r>
        <w:t xml:space="preserve">Por que determinar o tamanho da amostra é importante?</w:t>
      </w:r>
    </w:p>
    <w:p>
      <w:pPr>
        <w:numPr>
          <w:ilvl w:val="0"/>
          <w:numId w:val="1504"/>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6</w:t>
        </w:r>
      </w:hyperlink>
    </w:p>
    <w:p>
      <w:pPr>
        <w:numPr>
          <w:ilvl w:val="0"/>
          <w:numId w:val="1504"/>
        </w:numPr>
      </w:pPr>
      <w:r>
        <w:t xml:space="preserve">Uma amostra muito pequena para o estudo pode resultar em ajuste exagerado, imprecisão e baixo poder do teste.</w:t>
      </w:r>
      <w:hyperlink w:anchor="ref-van2022a">
        <w:r>
          <w:rPr>
            <w:rStyle w:val="Lienhypertexte"/>
            <w:vertAlign w:val="superscript"/>
          </w:rPr>
          <w:t xml:space="preserve">81</w:t>
        </w:r>
      </w:hyperlink>
    </w:p>
    <w:p>
      <w:pPr>
        <w:pStyle w:val="FirstParagraph"/>
      </w:pPr>
    </w:p>
    <w:bookmarkEnd w:id="835"/>
    <w:bookmarkStart w:id="837" w:name="X46deca6ab02b71734f7ce25ec14ea8f2e6cf199"/>
    <w:p>
      <w:pPr>
        <w:pStyle w:val="Titre3"/>
      </w:pPr>
      <w:r>
        <w:t xml:space="preserve">Quais fatores devem ser considerados para determinar o tamanho da amostra?</w:t>
      </w:r>
    </w:p>
    <w:p>
      <w:pPr>
        <w:numPr>
          <w:ilvl w:val="0"/>
          <w:numId w:val="1505"/>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314</w:t>
        </w:r>
      </w:hyperlink>
    </w:p>
    <w:p>
      <w:pPr>
        <w:numPr>
          <w:ilvl w:val="0"/>
          <w:numId w:val="1505"/>
        </w:numPr>
      </w:pPr>
      <w:r>
        <w:t xml:space="preserve">Delineamento do estudo.</w:t>
      </w:r>
      <w:hyperlink w:anchor="ref-rodríguezdeláguila2014">
        <w:r>
          <w:rPr>
            <w:rStyle w:val="Lienhypertexte"/>
            <w:vertAlign w:val="superscript"/>
          </w:rPr>
          <w:t xml:space="preserve">314</w:t>
        </w:r>
      </w:hyperlink>
    </w:p>
    <w:p>
      <w:pPr>
        <w:numPr>
          <w:ilvl w:val="0"/>
          <w:numId w:val="1505"/>
        </w:numPr>
      </w:pPr>
      <w:r>
        <w:t xml:space="preserve">Quantidade e características (dependente vs. independente) dos grupos de participantes do estudo.</w:t>
      </w:r>
      <w:hyperlink w:anchor="ref-rodríguezdeláguila2014">
        <w:r>
          <w:rPr>
            <w:rStyle w:val="Lienhypertexte"/>
            <w:vertAlign w:val="superscript"/>
          </w:rPr>
          <w:t xml:space="preserve">314</w:t>
        </w:r>
      </w:hyperlink>
    </w:p>
    <w:p>
      <w:pPr>
        <w:numPr>
          <w:ilvl w:val="0"/>
          <w:numId w:val="1505"/>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314</w:t>
        </w:r>
      </w:hyperlink>
    </w:p>
    <w:p>
      <w:pPr>
        <w:numPr>
          <w:ilvl w:val="0"/>
          <w:numId w:val="1505"/>
        </w:numPr>
      </w:pPr>
      <w:r>
        <w:t xml:space="preserve">Tipo de variável a ser observada (contínua, intervalo, ordinal, nominal, dicotômica).</w:t>
      </w:r>
      <w:hyperlink w:anchor="ref-rodríguezdeláguila2014">
        <w:r>
          <w:rPr>
            <w:rStyle w:val="Lienhypertexte"/>
            <w:vertAlign w:val="superscript"/>
          </w:rPr>
          <w:t xml:space="preserve">314</w:t>
        </w:r>
      </w:hyperlink>
    </w:p>
    <w:p>
      <w:pPr>
        <w:numPr>
          <w:ilvl w:val="0"/>
          <w:numId w:val="1505"/>
        </w:numPr>
      </w:pPr>
      <w:r>
        <w:t xml:space="preserve">Tamanho de efeito mínimo a ser observado.</w:t>
      </w:r>
      <w:hyperlink w:anchor="ref-rodríguezdeláguila2014">
        <w:r>
          <w:rPr>
            <w:rStyle w:val="Lienhypertexte"/>
            <w:vertAlign w:val="superscript"/>
          </w:rPr>
          <w:t xml:space="preserve">314</w:t>
        </w:r>
      </w:hyperlink>
    </w:p>
    <w:p>
      <w:pPr>
        <w:numPr>
          <w:ilvl w:val="0"/>
          <w:numId w:val="1505"/>
        </w:numPr>
      </w:pPr>
      <w:r>
        <w:t xml:space="preserve">Variabilidade da(s) variável(eis) coletada(s).</w:t>
      </w:r>
      <w:hyperlink w:anchor="ref-rodríguezdeláguila2014">
        <w:r>
          <w:rPr>
            <w:rStyle w:val="Lienhypertexte"/>
            <w:vertAlign w:val="superscript"/>
          </w:rPr>
          <w:t xml:space="preserve">314</w:t>
        </w:r>
      </w:hyperlink>
    </w:p>
    <w:p>
      <w:pPr>
        <w:numPr>
          <w:ilvl w:val="0"/>
          <w:numId w:val="1505"/>
        </w:numPr>
      </w:pPr>
      <w:r>
        <w:t xml:space="preserve">Lateralidade do teste de hipótese (uni- ou bicaudais).</w:t>
      </w:r>
      <w:hyperlink w:anchor="ref-rodríguezdeláguila2014">
        <w:r>
          <w:rPr>
            <w:rStyle w:val="Lienhypertexte"/>
            <w:vertAlign w:val="superscript"/>
          </w:rPr>
          <w:t xml:space="preserve">314</w:t>
        </w:r>
      </w:hyperlink>
    </w:p>
    <w:p>
      <w:pPr>
        <w:numPr>
          <w:ilvl w:val="0"/>
          <w:numId w:val="1505"/>
        </w:numPr>
      </w:pPr>
      <w:r>
        <w:t xml:space="preserve">Perdas de dados durante a coleta e/ou acompanhamento dos participantes do estudo.</w:t>
      </w:r>
      <w:hyperlink w:anchor="ref-rodríguezdeláguila2014">
        <w:r>
          <w:rPr>
            <w:rStyle w:val="Lienhypertexte"/>
            <w:vertAlign w:val="superscript"/>
          </w:rPr>
          <w:t xml:space="preserve">314</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836">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837"/>
    <w:bookmarkStart w:id="838" w:name="X42f6a6d6832e9b7a150dc7c559ac1c845706a77"/>
    <w:p>
      <w:pPr>
        <w:pStyle w:val="Titre3"/>
      </w:pPr>
      <w:r>
        <w:t xml:space="preserve">Quais aspectos éticos estão envolvidos no tamanho da amostra?</w:t>
      </w:r>
    </w:p>
    <w:p>
      <w:pPr>
        <w:numPr>
          <w:ilvl w:val="0"/>
          <w:numId w:val="1506"/>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314</w:t>
        </w:r>
      </w:hyperlink>
    </w:p>
    <w:p>
      <w:pPr>
        <w:numPr>
          <w:ilvl w:val="0"/>
          <w:numId w:val="1506"/>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315</w:t>
        </w:r>
      </w:hyperlink>
    </w:p>
    <w:p>
      <w:pPr>
        <w:numPr>
          <w:ilvl w:val="0"/>
          <w:numId w:val="1506"/>
        </w:numPr>
      </w:pPr>
      <w:r>
        <w:t xml:space="preserve">Estudos com poder &lt;80% não são necessariamente antiéticos.</w:t>
      </w:r>
      <w:hyperlink w:anchor="ref-Bacchetti2005">
        <w:r>
          <w:rPr>
            <w:rStyle w:val="Lienhypertexte"/>
            <w:vertAlign w:val="superscript"/>
          </w:rPr>
          <w:t xml:space="preserve">315</w:t>
        </w:r>
      </w:hyperlink>
    </w:p>
    <w:p>
      <w:pPr>
        <w:numPr>
          <w:ilvl w:val="0"/>
          <w:numId w:val="1506"/>
        </w:numPr>
      </w:pPr>
      <w:r>
        <w:t xml:space="preserve">Grandes estudos podem ser desejáveis por outras razões que não as éticas.</w:t>
      </w:r>
      <w:hyperlink w:anchor="ref-Bacchetti2005">
        <w:r>
          <w:rPr>
            <w:rStyle w:val="Lienhypertexte"/>
            <w:vertAlign w:val="superscript"/>
          </w:rPr>
          <w:t xml:space="preserve">315</w:t>
        </w:r>
      </w:hyperlink>
    </w:p>
    <w:p>
      <w:pPr>
        <w:pStyle w:val="FirstParagraph"/>
      </w:pPr>
    </w:p>
    <w:bookmarkEnd w:id="838"/>
    <w:bookmarkEnd w:id="839"/>
    <w:bookmarkStart w:id="842" w:name="cálculo-do-tamanho-da-amostra"/>
    <w:p>
      <w:pPr>
        <w:pStyle w:val="Titre2"/>
      </w:pPr>
      <w:r>
        <w:t xml:space="preserve">Cálculo do tamanho da amostra</w:t>
      </w:r>
    </w:p>
    <w:p>
      <w:pPr>
        <w:pStyle w:val="FirstParagraph"/>
      </w:pPr>
    </w:p>
    <w:bookmarkStart w:id="840" w:name="como-calcular-o-tamanho-da-amostra"/>
    <w:p>
      <w:pPr>
        <w:pStyle w:val="Titre3"/>
      </w:pPr>
      <w:r>
        <w:t xml:space="preserve">Como calcular o tamanho da amostra?</w:t>
      </w:r>
    </w:p>
    <w:p>
      <w:pPr>
        <w:numPr>
          <w:ilvl w:val="0"/>
          <w:numId w:val="1507"/>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314</w:t>
        </w:r>
      </w:hyperlink>
    </w:p>
    <w:p>
      <w:pPr>
        <w:numPr>
          <w:ilvl w:val="0"/>
          <w:numId w:val="1507"/>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314</w:t>
        </w:r>
      </w:hyperlink>
    </w:p>
    <w:p>
      <w:pPr>
        <w:numPr>
          <w:ilvl w:val="0"/>
          <w:numId w:val="1507"/>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81</w:t>
        </w:r>
      </w:hyperlink>
    </w:p>
    <w:bookmarkEnd w:id="840"/>
    <w:bookmarkStart w:id="841" w:name="Xd28ae1fe8d08d0853a4300421712aecb09bcd56"/>
    <w:p>
      <w:pPr>
        <w:pStyle w:val="Titre3"/>
      </w:pPr>
      <w:r>
        <w:t xml:space="preserve">Como especificar o tamanho do efeito esperado?</w:t>
      </w:r>
    </w:p>
    <w:p>
      <w:pPr>
        <w:numPr>
          <w:ilvl w:val="0"/>
          <w:numId w:val="1508"/>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314</w:t>
        </w:r>
      </w:hyperlink>
    </w:p>
    <w:p>
      <w:pPr>
        <w:numPr>
          <w:ilvl w:val="0"/>
          <w:numId w:val="1508"/>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316</w:t>
        </w:r>
      </w:hyperlink>
    </w:p>
    <w:p>
      <w:pPr>
        <w:numPr>
          <w:ilvl w:val="0"/>
          <w:numId w:val="1508"/>
        </w:numPr>
      </w:pPr>
      <w:r>
        <w:t xml:space="preserve">Embora os testes de hipótese considerem efeito nulo para a hipótese nula — ex.: dferença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317</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812">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812">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813">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814">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815">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816">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817">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818">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819">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248</w:t>
        </w:r>
      </w:hyperlink>
      <w:r>
        <w:t xml:space="preserve"> </w:t>
      </w:r>
      <w:r>
        <w:t xml:space="preserve">fornece a função</w:t>
      </w:r>
      <w:r>
        <w:t xml:space="preserve"> </w:t>
      </w:r>
      <w:hyperlink r:id="rId820">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313</w:t>
        </w:r>
      </w:hyperlink>
      <w:r>
        <w:t xml:space="preserve"> </w:t>
      </w:r>
      <w:r>
        <w:t xml:space="preserve">fornece a função</w:t>
      </w:r>
      <w:r>
        <w:t xml:space="preserve"> </w:t>
      </w:r>
      <w:hyperlink r:id="rId821">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841"/>
    <w:bookmarkEnd w:id="842"/>
    <w:bookmarkStart w:id="846" w:name="perdas-de-amostra"/>
    <w:p>
      <w:pPr>
        <w:pStyle w:val="Titre2"/>
      </w:pPr>
      <w:r>
        <w:t xml:space="preserve">Perdas de amostra</w:t>
      </w:r>
    </w:p>
    <w:p>
      <w:pPr>
        <w:pStyle w:val="FirstParagraph"/>
      </w:pPr>
    </w:p>
    <w:bookmarkStart w:id="843" w:name="o-que-é-perda-de-amostra"/>
    <w:p>
      <w:pPr>
        <w:pStyle w:val="Titre3"/>
      </w:pPr>
      <w:r>
        <w:t xml:space="preserve">O que é perda de amostra?</w:t>
      </w:r>
    </w:p>
    <w:p>
      <w:pPr>
        <w:numPr>
          <w:ilvl w:val="0"/>
          <w:numId w:val="1509"/>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314</w:t>
        </w:r>
      </w:hyperlink>
    </w:p>
    <w:p>
      <w:pPr>
        <w:numPr>
          <w:ilvl w:val="0"/>
          <w:numId w:val="1509"/>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314</w:t>
        </w:r>
      </w:hyperlink>
    </w:p>
    <w:p>
      <w:pPr>
        <w:pStyle w:val="FirstParagraph"/>
      </w:pPr>
    </w:p>
    <w:bookmarkEnd w:id="843"/>
    <w:bookmarkStart w:id="844" w:name="por-que-a-perda-de-amostra-é-um-problema"/>
    <w:p>
      <w:pPr>
        <w:pStyle w:val="Titre3"/>
      </w:pPr>
      <w:r>
        <w:t xml:space="preserve">Por que a perda de amostra é um problema?</w:t>
      </w:r>
    </w:p>
    <w:p>
      <w:pPr>
        <w:numPr>
          <w:ilvl w:val="0"/>
          <w:numId w:val="1510"/>
        </w:numPr>
      </w:pPr>
      <w:r>
        <w:t xml:space="preserve">A perda de amostra pode levar a uma redução do poder do estudo, aumentando a probabilidade de erro tipo II (</w:t>
      </w:r>
      <m:oMath>
        <m:r>
          <m:t>β</m:t>
        </m:r>
      </m:oMath>
      <w:r>
        <w:t xml:space="preserve">).</w:t>
      </w:r>
      <w:hyperlink w:anchor="ref-REF">
        <w:r>
          <w:rPr>
            <w:rStyle w:val="Lienhypertexte"/>
            <w:b/>
            <w:bCs/>
            <w:vertAlign w:val="superscript"/>
          </w:rPr>
          <w:t xml:space="preserve">REF?</w:t>
        </w:r>
      </w:hyperlink>
    </w:p>
    <w:p>
      <w:pPr>
        <w:numPr>
          <w:ilvl w:val="0"/>
          <w:numId w:val="1510"/>
        </w:numPr>
      </w:pPr>
      <w:r>
        <w:t xml:space="preserve">A perda de amostra pode levar a um viés de seleção, pois os participantes que permanecem no estudo podem ser diferentes daqueles que foram perdidos.</w:t>
      </w:r>
      <w:hyperlink w:anchor="ref-REF">
        <w:r>
          <w:rPr>
            <w:rStyle w:val="Lienhypertexte"/>
            <w:b/>
            <w:bCs/>
            <w:vertAlign w:val="superscript"/>
          </w:rPr>
          <w:t xml:space="preserve">REF?</w:t>
        </w:r>
      </w:hyperlink>
    </w:p>
    <w:p>
      <w:pPr>
        <w:pStyle w:val="FirstParagraph"/>
      </w:pPr>
    </w:p>
    <w:bookmarkEnd w:id="844"/>
    <w:bookmarkStart w:id="845" w:name="como-evitar-perda-de-amostra"/>
    <w:p>
      <w:pPr>
        <w:pStyle w:val="Titre3"/>
      </w:pPr>
      <w:r>
        <w:t xml:space="preserve">Como evitar perda de amostra?</w:t>
      </w:r>
    </w:p>
    <w:p>
      <w:pPr>
        <w:numPr>
          <w:ilvl w:val="0"/>
          <w:numId w:val="1511"/>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511"/>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314</w:t>
        </w:r>
      </w:hyperlink>
    </w:p>
    <w:p>
      <w:pPr>
        <w:pStyle w:val="FirstParagraph"/>
      </w:pPr>
    </w:p>
    <w:bookmarkEnd w:id="845"/>
    <w:bookmarkEnd w:id="846"/>
    <w:bookmarkStart w:id="849" w:name="ajustes-no-tamanho-da-amostra"/>
    <w:p>
      <w:pPr>
        <w:pStyle w:val="Titre2"/>
      </w:pPr>
      <w:r>
        <w:t xml:space="preserve">Ajustes no tamanho da amostra</w:t>
      </w:r>
    </w:p>
    <w:p>
      <w:pPr>
        <w:pStyle w:val="FirstParagraph"/>
      </w:pPr>
    </w:p>
    <w:bookmarkStart w:id="847" w:name="por-que-ajustar-o-tamanho-da-amostra"/>
    <w:p>
      <w:pPr>
        <w:pStyle w:val="Titre3"/>
      </w:pPr>
      <w:r>
        <w:t xml:space="preserve">Por que ajustar o tamanho da amostra?</w:t>
      </w:r>
    </w:p>
    <w:p>
      <w:pPr>
        <w:pStyle w:val="Compact"/>
        <w:numPr>
          <w:ilvl w:val="0"/>
          <w:numId w:val="1512"/>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314</w:t>
        </w:r>
      </w:hyperlink>
    </w:p>
    <w:bookmarkEnd w:id="847"/>
    <w:bookmarkStart w:id="848" w:name="como-ajustar-para-perda-amostral"/>
    <w:p>
      <w:pPr>
        <w:pStyle w:val="Titre3"/>
      </w:pPr>
      <w:r>
        <w:t xml:space="preserve">Como ajustar para perda amostral?</w:t>
      </w:r>
    </w:p>
    <w:p>
      <w:pPr>
        <w:pStyle w:val="Compact"/>
        <w:numPr>
          <w:ilvl w:val="0"/>
          <w:numId w:val="1513"/>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com base na equação @ref(eq:samplesizeadj1):</w:t>
      </w:r>
      <w:hyperlink w:anchor="ref-rodríguezdeláguila2014">
        <w:r>
          <w:rPr>
            <w:rStyle w:val="Lienhypertexte"/>
            <w:vertAlign w:val="superscript"/>
          </w:rPr>
          <w:t xml:space="preserve">314</w:t>
        </w:r>
      </w:hyperlink>
    </w:p>
    <w:p>
      <w:pPr>
        <w:pStyle w:val="FirstParagraph"/>
      </w:pPr>
    </w:p>
    <w:p>
      <w:pPr>
        <w:pStyle w:val="Corpsdetexte"/>
      </w:pPr>
    </w:p>
    <w:p>
      <w:pPr>
        <w:pStyle w:val="Corpsdetexte"/>
      </w:pPr>
    </w:p>
    <w:bookmarkEnd w:id="848"/>
    <w:bookmarkEnd w:id="849"/>
    <w:bookmarkStart w:id="851" w:name="justificativa-do-tamanho-da-amostra"/>
    <w:p>
      <w:pPr>
        <w:pStyle w:val="Titre2"/>
      </w:pPr>
      <w:r>
        <w:t xml:space="preserve">Justificativa do tamanho da amostra</w:t>
      </w:r>
    </w:p>
    <w:p>
      <w:pPr>
        <w:pStyle w:val="FirstParagraph"/>
      </w:pPr>
    </w:p>
    <w:bookmarkStart w:id="850" w:name="Xf8864867b84e717707697f361b69d9604666bae"/>
    <w:p>
      <w:pPr>
        <w:pStyle w:val="Titre3"/>
      </w:pPr>
      <w:r>
        <w:t xml:space="preserve">Como justificar o tamanho da amostra de um estudo?</w:t>
      </w:r>
    </w:p>
    <w:p>
      <w:pPr>
        <w:numPr>
          <w:ilvl w:val="0"/>
          <w:numId w:val="1514"/>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314</w:t>
        </w:r>
      </w:hyperlink>
    </w:p>
    <w:p>
      <w:pPr>
        <w:numPr>
          <w:ilvl w:val="0"/>
          <w:numId w:val="1514"/>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314</w:t>
        </w:r>
      </w:hyperlink>
    </w:p>
    <w:p>
      <w:pPr>
        <w:pStyle w:val="FirstParagraph"/>
      </w:pPr>
    </w:p>
    <w:p>
      <w:pPr>
        <w:pStyle w:val="Corpsdetexte"/>
      </w:pPr>
    </w:p>
    <w:bookmarkEnd w:id="850"/>
    <w:bookmarkEnd w:id="851"/>
    <w:bookmarkEnd w:id="852"/>
    <w:bookmarkStart w:id="858" w:name="observacional"/>
    <w:p>
      <w:pPr>
        <w:pStyle w:val="Titre1"/>
      </w:pPr>
      <w:r>
        <w:rPr>
          <w:b/>
          <w:bCs/>
        </w:rPr>
        <w:t xml:space="preserve">Estudos observacionais</w:t>
      </w:r>
    </w:p>
    <w:p>
      <w:pPr>
        <w:pStyle w:val="FirstParagraph"/>
      </w:pPr>
    </w:p>
    <w:bookmarkStart w:id="854" w:name="características-1"/>
    <w:p>
      <w:pPr>
        <w:pStyle w:val="Titre2"/>
      </w:pPr>
      <w:r>
        <w:t xml:space="preserve">Características</w:t>
      </w:r>
    </w:p>
    <w:p>
      <w:pPr>
        <w:pStyle w:val="FirstParagraph"/>
      </w:pPr>
    </w:p>
    <w:bookmarkStart w:id="853" w:name="Xedfb35a06e8fc2edb84d6c50932355e160efbb0"/>
    <w:p>
      <w:pPr>
        <w:pStyle w:val="Titre3"/>
      </w:pPr>
      <w:r>
        <w:t xml:space="preserve">Quais são as características de estudos observacionais?</w:t>
      </w:r>
    </w:p>
    <w:p>
      <w:pPr>
        <w:pStyle w:val="Compact"/>
        <w:numPr>
          <w:ilvl w:val="0"/>
          <w:numId w:val="1515"/>
        </w:numPr>
      </w:pPr>
      <w:r>
        <w:t xml:space="preserve">.</w:t>
      </w:r>
      <w:hyperlink w:anchor="ref-REF">
        <w:r>
          <w:rPr>
            <w:rStyle w:val="Lienhypertexte"/>
            <w:b/>
            <w:bCs/>
            <w:vertAlign w:val="superscript"/>
          </w:rPr>
          <w:t xml:space="preserve">REF?</w:t>
        </w:r>
      </w:hyperlink>
    </w:p>
    <w:p>
      <w:pPr>
        <w:pStyle w:val="FirstParagraph"/>
      </w:pPr>
    </w:p>
    <w:bookmarkEnd w:id="853"/>
    <w:bookmarkEnd w:id="854"/>
    <w:bookmarkStart w:id="857" w:name="diretrizes-para-redação-1"/>
    <w:p>
      <w:pPr>
        <w:pStyle w:val="Titre2"/>
      </w:pPr>
      <w:r>
        <w:t xml:space="preserve">Diretrizes para redação</w:t>
      </w:r>
    </w:p>
    <w:p>
      <w:pPr>
        <w:pStyle w:val="FirstParagraph"/>
      </w:pPr>
    </w:p>
    <w:bookmarkStart w:id="856" w:name="X24e949aaac3f0aa8cc69bc232dd17c16c7f0318"/>
    <w:p>
      <w:pPr>
        <w:pStyle w:val="Titre3"/>
      </w:pPr>
      <w:r>
        <w:t xml:space="preserve">Quais são as diretrizes para redação de estudos observacionais?</w:t>
      </w:r>
    </w:p>
    <w:p>
      <w:pPr>
        <w:numPr>
          <w:ilvl w:val="0"/>
          <w:numId w:val="1516"/>
        </w:numPr>
      </w:pPr>
      <w:r>
        <w:t xml:space="preserve">Visite a rede</w:t>
      </w:r>
      <w:r>
        <w:t xml:space="preserve"> </w:t>
      </w:r>
      <w:r>
        <w:rPr>
          <w:i/>
          <w:iCs/>
        </w:rPr>
        <w:t xml:space="preserve">Enhancing the QUAlity and Transparency Of health Research</w:t>
      </w:r>
      <w:r>
        <w:t xml:space="preserve"> </w:t>
      </w:r>
      <w:hyperlink r:id="rId394">
        <w:r>
          <w:rPr>
            <w:rStyle w:val="Lienhypertexte"/>
          </w:rPr>
          <w:t xml:space="preserve">EQUATOR Network</w:t>
        </w:r>
      </w:hyperlink>
      <w:r>
        <w:t xml:space="preserve"> </w:t>
      </w:r>
      <w:r>
        <w:t xml:space="preserve">para encontrar diretrizes específicas para cada tipo de estudo observacional.</w:t>
      </w:r>
    </w:p>
    <w:p>
      <w:pPr>
        <w:pStyle w:val="Compact"/>
        <w:numPr>
          <w:ilvl w:val="1"/>
          <w:numId w:val="1517"/>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318</w:t>
        </w:r>
      </w:hyperlink>
      <w:r>
        <w:t xml:space="preserve"> </w:t>
      </w:r>
      <w:hyperlink r:id="rId855">
        <w:r>
          <w:rPr>
            <w:rStyle w:val="Lienhypertexte"/>
          </w:rPr>
          <w:t xml:space="preserve">https://www.equator-network.org/reporting-guidelines/strobe/</w:t>
        </w:r>
      </w:hyperlink>
    </w:p>
    <w:p>
      <w:pPr>
        <w:pStyle w:val="FirstParagraph"/>
      </w:pPr>
    </w:p>
    <w:p>
      <w:pPr>
        <w:pStyle w:val="Corpsdetexte"/>
      </w:pPr>
    </w:p>
    <w:bookmarkEnd w:id="856"/>
    <w:bookmarkEnd w:id="857"/>
    <w:bookmarkEnd w:id="858"/>
    <w:bookmarkStart w:id="913" w:name="propriedades-psicometricas"/>
    <w:p>
      <w:pPr>
        <w:pStyle w:val="Titre1"/>
      </w:pPr>
      <w:r>
        <w:rPr>
          <w:b/>
          <w:bCs/>
        </w:rPr>
        <w:t xml:space="preserve">Propriedades psicométricas</w:t>
      </w:r>
    </w:p>
    <w:p>
      <w:pPr>
        <w:pStyle w:val="FirstParagraph"/>
      </w:pPr>
    </w:p>
    <w:bookmarkStart w:id="864" w:name="características-2"/>
    <w:p>
      <w:pPr>
        <w:pStyle w:val="Titre2"/>
      </w:pPr>
      <w:r>
        <w:t xml:space="preserve">Características</w:t>
      </w:r>
    </w:p>
    <w:p>
      <w:pPr>
        <w:pStyle w:val="FirstParagraph"/>
      </w:pPr>
    </w:p>
    <w:bookmarkStart w:id="863" w:name="o-que-são-propriedades-psicométricas"/>
    <w:p>
      <w:pPr>
        <w:pStyle w:val="Titre3"/>
      </w:pPr>
      <w:r>
        <w:t xml:space="preserve">O que são propriedades psicométricas?</w:t>
      </w:r>
    </w:p>
    <w:p>
      <w:pPr>
        <w:pStyle w:val="Compact"/>
        <w:numPr>
          <w:ilvl w:val="0"/>
          <w:numId w:val="1518"/>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319</w:t>
        </w:r>
      </w:hyperlink>
      <w:r>
        <w:t xml:space="preserve"> </w:t>
      </w:r>
      <w:r>
        <w:t xml:space="preserve">fornece a função</w:t>
      </w:r>
      <w:r>
        <w:t xml:space="preserve"> </w:t>
      </w:r>
      <w:hyperlink r:id="rId859">
        <w:r>
          <w:rPr>
            <w:rStyle w:val="Lienhypertexte"/>
            <w:i/>
            <w:iCs/>
          </w:rPr>
          <w:t xml:space="preserve">cfa</w:t>
        </w:r>
      </w:hyperlink>
      <w:r>
        <w:t xml:space="preserve"> </w:t>
      </w:r>
      <w:r>
        <w:t xml:space="preserve">para implementar modelos de análise fatorial confirmatória.</w:t>
      </w: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319</w:t>
        </w:r>
      </w:hyperlink>
      <w:r>
        <w:t xml:space="preserve"> </w:t>
      </w:r>
      <w:r>
        <w:t xml:space="preserve">fornece a função</w:t>
      </w:r>
      <w:r>
        <w:t xml:space="preserve"> </w:t>
      </w:r>
      <w:hyperlink r:id="rId860">
        <w:r>
          <w:rPr>
            <w:rStyle w:val="Lienhypertexte"/>
            <w:i/>
            <w:iCs/>
          </w:rPr>
          <w:t xml:space="preserve">modificationIndices</w:t>
        </w:r>
      </w:hyperlink>
      <w:r>
        <w:t xml:space="preserve"> </w:t>
      </w:r>
      <w:r>
        <w:t xml:space="preserve">para calcular os índices de modificação.</w:t>
      </w:r>
    </w:p>
    <w:p>
      <w:pPr>
        <w:pStyle w:val="Corpsdetexte"/>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320</w:t>
        </w:r>
      </w:hyperlink>
      <w:r>
        <w:t xml:space="preserve"> </w:t>
      </w:r>
      <w:r>
        <w:t xml:space="preserve">fornece a função</w:t>
      </w:r>
      <w:r>
        <w:t xml:space="preserve"> </w:t>
      </w:r>
      <w:hyperlink r:id="rId861">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321</w:t>
        </w:r>
      </w:hyperlink>
      <w:r>
        <w:t xml:space="preserve"> </w:t>
      </w:r>
      <w:r>
        <w:t xml:space="preserve">fornece a função</w:t>
      </w:r>
      <w:r>
        <w:t xml:space="preserve"> </w:t>
      </w:r>
      <w:hyperlink r:id="rId862">
        <w:r>
          <w:rPr>
            <w:rStyle w:val="Lienhypertexte"/>
            <w:i/>
            <w:iCs/>
          </w:rPr>
          <w:t xml:space="preserve">icc</w:t>
        </w:r>
      </w:hyperlink>
      <w:r>
        <w:t xml:space="preserve"> </w:t>
      </w:r>
      <w:r>
        <w:t xml:space="preserve">para calcular a confiabilidade utilizando coeficientes de correlação intraclasse.</w:t>
      </w:r>
    </w:p>
    <w:p>
      <w:pPr>
        <w:pStyle w:val="Corpsdetexte"/>
      </w:pPr>
    </w:p>
    <w:bookmarkEnd w:id="863"/>
    <w:bookmarkEnd w:id="864"/>
    <w:bookmarkStart w:id="866" w:name="análise-fatorial-exploratória"/>
    <w:p>
      <w:pPr>
        <w:pStyle w:val="Titre2"/>
      </w:pPr>
      <w:r>
        <w:t xml:space="preserve">Análise fatorial exploratória</w:t>
      </w:r>
    </w:p>
    <w:p>
      <w:pPr>
        <w:pStyle w:val="FirstParagraph"/>
      </w:pPr>
    </w:p>
    <w:bookmarkStart w:id="865" w:name="o-que-é-análise-fatorial-exploratória"/>
    <w:p>
      <w:pPr>
        <w:pStyle w:val="Titre3"/>
      </w:pPr>
      <w:r>
        <w:t xml:space="preserve">O que é análise fatorial exploratória?</w:t>
      </w:r>
    </w:p>
    <w:p>
      <w:pPr>
        <w:pStyle w:val="Compact"/>
        <w:numPr>
          <w:ilvl w:val="0"/>
          <w:numId w:val="1519"/>
        </w:numPr>
      </w:pPr>
      <w:r>
        <w:t xml:space="preserve">.</w:t>
      </w:r>
      <w:hyperlink w:anchor="ref-REF">
        <w:r>
          <w:rPr>
            <w:rStyle w:val="Lienhypertexte"/>
            <w:b/>
            <w:bCs/>
            <w:vertAlign w:val="superscript"/>
          </w:rPr>
          <w:t xml:space="preserve">REF?</w:t>
        </w:r>
      </w:hyperlink>
    </w:p>
    <w:p>
      <w:pPr>
        <w:pStyle w:val="FirstParagraph"/>
      </w:pPr>
    </w:p>
    <w:bookmarkEnd w:id="865"/>
    <w:bookmarkEnd w:id="866"/>
    <w:bookmarkStart w:id="868" w:name="análise-fatorial-confirmatória"/>
    <w:p>
      <w:pPr>
        <w:pStyle w:val="Titre2"/>
      </w:pPr>
      <w:r>
        <w:t xml:space="preserve">Análise fatorial confirmatória</w:t>
      </w:r>
    </w:p>
    <w:p>
      <w:pPr>
        <w:pStyle w:val="FirstParagraph"/>
      </w:pPr>
    </w:p>
    <w:bookmarkStart w:id="867" w:name="o-que-é-análise-fatorial-confirmatória"/>
    <w:p>
      <w:pPr>
        <w:pStyle w:val="Titre3"/>
      </w:pPr>
      <w:r>
        <w:t xml:space="preserve">O que é análise fatorial confirmatória?</w:t>
      </w:r>
    </w:p>
    <w:p>
      <w:pPr>
        <w:pStyle w:val="Compact"/>
        <w:numPr>
          <w:ilvl w:val="0"/>
          <w:numId w:val="1520"/>
        </w:numPr>
      </w:pPr>
      <w:r>
        <w:t xml:space="preserve">.</w:t>
      </w:r>
      <w:hyperlink w:anchor="ref-REF">
        <w:r>
          <w:rPr>
            <w:rStyle w:val="Lienhypertexte"/>
            <w:b/>
            <w:bCs/>
            <w:vertAlign w:val="superscript"/>
          </w:rPr>
          <w:t xml:space="preserve">REF?</w:t>
        </w:r>
      </w:hyperlink>
    </w:p>
    <w:p>
      <w:pPr>
        <w:pStyle w:val="FirstParagraph"/>
      </w:pPr>
    </w:p>
    <w:bookmarkEnd w:id="867"/>
    <w:bookmarkEnd w:id="868"/>
    <w:bookmarkStart w:id="873" w:name="validade-de-conteúdo"/>
    <w:p>
      <w:pPr>
        <w:pStyle w:val="Titre2"/>
      </w:pPr>
      <w:r>
        <w:t xml:space="preserve">Validade de conteúdo</w:t>
      </w:r>
    </w:p>
    <w:p>
      <w:pPr>
        <w:pStyle w:val="FirstParagraph"/>
      </w:pPr>
    </w:p>
    <w:bookmarkStart w:id="869" w:name="o-que-é-validade-interna"/>
    <w:p>
      <w:pPr>
        <w:pStyle w:val="Titre3"/>
      </w:pPr>
      <w:r>
        <w:t xml:space="preserve">O que é validade interna?</w:t>
      </w:r>
    </w:p>
    <w:p>
      <w:pPr>
        <w:pStyle w:val="Compact"/>
        <w:numPr>
          <w:ilvl w:val="0"/>
          <w:numId w:val="1521"/>
        </w:numPr>
      </w:pPr>
      <w:r>
        <w:t xml:space="preserve">.</w:t>
      </w:r>
      <w:hyperlink w:anchor="ref-findley2021">
        <w:r>
          <w:rPr>
            <w:rStyle w:val="Lienhypertexte"/>
            <w:vertAlign w:val="superscript"/>
          </w:rPr>
          <w:t xml:space="preserve">322</w:t>
        </w:r>
      </w:hyperlink>
    </w:p>
    <w:p>
      <w:pPr>
        <w:pStyle w:val="FirstParagraph"/>
      </w:pPr>
    </w:p>
    <w:bookmarkEnd w:id="869"/>
    <w:bookmarkStart w:id="870" w:name="o-que-é-validade-externa"/>
    <w:p>
      <w:pPr>
        <w:pStyle w:val="Titre3"/>
      </w:pPr>
      <w:r>
        <w:t xml:space="preserve">O que é validade externa?</w:t>
      </w:r>
    </w:p>
    <w:p>
      <w:pPr>
        <w:pStyle w:val="Compact"/>
        <w:numPr>
          <w:ilvl w:val="0"/>
          <w:numId w:val="1522"/>
        </w:numPr>
      </w:pPr>
      <w:r>
        <w:t xml:space="preserve">.</w:t>
      </w:r>
      <w:hyperlink w:anchor="ref-findley2021">
        <w:r>
          <w:rPr>
            <w:rStyle w:val="Lienhypertexte"/>
            <w:vertAlign w:val="superscript"/>
          </w:rPr>
          <w:t xml:space="preserve">322</w:t>
        </w:r>
      </w:hyperlink>
    </w:p>
    <w:p>
      <w:pPr>
        <w:pStyle w:val="FirstParagraph"/>
      </w:pPr>
    </w:p>
    <w:bookmarkEnd w:id="870"/>
    <w:bookmarkStart w:id="871" w:name="que-fatores-afetam-a-validade"/>
    <w:p>
      <w:pPr>
        <w:pStyle w:val="Titre3"/>
      </w:pPr>
      <w:r>
        <w:t xml:space="preserve">Que fatores afetam a validade?</w:t>
      </w:r>
    </w:p>
    <w:p>
      <w:pPr>
        <w:numPr>
          <w:ilvl w:val="0"/>
          <w:numId w:val="1523"/>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3</w:t>
        </w:r>
      </w:hyperlink>
    </w:p>
    <w:p>
      <w:pPr>
        <w:numPr>
          <w:ilvl w:val="0"/>
          <w:numId w:val="1523"/>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3</w:t>
        </w:r>
      </w:hyperlink>
    </w:p>
    <w:p>
      <w:pPr>
        <w:pStyle w:val="FirstParagraph"/>
      </w:pPr>
    </w:p>
    <w:bookmarkEnd w:id="871"/>
    <w:bookmarkStart w:id="872" w:name="como-avaliar-a-validade-de-um-estudo"/>
    <w:p>
      <w:pPr>
        <w:pStyle w:val="Titre3"/>
      </w:pPr>
      <w:r>
        <w:t xml:space="preserve">Como avaliar a validade de um estudo?</w:t>
      </w:r>
    </w:p>
    <w:p>
      <w:pPr>
        <w:pStyle w:val="Compact"/>
        <w:numPr>
          <w:ilvl w:val="0"/>
          <w:numId w:val="1524"/>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187</w:t>
        </w:r>
      </w:hyperlink>
    </w:p>
    <w:p>
      <w:pPr>
        <w:pStyle w:val="FirstParagraph"/>
      </w:pPr>
    </w:p>
    <w:bookmarkEnd w:id="872"/>
    <w:bookmarkEnd w:id="873"/>
    <w:bookmarkStart w:id="875" w:name="validade-de-face"/>
    <w:p>
      <w:pPr>
        <w:pStyle w:val="Titre2"/>
      </w:pPr>
      <w:r>
        <w:t xml:space="preserve">Validade de face</w:t>
      </w:r>
    </w:p>
    <w:p>
      <w:pPr>
        <w:pStyle w:val="FirstParagraph"/>
      </w:pPr>
    </w:p>
    <w:bookmarkStart w:id="874" w:name="o-que-é-validade-de-face"/>
    <w:p>
      <w:pPr>
        <w:pStyle w:val="Titre3"/>
      </w:pPr>
      <w:r>
        <w:t xml:space="preserve">O que é validade de face?</w:t>
      </w:r>
    </w:p>
    <w:p>
      <w:pPr>
        <w:pStyle w:val="Compact"/>
        <w:numPr>
          <w:ilvl w:val="0"/>
          <w:numId w:val="1525"/>
        </w:numPr>
      </w:pPr>
      <w:r>
        <w:t xml:space="preserve">.[RF]</w:t>
      </w:r>
    </w:p>
    <w:p>
      <w:pPr>
        <w:pStyle w:val="FirstParagraph"/>
      </w:pPr>
    </w:p>
    <w:bookmarkEnd w:id="874"/>
    <w:bookmarkEnd w:id="875"/>
    <w:bookmarkStart w:id="877" w:name="validade-do-construto"/>
    <w:p>
      <w:pPr>
        <w:pStyle w:val="Titre2"/>
      </w:pPr>
      <w:r>
        <w:t xml:space="preserve">Validade do construto</w:t>
      </w:r>
    </w:p>
    <w:p>
      <w:pPr>
        <w:pStyle w:val="FirstParagraph"/>
      </w:pPr>
    </w:p>
    <w:bookmarkStart w:id="876" w:name="o-que-é-construto"/>
    <w:p>
      <w:pPr>
        <w:pStyle w:val="Titre3"/>
      </w:pPr>
      <w:r>
        <w:t xml:space="preserve">O que é construto?</w:t>
      </w:r>
    </w:p>
    <w:p>
      <w:pPr>
        <w:pStyle w:val="Compact"/>
        <w:numPr>
          <w:ilvl w:val="0"/>
          <w:numId w:val="1526"/>
        </w:numPr>
      </w:pPr>
      <w:r>
        <w:t xml:space="preserve">.[RF]</w:t>
      </w:r>
    </w:p>
    <w:p>
      <w:pPr>
        <w:pStyle w:val="FirstParagraph"/>
      </w:pPr>
    </w:p>
    <w:bookmarkEnd w:id="876"/>
    <w:bookmarkEnd w:id="877"/>
    <w:bookmarkStart w:id="879" w:name="validade-fatorial"/>
    <w:p>
      <w:pPr>
        <w:pStyle w:val="Titre2"/>
      </w:pPr>
      <w:r>
        <w:t xml:space="preserve">Validade fatorial</w:t>
      </w:r>
    </w:p>
    <w:p>
      <w:pPr>
        <w:pStyle w:val="FirstParagraph"/>
      </w:pPr>
    </w:p>
    <w:bookmarkStart w:id="878" w:name="o-que-é-validade-fatorial"/>
    <w:p>
      <w:pPr>
        <w:pStyle w:val="Titre3"/>
      </w:pPr>
      <w:r>
        <w:t xml:space="preserve">O que é validade fatorial?</w:t>
      </w:r>
    </w:p>
    <w:p>
      <w:pPr>
        <w:pStyle w:val="Compact"/>
        <w:numPr>
          <w:ilvl w:val="0"/>
          <w:numId w:val="1527"/>
        </w:numPr>
      </w:pPr>
      <w:r>
        <w:t xml:space="preserve">.[RF]</w:t>
      </w:r>
    </w:p>
    <w:p>
      <w:pPr>
        <w:pStyle w:val="FirstParagraph"/>
      </w:pPr>
    </w:p>
    <w:bookmarkEnd w:id="878"/>
    <w:bookmarkEnd w:id="879"/>
    <w:bookmarkStart w:id="881" w:name="validade-convergente"/>
    <w:p>
      <w:pPr>
        <w:pStyle w:val="Titre2"/>
      </w:pPr>
      <w:r>
        <w:t xml:space="preserve">Validade convergente</w:t>
      </w:r>
    </w:p>
    <w:p>
      <w:pPr>
        <w:pStyle w:val="FirstParagraph"/>
      </w:pPr>
    </w:p>
    <w:bookmarkStart w:id="880" w:name="o-que-é-validade-convergente"/>
    <w:p>
      <w:pPr>
        <w:pStyle w:val="Titre3"/>
      </w:pPr>
      <w:r>
        <w:t xml:space="preserve">O que é validade convergente?</w:t>
      </w:r>
    </w:p>
    <w:p>
      <w:pPr>
        <w:pStyle w:val="Compact"/>
        <w:numPr>
          <w:ilvl w:val="0"/>
          <w:numId w:val="1528"/>
        </w:numPr>
      </w:pPr>
      <w:r>
        <w:t xml:space="preserve">.[RF]</w:t>
      </w:r>
    </w:p>
    <w:p>
      <w:pPr>
        <w:pStyle w:val="FirstParagraph"/>
      </w:pPr>
    </w:p>
    <w:bookmarkEnd w:id="880"/>
    <w:bookmarkEnd w:id="881"/>
    <w:bookmarkStart w:id="883" w:name="validade-discriminante"/>
    <w:p>
      <w:pPr>
        <w:pStyle w:val="Titre2"/>
      </w:pPr>
      <w:r>
        <w:t xml:space="preserve">Validade discriminante</w:t>
      </w:r>
    </w:p>
    <w:p>
      <w:pPr>
        <w:pStyle w:val="FirstParagraph"/>
      </w:pPr>
    </w:p>
    <w:bookmarkStart w:id="882" w:name="o-que-é-validade-discriminante"/>
    <w:p>
      <w:pPr>
        <w:pStyle w:val="Titre3"/>
      </w:pPr>
      <w:r>
        <w:t xml:space="preserve">O que é validade discriminante?</w:t>
      </w:r>
    </w:p>
    <w:p>
      <w:pPr>
        <w:pStyle w:val="Compact"/>
        <w:numPr>
          <w:ilvl w:val="0"/>
          <w:numId w:val="1529"/>
        </w:numPr>
      </w:pPr>
      <w:r>
        <w:t xml:space="preserve">.[RF]</w:t>
      </w:r>
    </w:p>
    <w:p>
      <w:pPr>
        <w:pStyle w:val="FirstParagraph"/>
      </w:pPr>
    </w:p>
    <w:bookmarkEnd w:id="882"/>
    <w:bookmarkEnd w:id="883"/>
    <w:bookmarkStart w:id="885" w:name="validade-de-critério"/>
    <w:p>
      <w:pPr>
        <w:pStyle w:val="Titre2"/>
      </w:pPr>
      <w:r>
        <w:t xml:space="preserve">Validade de critério</w:t>
      </w:r>
    </w:p>
    <w:p>
      <w:pPr>
        <w:pStyle w:val="FirstParagraph"/>
      </w:pPr>
    </w:p>
    <w:bookmarkStart w:id="884" w:name="o-que-é-validade-de-critério"/>
    <w:p>
      <w:pPr>
        <w:pStyle w:val="Titre3"/>
      </w:pPr>
      <w:r>
        <w:t xml:space="preserve">O que é validade de critério?</w:t>
      </w:r>
    </w:p>
    <w:p>
      <w:pPr>
        <w:pStyle w:val="Compact"/>
        <w:numPr>
          <w:ilvl w:val="0"/>
          <w:numId w:val="1530"/>
        </w:numPr>
      </w:pPr>
      <w:r>
        <w:t xml:space="preserve">.[RF]</w:t>
      </w:r>
    </w:p>
    <w:p>
      <w:pPr>
        <w:pStyle w:val="FirstParagraph"/>
      </w:pPr>
    </w:p>
    <w:bookmarkEnd w:id="884"/>
    <w:bookmarkEnd w:id="885"/>
    <w:bookmarkStart w:id="889" w:name="validade-concorrente"/>
    <w:p>
      <w:pPr>
        <w:pStyle w:val="Titre2"/>
      </w:pPr>
      <w:r>
        <w:t xml:space="preserve">Validade concorrente</w:t>
      </w:r>
    </w:p>
    <w:p>
      <w:pPr>
        <w:pStyle w:val="FirstParagraph"/>
      </w:pPr>
    </w:p>
    <w:bookmarkStart w:id="886" w:name="o-que-é-concorrente"/>
    <w:p>
      <w:pPr>
        <w:pStyle w:val="Titre3"/>
      </w:pPr>
      <w:r>
        <w:t xml:space="preserve">O que é concorrente?</w:t>
      </w:r>
    </w:p>
    <w:p>
      <w:pPr>
        <w:pStyle w:val="Compact"/>
        <w:numPr>
          <w:ilvl w:val="0"/>
          <w:numId w:val="1531"/>
        </w:numPr>
      </w:pPr>
      <w:r>
        <w:t xml:space="preserve">.[RF]</w:t>
      </w:r>
    </w:p>
    <w:p>
      <w:pPr>
        <w:pStyle w:val="FirstParagraph"/>
      </w:pPr>
    </w:p>
    <w:bookmarkEnd w:id="886"/>
    <w:bookmarkStart w:id="887" w:name="o-que-é-validade-concorrente"/>
    <w:p>
      <w:pPr>
        <w:pStyle w:val="Titre3"/>
      </w:pPr>
      <w:r>
        <w:t xml:space="preserve">O que é validade concorrente?</w:t>
      </w:r>
    </w:p>
    <w:p>
      <w:pPr>
        <w:pStyle w:val="Compact"/>
        <w:numPr>
          <w:ilvl w:val="0"/>
          <w:numId w:val="1532"/>
        </w:numPr>
      </w:pPr>
      <w:r>
        <w:t xml:space="preserve">.[RF]</w:t>
      </w:r>
    </w:p>
    <w:p>
      <w:pPr>
        <w:pStyle w:val="FirstParagraph"/>
      </w:pPr>
    </w:p>
    <w:bookmarkEnd w:id="887"/>
    <w:bookmarkStart w:id="888" w:name="o-que-é-validade-preditiva"/>
    <w:p>
      <w:pPr>
        <w:pStyle w:val="Titre3"/>
      </w:pPr>
      <w:r>
        <w:t xml:space="preserve">O que é validade preditiva?</w:t>
      </w:r>
    </w:p>
    <w:p>
      <w:pPr>
        <w:pStyle w:val="Compact"/>
        <w:numPr>
          <w:ilvl w:val="0"/>
          <w:numId w:val="1533"/>
        </w:numPr>
      </w:pPr>
      <w:r>
        <w:t xml:space="preserve">.[RF]</w:t>
      </w:r>
    </w:p>
    <w:p>
      <w:pPr>
        <w:pStyle w:val="FirstParagraph"/>
      </w:pPr>
    </w:p>
    <w:bookmarkEnd w:id="888"/>
    <w:bookmarkEnd w:id="889"/>
    <w:bookmarkStart w:id="891" w:name="responsividade"/>
    <w:p>
      <w:pPr>
        <w:pStyle w:val="Titre2"/>
      </w:pPr>
      <w:r>
        <w:t xml:space="preserve">Responsividade</w:t>
      </w:r>
    </w:p>
    <w:p>
      <w:pPr>
        <w:pStyle w:val="FirstParagraph"/>
      </w:pPr>
    </w:p>
    <w:bookmarkStart w:id="890" w:name="o-que-é-responsividade"/>
    <w:p>
      <w:pPr>
        <w:pStyle w:val="Titre3"/>
      </w:pPr>
      <w:r>
        <w:t xml:space="preserve">O que é responsividade?</w:t>
      </w:r>
    </w:p>
    <w:p>
      <w:pPr>
        <w:pStyle w:val="Compact"/>
        <w:numPr>
          <w:ilvl w:val="0"/>
          <w:numId w:val="1534"/>
        </w:numPr>
      </w:pPr>
      <w:r>
        <w:t xml:space="preserve">.</w:t>
      </w:r>
      <w:hyperlink w:anchor="ref-REF">
        <w:r>
          <w:rPr>
            <w:rStyle w:val="Lienhypertexte"/>
            <w:b/>
            <w:bCs/>
            <w:vertAlign w:val="superscript"/>
          </w:rPr>
          <w:t xml:space="preserve">REF?</w:t>
        </w:r>
      </w:hyperlink>
    </w:p>
    <w:p>
      <w:pPr>
        <w:pStyle w:val="FirstParagraph"/>
      </w:pPr>
    </w:p>
    <w:bookmarkEnd w:id="890"/>
    <w:bookmarkEnd w:id="891"/>
    <w:bookmarkStart w:id="904" w:name="concordância"/>
    <w:p>
      <w:pPr>
        <w:pStyle w:val="Titre2"/>
      </w:pPr>
      <w:r>
        <w:t xml:space="preserve">Concordância</w:t>
      </w:r>
    </w:p>
    <w:p>
      <w:pPr>
        <w:pStyle w:val="FirstParagraph"/>
      </w:pPr>
    </w:p>
    <w:bookmarkStart w:id="892" w:name="o-que-é-concordância"/>
    <w:p>
      <w:pPr>
        <w:pStyle w:val="Titre3"/>
      </w:pPr>
      <w:r>
        <w:t xml:space="preserve">O que é concordância?</w:t>
      </w:r>
    </w:p>
    <w:p>
      <w:pPr>
        <w:pStyle w:val="Compact"/>
        <w:numPr>
          <w:ilvl w:val="0"/>
          <w:numId w:val="1535"/>
        </w:numPr>
      </w:pPr>
      <w:r>
        <w:t xml:space="preserve">.</w:t>
      </w:r>
      <w:hyperlink w:anchor="ref-REF">
        <w:r>
          <w:rPr>
            <w:rStyle w:val="Lienhypertexte"/>
            <w:b/>
            <w:bCs/>
            <w:vertAlign w:val="superscript"/>
          </w:rPr>
          <w:t xml:space="preserve">REF?</w:t>
        </w:r>
      </w:hyperlink>
    </w:p>
    <w:p>
      <w:pPr>
        <w:pStyle w:val="FirstParagraph"/>
      </w:pPr>
    </w:p>
    <w:bookmarkEnd w:id="892"/>
    <w:bookmarkStart w:id="894" w:name="Xdceae2fdb694cdcefeb807c249381e0b4021314"/>
    <w:p>
      <w:pPr>
        <w:pStyle w:val="Titre3"/>
      </w:pPr>
      <w:r>
        <w:t xml:space="preserve">Quais métodos são adequados para análise de concordância de variáveis dicotômicas?</w:t>
      </w:r>
    </w:p>
    <w:p>
      <w:pPr>
        <w:pStyle w:val="Compact"/>
        <w:numPr>
          <w:ilvl w:val="0"/>
          <w:numId w:val="1536"/>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323</w:t>
        </w:r>
      </w:hyperlink>
      <w:r>
        <w:rPr>
          <w:vertAlign w:val="superscript"/>
        </w:rPr>
        <w:t xml:space="preserve">,</w:t>
      </w:r>
      <w:hyperlink w:anchor="ref-cohen1960">
        <w:r>
          <w:rPr>
            <w:rStyle w:val="Lienhypertexte"/>
            <w:vertAlign w:val="superscript"/>
          </w:rPr>
          <w:t xml:space="preserve">324</w:t>
        </w:r>
      </w:hyperlink>
    </w:p>
    <w:p>
      <w:pPr>
        <w:pStyle w:val="FirstParagraph"/>
      </w:pPr>
    </w:p>
    <w:p>
      <w:pPr>
        <w:pStyle w:val="Compact"/>
        <w:numPr>
          <w:ilvl w:val="0"/>
          <w:numId w:val="1537"/>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325</w:t>
        </w:r>
      </w:hyperlink>
      <w:r>
        <w:rPr>
          <w:vertAlign w:val="superscript"/>
        </w:rPr>
        <w:t xml:space="preserve">,</w:t>
      </w:r>
      <w:hyperlink w:anchor="ref-banerjee1999">
        <w:r>
          <w:rPr>
            <w:rStyle w:val="Lienhypertexte"/>
            <w:vertAlign w:val="superscript"/>
          </w:rPr>
          <w:t xml:space="preserve">326</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321</w:t>
        </w:r>
      </w:hyperlink>
      <w:r>
        <w:t xml:space="preserve"> </w:t>
      </w:r>
      <w:r>
        <w:t xml:space="preserve">fornece a função</w:t>
      </w:r>
      <w:r>
        <w:t xml:space="preserve"> </w:t>
      </w:r>
      <w:hyperlink r:id="rId893">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894"/>
    <w:bookmarkStart w:id="895" w:name="X0dcf257684fd7e72924fdb02dfaaa684ded1f87"/>
    <w:p>
      <w:pPr>
        <w:pStyle w:val="Titre3"/>
      </w:pPr>
      <w:r>
        <w:t xml:space="preserve">Quais métodos não são adequados para análise de concordância de variáveis dicotômicas?</w:t>
      </w:r>
    </w:p>
    <w:p>
      <w:pPr>
        <w:numPr>
          <w:ilvl w:val="0"/>
          <w:numId w:val="1538"/>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326</w:t>
        </w:r>
      </w:hyperlink>
    </w:p>
    <w:p>
      <w:pPr>
        <w:numPr>
          <w:ilvl w:val="0"/>
          <w:numId w:val="1538"/>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326</w:t>
        </w:r>
      </w:hyperlink>
    </w:p>
    <w:p>
      <w:pPr>
        <w:numPr>
          <w:ilvl w:val="0"/>
          <w:numId w:val="1538"/>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326</w:t>
        </w:r>
      </w:hyperlink>
    </w:p>
    <w:p>
      <w:pPr>
        <w:numPr>
          <w:ilvl w:val="0"/>
          <w:numId w:val="1538"/>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326</w:t>
        </w:r>
      </w:hyperlink>
    </w:p>
    <w:p>
      <w:pPr>
        <w:pStyle w:val="FirstParagraph"/>
      </w:pPr>
    </w:p>
    <w:bookmarkEnd w:id="895"/>
    <w:bookmarkStart w:id="896" w:name="Xe323b88962ee26c30d1b06f87f5b15fae557cc4"/>
    <w:p>
      <w:pPr>
        <w:pStyle w:val="Titre3"/>
      </w:pPr>
      <w:r>
        <w:t xml:space="preserve">Quais métodos são adequados para análise de concordância de variáveis categóricas?</w:t>
      </w:r>
    </w:p>
    <w:p>
      <w:pPr>
        <w:numPr>
          <w:ilvl w:val="0"/>
          <w:numId w:val="1539"/>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323</w:t>
        </w:r>
      </w:hyperlink>
      <w:r>
        <w:rPr>
          <w:vertAlign w:val="superscript"/>
        </w:rPr>
        <w:t xml:space="preserve">,</w:t>
      </w:r>
      <w:hyperlink w:anchor="ref-cohen1960">
        <w:r>
          <w:rPr>
            <w:rStyle w:val="Lienhypertexte"/>
            <w:vertAlign w:val="superscript"/>
          </w:rPr>
          <w:t xml:space="preserve">324</w:t>
        </w:r>
      </w:hyperlink>
    </w:p>
    <w:p>
      <w:pPr>
        <w:numPr>
          <w:ilvl w:val="0"/>
          <w:numId w:val="1539"/>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323</w:t>
        </w:r>
      </w:hyperlink>
      <w:r>
        <w:rPr>
          <w:vertAlign w:val="superscript"/>
        </w:rPr>
        <w:t xml:space="preserve">,</w:t>
      </w:r>
      <w:hyperlink w:anchor="ref-cohen1960">
        <w:r>
          <w:rPr>
            <w:rStyle w:val="Lienhypertexte"/>
            <w:vertAlign w:val="superscript"/>
          </w:rPr>
          <w:t xml:space="preserve">324</w:t>
        </w:r>
      </w:hyperlink>
    </w:p>
    <w:p>
      <w:pPr>
        <w:pStyle w:val="FirstParagraph"/>
      </w:pPr>
    </w:p>
    <w:p>
      <w:pPr>
        <w:pStyle w:val="Compact"/>
        <w:numPr>
          <w:ilvl w:val="0"/>
          <w:numId w:val="1540"/>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326</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321</w:t>
        </w:r>
      </w:hyperlink>
      <w:r>
        <w:t xml:space="preserve"> </w:t>
      </w:r>
      <w:r>
        <w:t xml:space="preserve">fornece a função</w:t>
      </w:r>
      <w:r>
        <w:t xml:space="preserve"> </w:t>
      </w:r>
      <w:hyperlink r:id="rId893">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896"/>
    <w:bookmarkStart w:id="897" w:name="Xcecb7215f2dc7b22a0ac76505ce8fbe1598218f"/>
    <w:p>
      <w:pPr>
        <w:pStyle w:val="Titre3"/>
      </w:pPr>
      <w:r>
        <w:t xml:space="preserve">Quais métodos são adequados para análise de concordância de variáveis categóricas e contínuas?</w:t>
      </w:r>
    </w:p>
    <w:p>
      <w:pPr>
        <w:pStyle w:val="Compact"/>
        <w:numPr>
          <w:ilvl w:val="0"/>
          <w:numId w:val="1541"/>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326</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321</w:t>
        </w:r>
      </w:hyperlink>
      <w:r>
        <w:t xml:space="preserve"> </w:t>
      </w:r>
      <w:r>
        <w:t xml:space="preserve">fornece a função</w:t>
      </w:r>
      <w:r>
        <w:t xml:space="preserve"> </w:t>
      </w:r>
      <w:hyperlink r:id="rId893">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897"/>
    <w:bookmarkStart w:id="898" w:name="X2a69c5e5fa840dc95551a46873fe1ae5b70f95d"/>
    <w:p>
      <w:pPr>
        <w:pStyle w:val="Titre3"/>
      </w:pPr>
      <w:r>
        <w:t xml:space="preserve">Quais métodos são adequados para análise de concordância de variáveis ordinais?</w:t>
      </w:r>
    </w:p>
    <w:p>
      <w:pPr>
        <w:pStyle w:val="Compact"/>
        <w:numPr>
          <w:ilvl w:val="0"/>
          <w:numId w:val="1542"/>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323</w:t>
        </w:r>
      </w:hyperlink>
      <w:r>
        <w:rPr>
          <w:vertAlign w:val="superscript"/>
        </w:rPr>
        <w:t xml:space="preserve">,</w:t>
      </w:r>
      <w:hyperlink w:anchor="ref-cohen1960">
        <w:r>
          <w:rPr>
            <w:rStyle w:val="Lienhypertexte"/>
            <w:vertAlign w:val="superscript"/>
          </w:rPr>
          <w:t xml:space="preserve">324</w:t>
        </w:r>
      </w:hyperlink>
    </w:p>
    <w:p>
      <w:pPr>
        <w:pStyle w:val="FirstParagraph"/>
      </w:pPr>
    </w:p>
    <w:bookmarkEnd w:id="898"/>
    <w:bookmarkStart w:id="901" w:name="X182caf85b23c681ad2fc11e557527d1c59e2770"/>
    <w:p>
      <w:pPr>
        <w:pStyle w:val="Titre3"/>
      </w:pPr>
      <w:r>
        <w:t xml:space="preserve">Quais métodos são adequados para análise de concordância de variáveis contínuas?</w:t>
      </w:r>
    </w:p>
    <w:p>
      <w:pPr>
        <w:numPr>
          <w:ilvl w:val="0"/>
          <w:numId w:val="1543"/>
        </w:numPr>
      </w:pPr>
      <w:r>
        <w:t xml:space="preserve">Gráfico de dispersão com a reta de regressão.</w:t>
      </w:r>
      <w:hyperlink w:anchor="ref-altman1983">
        <w:r>
          <w:rPr>
            <w:rStyle w:val="Lienhypertexte"/>
            <w:vertAlign w:val="superscript"/>
          </w:rPr>
          <w:t xml:space="preserve">92</w:t>
        </w:r>
      </w:hyperlink>
    </w:p>
    <w:p>
      <w:pPr>
        <w:numPr>
          <w:ilvl w:val="0"/>
          <w:numId w:val="1543"/>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92</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327</w:t>
        </w:r>
      </w:hyperlink>
      <w:r>
        <w:t xml:space="preserve"> </w:t>
      </w:r>
      <w:r>
        <w:t xml:space="preserve">fornece as funções</w:t>
      </w:r>
      <w:r>
        <w:t xml:space="preserve"> </w:t>
      </w:r>
      <w:hyperlink r:id="rId899">
        <w:r>
          <w:rPr>
            <w:rStyle w:val="Lienhypertexte"/>
            <w:i/>
            <w:iCs/>
          </w:rPr>
          <w:t xml:space="preserve">bland.altman.stats</w:t>
        </w:r>
      </w:hyperlink>
      <w:r>
        <w:t xml:space="preserve"> </w:t>
      </w:r>
      <w:r>
        <w:t xml:space="preserve">e</w:t>
      </w:r>
      <w:r>
        <w:t xml:space="preserve"> </w:t>
      </w:r>
      <w:hyperlink r:id="rId900">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901"/>
    <w:bookmarkStart w:id="902" w:name="X31372c19e2aff6f77204a816e25a4b6a8073a6c"/>
    <w:p>
      <w:pPr>
        <w:pStyle w:val="Titre3"/>
      </w:pPr>
      <w:r>
        <w:t xml:space="preserve">Quais métodos não são adequados para análise de concordância de variáveis contínuas?</w:t>
      </w:r>
    </w:p>
    <w:p>
      <w:pPr>
        <w:numPr>
          <w:ilvl w:val="0"/>
          <w:numId w:val="1544"/>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92</w:t>
        </w:r>
      </w:hyperlink>
    </w:p>
    <w:p>
      <w:pPr>
        <w:numPr>
          <w:ilvl w:val="0"/>
          <w:numId w:val="1544"/>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92</w:t>
        </w:r>
      </w:hyperlink>
    </w:p>
    <w:p>
      <w:pPr>
        <w:numPr>
          <w:ilvl w:val="0"/>
          <w:numId w:val="1544"/>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92</w:t>
        </w:r>
      </w:hyperlink>
    </w:p>
    <w:p>
      <w:pPr>
        <w:pStyle w:val="FirstParagraph"/>
      </w:pPr>
    </w:p>
    <w:bookmarkEnd w:id="902"/>
    <w:bookmarkStart w:id="903" w:name="X9c17367af6969c7a4a3084edf083fe406988a4c"/>
    <w:p>
      <w:pPr>
        <w:pStyle w:val="Titre3"/>
      </w:pPr>
      <w:r>
        <w:t xml:space="preserve">Quais métodos são adequados para modelagem de concordância?</w:t>
      </w:r>
    </w:p>
    <w:p>
      <w:pPr>
        <w:pStyle w:val="Compact"/>
        <w:numPr>
          <w:ilvl w:val="0"/>
          <w:numId w:val="1545"/>
        </w:numPr>
      </w:pPr>
      <w:r>
        <w:t xml:space="preserve">Modelo log-linear.</w:t>
      </w:r>
      <w:hyperlink w:anchor="ref-banerjee1999">
        <w:r>
          <w:rPr>
            <w:rStyle w:val="Lienhypertexte"/>
            <w:vertAlign w:val="superscript"/>
          </w:rPr>
          <w:t xml:space="preserve">326</w:t>
        </w:r>
      </w:hyperlink>
    </w:p>
    <w:p>
      <w:pPr>
        <w:pStyle w:val="FirstParagraph"/>
      </w:pPr>
    </w:p>
    <w:bookmarkEnd w:id="903"/>
    <w:bookmarkEnd w:id="904"/>
    <w:bookmarkStart w:id="907" w:name="confiabilidade"/>
    <w:p>
      <w:pPr>
        <w:pStyle w:val="Titre2"/>
      </w:pPr>
      <w:r>
        <w:t xml:space="preserve">Confiabilidade</w:t>
      </w:r>
    </w:p>
    <w:p>
      <w:pPr>
        <w:pStyle w:val="FirstParagraph"/>
      </w:pPr>
    </w:p>
    <w:bookmarkStart w:id="905" w:name="o-que-é-confiabilidade"/>
    <w:p>
      <w:pPr>
        <w:pStyle w:val="Titre3"/>
      </w:pPr>
      <w:r>
        <w:t xml:space="preserve">O que é confiabilidade?</w:t>
      </w:r>
    </w:p>
    <w:p>
      <w:pPr>
        <w:pStyle w:val="Compact"/>
        <w:numPr>
          <w:ilvl w:val="0"/>
          <w:numId w:val="1546"/>
        </w:numPr>
      </w:pPr>
      <w:r>
        <w:t xml:space="preserve">.</w:t>
      </w:r>
      <w:hyperlink w:anchor="ref-REF">
        <w:r>
          <w:rPr>
            <w:rStyle w:val="Lienhypertexte"/>
            <w:b/>
            <w:bCs/>
            <w:vertAlign w:val="superscript"/>
          </w:rPr>
          <w:t xml:space="preserve">REF?</w:t>
        </w:r>
      </w:hyperlink>
    </w:p>
    <w:p>
      <w:pPr>
        <w:pStyle w:val="FirstParagraph"/>
      </w:pPr>
    </w:p>
    <w:bookmarkEnd w:id="905"/>
    <w:bookmarkStart w:id="906" w:name="X08986ced9f0c041243b1a080f74e4f83d6e5ff3"/>
    <w:p>
      <w:pPr>
        <w:pStyle w:val="Titre3"/>
      </w:pPr>
      <w:r>
        <w:t xml:space="preserve">Quais métodos são adequados para análise de confiabilidade?</w:t>
      </w:r>
    </w:p>
    <w:p>
      <w:pPr>
        <w:pStyle w:val="Compact"/>
        <w:numPr>
          <w:ilvl w:val="0"/>
          <w:numId w:val="1547"/>
        </w:numPr>
      </w:pPr>
      <w:r>
        <w:t xml:space="preserve">.</w:t>
      </w:r>
      <w:hyperlink w:anchor="ref-REF">
        <w:r>
          <w:rPr>
            <w:rStyle w:val="Lienhypertexte"/>
            <w:b/>
            <w:bCs/>
            <w:vertAlign w:val="superscript"/>
          </w:rPr>
          <w:t xml:space="preserve">REF?</w:t>
        </w:r>
      </w:hyperlink>
    </w:p>
    <w:p>
      <w:pPr>
        <w:pStyle w:val="FirstParagraph"/>
      </w:pPr>
    </w:p>
    <w:bookmarkEnd w:id="906"/>
    <w:bookmarkEnd w:id="907"/>
    <w:bookmarkStart w:id="912" w:name="diretrizes-para-redação-2"/>
    <w:p>
      <w:pPr>
        <w:pStyle w:val="Titre2"/>
      </w:pPr>
      <w:r>
        <w:t xml:space="preserve">Diretrizes para redação</w:t>
      </w:r>
    </w:p>
    <w:p>
      <w:pPr>
        <w:pStyle w:val="FirstParagraph"/>
      </w:pPr>
    </w:p>
    <w:bookmarkStart w:id="911" w:name="X6fec9d9c2b9627a5821b032106549527cf67250"/>
    <w:p>
      <w:pPr>
        <w:pStyle w:val="Titre3"/>
      </w:pPr>
      <w:r>
        <w:t xml:space="preserve">Quais são as diretrizes para redação de estudos de propriedades psicométricas?</w:t>
      </w:r>
    </w:p>
    <w:p>
      <w:pPr>
        <w:numPr>
          <w:ilvl w:val="0"/>
          <w:numId w:val="1548"/>
        </w:numPr>
      </w:pPr>
      <w:r>
        <w:t xml:space="preserve">Visite a rede</w:t>
      </w:r>
      <w:r>
        <w:t xml:space="preserve"> </w:t>
      </w:r>
      <w:r>
        <w:rPr>
          <w:i/>
          <w:iCs/>
        </w:rPr>
        <w:t xml:space="preserve">Enhancing the QUAlity and Transparency Of health Research</w:t>
      </w:r>
      <w:r>
        <w:t xml:space="preserve"> </w:t>
      </w:r>
      <w:hyperlink r:id="rId394">
        <w:r>
          <w:rPr>
            <w:rStyle w:val="Lienhypertexte"/>
          </w:rPr>
          <w:t xml:space="preserve">EQUATOR Network</w:t>
        </w:r>
      </w:hyperlink>
      <w:r>
        <w:t xml:space="preserve"> </w:t>
      </w:r>
      <w:r>
        <w:t xml:space="preserve">para encontrar diretrizes específicas para cada tipo de estudo de propriedades psicométricas.</w:t>
      </w:r>
    </w:p>
    <w:p>
      <w:pPr>
        <w:numPr>
          <w:ilvl w:val="1"/>
          <w:numId w:val="1549"/>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328</w:t>
        </w:r>
      </w:hyperlink>
      <w:r>
        <w:t xml:space="preserve"> </w:t>
      </w:r>
      <w:hyperlink r:id="rId908">
        <w:r>
          <w:rPr>
            <w:rStyle w:val="Lienhypertexte"/>
          </w:rPr>
          <w:t xml:space="preserve">https://www.equator-network.org/reporting-guidelines/cosmin-reporting-guideline-for-studies-on-measurement-properties-of-patient-reported-outcome-measures/</w:t>
        </w:r>
      </w:hyperlink>
    </w:p>
    <w:p>
      <w:pPr>
        <w:numPr>
          <w:ilvl w:val="1"/>
          <w:numId w:val="1549"/>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329</w:t>
        </w:r>
      </w:hyperlink>
      <w:r>
        <w:t xml:space="preserve"> </w:t>
      </w:r>
      <w:hyperlink r:id="rId909">
        <w:r>
          <w:rPr>
            <w:rStyle w:val="Lienhypertexte"/>
          </w:rPr>
          <w:t xml:space="preserve">https://www.equator-network.org/reporting-guidelines/recommendations-for-reporting-the-results-of-studies-of-instrument-and-scale-development-and-testing/</w:t>
        </w:r>
      </w:hyperlink>
    </w:p>
    <w:p>
      <w:pPr>
        <w:numPr>
          <w:ilvl w:val="1"/>
          <w:numId w:val="1549"/>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330</w:t>
        </w:r>
      </w:hyperlink>
      <w:r>
        <w:t xml:space="preserve"> </w:t>
      </w:r>
      <w:hyperlink r:id="rId910">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bookmarkEnd w:id="911"/>
    <w:bookmarkEnd w:id="912"/>
    <w:bookmarkEnd w:id="913"/>
    <w:bookmarkStart w:id="941" w:name="desempenho-diagnostico"/>
    <w:p>
      <w:pPr>
        <w:pStyle w:val="Titre1"/>
      </w:pPr>
      <w:r>
        <w:rPr>
          <w:b/>
          <w:bCs/>
        </w:rPr>
        <w:t xml:space="preserve">Desempenho diagnóstico</w:t>
      </w:r>
    </w:p>
    <w:p>
      <w:pPr>
        <w:pStyle w:val="FirstParagraph"/>
      </w:pPr>
    </w:p>
    <w:bookmarkStart w:id="915" w:name="características-3"/>
    <w:p>
      <w:pPr>
        <w:pStyle w:val="Titre2"/>
      </w:pPr>
      <w:r>
        <w:t xml:space="preserve">Características</w:t>
      </w:r>
    </w:p>
    <w:p>
      <w:pPr>
        <w:pStyle w:val="FirstParagraph"/>
      </w:pPr>
    </w:p>
    <w:bookmarkStart w:id="914" w:name="Xc2038577345083f344ec43020917426143d8e6e"/>
    <w:p>
      <w:pPr>
        <w:pStyle w:val="Titre3"/>
      </w:pPr>
      <w:r>
        <w:t xml:space="preserve">Quais são as características de estudos de desempenho diagnóstico?</w:t>
      </w:r>
    </w:p>
    <w:p>
      <w:pPr>
        <w:pStyle w:val="Compact"/>
        <w:numPr>
          <w:ilvl w:val="0"/>
          <w:numId w:val="1550"/>
        </w:numPr>
      </w:pPr>
      <w:r>
        <w:t xml:space="preserve">.</w:t>
      </w:r>
      <w:hyperlink w:anchor="ref-REF">
        <w:r>
          <w:rPr>
            <w:rStyle w:val="Lienhypertexte"/>
            <w:b/>
            <w:bCs/>
            <w:vertAlign w:val="superscript"/>
          </w:rPr>
          <w:t xml:space="preserve">REF?</w:t>
        </w:r>
      </w:hyperlink>
    </w:p>
    <w:p>
      <w:pPr>
        <w:pStyle w:val="FirstParagraph"/>
      </w:pPr>
    </w:p>
    <w:bookmarkEnd w:id="914"/>
    <w:bookmarkEnd w:id="915"/>
    <w:bookmarkStart w:id="922" w:name="tabelas-2x2"/>
    <w:p>
      <w:pPr>
        <w:pStyle w:val="Titre2"/>
      </w:pPr>
      <w:r>
        <w:t xml:space="preserve">Tabelas 2x2</w:t>
      </w:r>
    </w:p>
    <w:p>
      <w:pPr>
        <w:pStyle w:val="FirstParagraph"/>
      </w:pPr>
    </w:p>
    <w:bookmarkStart w:id="916" w:name="o-que-é-uma-tabela-de-confusão-2x2"/>
    <w:p>
      <w:pPr>
        <w:pStyle w:val="Titre3"/>
      </w:pPr>
      <w:r>
        <w:t xml:space="preserve">O que é uma tabela de confusão 2x2?</w:t>
      </w:r>
    </w:p>
    <w:p>
      <w:pPr>
        <w:pStyle w:val="Compact"/>
        <w:numPr>
          <w:ilvl w:val="0"/>
          <w:numId w:val="1551"/>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331</w:t>
        </w:r>
      </w:hyperlink>
    </w:p>
    <w:p>
      <w:pPr>
        <w:pStyle w:val="FirstParagraph"/>
      </w:pPr>
    </w:p>
    <w:bookmarkEnd w:id="916"/>
    <w:bookmarkStart w:id="918" w:name="X78b2edc6949dc1c0f83f6c1928c64df75db2c97"/>
    <w:p>
      <w:pPr>
        <w:pStyle w:val="Titre3"/>
      </w:pPr>
      <w:r>
        <w:t xml:space="preserve">Como analisar o desempenho diagnóstico em tabelas 2x2?</w:t>
      </w:r>
    </w:p>
    <w:p>
      <w:pPr>
        <w:numPr>
          <w:ilvl w:val="0"/>
          <w:numId w:val="1552"/>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332</w:t>
        </w:r>
      </w:hyperlink>
    </w:p>
    <w:p>
      <w:pPr>
        <w:numPr>
          <w:ilvl w:val="0"/>
          <w:numId w:val="1552"/>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332</w:t>
        </w:r>
      </w:hyperlink>
    </w:p>
    <w:p>
      <w:pPr>
        <w:numPr>
          <w:ilvl w:val="0"/>
          <w:numId w:val="1552"/>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332</w:t>
        </w:r>
      </w:hyperlink>
    </w:p>
    <w:p>
      <w:pPr>
        <w:numPr>
          <w:ilvl w:val="0"/>
          <w:numId w:val="1552"/>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332</w:t>
        </w:r>
      </w:hyperlink>
    </w:p>
    <w:p>
      <w:pPr>
        <w:pStyle w:val="FirstParagraph"/>
      </w:pPr>
    </w:p>
    <w:p>
      <w:pPr>
        <w:pStyle w:val="Corpsdetexte"/>
      </w:pPr>
    </w:p>
    <w:p>
      <w:pPr>
        <w:pStyle w:val="Compact"/>
        <w:numPr>
          <w:ilvl w:val="0"/>
          <w:numId w:val="1553"/>
        </w:numPr>
      </w:pPr>
      <w:r>
        <w:t xml:space="preserve">Tabelas de confusão também podem ser visualizadas em formato de árvores de frequência.</w:t>
      </w:r>
      <w:hyperlink w:anchor="ref-steckelberg2004">
        <w:r>
          <w:rPr>
            <w:rStyle w:val="Lienhypertexte"/>
            <w:vertAlign w:val="superscript"/>
          </w:rPr>
          <w:t xml:space="preserve">331</w:t>
        </w:r>
      </w:hyperlink>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05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4173d5d-bcfc-43b8-9f28-65b01b2da0da" w:name="frequency-tre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4173d5d-bcfc-43b8-9f28-65b01b2da0da"/>
      <w:r>
        <w:rPr>
          <w:rFonts/>
          <w:b w:val="tru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333</w:t>
        </w:r>
      </w:hyperlink>
      <w:r>
        <w:t xml:space="preserve"> </w:t>
      </w:r>
      <w:r>
        <w:t xml:space="preserve">fornece a função</w:t>
      </w:r>
      <w:r>
        <w:t xml:space="preserve"> </w:t>
      </w:r>
      <w:hyperlink r:id="rId917">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918"/>
    <w:bookmarkStart w:id="921" w:name="Xce026fab5abc87ac8e3453f842e020fac31fec3"/>
    <w:p>
      <w:pPr>
        <w:pStyle w:val="Titre3"/>
      </w:pPr>
      <w:r>
        <w:t xml:space="preserve">Quais probabilidades caracterizam o desempenho diagnóstico de um teste em tabelas 2x2?</w:t>
      </w:r>
    </w:p>
    <w:p>
      <w:pPr>
        <w:pStyle w:val="Compact"/>
        <w:numPr>
          <w:ilvl w:val="0"/>
          <w:numId w:val="1554"/>
        </w:numPr>
      </w:pPr>
      <w:r>
        <w:t xml:space="preserve">Sensibilidade (</w:t>
      </w:r>
      <m:oMath>
        <m:r>
          <m:t>S</m:t>
        </m:r>
        <m:r>
          <m:t>E</m:t>
        </m:r>
        <m:r>
          <m:t>N</m:t>
        </m:r>
      </m:oMath>
      <w:r>
        <w:t xml:space="preserve">), equação @ref(eq:sen): Proporção de verdadeiro-positivos dentre aqueles com a condição.</w:t>
      </w:r>
      <w:hyperlink w:anchor="ref-greenhalgh1997b">
        <w:r>
          <w:rPr>
            <w:rStyle w:val="Lienhypertexte"/>
            <w:vertAlign w:val="superscript"/>
          </w:rPr>
          <w:t xml:space="preserve">332</w:t>
        </w:r>
      </w:hyperlink>
    </w:p>
    <w:p>
      <w:pPr>
        <w:pStyle w:val="FirstParagraph"/>
      </w:pPr>
    </w:p>
    <w:p>
      <w:pPr>
        <w:pStyle w:val="Compact"/>
        <w:numPr>
          <w:ilvl w:val="0"/>
          <w:numId w:val="1555"/>
        </w:numPr>
      </w:pPr>
      <w:r>
        <w:t xml:space="preserve">Especificidade (</w:t>
      </w:r>
      <m:oMath>
        <m:r>
          <m:t>E</m:t>
        </m:r>
        <m:r>
          <m:t>S</m:t>
        </m:r>
        <m:r>
          <m:t>P</m:t>
        </m:r>
      </m:oMath>
      <w:r>
        <w:t xml:space="preserve">), equação @ref(eq:esp): Proporção de verdadeiro-negativos dentre aqueles sem a condição.</w:t>
      </w:r>
      <w:hyperlink w:anchor="ref-greenhalgh1997b">
        <w:r>
          <w:rPr>
            <w:rStyle w:val="Lienhypertexte"/>
            <w:vertAlign w:val="superscript"/>
          </w:rPr>
          <w:t xml:space="preserve">332</w:t>
        </w:r>
      </w:hyperlink>
    </w:p>
    <w:p>
      <w:pPr>
        <w:pStyle w:val="FirstParagraph"/>
      </w:pPr>
    </w:p>
    <w:p>
      <w:pPr>
        <w:pStyle w:val="Corpsdetexte"/>
      </w:pPr>
    </w:p>
    <w:p>
      <w:pPr>
        <w:pStyle w:val="Corpsdetexte"/>
      </w:pPr>
    </w:p>
    <w:p>
      <w:pPr>
        <w:pStyle w:val="Compact"/>
        <w:numPr>
          <w:ilvl w:val="0"/>
          <w:numId w:val="1556"/>
        </w:numPr>
      </w:pPr>
      <w:r>
        <w:t xml:space="preserve">Valor preditivo positivo (</w:t>
      </w:r>
      <m:oMath>
        <m:r>
          <m:t>V</m:t>
        </m:r>
        <m:r>
          <m:t>P</m:t>
        </m:r>
        <m:r>
          <m:t>P</m:t>
        </m:r>
      </m:oMath>
      <w:r>
        <w:t xml:space="preserve">), equação @ref(eq:vpp): Proporção de casos corretamente identificados como verdadeiro-positivos.</w:t>
      </w:r>
      <w:hyperlink w:anchor="ref-greenhalgh1997b">
        <w:r>
          <w:rPr>
            <w:rStyle w:val="Lienhypertexte"/>
            <w:vertAlign w:val="superscript"/>
          </w:rPr>
          <w:t xml:space="preserve">332</w:t>
        </w:r>
      </w:hyperlink>
    </w:p>
    <w:p>
      <w:pPr>
        <w:pStyle w:val="FirstParagraph"/>
      </w:pPr>
    </w:p>
    <w:p>
      <w:pPr>
        <w:pStyle w:val="Corpsdetexte"/>
      </w:pPr>
    </w:p>
    <w:p>
      <w:pPr>
        <w:pStyle w:val="Corpsdetexte"/>
      </w:pPr>
    </w:p>
    <w:p>
      <w:pPr>
        <w:pStyle w:val="Compact"/>
        <w:numPr>
          <w:ilvl w:val="0"/>
          <w:numId w:val="1557"/>
        </w:numPr>
      </w:pPr>
      <w:r>
        <w:t xml:space="preserve">Valor preditivo negativo (</w:t>
      </w:r>
      <m:oMath>
        <m:r>
          <m:t>V</m:t>
        </m:r>
        <m:r>
          <m:t>P</m:t>
        </m:r>
        <m:r>
          <m:t>N</m:t>
        </m:r>
      </m:oMath>
      <w:r>
        <w:t xml:space="preserve">), equação @ref(eq:vpn): Proporção de controles corretamente identificados como verdadeiro-negativos.</w:t>
      </w:r>
      <w:hyperlink w:anchor="ref-greenhalgh1997b">
        <w:r>
          <w:rPr>
            <w:rStyle w:val="Lienhypertexte"/>
            <w:vertAlign w:val="superscript"/>
          </w:rPr>
          <w:t xml:space="preserve">332</w:t>
        </w:r>
      </w:hyperlink>
    </w:p>
    <w:p>
      <w:pPr>
        <w:pStyle w:val="FirstParagraph"/>
      </w:pPr>
    </w:p>
    <w:p>
      <w:pPr>
        <w:pStyle w:val="Corpsdetexte"/>
      </w:pPr>
    </w:p>
    <w:p>
      <w:pPr>
        <w:pStyle w:val="Corpsdetexte"/>
      </w:pPr>
    </w:p>
    <w:p>
      <w:pPr>
        <w:pStyle w:val="Compact"/>
        <w:numPr>
          <w:ilvl w:val="0"/>
          <w:numId w:val="1558"/>
        </w:numPr>
      </w:pPr>
      <w:r>
        <w:t xml:space="preserve">Acurácia (</w:t>
      </w:r>
      <m:oMath>
        <m:r>
          <m:t>A</m:t>
        </m:r>
        <m:r>
          <m:t>C</m:t>
        </m:r>
        <m:r>
          <m:t>U</m:t>
        </m:r>
      </m:oMath>
      <w:r>
        <w:t xml:space="preserve">), equação @ref(eq:acu): Proporção de casos e controle corretamente identificados.</w:t>
      </w:r>
      <w:hyperlink w:anchor="ref-greenhalgh1997b">
        <w:r>
          <w:rPr>
            <w:rStyle w:val="Lienhypertexte"/>
            <w:vertAlign w:val="superscript"/>
          </w:rPr>
          <w:t xml:space="preserve">332</w:t>
        </w:r>
      </w:hyperlink>
    </w:p>
    <w:p>
      <w:pPr>
        <w:pStyle w:val="FirstParagraph"/>
      </w:pPr>
    </w:p>
    <w:p>
      <w:pPr>
        <w:pStyle w:val="Corpsdetexte"/>
      </w:pPr>
    </w:p>
    <w:p>
      <w:pPr>
        <w:pStyle w:val="Corpsdetexte"/>
      </w:pPr>
    </w:p>
    <w:p>
      <w:pPr>
        <w:pStyle w:val="Compact"/>
        <w:numPr>
          <w:ilvl w:val="0"/>
          <w:numId w:val="1559"/>
        </w:numPr>
      </w:pPr>
      <w:r>
        <w:t xml:space="preserve">Razão de chances diagnóstica (</w:t>
      </w:r>
      <m:oMath>
        <m:r>
          <m:t>D</m:t>
        </m:r>
        <m:r>
          <m:t>O</m:t>
        </m:r>
        <m:r>
          <m:t>R</m:t>
        </m:r>
      </m:oMath>
      <w:r>
        <w:t xml:space="preserve">), equação @ref(eq:dor): Razão entre a chance de um teste ser positivo quando a condição está presente e a chance de um teste ser positivo quando a condição está ausente.</w:t>
      </w:r>
      <w:hyperlink w:anchor="ref-Glas2003">
        <w:r>
          <w:rPr>
            <w:rStyle w:val="Lienhypertexte"/>
            <w:vertAlign w:val="superscript"/>
          </w:rPr>
          <w:t xml:space="preserve">334</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333</w:t>
        </w:r>
      </w:hyperlink>
      <w:r>
        <w:t xml:space="preserve"> </w:t>
      </w:r>
      <w:r>
        <w:t xml:space="preserve">fornece a função</w:t>
      </w:r>
      <w:r>
        <w:t xml:space="preserve"> </w:t>
      </w:r>
      <w:hyperlink r:id="rId919">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335</w:t>
        </w:r>
      </w:hyperlink>
      <w:r>
        <w:t xml:space="preserve"> </w:t>
      </w:r>
      <w:r>
        <w:t xml:space="preserve">fornece a função</w:t>
      </w:r>
      <w:r>
        <w:t xml:space="preserve"> </w:t>
      </w:r>
      <w:hyperlink r:id="rId920">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921"/>
    <w:bookmarkEnd w:id="922"/>
    <w:bookmarkStart w:id="932" w:name="curvas-roc"/>
    <w:p>
      <w:pPr>
        <w:pStyle w:val="Titre2"/>
      </w:pPr>
      <w:r>
        <w:t xml:space="preserve">Curvas ROC</w:t>
      </w:r>
    </w:p>
    <w:p>
      <w:pPr>
        <w:pStyle w:val="FirstParagraph"/>
      </w:pPr>
    </w:p>
    <w:bookmarkStart w:id="923" w:name="o-que-representa-a-curva-roc"/>
    <w:p>
      <w:pPr>
        <w:pStyle w:val="Titre3"/>
      </w:pPr>
      <w:r>
        <w:t xml:space="preserve">O que representa a curva ROC?</w:t>
      </w:r>
    </w:p>
    <w:p>
      <w:pPr>
        <w:numPr>
          <w:ilvl w:val="0"/>
          <w:numId w:val="1560"/>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336</w:t>
        </w:r>
      </w:hyperlink>
    </w:p>
    <w:p>
      <w:pPr>
        <w:numPr>
          <w:ilvl w:val="0"/>
          <w:numId w:val="1560"/>
        </w:numPr>
      </w:pPr>
      <w:r>
        <w:t xml:space="preserve">Cada ponto na curva corresponde a um ponto de corte possível do teste.</w:t>
      </w:r>
      <w:hyperlink w:anchor="ref-he2024">
        <w:r>
          <w:rPr>
            <w:rStyle w:val="Lienhypertexte"/>
            <w:vertAlign w:val="superscript"/>
          </w:rPr>
          <w:t xml:space="preserve">336</w:t>
        </w:r>
      </w:hyperlink>
    </w:p>
    <w:p>
      <w:pPr>
        <w:pStyle w:val="FirstParagraph"/>
      </w:pPr>
    </w:p>
    <w:bookmarkEnd w:id="923"/>
    <w:bookmarkStart w:id="924" w:name="quais-são-os-tipos-de-curva-roc"/>
    <w:p>
      <w:pPr>
        <w:pStyle w:val="Titre3"/>
      </w:pPr>
      <w:r>
        <w:t xml:space="preserve">Quais são os tipos de curva ROC?</w:t>
      </w:r>
    </w:p>
    <w:p>
      <w:pPr>
        <w:numPr>
          <w:ilvl w:val="0"/>
          <w:numId w:val="1561"/>
        </w:numPr>
      </w:pPr>
      <w:r>
        <w:t xml:space="preserve">Curva empírica: conecta diretamente os pontos obtidos a partir dos diferentes pontos de corte observados.</w:t>
      </w:r>
      <w:hyperlink w:anchor="ref-park2004">
        <w:r>
          <w:rPr>
            <w:rStyle w:val="Lienhypertexte"/>
            <w:vertAlign w:val="superscript"/>
          </w:rPr>
          <w:t xml:space="preserve">337</w:t>
        </w:r>
      </w:hyperlink>
    </w:p>
    <w:p>
      <w:pPr>
        <w:numPr>
          <w:ilvl w:val="0"/>
          <w:numId w:val="1561"/>
        </w:numPr>
      </w:pPr>
      <w:r>
        <w:t xml:space="preserve">Curva suavizada (paramétrica): assume uma distribuição binormal e gera uma curva ajustada por máxima verossimilhança.</w:t>
      </w:r>
      <w:hyperlink w:anchor="ref-park2004">
        <w:r>
          <w:rPr>
            <w:rStyle w:val="Lienhypertexte"/>
            <w:vertAlign w:val="superscript"/>
          </w:rPr>
          <w:t xml:space="preserve">337</w:t>
        </w:r>
      </w:hyperlink>
    </w:p>
    <w:p>
      <w:pPr>
        <w:pStyle w:val="FirstParagraph"/>
      </w:pPr>
    </w:p>
    <w:bookmarkEnd w:id="924"/>
    <w:bookmarkStart w:id="925" w:name="como-definir-o-melhor-ponto-de-corte"/>
    <w:p>
      <w:pPr>
        <w:pStyle w:val="Titre3"/>
      </w:pPr>
      <w:r>
        <w:t xml:space="preserve">Como definir o melhor ponto de corte?</w:t>
      </w:r>
    </w:p>
    <w:p>
      <w:pPr>
        <w:numPr>
          <w:ilvl w:val="0"/>
          <w:numId w:val="1562"/>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336</w:t>
        </w:r>
      </w:hyperlink>
      <w:r>
        <w:rPr>
          <w:vertAlign w:val="superscript"/>
        </w:rPr>
        <w:t xml:space="preserve">,</w:t>
      </w:r>
      <w:hyperlink w:anchor="ref-park2004">
        <w:r>
          <w:rPr>
            <w:rStyle w:val="Lienhypertexte"/>
            <w:vertAlign w:val="superscript"/>
          </w:rPr>
          <w:t xml:space="preserve">337</w:t>
        </w:r>
      </w:hyperlink>
    </w:p>
    <w:p>
      <w:pPr>
        <w:numPr>
          <w:ilvl w:val="0"/>
          <w:numId w:val="1562"/>
        </w:numPr>
      </w:pPr>
      <w:r>
        <w:t xml:space="preserve">O método de Youden (equação @ref(eq:youden) maximiza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75</w:t>
        </w:r>
      </w:hyperlink>
    </w:p>
    <w:p>
      <w:pPr>
        <w:pStyle w:val="FirstParagraph"/>
      </w:pPr>
    </w:p>
    <w:p>
      <w:pPr>
        <w:pStyle w:val="Compact"/>
        <w:numPr>
          <w:ilvl w:val="0"/>
          <w:numId w:val="1563"/>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338</w:t>
        </w:r>
      </w:hyperlink>
    </w:p>
    <w:p>
      <w:pPr>
        <w:pStyle w:val="FirstParagraph"/>
      </w:pPr>
    </w:p>
    <w:p>
      <w:pPr>
        <w:pStyle w:val="Corpsdetexte"/>
      </w:pPr>
    </w:p>
    <w:bookmarkEnd w:id="925"/>
    <w:bookmarkStart w:id="926" w:name="o-que-é-a-área-sob-a-curva-auroc"/>
    <w:p>
      <w:pPr>
        <w:pStyle w:val="Titre3"/>
      </w:pPr>
      <w:r>
        <w:t xml:space="preserve">O que é a área sob a curva (AUROC)?</w:t>
      </w:r>
    </w:p>
    <w:p>
      <w:pPr>
        <w:numPr>
          <w:ilvl w:val="0"/>
          <w:numId w:val="1564"/>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339</w:t>
        </w:r>
      </w:hyperlink>
    </w:p>
    <w:p>
      <w:pPr>
        <w:numPr>
          <w:ilvl w:val="0"/>
          <w:numId w:val="1564"/>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336</w:t>
        </w:r>
      </w:hyperlink>
    </w:p>
    <w:p>
      <w:pPr>
        <w:pStyle w:val="FirstParagraph"/>
      </w:pPr>
    </w:p>
    <w:bookmarkEnd w:id="926"/>
    <w:bookmarkStart w:id="928" w:name="como-calcular-a-auc"/>
    <w:p>
      <w:pPr>
        <w:pStyle w:val="Titre3"/>
      </w:pPr>
      <w:r>
        <w:t xml:space="preserve">Como calcular a AUC?</w:t>
      </w:r>
    </w:p>
    <w:p>
      <w:pPr>
        <w:numPr>
          <w:ilvl w:val="0"/>
          <w:numId w:val="1565"/>
        </w:numPr>
      </w:pPr>
      <w:r>
        <w:t xml:space="preserve">Método não paramétrico: soma das áreas trapezoidais sob a curva empírica. Pode subestimar AUC quando os dados são discretos.</w:t>
      </w:r>
      <w:hyperlink w:anchor="ref-park2004">
        <w:r>
          <w:rPr>
            <w:rStyle w:val="Lienhypertexte"/>
            <w:vertAlign w:val="superscript"/>
          </w:rPr>
          <w:t xml:space="preserve">337</w:t>
        </w:r>
      </w:hyperlink>
    </w:p>
    <w:p>
      <w:pPr>
        <w:numPr>
          <w:ilvl w:val="0"/>
          <w:numId w:val="1565"/>
        </w:numPr>
      </w:pPr>
      <w:r>
        <w:t xml:space="preserve">Método paramétrico (binormal): mais robusto para dados em escala ordinal (ex: categorias diagnósticas), com viés reduzido.</w:t>
      </w:r>
      <w:hyperlink w:anchor="ref-park2004">
        <w:r>
          <w:rPr>
            <w:rStyle w:val="Lienhypertexte"/>
            <w:vertAlign w:val="superscript"/>
          </w:rPr>
          <w:t xml:space="preserve">337</w:t>
        </w:r>
      </w:hyperlink>
    </w:p>
    <w:p>
      <w:pPr>
        <w:numPr>
          <w:ilvl w:val="0"/>
          <w:numId w:val="1565"/>
        </w:numPr>
      </w:pPr>
      <w:r>
        <w:t xml:space="preserve">AUC deve sempre vir acompanhada de intervalo de confiança (IC95%).</w:t>
      </w:r>
      <w:hyperlink w:anchor="ref-park2004">
        <w:r>
          <w:rPr>
            <w:rStyle w:val="Lienhypertexte"/>
            <w:vertAlign w:val="superscript"/>
          </w:rPr>
          <w:t xml:space="preserve">337</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340</w:t>
        </w:r>
      </w:hyperlink>
      <w:r>
        <w:t xml:space="preserve"> </w:t>
      </w:r>
      <w:r>
        <w:t xml:space="preserve">fornece a função</w:t>
      </w:r>
      <w:r>
        <w:t xml:space="preserve"> </w:t>
      </w:r>
      <w:hyperlink r:id="rId927">
        <w:r>
          <w:rPr>
            <w:rStyle w:val="Lienhypertexte"/>
            <w:i/>
            <w:iCs/>
          </w:rPr>
          <w:t xml:space="preserve">plot.roc</w:t>
        </w:r>
      </w:hyperlink>
      <w:r>
        <w:t xml:space="preserve"> </w:t>
      </w:r>
      <w:r>
        <w:t xml:space="preserve">para criar uma curva ROC.</w:t>
      </w:r>
    </w:p>
    <w:p>
      <w:pPr>
        <w:pStyle w:val="Corpsdetexte"/>
      </w:pPr>
    </w:p>
    <w:bookmarkEnd w:id="928"/>
    <w:bookmarkStart w:id="929" w:name="como-interpretar-a-área-sob-a-curva-roc"/>
    <w:p>
      <w:pPr>
        <w:pStyle w:val="Titre3"/>
      </w:pPr>
      <w:r>
        <w:t xml:space="preserve">Como interpretar a área sob a curva (ROC)?</w:t>
      </w:r>
    </w:p>
    <w:p>
      <w:pPr>
        <w:numPr>
          <w:ilvl w:val="0"/>
          <w:numId w:val="1566"/>
        </w:numPr>
      </w:pPr>
      <w:r>
        <w:t xml:space="preserve">A área sob a curva AUC varia no intervalo</w:t>
      </w:r>
      <w:r>
        <w:t xml:space="preserve"> </w:t>
      </w:r>
      <m:oMath>
        <m:d>
          <m:dPr>
            <m:begChr m:val="["/>
            <m:endChr m:val="]"/>
            <m:sep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339</w:t>
        </w:r>
      </w:hyperlink>
    </w:p>
    <w:p>
      <w:pPr>
        <w:numPr>
          <w:ilvl w:val="0"/>
          <w:numId w:val="1566"/>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339</w:t>
        </w:r>
      </w:hyperlink>
    </w:p>
    <w:p>
      <w:pPr>
        <w:numPr>
          <w:ilvl w:val="0"/>
          <w:numId w:val="1566"/>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339</w:t>
        </w:r>
      </w:hyperlink>
    </w:p>
    <w:p>
      <w:pPr>
        <w:numPr>
          <w:ilvl w:val="0"/>
          <w:numId w:val="1566"/>
        </w:numPr>
      </w:pPr>
      <w:r>
        <w:t xml:space="preserve">Diferenças pequenas entre AUCs podem não ser estatisticamente significativas.</w:t>
      </w:r>
      <w:hyperlink w:anchor="ref-he2024">
        <w:r>
          <w:rPr>
            <w:rStyle w:val="Lienhypertexte"/>
            <w:vertAlign w:val="superscript"/>
          </w:rPr>
          <w:t xml:space="preserve">336</w:t>
        </w:r>
      </w:hyperlink>
    </w:p>
    <w:p>
      <w:pPr>
        <w:numPr>
          <w:ilvl w:val="0"/>
          <w:numId w:val="1566"/>
        </w:numPr>
      </w:pPr>
      <w:r>
        <w:t xml:space="preserve">A interpretação clínica pode ser equivocada se não houver teste estatístico adequado.</w:t>
      </w:r>
      <w:hyperlink w:anchor="ref-he2024">
        <w:r>
          <w:rPr>
            <w:rStyle w:val="Lienhypertexte"/>
            <w:vertAlign w:val="superscript"/>
          </w:rPr>
          <w:t xml:space="preserve">336</w:t>
        </w:r>
      </w:hyperlink>
    </w:p>
    <w:p>
      <w:pPr>
        <w:numPr>
          <w:ilvl w:val="0"/>
          <w:numId w:val="1566"/>
        </w:numPr>
      </w:pPr>
      <w:r>
        <w:t xml:space="preserve">Se as curvas vêm do mesmo conjunto de pacientes, aplique o teste de DeLong.</w:t>
      </w:r>
      <w:hyperlink w:anchor="ref-he2024">
        <w:r>
          <w:rPr>
            <w:rStyle w:val="Lienhypertexte"/>
            <w:vertAlign w:val="superscript"/>
          </w:rPr>
          <w:t xml:space="preserve">336</w:t>
        </w:r>
      </w:hyperlink>
    </w:p>
    <w:p>
      <w:pPr>
        <w:numPr>
          <w:ilvl w:val="0"/>
          <w:numId w:val="1566"/>
        </w:numPr>
      </w:pPr>
      <w:r>
        <w:t xml:space="preserve">Se as curvas vêm de amostras independentes, use métodos como Dorfman-Alf.</w:t>
      </w:r>
      <w:hyperlink w:anchor="ref-he2024">
        <w:r>
          <w:rPr>
            <w:rStyle w:val="Lienhypertexte"/>
            <w:vertAlign w:val="superscript"/>
          </w:rPr>
          <w:t xml:space="preserve">336</w:t>
        </w:r>
      </w:hyperlink>
    </w:p>
    <w:p>
      <w:pPr>
        <w:pStyle w:val="FirstParagraph"/>
      </w:pPr>
    </w:p>
    <w:bookmarkEnd w:id="929"/>
    <w:bookmarkStart w:id="930" w:name="X07e3cd15edbcd19e9920e33f9a290b75264be3e"/>
    <w:p>
      <w:pPr>
        <w:pStyle w:val="Titre3"/>
      </w:pPr>
      <w:r>
        <w:t xml:space="preserve">Por que uma AUC menor que 0.5 está errada?</w:t>
      </w:r>
    </w:p>
    <w:p>
      <w:pPr>
        <w:numPr>
          <w:ilvl w:val="0"/>
          <w:numId w:val="1567"/>
        </w:numPr>
      </w:pPr>
      <w:r>
        <w:t xml:space="preserve">Porque indica desempenho pior que o acaso.</w:t>
      </w:r>
      <w:hyperlink w:anchor="ref-he2024">
        <w:r>
          <w:rPr>
            <w:rStyle w:val="Lienhypertexte"/>
            <w:vertAlign w:val="superscript"/>
          </w:rPr>
          <w:t xml:space="preserve">336</w:t>
        </w:r>
      </w:hyperlink>
    </w:p>
    <w:p>
      <w:pPr>
        <w:numPr>
          <w:ilvl w:val="0"/>
          <w:numId w:val="1567"/>
        </w:numPr>
      </w:pPr>
      <w:r>
        <w:t xml:space="preserve">Geralmente decorre de seleção incorreta da direção do teste ou variável de estado.</w:t>
      </w:r>
      <w:hyperlink w:anchor="ref-he2024">
        <w:r>
          <w:rPr>
            <w:rStyle w:val="Lienhypertexte"/>
            <w:vertAlign w:val="superscript"/>
          </w:rPr>
          <w:t xml:space="preserve">336</w:t>
        </w:r>
      </w:hyperlink>
    </w:p>
    <w:p>
      <w:pPr>
        <w:numPr>
          <w:ilvl w:val="0"/>
          <w:numId w:val="1567"/>
        </w:numPr>
      </w:pPr>
      <w:r>
        <w:t xml:space="preserve">Verifique se o software está configurado para maiores valores indicam presença do evento ou o inverso.</w:t>
      </w:r>
      <w:hyperlink w:anchor="ref-he2024">
        <w:r>
          <w:rPr>
            <w:rStyle w:val="Lienhypertexte"/>
            <w:vertAlign w:val="superscript"/>
          </w:rPr>
          <w:t xml:space="preserve">336</w:t>
        </w:r>
      </w:hyperlink>
    </w:p>
    <w:p>
      <w:pPr>
        <w:numPr>
          <w:ilvl w:val="0"/>
          <w:numId w:val="1567"/>
        </w:numPr>
      </w:pPr>
      <w:r>
        <w:t xml:space="preserve">Ajustar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336</w:t>
        </w:r>
      </w:hyperlink>
    </w:p>
    <w:p>
      <w:pPr>
        <w:pStyle w:val="FirstParagraph"/>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05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1325c626-84c4-47c7-b684-6a183f59b394" w:name="roc"/>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325c626-84c4-47c7-b684-6a183f59b394"/>
      <w:r>
        <w:rPr>
          <w:rFonts/>
          <w:b w:val="true"/>
        </w:rPr>
        <w:t xml:space="preserve">: </w:t>
      </w:r>
      <w:r>
        <w:t xml:space="preserve">Curva ROC (Receiver Operating Characteristic) para um modelos de classificação com diferentes desempenhos diagnósticos.</w:t>
      </w:r>
    </w:p>
    <w:p>
      <w:pPr>
        <w:pStyle w:val="Corpsdetexte"/>
      </w:pPr>
    </w:p>
    <w:bookmarkEnd w:id="930"/>
    <w:bookmarkStart w:id="931" w:name="Xc521947449eedd3f71bfe4becbce818a0aa3090"/>
    <w:p>
      <w:pPr>
        <w:pStyle w:val="Titre3"/>
      </w:pPr>
      <w:r>
        <w:t xml:space="preserve">Como analisar o desempenho diagnóstico em desfechos com distribuição trimodal na população?</w:t>
      </w:r>
    </w:p>
    <w:p>
      <w:pPr>
        <w:pStyle w:val="Compact"/>
        <w:numPr>
          <w:ilvl w:val="0"/>
          <w:numId w:val="1568"/>
        </w:numPr>
      </w:pPr>
      <w:r>
        <w:t xml:space="preserve">Limiares duplos podem ser utilizados para análise de desempenho diagnóstico de testes com distribuição trimodal.</w:t>
      </w:r>
      <w:hyperlink w:anchor="ref-ferreira2021">
        <w:r>
          <w:rPr>
            <w:rStyle w:val="Lienhypertexte"/>
            <w:vertAlign w:val="superscript"/>
          </w:rPr>
          <w:t xml:space="preserve">341</w:t>
        </w:r>
      </w:hyperlink>
    </w:p>
    <w:p>
      <w:pPr>
        <w:pStyle w:val="FirstParagraph"/>
      </w:pPr>
    </w:p>
    <w:bookmarkEnd w:id="931"/>
    <w:bookmarkEnd w:id="932"/>
    <w:bookmarkStart w:id="935" w:name="gráficos-crosshair"/>
    <w:p>
      <w:pPr>
        <w:pStyle w:val="Titre2"/>
      </w:pPr>
      <w:r>
        <w:t xml:space="preserve">Gráficos</w:t>
      </w:r>
      <w:r>
        <w:t xml:space="preserve"> </w:t>
      </w:r>
      <w:r>
        <w:rPr>
          <w:i/>
          <w:iCs/>
        </w:rPr>
        <w:t xml:space="preserve">crosshair</w:t>
      </w:r>
    </w:p>
    <w:p>
      <w:pPr>
        <w:pStyle w:val="FirstParagraph"/>
      </w:pPr>
    </w:p>
    <w:bookmarkStart w:id="934" w:name="o-que-um-gráfico-crosshair"/>
    <w:p>
      <w:pPr>
        <w:pStyle w:val="Titre3"/>
      </w:pPr>
      <w:r>
        <w:t xml:space="preserve">O que um gráfico</w:t>
      </w:r>
      <w:r>
        <w:t xml:space="preserve"> </w:t>
      </w:r>
      <w:r>
        <w:rPr>
          <w:i/>
          <w:iCs/>
        </w:rPr>
        <w:t xml:space="preserve">crosshair</w:t>
      </w:r>
      <w:r>
        <w:t xml:space="preserve">?</w:t>
      </w:r>
    </w:p>
    <w:p>
      <w:pPr>
        <w:pStyle w:val="Compact"/>
        <w:numPr>
          <w:ilvl w:val="0"/>
          <w:numId w:val="1569"/>
        </w:numPr>
      </w:pPr>
      <w:r>
        <w:t xml:space="preserve">.</w:t>
      </w:r>
      <w:hyperlink w:anchor="ref-phillips2010">
        <w:r>
          <w:rPr>
            <w:rStyle w:val="Lienhypertexte"/>
            <w:vertAlign w:val="superscript"/>
          </w:rPr>
          <w:t xml:space="preserve">342</w:t>
        </w:r>
      </w:hyperlink>
    </w:p>
    <w:p>
      <w:pPr>
        <w:pStyle w:val="FirstParagraph"/>
      </w:pPr>
    </w:p>
    <w:p>
      <w:pPr>
        <w:pStyle w:val="Corpsdetexte"/>
      </w:pPr>
      <w:r>
        <w:t xml:space="preserve">O pacote</w:t>
      </w:r>
      <w:r>
        <w:t xml:space="preserve"> </w:t>
      </w:r>
      <w:r>
        <w:rPr>
          <w:i/>
          <w:iCs/>
        </w:rPr>
        <w:t xml:space="preserve">mada</w:t>
      </w:r>
      <w:hyperlink w:anchor="ref-mada">
        <w:r>
          <w:rPr>
            <w:rStyle w:val="Lienhypertexte"/>
            <w:vertAlign w:val="superscript"/>
          </w:rPr>
          <w:t xml:space="preserve">343</w:t>
        </w:r>
      </w:hyperlink>
      <w:r>
        <w:t xml:space="preserve"> </w:t>
      </w:r>
      <w:r>
        <w:t xml:space="preserve">fornece a função</w:t>
      </w:r>
      <w:r>
        <w:t xml:space="preserve"> </w:t>
      </w:r>
      <w:hyperlink r:id="rId933">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342</w:t>
        </w:r>
      </w:hyperlink>
      <w:r>
        <w:t xml:space="preserve"> </w:t>
      </w:r>
      <w:r>
        <w:t xml:space="preserve">a partir de dados de verdadeiro-positivo, falso-positivo, verdadeiro-negativo e verdadeiro-positivo de tabelas de confusão 2x2.</w:t>
      </w:r>
    </w:p>
    <w:p>
      <w:pPr>
        <w:pStyle w:val="Corpsdetexte"/>
      </w:pPr>
    </w:p>
    <w:bookmarkEnd w:id="934"/>
    <w:bookmarkEnd w:id="935"/>
    <w:bookmarkStart w:id="937" w:name="interpretação-da-validade-de-um-teste"/>
    <w:p>
      <w:pPr>
        <w:pStyle w:val="Titre2"/>
      </w:pPr>
      <w:r>
        <w:t xml:space="preserve">Interpretação da validade de um teste</w:t>
      </w:r>
    </w:p>
    <w:p>
      <w:pPr>
        <w:pStyle w:val="FirstParagraph"/>
      </w:pPr>
    </w:p>
    <w:bookmarkStart w:id="936" w:name="X46e180c874875976311f607121b211eff6aebb3"/>
    <w:p>
      <w:pPr>
        <w:pStyle w:val="Titre3"/>
      </w:pPr>
      <w:r>
        <w:t xml:space="preserve">Que itens devem ser verificados na interpretação de um estudo de validade?</w:t>
      </w:r>
    </w:p>
    <w:p>
      <w:pPr>
        <w:numPr>
          <w:ilvl w:val="0"/>
          <w:numId w:val="1570"/>
        </w:numPr>
      </w:pPr>
      <w:r>
        <w:t xml:space="preserve">O novo teste foi comparado junto ao método padrão-ouro.</w:t>
      </w:r>
      <w:hyperlink w:anchor="ref-greenhalgh1997b">
        <w:r>
          <w:rPr>
            <w:rStyle w:val="Lienhypertexte"/>
            <w:vertAlign w:val="superscript"/>
          </w:rPr>
          <w:t xml:space="preserve">332</w:t>
        </w:r>
      </w:hyperlink>
    </w:p>
    <w:p>
      <w:pPr>
        <w:numPr>
          <w:ilvl w:val="0"/>
          <w:numId w:val="1570"/>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332</w:t>
        </w:r>
      </w:hyperlink>
    </w:p>
    <w:p>
      <w:pPr>
        <w:numPr>
          <w:ilvl w:val="0"/>
          <w:numId w:val="1570"/>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332</w:t>
        </w:r>
      </w:hyperlink>
    </w:p>
    <w:p>
      <w:pPr>
        <w:numPr>
          <w:ilvl w:val="0"/>
          <w:numId w:val="1570"/>
        </w:numPr>
      </w:pPr>
      <w:r>
        <w:t xml:space="preserve">O novo teste possui adequada confiabilidade intra/inter examinadores.</w:t>
      </w:r>
      <w:hyperlink w:anchor="ref-greenhalgh1997b">
        <w:r>
          <w:rPr>
            <w:rStyle w:val="Lienhypertexte"/>
            <w:vertAlign w:val="superscript"/>
          </w:rPr>
          <w:t xml:space="preserve">332</w:t>
        </w:r>
      </w:hyperlink>
    </w:p>
    <w:p>
      <w:pPr>
        <w:numPr>
          <w:ilvl w:val="0"/>
          <w:numId w:val="1570"/>
        </w:numPr>
      </w:pPr>
      <w:r>
        <w:t xml:space="preserve">O estudo de validação incluiu um espectro adequado da amostra.</w:t>
      </w:r>
      <w:hyperlink w:anchor="ref-greenhalgh1997b">
        <w:r>
          <w:rPr>
            <w:rStyle w:val="Lienhypertexte"/>
            <w:vertAlign w:val="superscript"/>
          </w:rPr>
          <w:t xml:space="preserve">332</w:t>
        </w:r>
      </w:hyperlink>
    </w:p>
    <w:p>
      <w:pPr>
        <w:numPr>
          <w:ilvl w:val="0"/>
          <w:numId w:val="1570"/>
        </w:numPr>
      </w:pPr>
      <w:r>
        <w:t xml:space="preserve">Todos os participantes realizaram ambos o novo teste e o padrão-ouro no estudo de validação.</w:t>
      </w:r>
      <w:hyperlink w:anchor="ref-greenhalgh1997b">
        <w:r>
          <w:rPr>
            <w:rStyle w:val="Lienhypertexte"/>
            <w:vertAlign w:val="superscript"/>
          </w:rPr>
          <w:t xml:space="preserve">332</w:t>
        </w:r>
      </w:hyperlink>
    </w:p>
    <w:p>
      <w:pPr>
        <w:numPr>
          <w:ilvl w:val="0"/>
          <w:numId w:val="1570"/>
        </w:numPr>
      </w:pPr>
      <w:r>
        <w:t xml:space="preserve">Os examinadores do novo teste estavam cegados para o resultado do teste padrão-ouro.</w:t>
      </w:r>
      <w:hyperlink w:anchor="ref-greenhalgh1997b">
        <w:r>
          <w:rPr>
            <w:rStyle w:val="Lienhypertexte"/>
            <w:vertAlign w:val="superscript"/>
          </w:rPr>
          <w:t xml:space="preserve">332</w:t>
        </w:r>
      </w:hyperlink>
    </w:p>
    <w:p>
      <w:pPr>
        <w:pStyle w:val="FirstParagraph"/>
      </w:pPr>
    </w:p>
    <w:bookmarkEnd w:id="936"/>
    <w:bookmarkEnd w:id="937"/>
    <w:bookmarkStart w:id="940" w:name="diretrizes-para-redação-3"/>
    <w:p>
      <w:pPr>
        <w:pStyle w:val="Titre2"/>
      </w:pPr>
      <w:r>
        <w:t xml:space="preserve">Diretrizes para redação</w:t>
      </w:r>
    </w:p>
    <w:p>
      <w:pPr>
        <w:pStyle w:val="FirstParagraph"/>
      </w:pPr>
    </w:p>
    <w:bookmarkStart w:id="939" w:name="X0db6ec9da0906c6b334cb624d8581005f2ca868"/>
    <w:p>
      <w:pPr>
        <w:pStyle w:val="Titre3"/>
      </w:pPr>
      <w:r>
        <w:t xml:space="preserve">Quais são as diretrizes para redação de estudos diagnósticos?</w:t>
      </w:r>
    </w:p>
    <w:p>
      <w:pPr>
        <w:numPr>
          <w:ilvl w:val="0"/>
          <w:numId w:val="1571"/>
        </w:numPr>
      </w:pPr>
      <w:r>
        <w:t xml:space="preserve">Visite a rede</w:t>
      </w:r>
      <w:r>
        <w:t xml:space="preserve"> </w:t>
      </w:r>
      <w:r>
        <w:rPr>
          <w:i/>
          <w:iCs/>
        </w:rPr>
        <w:t xml:space="preserve">Enhancing the QUAlity and Transparency Of health Research</w:t>
      </w:r>
      <w:r>
        <w:t xml:space="preserve"> </w:t>
      </w:r>
      <w:hyperlink r:id="rId394">
        <w:r>
          <w:rPr>
            <w:rStyle w:val="Lienhypertexte"/>
          </w:rPr>
          <w:t xml:space="preserve">EQUATOR Network</w:t>
        </w:r>
      </w:hyperlink>
      <w:r>
        <w:t xml:space="preserve"> </w:t>
      </w:r>
      <w:r>
        <w:t xml:space="preserve">para encontrar diretrizes específicas para cada tipo de estudo de desempenho diagnóstico.</w:t>
      </w:r>
    </w:p>
    <w:p>
      <w:pPr>
        <w:pStyle w:val="Compact"/>
        <w:numPr>
          <w:ilvl w:val="1"/>
          <w:numId w:val="1572"/>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344</w:t>
        </w:r>
      </w:hyperlink>
      <w:r>
        <w:t xml:space="preserve"> </w:t>
      </w:r>
      <w:hyperlink r:id="rId938">
        <w:r>
          <w:rPr>
            <w:rStyle w:val="Lienhypertexte"/>
          </w:rPr>
          <w:t xml:space="preserve">https://www.equator-network.org/reporting-guidelines/stard/</w:t>
        </w:r>
      </w:hyperlink>
    </w:p>
    <w:p>
      <w:pPr>
        <w:pStyle w:val="FirstParagraph"/>
      </w:pPr>
    </w:p>
    <w:p>
      <w:pPr>
        <w:pStyle w:val="Corpsdetexte"/>
      </w:pPr>
    </w:p>
    <w:bookmarkEnd w:id="939"/>
    <w:bookmarkEnd w:id="940"/>
    <w:bookmarkEnd w:id="941"/>
    <w:bookmarkStart w:id="947" w:name="ensaio-quase-experimental"/>
    <w:p>
      <w:pPr>
        <w:pStyle w:val="Titre1"/>
      </w:pPr>
      <w:r>
        <w:rPr>
          <w:b/>
          <w:bCs/>
        </w:rPr>
        <w:t xml:space="preserve">Ensaios quase-experimentais</w:t>
      </w:r>
    </w:p>
    <w:p>
      <w:pPr>
        <w:pStyle w:val="FirstParagraph"/>
      </w:pPr>
    </w:p>
    <w:bookmarkStart w:id="943" w:name="características-4"/>
    <w:p>
      <w:pPr>
        <w:pStyle w:val="Titre2"/>
      </w:pPr>
      <w:r>
        <w:t xml:space="preserve">Características</w:t>
      </w:r>
    </w:p>
    <w:p>
      <w:pPr>
        <w:pStyle w:val="FirstParagraph"/>
      </w:pPr>
    </w:p>
    <w:bookmarkStart w:id="942" w:name="X2d237827e9eac214b42ed7976954456ddda9b40"/>
    <w:p>
      <w:pPr>
        <w:pStyle w:val="Titre3"/>
      </w:pPr>
      <w:r>
        <w:t xml:space="preserve">Quais são as características de ensaios quase-experimentais?</w:t>
      </w:r>
    </w:p>
    <w:p>
      <w:pPr>
        <w:pStyle w:val="Compact"/>
        <w:numPr>
          <w:ilvl w:val="0"/>
          <w:numId w:val="1573"/>
        </w:numPr>
      </w:pPr>
      <w:r>
        <w:t xml:space="preserve">.</w:t>
      </w:r>
      <w:hyperlink w:anchor="ref-REF">
        <w:r>
          <w:rPr>
            <w:rStyle w:val="Lienhypertexte"/>
            <w:b/>
            <w:bCs/>
            <w:vertAlign w:val="superscript"/>
          </w:rPr>
          <w:t xml:space="preserve">REF?</w:t>
        </w:r>
      </w:hyperlink>
    </w:p>
    <w:p>
      <w:pPr>
        <w:pStyle w:val="FirstParagraph"/>
      </w:pPr>
    </w:p>
    <w:bookmarkEnd w:id="942"/>
    <w:bookmarkEnd w:id="943"/>
    <w:bookmarkStart w:id="946" w:name="diretrizes-para-redação-4"/>
    <w:p>
      <w:pPr>
        <w:pStyle w:val="Titre2"/>
      </w:pPr>
      <w:r>
        <w:t xml:space="preserve">Diretrizes para redação</w:t>
      </w:r>
    </w:p>
    <w:p>
      <w:pPr>
        <w:pStyle w:val="FirstParagraph"/>
      </w:pPr>
    </w:p>
    <w:bookmarkStart w:id="945" w:name="X06076ad8ff96f729a7053476212e4462f3ff6c9"/>
    <w:p>
      <w:pPr>
        <w:pStyle w:val="Titre3"/>
      </w:pPr>
      <w:r>
        <w:t xml:space="preserve">Quais são as diretrizes para redação de ensaios quase-experimentais?</w:t>
      </w:r>
    </w:p>
    <w:p>
      <w:pPr>
        <w:numPr>
          <w:ilvl w:val="0"/>
          <w:numId w:val="1574"/>
        </w:numPr>
      </w:pPr>
      <w:r>
        <w:t xml:space="preserve">Visite a rede</w:t>
      </w:r>
      <w:r>
        <w:t xml:space="preserve"> </w:t>
      </w:r>
      <w:r>
        <w:rPr>
          <w:i/>
          <w:iCs/>
        </w:rPr>
        <w:t xml:space="preserve">Enhancing the QUAlity and Transparency Of health Research</w:t>
      </w:r>
      <w:r>
        <w:t xml:space="preserve"> </w:t>
      </w:r>
      <w:hyperlink r:id="rId394">
        <w:r>
          <w:rPr>
            <w:rStyle w:val="Lienhypertexte"/>
          </w:rPr>
          <w:t xml:space="preserve">EQUATOR Network</w:t>
        </w:r>
      </w:hyperlink>
      <w:r>
        <w:t xml:space="preserve"> </w:t>
      </w:r>
      <w:r>
        <w:t xml:space="preserve">para encontrar diretrizes específicas para cada tipo de estudo de ensaio quase-experimental.</w:t>
      </w:r>
    </w:p>
    <w:p>
      <w:pPr>
        <w:numPr>
          <w:ilvl w:val="0"/>
          <w:numId w:val="1574"/>
        </w:numPr>
      </w:pPr>
      <w:r>
        <w:rPr>
          <w:i/>
          <w:iCs/>
        </w:rPr>
        <w:t xml:space="preserve">Guidelines for reporting non-randomised studies</w:t>
      </w:r>
      <w:r>
        <w:t xml:space="preserve">:</w:t>
      </w:r>
      <w:hyperlink w:anchor="ref-reeves2004">
        <w:r>
          <w:rPr>
            <w:rStyle w:val="Lienhypertexte"/>
            <w:vertAlign w:val="superscript"/>
          </w:rPr>
          <w:t xml:space="preserve">345</w:t>
        </w:r>
      </w:hyperlink>
      <w:r>
        <w:t xml:space="preserve"> </w:t>
      </w:r>
      <w:hyperlink r:id="rId944">
        <w:r>
          <w:rPr>
            <w:rStyle w:val="Lienhypertexte"/>
          </w:rPr>
          <w:t xml:space="preserve">https://www.equator-network.org/reporting-guidelines/guidelines-for-reporting-non-randomised-studies/</w:t>
        </w:r>
      </w:hyperlink>
    </w:p>
    <w:p>
      <w:pPr>
        <w:pStyle w:val="FirstParagraph"/>
      </w:pPr>
    </w:p>
    <w:p>
      <w:pPr>
        <w:pStyle w:val="Corpsdetexte"/>
      </w:pPr>
    </w:p>
    <w:bookmarkEnd w:id="945"/>
    <w:bookmarkEnd w:id="946"/>
    <w:bookmarkEnd w:id="947"/>
    <w:bookmarkStart w:id="985" w:name="ensaio-experimental"/>
    <w:p>
      <w:pPr>
        <w:pStyle w:val="Titre1"/>
      </w:pPr>
      <w:r>
        <w:rPr>
          <w:b/>
          <w:bCs/>
        </w:rPr>
        <w:t xml:space="preserve">Ensaios experimentais</w:t>
      </w:r>
    </w:p>
    <w:p>
      <w:pPr>
        <w:pStyle w:val="FirstParagraph"/>
      </w:pPr>
    </w:p>
    <w:bookmarkStart w:id="950" w:name="ensaio-clínico-aleatorizado"/>
    <w:p>
      <w:pPr>
        <w:pStyle w:val="Titre2"/>
      </w:pPr>
      <w:r>
        <w:t xml:space="preserve">Ensaio clínico aleatorizado</w:t>
      </w:r>
    </w:p>
    <w:p>
      <w:pPr>
        <w:pStyle w:val="FirstParagraph"/>
      </w:pPr>
    </w:p>
    <w:bookmarkStart w:id="948" w:name="Xc1033a398ec7dd5773a99fcf23f4ae65dc6fb7c"/>
    <w:p>
      <w:pPr>
        <w:pStyle w:val="Titre3"/>
      </w:pPr>
      <w:r>
        <w:t xml:space="preserve">Quais são as características de ensaios clínicos aleatorizados?</w:t>
      </w:r>
    </w:p>
    <w:p>
      <w:pPr>
        <w:numPr>
          <w:ilvl w:val="0"/>
          <w:numId w:val="1575"/>
        </w:numPr>
      </w:pPr>
      <w:r>
        <w:t xml:space="preserve">A característica essencial de um ensaio clínico aleatorizado é a comparação entre grupos.</w:t>
      </w:r>
      <w:hyperlink w:anchor="ref-bland2011">
        <w:r>
          <w:rPr>
            <w:rStyle w:val="Lienhypertexte"/>
            <w:vertAlign w:val="superscript"/>
          </w:rPr>
          <w:t xml:space="preserve">346</w:t>
        </w:r>
      </w:hyperlink>
    </w:p>
    <w:p>
      <w:pPr>
        <w:numPr>
          <w:ilvl w:val="0"/>
          <w:numId w:val="1575"/>
        </w:numPr>
      </w:pPr>
      <w:r>
        <w:t xml:space="preserve">Quanto à unidade de alocação:</w:t>
      </w:r>
      <w:hyperlink w:anchor="ref-Bruce2022">
        <w:r>
          <w:rPr>
            <w:rStyle w:val="Lienhypertexte"/>
            <w:vertAlign w:val="superscript"/>
          </w:rPr>
          <w:t xml:space="preserve">347</w:t>
        </w:r>
      </w:hyperlink>
    </w:p>
    <w:p>
      <w:pPr>
        <w:numPr>
          <w:ilvl w:val="1"/>
          <w:numId w:val="1576"/>
        </w:numPr>
      </w:pPr>
      <w:r>
        <w:t xml:space="preserve">Individual</w:t>
      </w:r>
    </w:p>
    <w:p>
      <w:pPr>
        <w:numPr>
          <w:ilvl w:val="1"/>
          <w:numId w:val="1576"/>
        </w:numPr>
      </w:pPr>
      <w:r>
        <w:t xml:space="preserve">Agrupado</w:t>
      </w:r>
    </w:p>
    <w:p>
      <w:pPr>
        <w:numPr>
          <w:ilvl w:val="0"/>
          <w:numId w:val="1575"/>
        </w:numPr>
      </w:pPr>
      <w:r>
        <w:t xml:space="preserve">Quanto ao número de braços:</w:t>
      </w:r>
      <w:hyperlink w:anchor="ref-Bruce2022">
        <w:r>
          <w:rPr>
            <w:rStyle w:val="Lienhypertexte"/>
            <w:vertAlign w:val="superscript"/>
          </w:rPr>
          <w:t xml:space="preserve">347</w:t>
        </w:r>
      </w:hyperlink>
    </w:p>
    <w:p>
      <w:pPr>
        <w:numPr>
          <w:ilvl w:val="1"/>
          <w:numId w:val="1577"/>
        </w:numPr>
      </w:pPr>
      <w:r>
        <w:t xml:space="preserve">Único*</w:t>
      </w:r>
    </w:p>
    <w:p>
      <w:pPr>
        <w:numPr>
          <w:ilvl w:val="1"/>
          <w:numId w:val="1577"/>
        </w:numPr>
      </w:pPr>
      <w:r>
        <w:t xml:space="preserve">Múltiplos</w:t>
      </w:r>
    </w:p>
    <w:p>
      <w:pPr>
        <w:numPr>
          <w:ilvl w:val="0"/>
          <w:numId w:val="1575"/>
        </w:numPr>
      </w:pPr>
      <w:r>
        <w:t xml:space="preserve">Quanto ao número de centros:</w:t>
      </w:r>
      <w:hyperlink w:anchor="ref-Bruce2022">
        <w:r>
          <w:rPr>
            <w:rStyle w:val="Lienhypertexte"/>
            <w:vertAlign w:val="superscript"/>
          </w:rPr>
          <w:t xml:space="preserve">347</w:t>
        </w:r>
      </w:hyperlink>
    </w:p>
    <w:p>
      <w:pPr>
        <w:numPr>
          <w:ilvl w:val="1"/>
          <w:numId w:val="1578"/>
        </w:numPr>
      </w:pPr>
      <w:r>
        <w:t xml:space="preserve">Único</w:t>
      </w:r>
    </w:p>
    <w:p>
      <w:pPr>
        <w:numPr>
          <w:ilvl w:val="1"/>
          <w:numId w:val="1578"/>
        </w:numPr>
      </w:pPr>
      <w:r>
        <w:t xml:space="preserve">Múltiplos</w:t>
      </w:r>
    </w:p>
    <w:p>
      <w:pPr>
        <w:numPr>
          <w:ilvl w:val="0"/>
          <w:numId w:val="1575"/>
        </w:numPr>
      </w:pPr>
      <w:r>
        <w:t xml:space="preserve">Quanto ao cegamento:</w:t>
      </w:r>
      <w:hyperlink w:anchor="ref-Bruce2022">
        <w:r>
          <w:rPr>
            <w:rStyle w:val="Lienhypertexte"/>
            <w:vertAlign w:val="superscript"/>
          </w:rPr>
          <w:t xml:space="preserve">347</w:t>
        </w:r>
      </w:hyperlink>
    </w:p>
    <w:p>
      <w:pPr>
        <w:numPr>
          <w:ilvl w:val="1"/>
          <w:numId w:val="1579"/>
        </w:numPr>
      </w:pPr>
      <w:r>
        <w:t xml:space="preserve">Aberto*</w:t>
      </w:r>
    </w:p>
    <w:p>
      <w:pPr>
        <w:numPr>
          <w:ilvl w:val="1"/>
          <w:numId w:val="1579"/>
        </w:numPr>
      </w:pPr>
      <w:r>
        <w:t xml:space="preserve">Simples-cego</w:t>
      </w:r>
    </w:p>
    <w:p>
      <w:pPr>
        <w:numPr>
          <w:ilvl w:val="1"/>
          <w:numId w:val="1579"/>
        </w:numPr>
      </w:pPr>
      <w:r>
        <w:t xml:space="preserve">Duplo-cego</w:t>
      </w:r>
    </w:p>
    <w:p>
      <w:pPr>
        <w:numPr>
          <w:ilvl w:val="1"/>
          <w:numId w:val="1579"/>
        </w:numPr>
      </w:pPr>
      <w:r>
        <w:t xml:space="preserve">Tripo-cego</w:t>
      </w:r>
    </w:p>
    <w:p>
      <w:pPr>
        <w:numPr>
          <w:ilvl w:val="1"/>
          <w:numId w:val="1579"/>
        </w:numPr>
      </w:pPr>
      <w:r>
        <w:t xml:space="preserve">Quádruplo-cego</w:t>
      </w:r>
    </w:p>
    <w:p>
      <w:pPr>
        <w:numPr>
          <w:ilvl w:val="0"/>
          <w:numId w:val="1575"/>
        </w:numPr>
      </w:pPr>
      <w:r>
        <w:t xml:space="preserve">Quanto à alocação:</w:t>
      </w:r>
      <w:hyperlink w:anchor="ref-Bruce2022">
        <w:r>
          <w:rPr>
            <w:rStyle w:val="Lienhypertexte"/>
            <w:vertAlign w:val="superscript"/>
          </w:rPr>
          <w:t xml:space="preserve">347</w:t>
        </w:r>
      </w:hyperlink>
    </w:p>
    <w:p>
      <w:pPr>
        <w:numPr>
          <w:ilvl w:val="1"/>
          <w:numId w:val="1580"/>
        </w:numPr>
      </w:pPr>
      <w:r>
        <w:t xml:space="preserve">Sem sorteio</w:t>
      </w:r>
    </w:p>
    <w:p>
      <w:pPr>
        <w:numPr>
          <w:ilvl w:val="1"/>
          <w:numId w:val="1580"/>
        </w:numPr>
      </w:pPr>
      <w:r>
        <w:t xml:space="preserve">Estratificada (centro apenas)</w:t>
      </w:r>
    </w:p>
    <w:p>
      <w:pPr>
        <w:numPr>
          <w:ilvl w:val="1"/>
          <w:numId w:val="1580"/>
        </w:numPr>
      </w:pPr>
      <w:r>
        <w:t xml:space="preserve">Estratificada</w:t>
      </w:r>
    </w:p>
    <w:p>
      <w:pPr>
        <w:numPr>
          <w:ilvl w:val="1"/>
          <w:numId w:val="1580"/>
        </w:numPr>
      </w:pPr>
      <w:r>
        <w:t xml:space="preserve">Minimizada</w:t>
      </w:r>
    </w:p>
    <w:p>
      <w:pPr>
        <w:numPr>
          <w:ilvl w:val="1"/>
          <w:numId w:val="1580"/>
        </w:numPr>
      </w:pPr>
      <w:r>
        <w:t xml:space="preserve">Estratificada e minimizada</w:t>
      </w:r>
    </w:p>
    <w:p>
      <w:pPr>
        <w:pStyle w:val="FirstParagraph"/>
      </w:pPr>
    </w:p>
    <w:bookmarkEnd w:id="948"/>
    <w:bookmarkStart w:id="949" w:name="Xc97bcd6d1ee69d172e65a8c53f41dee46945832"/>
    <w:p>
      <w:pPr>
        <w:pStyle w:val="Titre3"/>
      </w:pPr>
      <w:r>
        <w:t xml:space="preserve">Quais são as estratégias para metodológicas para reduzir vieses metodológicos?</w:t>
      </w:r>
    </w:p>
    <w:p>
      <w:pPr>
        <w:numPr>
          <w:ilvl w:val="0"/>
          <w:numId w:val="1581"/>
        </w:numPr>
      </w:pPr>
      <w:r>
        <w:t xml:space="preserve">Grupo controle.</w:t>
      </w:r>
      <w:hyperlink w:anchor="ref-REF">
        <w:r>
          <w:rPr>
            <w:rStyle w:val="Lienhypertexte"/>
            <w:b/>
            <w:bCs/>
            <w:vertAlign w:val="superscript"/>
          </w:rPr>
          <w:t xml:space="preserve">REF?</w:t>
        </w:r>
      </w:hyperlink>
    </w:p>
    <w:p>
      <w:pPr>
        <w:numPr>
          <w:ilvl w:val="0"/>
          <w:numId w:val="1581"/>
        </w:numPr>
      </w:pPr>
      <w:r>
        <w:t xml:space="preserve">Grupo placebo.</w:t>
      </w:r>
      <w:hyperlink w:anchor="ref-REF">
        <w:r>
          <w:rPr>
            <w:rStyle w:val="Lienhypertexte"/>
            <w:b/>
            <w:bCs/>
            <w:vertAlign w:val="superscript"/>
          </w:rPr>
          <w:t xml:space="preserve">REF?</w:t>
        </w:r>
      </w:hyperlink>
    </w:p>
    <w:p>
      <w:pPr>
        <w:numPr>
          <w:ilvl w:val="0"/>
          <w:numId w:val="1581"/>
        </w:numPr>
      </w:pPr>
      <w:r>
        <w:t xml:space="preserve">Controle sham.</w:t>
      </w:r>
      <w:hyperlink w:anchor="ref-REF">
        <w:r>
          <w:rPr>
            <w:rStyle w:val="Lienhypertexte"/>
            <w:b/>
            <w:bCs/>
            <w:vertAlign w:val="superscript"/>
          </w:rPr>
          <w:t xml:space="preserve">REF?</w:t>
        </w:r>
      </w:hyperlink>
    </w:p>
    <w:p>
      <w:pPr>
        <w:numPr>
          <w:ilvl w:val="0"/>
          <w:numId w:val="1581"/>
        </w:numPr>
      </w:pPr>
      <w:r>
        <w:t xml:space="preserve">Cegamento.</w:t>
      </w:r>
      <w:hyperlink w:anchor="ref-REF">
        <w:r>
          <w:rPr>
            <w:rStyle w:val="Lienhypertexte"/>
            <w:b/>
            <w:bCs/>
            <w:vertAlign w:val="superscript"/>
          </w:rPr>
          <w:t xml:space="preserve">REF?</w:t>
        </w:r>
      </w:hyperlink>
    </w:p>
    <w:p>
      <w:pPr>
        <w:pStyle w:val="FirstParagraph"/>
      </w:pPr>
    </w:p>
    <w:bookmarkEnd w:id="949"/>
    <w:bookmarkEnd w:id="950"/>
    <w:bookmarkStart w:id="952" w:name="modelos-de-análise-de-comparação"/>
    <w:p>
      <w:pPr>
        <w:pStyle w:val="Titre2"/>
      </w:pPr>
      <w:r>
        <w:t xml:space="preserve">Modelos de análise de comparação</w:t>
      </w:r>
    </w:p>
    <w:p>
      <w:pPr>
        <w:pStyle w:val="FirstParagraph"/>
      </w:pPr>
    </w:p>
    <w:bookmarkStart w:id="951" w:name="X9c40b599329bf617ea77d574f32bdbf648a9de3"/>
    <w:p>
      <w:pPr>
        <w:pStyle w:val="Titre3"/>
      </w:pPr>
      <w:r>
        <w:t xml:space="preserve">Que modelos podem ser utilizados para comparações?</w:t>
      </w:r>
    </w:p>
    <w:p>
      <w:pPr>
        <w:numPr>
          <w:ilvl w:val="0"/>
          <w:numId w:val="1582"/>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348</w:t>
        </w:r>
      </w:hyperlink>
    </w:p>
    <w:p>
      <w:pPr>
        <w:numPr>
          <w:ilvl w:val="0"/>
          <w:numId w:val="1582"/>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348</w:t>
        </w:r>
      </w:hyperlink>
    </w:p>
    <w:p>
      <w:pPr>
        <w:numPr>
          <w:ilvl w:val="0"/>
          <w:numId w:val="1582"/>
        </w:numPr>
      </w:pPr>
      <w:r>
        <w:t xml:space="preserve">A abordagem mais recomendada é a análise de covariância (ANCOVA) - equação @ref(eq:ancova1) -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125</w:t>
        </w:r>
      </w:hyperlink>
      <w:r>
        <w:rPr>
          <w:vertAlign w:val="superscript"/>
        </w:rPr>
        <w:t xml:space="preserve">,</w:t>
      </w:r>
      <w:hyperlink w:anchor="ref-Vickers2001a">
        <w:r>
          <w:rPr>
            <w:rStyle w:val="Lienhypertexte"/>
            <w:vertAlign w:val="superscript"/>
          </w:rPr>
          <w:t xml:space="preserve">348</w:t>
        </w:r>
      </w:hyperlink>
    </w:p>
    <w:p>
      <w:pPr>
        <w:pStyle w:val="FirstParagraph"/>
      </w:pPr>
    </w:p>
    <w:p>
      <w:pPr>
        <w:pStyle w:val="Corpsdetexte"/>
      </w:pPr>
    </w:p>
    <w:p>
      <w:pPr>
        <w:pStyle w:val="Corpsdetexte"/>
      </w:pPr>
    </w:p>
    <w:p>
      <w:pPr>
        <w:numPr>
          <w:ilvl w:val="0"/>
          <w:numId w:val="1583"/>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349</w:t>
        </w:r>
      </w:hyperlink>
    </w:p>
    <w:p>
      <w:pPr>
        <w:numPr>
          <w:ilvl w:val="0"/>
          <w:numId w:val="1583"/>
        </w:numPr>
      </w:pPr>
      <w:r>
        <w:t xml:space="preserve">Quando a ANCOVA - equação @ref(eq:ancova2) -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125</w:t>
        </w:r>
      </w:hyperlink>
      <w:r>
        <w:rPr>
          <w:vertAlign w:val="superscript"/>
        </w:rPr>
        <w:t xml:space="preserve">,</w:t>
      </w:r>
      <w:hyperlink w:anchor="ref-laird1983">
        <w:r>
          <w:rPr>
            <w:rStyle w:val="Lienhypertexte"/>
            <w:vertAlign w:val="superscript"/>
          </w:rPr>
          <w:t xml:space="preserve">350</w:t>
        </w:r>
      </w:hyperlink>
    </w:p>
    <w:p>
      <w:pPr>
        <w:pStyle w:val="FirstParagraph"/>
      </w:pPr>
    </w:p>
    <w:p>
      <w:pPr>
        <w:pStyle w:val="Corpsdetexte"/>
      </w:pPr>
    </w:p>
    <w:p>
      <w:pPr>
        <w:pStyle w:val="Corpsdetexte"/>
      </w:pPr>
    </w:p>
    <w:p>
      <w:pPr>
        <w:numPr>
          <w:ilvl w:val="0"/>
          <w:numId w:val="1584"/>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349</w:t>
        </w:r>
      </w:hyperlink>
    </w:p>
    <w:p>
      <w:pPr>
        <w:numPr>
          <w:ilvl w:val="0"/>
          <w:numId w:val="1584"/>
        </w:numPr>
      </w:pPr>
      <w:r>
        <w:t xml:space="preserve">.</w:t>
      </w:r>
      <w:hyperlink w:anchor="ref-Cnaan1997">
        <w:r>
          <w:rPr>
            <w:rStyle w:val="Lienhypertexte"/>
            <w:vertAlign w:val="superscript"/>
          </w:rPr>
          <w:t xml:space="preserve">351</w:t>
        </w:r>
      </w:hyperlink>
    </w:p>
    <w:p>
      <w:pPr>
        <w:numPr>
          <w:ilvl w:val="0"/>
          <w:numId w:val="1584"/>
        </w:numPr>
      </w:pPr>
      <w:r>
        <w:t xml:space="preserve">.</w:t>
      </w:r>
      <w:hyperlink w:anchor="ref-mallinckrodt2008">
        <w:r>
          <w:rPr>
            <w:rStyle w:val="Lienhypertexte"/>
            <w:vertAlign w:val="superscript"/>
          </w:rPr>
          <w:t xml:space="preserve">352</w:t>
        </w:r>
      </w:hyperlink>
    </w:p>
    <w:p>
      <w:pPr>
        <w:pStyle w:val="FirstParagraph"/>
      </w:pPr>
    </w:p>
    <w:bookmarkEnd w:id="951"/>
    <w:bookmarkEnd w:id="952"/>
    <w:bookmarkStart w:id="960" w:name="comparação-na-linha-de-base"/>
    <w:p>
      <w:pPr>
        <w:pStyle w:val="Titre2"/>
      </w:pPr>
      <w:r>
        <w:t xml:space="preserve">Comparação na linha de base</w:t>
      </w:r>
    </w:p>
    <w:p>
      <w:pPr>
        <w:pStyle w:val="FirstParagraph"/>
      </w:pPr>
    </w:p>
    <w:bookmarkStart w:id="953" w:name="o-que-são-dados-na-linha-de-base"/>
    <w:p>
      <w:pPr>
        <w:pStyle w:val="Titre3"/>
      </w:pPr>
      <w:r>
        <w:t xml:space="preserve">O que são dados na linha de base?</w:t>
      </w:r>
    </w:p>
    <w:p>
      <w:pPr>
        <w:numPr>
          <w:ilvl w:val="0"/>
          <w:numId w:val="1585"/>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353</w:t>
        </w:r>
      </w:hyperlink>
    </w:p>
    <w:p>
      <w:pPr>
        <w:numPr>
          <w:ilvl w:val="0"/>
          <w:numId w:val="1585"/>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353</w:t>
        </w:r>
      </w:hyperlink>
    </w:p>
    <w:p>
      <w:pPr>
        <w:numPr>
          <w:ilvl w:val="0"/>
          <w:numId w:val="1585"/>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353</w:t>
        </w:r>
      </w:hyperlink>
    </w:p>
    <w:p>
      <w:pPr>
        <w:numPr>
          <w:ilvl w:val="0"/>
          <w:numId w:val="1585"/>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353</w:t>
        </w:r>
      </w:hyperlink>
    </w:p>
    <w:p>
      <w:pPr>
        <w:pStyle w:val="FirstParagraph"/>
      </w:pPr>
    </w:p>
    <w:bookmarkEnd w:id="953"/>
    <w:bookmarkStart w:id="954" w:name="Xc6b525fa003cc2f7283049cc20be53b46f5cc29"/>
    <w:p>
      <w:pPr>
        <w:pStyle w:val="Titre3"/>
      </w:pPr>
      <w:r>
        <w:t xml:space="preserve">O que é comparação entre grupos na linha de base em ensaios clínicos aleatorizados?</w:t>
      </w:r>
    </w:p>
    <w:p>
      <w:pPr>
        <w:numPr>
          <w:ilvl w:val="0"/>
          <w:numId w:val="1586"/>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354</w:t>
        </w:r>
      </w:hyperlink>
    </w:p>
    <w:p>
      <w:pPr>
        <w:numPr>
          <w:ilvl w:val="0"/>
          <w:numId w:val="1586"/>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354</w:t>
        </w:r>
      </w:hyperlink>
    </w:p>
    <w:p>
      <w:pPr>
        <w:pStyle w:val="FirstParagraph"/>
      </w:pPr>
    </w:p>
    <w:bookmarkEnd w:id="954"/>
    <w:bookmarkStart w:id="955" w:name="Xa8aa295a067b4a644e922111d98c3d412f483a4"/>
    <w:p>
      <w:pPr>
        <w:pStyle w:val="Titre3"/>
      </w:pPr>
      <w:r>
        <w:t xml:space="preserve">Para quê comparar grupos na linha de base em ensaios clínicos aleatorizados?</w:t>
      </w:r>
    </w:p>
    <w:p>
      <w:pPr>
        <w:numPr>
          <w:ilvl w:val="0"/>
          <w:numId w:val="1587"/>
        </w:numPr>
      </w:pPr>
      <w:r>
        <w:t xml:space="preserve">Os P-valores estão relacionados à aleatorização dos participantes em grupos.</w:t>
      </w:r>
      <w:hyperlink w:anchor="ref-Bolzern2019">
        <w:r>
          <w:rPr>
            <w:rStyle w:val="Lienhypertexte"/>
            <w:vertAlign w:val="superscript"/>
          </w:rPr>
          <w:t xml:space="preserve">355</w:t>
        </w:r>
      </w:hyperlink>
    </w:p>
    <w:p>
      <w:pPr>
        <w:numPr>
          <w:ilvl w:val="0"/>
          <w:numId w:val="1587"/>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355</w:t>
        </w:r>
      </w:hyperlink>
    </w:p>
    <w:p>
      <w:pPr>
        <w:pStyle w:val="FirstParagraph"/>
      </w:pPr>
    </w:p>
    <w:bookmarkEnd w:id="955"/>
    <w:bookmarkStart w:id="956" w:name="X81524171a7dbcf018512a481ee6e06033b18f0b"/>
    <w:p>
      <w:pPr>
        <w:pStyle w:val="Titre3"/>
      </w:pPr>
      <w:r>
        <w:t xml:space="preserve">Quais são as razões para diferenças entre grupos de tratamento nas (co)variáveis na linha de base?</w:t>
      </w:r>
    </w:p>
    <w:p>
      <w:pPr>
        <w:numPr>
          <w:ilvl w:val="0"/>
          <w:numId w:val="1588"/>
        </w:numPr>
      </w:pPr>
      <w:r>
        <w:t xml:space="preserve">Acaso.</w:t>
      </w:r>
      <w:hyperlink w:anchor="ref-chen2020">
        <w:r>
          <w:rPr>
            <w:rStyle w:val="Lienhypertexte"/>
            <w:vertAlign w:val="superscript"/>
          </w:rPr>
          <w:t xml:space="preserve">188</w:t>
        </w:r>
      </w:hyperlink>
      <w:r>
        <w:rPr>
          <w:vertAlign w:val="superscript"/>
        </w:rPr>
        <w:t xml:space="preserve">,</w:t>
      </w:r>
      <w:hyperlink w:anchor="ref-Stang2018">
        <w:r>
          <w:rPr>
            <w:rStyle w:val="Lienhypertexte"/>
            <w:vertAlign w:val="superscript"/>
          </w:rPr>
          <w:t xml:space="preserve">354</w:t>
        </w:r>
      </w:hyperlink>
    </w:p>
    <w:p>
      <w:pPr>
        <w:numPr>
          <w:ilvl w:val="0"/>
          <w:numId w:val="1588"/>
        </w:numPr>
      </w:pPr>
      <w:r>
        <w:t xml:space="preserve">Viés.</w:t>
      </w:r>
      <w:hyperlink w:anchor="ref-chen2020">
        <w:r>
          <w:rPr>
            <w:rStyle w:val="Lienhypertexte"/>
            <w:vertAlign w:val="superscript"/>
          </w:rPr>
          <w:t xml:space="preserve">188</w:t>
        </w:r>
      </w:hyperlink>
      <w:r>
        <w:rPr>
          <w:vertAlign w:val="superscript"/>
        </w:rPr>
        <w:t xml:space="preserve">,</w:t>
      </w:r>
      <w:hyperlink w:anchor="ref-Stang2018">
        <w:r>
          <w:rPr>
            <w:rStyle w:val="Lienhypertexte"/>
            <w:vertAlign w:val="superscript"/>
          </w:rPr>
          <w:t xml:space="preserve">354</w:t>
        </w:r>
      </w:hyperlink>
    </w:p>
    <w:p>
      <w:pPr>
        <w:numPr>
          <w:ilvl w:val="0"/>
          <w:numId w:val="1588"/>
        </w:numPr>
      </w:pPr>
      <w:r>
        <w:t xml:space="preserve">Tamanho da amostra.</w:t>
      </w:r>
      <w:hyperlink w:anchor="ref-chen2020">
        <w:r>
          <w:rPr>
            <w:rStyle w:val="Lienhypertexte"/>
            <w:vertAlign w:val="superscript"/>
          </w:rPr>
          <w:t xml:space="preserve">188</w:t>
        </w:r>
      </w:hyperlink>
      <w:r>
        <w:rPr>
          <w:vertAlign w:val="superscript"/>
        </w:rPr>
        <w:t xml:space="preserve">,</w:t>
      </w:r>
      <w:hyperlink w:anchor="ref-Stang2018">
        <w:r>
          <w:rPr>
            <w:rStyle w:val="Lienhypertexte"/>
            <w:vertAlign w:val="superscript"/>
          </w:rPr>
          <w:t xml:space="preserve">354</w:t>
        </w:r>
      </w:hyperlink>
    </w:p>
    <w:p>
      <w:pPr>
        <w:numPr>
          <w:ilvl w:val="0"/>
          <w:numId w:val="1588"/>
        </w:numPr>
      </w:pPr>
      <w:r>
        <w:t xml:space="preserve">Má conduta científica.</w:t>
      </w:r>
      <w:hyperlink w:anchor="ref-chen2020">
        <w:r>
          <w:rPr>
            <w:rStyle w:val="Lienhypertexte"/>
            <w:vertAlign w:val="superscript"/>
          </w:rPr>
          <w:t xml:space="preserve">188</w:t>
        </w:r>
      </w:hyperlink>
    </w:p>
    <w:p>
      <w:pPr>
        <w:pStyle w:val="FirstParagraph"/>
      </w:pPr>
    </w:p>
    <w:bookmarkEnd w:id="956"/>
    <w:bookmarkStart w:id="957" w:name="X5acfb9c8df48d821a3799c30436fc0d47ce1d95"/>
    <w:p>
      <w:pPr>
        <w:pStyle w:val="Titre3"/>
      </w:pPr>
      <w:r>
        <w:t xml:space="preserve">Quais cenários permitem a comparação entre grupos na linha de base em ensaios clínicos aleatorizados?</w:t>
      </w:r>
    </w:p>
    <w:p>
      <w:pPr>
        <w:numPr>
          <w:ilvl w:val="0"/>
          <w:numId w:val="1589"/>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355</w:t>
        </w:r>
      </w:hyperlink>
    </w:p>
    <w:p>
      <w:pPr>
        <w:numPr>
          <w:ilvl w:val="0"/>
          <w:numId w:val="1589"/>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355</w:t>
        </w:r>
      </w:hyperlink>
    </w:p>
    <w:p>
      <w:pPr>
        <w:pStyle w:val="FirstParagraph"/>
      </w:pPr>
    </w:p>
    <w:bookmarkEnd w:id="957"/>
    <w:bookmarkStart w:id="958" w:name="X9d5e108449ba2d3ac127ebe1bb7324aa3934b59"/>
    <w:p>
      <w:pPr>
        <w:pStyle w:val="Titre3"/>
      </w:pPr>
      <w:r>
        <w:t xml:space="preserve">Por que não se deve comparar grupos na linha de base em ensaios clínicos aleatorizados?</w:t>
      </w:r>
    </w:p>
    <w:p>
      <w:pPr>
        <w:numPr>
          <w:ilvl w:val="0"/>
          <w:numId w:val="1590"/>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189</w:t>
        </w:r>
      </w:hyperlink>
    </w:p>
    <w:p>
      <w:pPr>
        <w:numPr>
          <w:ilvl w:val="0"/>
          <w:numId w:val="1590"/>
        </w:numPr>
      </w:pPr>
      <w:r>
        <w:t xml:space="preserve">Quando a aleatorização é bem-sucedida, a hipótese nula de diferença entre grupos na linha de base é verdadeira.</w:t>
      </w:r>
      <w:hyperlink w:anchor="ref-roberts1999">
        <w:r>
          <w:rPr>
            <w:rStyle w:val="Lienhypertexte"/>
            <w:vertAlign w:val="superscript"/>
          </w:rPr>
          <w:t xml:space="preserve">356</w:t>
        </w:r>
      </w:hyperlink>
    </w:p>
    <w:p>
      <w:pPr>
        <w:numPr>
          <w:ilvl w:val="0"/>
          <w:numId w:val="1590"/>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357</w:t>
        </w:r>
      </w:hyperlink>
    </w:p>
    <w:p>
      <w:pPr>
        <w:pStyle w:val="FirstParagraph"/>
      </w:pPr>
    </w:p>
    <w:bookmarkEnd w:id="958"/>
    <w:bookmarkStart w:id="959"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591"/>
        </w:numPr>
      </w:pPr>
      <w:r>
        <w:t xml:space="preserve">Na fase de projeto: identifique as variáveis prognósticas do desfecho de acordo com a literatura.</w:t>
      </w:r>
      <w:hyperlink w:anchor="ref-roberts1999">
        <w:r>
          <w:rPr>
            <w:rStyle w:val="Lienhypertexte"/>
            <w:vertAlign w:val="superscript"/>
          </w:rPr>
          <w:t xml:space="preserve">356</w:t>
        </w:r>
      </w:hyperlink>
    </w:p>
    <w:p>
      <w:pPr>
        <w:numPr>
          <w:ilvl w:val="0"/>
          <w:numId w:val="1591"/>
        </w:numPr>
      </w:pPr>
      <w:r>
        <w:t xml:space="preserve">Na fase de análise: inclua as variáveis prognósticas nos modelos para ajuste.</w:t>
      </w:r>
      <w:hyperlink w:anchor="ref-roberts1999">
        <w:r>
          <w:rPr>
            <w:rStyle w:val="Lienhypertexte"/>
            <w:vertAlign w:val="superscript"/>
          </w:rPr>
          <w:t xml:space="preserve">356</w:t>
        </w:r>
      </w:hyperlink>
    </w:p>
    <w:p>
      <w:pPr>
        <w:pStyle w:val="FirstParagraph"/>
      </w:pPr>
    </w:p>
    <w:bookmarkEnd w:id="959"/>
    <w:bookmarkEnd w:id="960"/>
    <w:bookmarkStart w:id="962" w:name="comparação-intragrupos"/>
    <w:p>
      <w:pPr>
        <w:pStyle w:val="Titre2"/>
      </w:pPr>
      <w:r>
        <w:t xml:space="preserve">Comparação intragrupos</w:t>
      </w:r>
    </w:p>
    <w:p>
      <w:pPr>
        <w:pStyle w:val="FirstParagraph"/>
      </w:pPr>
    </w:p>
    <w:bookmarkStart w:id="961" w:name="X85e103a2f7eb30bdb0c9dcfae44c89c544c6e3e"/>
    <w:p>
      <w:pPr>
        <w:pStyle w:val="Titre3"/>
      </w:pPr>
      <w:r>
        <w:t xml:space="preserve">Por que não se deve comparar intragrupos (pré - pós) em ensaios clínicos aleatorizados?</w:t>
      </w:r>
    </w:p>
    <w:p>
      <w:pPr>
        <w:pStyle w:val="Compact"/>
        <w:numPr>
          <w:ilvl w:val="0"/>
          <w:numId w:val="1592"/>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346</w:t>
        </w:r>
      </w:hyperlink>
    </w:p>
    <w:p>
      <w:pPr>
        <w:pStyle w:val="FirstParagraph"/>
      </w:pPr>
    </w:p>
    <w:bookmarkEnd w:id="961"/>
    <w:bookmarkEnd w:id="962"/>
    <w:bookmarkStart w:id="966" w:name="comparação-entre-grupos"/>
    <w:p>
      <w:pPr>
        <w:pStyle w:val="Titre2"/>
      </w:pPr>
      <w:r>
        <w:t xml:space="preserve">Comparação entre grupos</w:t>
      </w:r>
    </w:p>
    <w:p>
      <w:pPr>
        <w:pStyle w:val="FirstParagraph"/>
      </w:pPr>
    </w:p>
    <w:bookmarkStart w:id="963" w:name="X9b3b05e5fdd24b77dfc9db09fd3a7301412ec76"/>
    <w:p>
      <w:pPr>
        <w:pStyle w:val="Titre3"/>
      </w:pPr>
      <w:r>
        <w:t xml:space="preserve">O que é comparação entre grupos em ensaios clínicos aleatorizados?</w:t>
      </w:r>
    </w:p>
    <w:p>
      <w:pPr>
        <w:pStyle w:val="Compact"/>
        <w:numPr>
          <w:ilvl w:val="0"/>
          <w:numId w:val="1593"/>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346</w:t>
        </w:r>
      </w:hyperlink>
    </w:p>
    <w:p>
      <w:pPr>
        <w:pStyle w:val="FirstParagraph"/>
      </w:pPr>
    </w:p>
    <w:bookmarkEnd w:id="963"/>
    <w:bookmarkStart w:id="964" w:name="o-que-pode-ser-comparado-entre-grupos"/>
    <w:p>
      <w:pPr>
        <w:pStyle w:val="Titre3"/>
      </w:pPr>
      <w:r>
        <w:t xml:space="preserve">O que pode ser comparado entre grupos?</w:t>
      </w:r>
    </w:p>
    <w:p>
      <w:pPr>
        <w:pStyle w:val="Compact"/>
        <w:numPr>
          <w:ilvl w:val="0"/>
          <w:numId w:val="1594"/>
        </w:numPr>
      </w:pPr>
      <w:r>
        <w:t xml:space="preserve">Valores pós-tratamento; mudança entre linha de base e pós-tratamento; mudança percentual da linha de base.</w:t>
      </w:r>
      <w:hyperlink w:anchor="ref-vickers2001b">
        <w:r>
          <w:rPr>
            <w:rStyle w:val="Lienhypertexte"/>
            <w:vertAlign w:val="superscript"/>
          </w:rPr>
          <w:t xml:space="preserve">358</w:t>
        </w:r>
      </w:hyperlink>
    </w:p>
    <w:p>
      <w:pPr>
        <w:pStyle w:val="FirstParagraph"/>
      </w:pPr>
    </w:p>
    <w:bookmarkEnd w:id="964"/>
    <w:bookmarkStart w:id="965" w:name="Xd800d57ed09282ad8a795b2105bcc9fdef92743"/>
    <w:p>
      <w:pPr>
        <w:pStyle w:val="Titre3"/>
      </w:pPr>
      <w:r>
        <w:t xml:space="preserve">Qual é a comparação entre grupos mais adequada em ensaios clínicos aleatorizados?</w:t>
      </w:r>
    </w:p>
    <w:p>
      <w:pPr>
        <w:numPr>
          <w:ilvl w:val="0"/>
          <w:numId w:val="1595"/>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358</w:t>
        </w:r>
      </w:hyperlink>
    </w:p>
    <w:p>
      <w:pPr>
        <w:numPr>
          <w:ilvl w:val="0"/>
          <w:numId w:val="1595"/>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358</w:t>
        </w:r>
      </w:hyperlink>
    </w:p>
    <w:p>
      <w:pPr>
        <w:numPr>
          <w:ilvl w:val="0"/>
          <w:numId w:val="1595"/>
        </w:numPr>
      </w:pPr>
      <w:r>
        <w:t xml:space="preserve">Mudança percentual da linha de base é a opção menos eficiente em termos de poder estatístico.</w:t>
      </w:r>
      <w:hyperlink w:anchor="ref-vickers2001b">
        <w:r>
          <w:rPr>
            <w:rStyle w:val="Lienhypertexte"/>
            <w:vertAlign w:val="superscript"/>
          </w:rPr>
          <w:t xml:space="preserve">358</w:t>
        </w:r>
      </w:hyperlink>
    </w:p>
    <w:p>
      <w:pPr>
        <w:pStyle w:val="FirstParagraph"/>
      </w:pPr>
    </w:p>
    <w:bookmarkEnd w:id="965"/>
    <w:bookmarkEnd w:id="966"/>
    <w:bookmarkStart w:id="970" w:name="comparação-de-subgrupos"/>
    <w:p>
      <w:pPr>
        <w:pStyle w:val="Titre2"/>
      </w:pPr>
      <w:r>
        <w:t xml:space="preserve">Comparação de subgrupos</w:t>
      </w:r>
    </w:p>
    <w:p>
      <w:pPr>
        <w:pStyle w:val="FirstParagraph"/>
      </w:pPr>
    </w:p>
    <w:bookmarkStart w:id="967" w:name="X653dfb42d8ad586c737a8688c50a05c50730bbc"/>
    <w:p>
      <w:pPr>
        <w:pStyle w:val="Titre3"/>
      </w:pPr>
      <w:r>
        <w:t xml:space="preserve">O que é comparação de subgrupos em ensaios clínicos aleatorizados?</w:t>
      </w:r>
    </w:p>
    <w:p>
      <w:pPr>
        <w:pStyle w:val="Compact"/>
        <w:numPr>
          <w:ilvl w:val="0"/>
          <w:numId w:val="1596"/>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353</w:t>
        </w:r>
      </w:hyperlink>
    </w:p>
    <w:p>
      <w:pPr>
        <w:pStyle w:val="FirstParagraph"/>
      </w:pPr>
    </w:p>
    <w:bookmarkEnd w:id="967"/>
    <w:bookmarkStart w:id="968" w:name="Xdca03e4e89362818ebaea0d4f54ef6498c0d68a"/>
    <w:p>
      <w:pPr>
        <w:pStyle w:val="Titre3"/>
      </w:pPr>
      <w:r>
        <w:t xml:space="preserve">Como realizar a comparação de subgrupos em ensaios clínicos aleatorizados?</w:t>
      </w:r>
    </w:p>
    <w:p>
      <w:pPr>
        <w:pStyle w:val="Compact"/>
        <w:numPr>
          <w:ilvl w:val="0"/>
          <w:numId w:val="1597"/>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353</w:t>
        </w:r>
      </w:hyperlink>
      <w:r>
        <w:rPr>
          <w:vertAlign w:val="superscript"/>
        </w:rPr>
        <w:t xml:space="preserve">,</w:t>
      </w:r>
      <w:hyperlink w:anchor="ref-Brookes2004">
        <w:r>
          <w:rPr>
            <w:rStyle w:val="Lienhypertexte"/>
            <w:vertAlign w:val="superscript"/>
          </w:rPr>
          <w:t xml:space="preserve">359</w:t>
        </w:r>
      </w:hyperlink>
    </w:p>
    <w:p>
      <w:pPr>
        <w:pStyle w:val="FirstParagraph"/>
      </w:pPr>
    </w:p>
    <w:bookmarkEnd w:id="968"/>
    <w:bookmarkStart w:id="969" w:name="X7588c7f2e641aa888898d1d7e9181f7bfe02894"/>
    <w:p>
      <w:pPr>
        <w:pStyle w:val="Titre3"/>
      </w:pPr>
      <w:r>
        <w:t xml:space="preserve">Como interpretar a comparação de subgrupos em ensaios clínicos aleatorizados?</w:t>
      </w:r>
    </w:p>
    <w:p>
      <w:pPr>
        <w:numPr>
          <w:ilvl w:val="0"/>
          <w:numId w:val="1598"/>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353</w:t>
        </w:r>
      </w:hyperlink>
      <w:r>
        <w:rPr>
          <w:vertAlign w:val="superscript"/>
        </w:rPr>
        <w:t xml:space="preserve">,</w:t>
      </w:r>
      <w:hyperlink w:anchor="ref-Brookes2004">
        <w:r>
          <w:rPr>
            <w:rStyle w:val="Lienhypertexte"/>
            <w:vertAlign w:val="superscript"/>
          </w:rPr>
          <w:t xml:space="preserve">359</w:t>
        </w:r>
      </w:hyperlink>
    </w:p>
    <w:p>
      <w:pPr>
        <w:numPr>
          <w:ilvl w:val="0"/>
          <w:numId w:val="1598"/>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353</w:t>
        </w:r>
      </w:hyperlink>
    </w:p>
    <w:p>
      <w:pPr>
        <w:numPr>
          <w:ilvl w:val="0"/>
          <w:numId w:val="1598"/>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353</w:t>
        </w:r>
      </w:hyperlink>
    </w:p>
    <w:p>
      <w:pPr>
        <w:pStyle w:val="FirstParagraph"/>
      </w:pPr>
    </w:p>
    <w:bookmarkEnd w:id="969"/>
    <w:bookmarkEnd w:id="970"/>
    <w:bookmarkStart w:id="973" w:name="efeito-de-interação-1"/>
    <w:p>
      <w:pPr>
        <w:pStyle w:val="Titre2"/>
      </w:pPr>
      <w:r>
        <w:t xml:space="preserve">Efeito de interação</w:t>
      </w:r>
    </w:p>
    <w:p>
      <w:pPr>
        <w:pStyle w:val="FirstParagraph"/>
      </w:pPr>
    </w:p>
    <w:bookmarkStart w:id="971" w:name="por-que-analisar-o-efeito-de-interação"/>
    <w:p>
      <w:pPr>
        <w:pStyle w:val="Titre3"/>
      </w:pPr>
      <w:r>
        <w:t xml:space="preserve">Por que analisar o efeito de interação?</w:t>
      </w:r>
    </w:p>
    <w:p>
      <w:pPr>
        <w:numPr>
          <w:ilvl w:val="0"/>
          <w:numId w:val="1599"/>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346</w:t>
        </w:r>
      </w:hyperlink>
    </w:p>
    <w:p>
      <w:pPr>
        <w:numPr>
          <w:ilvl w:val="0"/>
          <w:numId w:val="1599"/>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360</w:t>
        </w:r>
      </w:hyperlink>
    </w:p>
    <w:p>
      <w:pPr>
        <w:numPr>
          <w:ilvl w:val="0"/>
          <w:numId w:val="1599"/>
        </w:numPr>
      </w:pPr>
      <w:r>
        <w:t xml:space="preserve">.</w:t>
      </w:r>
      <w:hyperlink w:anchor="ref-Bours2023">
        <w:r>
          <w:rPr>
            <w:rStyle w:val="Lienhypertexte"/>
            <w:vertAlign w:val="superscript"/>
          </w:rPr>
          <w:t xml:space="preserve">251</w:t>
        </w:r>
      </w:hyperlink>
    </w:p>
    <w:p>
      <w:pPr>
        <w:pStyle w:val="FirstParagraph"/>
      </w:pPr>
    </w:p>
    <w:bookmarkEnd w:id="971"/>
    <w:bookmarkStart w:id="972" w:name="quando-usar-o-termo-de-interação"/>
    <w:p>
      <w:pPr>
        <w:pStyle w:val="Titre3"/>
      </w:pPr>
      <w:r>
        <w:t xml:space="preserve">Quando usar o termo de interação?</w:t>
      </w:r>
    </w:p>
    <w:p>
      <w:pPr>
        <w:numPr>
          <w:ilvl w:val="0"/>
          <w:numId w:val="1600"/>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252</w:t>
        </w:r>
      </w:hyperlink>
    </w:p>
    <w:p>
      <w:pPr>
        <w:numPr>
          <w:ilvl w:val="0"/>
          <w:numId w:val="1600"/>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361</w:t>
        </w:r>
      </w:hyperlink>
    </w:p>
    <w:p>
      <w:pPr>
        <w:numPr>
          <w:ilvl w:val="0"/>
          <w:numId w:val="1600"/>
        </w:numPr>
      </w:pPr>
      <w:r>
        <w:t xml:space="preserve">O poder estatístico para detectar efeitos de interação é limitado.</w:t>
      </w:r>
      <w:hyperlink w:anchor="ref-Altman2003">
        <w:r>
          <w:rPr>
            <w:rStyle w:val="Lienhypertexte"/>
            <w:vertAlign w:val="superscript"/>
          </w:rPr>
          <w:t xml:space="preserve">361</w:t>
        </w:r>
      </w:hyperlink>
    </w:p>
    <w:p>
      <w:pPr>
        <w:pStyle w:val="FirstParagraph"/>
      </w:pPr>
    </w:p>
    <w:bookmarkEnd w:id="972"/>
    <w:bookmarkEnd w:id="973"/>
    <w:bookmarkStart w:id="977" w:name="ajuste-de-covariáveis"/>
    <w:p>
      <w:pPr>
        <w:pStyle w:val="Titre2"/>
      </w:pPr>
      <w:r>
        <w:t xml:space="preserve">Ajuste de covariáveis</w:t>
      </w:r>
    </w:p>
    <w:p>
      <w:pPr>
        <w:pStyle w:val="FirstParagraph"/>
      </w:pPr>
    </w:p>
    <w:bookmarkStart w:id="974" w:name="X966389a7fa1ad5d2cf553b931a0103c672b64ee"/>
    <w:p>
      <w:pPr>
        <w:pStyle w:val="Titre3"/>
      </w:pPr>
      <w:r>
        <w:t xml:space="preserve">Quais variáveis devem ser utilizadas no ajuste de covariáveis?</w:t>
      </w:r>
    </w:p>
    <w:p>
      <w:pPr>
        <w:pStyle w:val="Compact"/>
        <w:numPr>
          <w:ilvl w:val="0"/>
          <w:numId w:val="1601"/>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356</w:t>
        </w:r>
      </w:hyperlink>
    </w:p>
    <w:p>
      <w:pPr>
        <w:pStyle w:val="FirstParagraph"/>
      </w:pPr>
    </w:p>
    <w:bookmarkEnd w:id="974"/>
    <w:bookmarkStart w:id="975" w:name="Xaa312288dea14e179bcc058b57a63ec3b07f359"/>
    <w:p>
      <w:pPr>
        <w:pStyle w:val="Titre3"/>
      </w:pPr>
      <w:r>
        <w:t xml:space="preserve">Quais os benefícios do ajuste de covariáveis?</w:t>
      </w:r>
    </w:p>
    <w:p>
      <w:pPr>
        <w:numPr>
          <w:ilvl w:val="0"/>
          <w:numId w:val="1602"/>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362</w:t>
        </w:r>
      </w:hyperlink>
    </w:p>
    <w:p>
      <w:pPr>
        <w:numPr>
          <w:ilvl w:val="0"/>
          <w:numId w:val="1602"/>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363</w:t>
        </w:r>
      </w:hyperlink>
    </w:p>
    <w:p>
      <w:pPr>
        <w:numPr>
          <w:ilvl w:val="0"/>
          <w:numId w:val="1602"/>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363</w:t>
        </w:r>
      </w:hyperlink>
    </w:p>
    <w:p>
      <w:pPr>
        <w:pStyle w:val="FirstParagraph"/>
      </w:pPr>
    </w:p>
    <w:bookmarkEnd w:id="975"/>
    <w:bookmarkStart w:id="976" w:name="quais-os-riscos-do-ajuste-de-covariáveis"/>
    <w:p>
      <w:pPr>
        <w:pStyle w:val="Titre3"/>
      </w:pPr>
      <w:r>
        <w:t xml:space="preserve">Quais os riscos do ajuste de covariáveis?</w:t>
      </w:r>
    </w:p>
    <w:p>
      <w:pPr>
        <w:numPr>
          <w:ilvl w:val="0"/>
          <w:numId w:val="1603"/>
        </w:numPr>
      </w:pPr>
      <w:r>
        <w:t xml:space="preserve">Incluir covariáveis que não são prognósticas do desfecho pode reduzir o poder estatístico do estudo.</w:t>
      </w:r>
      <w:hyperlink w:anchor="ref-Kahan2014">
        <w:r>
          <w:rPr>
            <w:rStyle w:val="Lienhypertexte"/>
            <w:vertAlign w:val="superscript"/>
          </w:rPr>
          <w:t xml:space="preserve">363</w:t>
        </w:r>
      </w:hyperlink>
    </w:p>
    <w:p>
      <w:pPr>
        <w:numPr>
          <w:ilvl w:val="0"/>
          <w:numId w:val="1603"/>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363</w:t>
        </w:r>
      </w:hyperlink>
    </w:p>
    <w:p>
      <w:pPr>
        <w:pStyle w:val="FirstParagraph"/>
      </w:pPr>
    </w:p>
    <w:bookmarkEnd w:id="976"/>
    <w:bookmarkEnd w:id="977"/>
    <w:bookmarkStart w:id="980" w:name="imputação-de-dados-perdidos"/>
    <w:p>
      <w:pPr>
        <w:pStyle w:val="Titre2"/>
      </w:pPr>
      <w:r>
        <w:t xml:space="preserve">Imputação de dados perdidos</w:t>
      </w:r>
    </w:p>
    <w:p>
      <w:pPr>
        <w:pStyle w:val="FirstParagraph"/>
      </w:pPr>
    </w:p>
    <w:bookmarkStart w:id="978" w:name="Xe2c5c6dba34d5638a4f274dfc4ba03f65e4542d"/>
    <w:p>
      <w:pPr>
        <w:pStyle w:val="Titre3"/>
      </w:pPr>
      <w:r>
        <w:t xml:space="preserve">Como lidar com os dados perdidos em desfechos?</w:t>
      </w:r>
    </w:p>
    <w:p>
      <w:pPr>
        <w:numPr>
          <w:ilvl w:val="0"/>
          <w:numId w:val="1604"/>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101</w:t>
        </w:r>
      </w:hyperlink>
      <w:r>
        <w:rPr>
          <w:vertAlign w:val="superscript"/>
        </w:rPr>
        <w:t xml:space="preserve">,</w:t>
      </w:r>
      <w:hyperlink w:anchor="ref-Cao2022">
        <w:r>
          <w:rPr>
            <w:rStyle w:val="Lienhypertexte"/>
            <w:vertAlign w:val="superscript"/>
          </w:rPr>
          <w:t xml:space="preserve">364</w:t>
        </w:r>
      </w:hyperlink>
    </w:p>
    <w:p>
      <w:pPr>
        <w:numPr>
          <w:ilvl w:val="0"/>
          <w:numId w:val="1604"/>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108</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109</w:t>
        </w:r>
      </w:hyperlink>
      <w:r>
        <w:rPr>
          <w:vertAlign w:val="superscript"/>
        </w:rPr>
        <w:t xml:space="preserve">,</w:t>
      </w:r>
      <w:hyperlink w:anchor="ref-little1988a">
        <w:r>
          <w:rPr>
            <w:rStyle w:val="Lienhypertexte"/>
            <w:vertAlign w:val="superscript"/>
          </w:rPr>
          <w:t xml:space="preserve">110</w:t>
        </w:r>
      </w:hyperlink>
      <w:r>
        <w:t xml:space="preserve"> </w:t>
      </w:r>
      <w:r>
        <w:t xml:space="preserve">é similar.</w:t>
      </w:r>
      <w:hyperlink w:anchor="ref-austin2023">
        <w:r>
          <w:rPr>
            <w:rStyle w:val="Lienhypertexte"/>
            <w:vertAlign w:val="superscript"/>
          </w:rPr>
          <w:t xml:space="preserve">107</w:t>
        </w:r>
      </w:hyperlink>
    </w:p>
    <w:p>
      <w:pPr>
        <w:pStyle w:val="FirstParagraph"/>
      </w:pPr>
    </w:p>
    <w:bookmarkEnd w:id="978"/>
    <w:bookmarkStart w:id="979" w:name="Xa7a3aaca791a9654733312930cd04db87418552"/>
    <w:p>
      <w:pPr>
        <w:pStyle w:val="Titre3"/>
      </w:pPr>
      <w:r>
        <w:t xml:space="preserve">Como lidar com os dados perdidos em covariáveis?</w:t>
      </w:r>
    </w:p>
    <w:p>
      <w:pPr>
        <w:pStyle w:val="Compact"/>
        <w:numPr>
          <w:ilvl w:val="0"/>
          <w:numId w:val="1605"/>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363</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108</w:t>
        </w:r>
      </w:hyperlink>
      <w:r>
        <w:t xml:space="preserve"> </w:t>
      </w:r>
      <w:r>
        <w:t xml:space="preserve">e</w:t>
      </w:r>
      <w:r>
        <w:t xml:space="preserve"> </w:t>
      </w:r>
      <w:r>
        <w:rPr>
          <w:i/>
          <w:iCs/>
        </w:rPr>
        <w:t xml:space="preserve">miceadds</w:t>
      </w:r>
      <w:hyperlink w:anchor="ref-miceadds">
        <w:r>
          <w:rPr>
            <w:rStyle w:val="Lienhypertexte"/>
            <w:vertAlign w:val="superscript"/>
          </w:rPr>
          <w:t xml:space="preserve">111</w:t>
        </w:r>
      </w:hyperlink>
      <w:r>
        <w:t xml:space="preserve"> </w:t>
      </w:r>
      <w:r>
        <w:t xml:space="preserve">fornecem funções</w:t>
      </w:r>
      <w:r>
        <w:t xml:space="preserve"> </w:t>
      </w:r>
      <w:hyperlink r:id="rId273">
        <w:r>
          <w:rPr>
            <w:rStyle w:val="Lienhypertexte"/>
            <w:i/>
            <w:iCs/>
          </w:rPr>
          <w:t xml:space="preserve">mice</w:t>
        </w:r>
      </w:hyperlink>
      <w:r>
        <w:t xml:space="preserve"> </w:t>
      </w:r>
      <w:r>
        <w:t xml:space="preserve">e</w:t>
      </w:r>
      <w:r>
        <w:t xml:space="preserve"> </w:t>
      </w:r>
      <w:hyperlink r:id="rId274">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979"/>
    <w:bookmarkEnd w:id="980"/>
    <w:bookmarkStart w:id="984" w:name="diretrizes-para-redação-5"/>
    <w:p>
      <w:pPr>
        <w:pStyle w:val="Titre2"/>
      </w:pPr>
      <w:r>
        <w:t xml:space="preserve">Diretrizes para redação</w:t>
      </w:r>
    </w:p>
    <w:p>
      <w:pPr>
        <w:pStyle w:val="FirstParagraph"/>
      </w:pPr>
    </w:p>
    <w:bookmarkStart w:id="983" w:name="Xbce0bee323d6b3324e632b57acd94825ad121c8"/>
    <w:p>
      <w:pPr>
        <w:pStyle w:val="Titre3"/>
      </w:pPr>
      <w:r>
        <w:t xml:space="preserve">Quais são as diretrizes para redação de ensaios experimentais?</w:t>
      </w:r>
    </w:p>
    <w:p>
      <w:pPr>
        <w:numPr>
          <w:ilvl w:val="0"/>
          <w:numId w:val="1606"/>
        </w:numPr>
      </w:pPr>
      <w:r>
        <w:t xml:space="preserve">Visite a rede</w:t>
      </w:r>
      <w:r>
        <w:t xml:space="preserve"> </w:t>
      </w:r>
      <w:r>
        <w:rPr>
          <w:i/>
          <w:iCs/>
        </w:rPr>
        <w:t xml:space="preserve">Enhancing the QUAlity and Transparency Of health Research</w:t>
      </w:r>
      <w:r>
        <w:t xml:space="preserve"> </w:t>
      </w:r>
      <w:hyperlink r:id="rId394">
        <w:r>
          <w:rPr>
            <w:rStyle w:val="Lienhypertexte"/>
          </w:rPr>
          <w:t xml:space="preserve">EQUATOR Network</w:t>
        </w:r>
      </w:hyperlink>
      <w:r>
        <w:t xml:space="preserve"> </w:t>
      </w:r>
      <w:r>
        <w:t xml:space="preserve">para encontrar diretrizes específicas para cada tipo de ensaio experimental.</w:t>
      </w:r>
    </w:p>
    <w:p>
      <w:pPr>
        <w:numPr>
          <w:ilvl w:val="0"/>
          <w:numId w:val="1606"/>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365</w:t>
        </w:r>
      </w:hyperlink>
      <w:r>
        <w:t xml:space="preserve"> </w:t>
      </w:r>
      <w:hyperlink r:id="rId981">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366</w:t>
        </w:r>
      </w:hyperlink>
      <w:r>
        <w:t xml:space="preserve"> </w:t>
      </w:r>
      <w:r>
        <w:t xml:space="preserve">fornece a função</w:t>
      </w:r>
      <w:r>
        <w:t xml:space="preserve"> </w:t>
      </w:r>
      <w:hyperlink r:id="rId982">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bookmarkEnd w:id="983"/>
    <w:bookmarkEnd w:id="984"/>
    <w:bookmarkEnd w:id="985"/>
    <w:bookmarkStart w:id="993" w:name="revisao-sistematica"/>
    <w:p>
      <w:pPr>
        <w:pStyle w:val="Titre1"/>
      </w:pPr>
      <w:r>
        <w:rPr>
          <w:b/>
          <w:bCs/>
        </w:rPr>
        <w:t xml:space="preserve">Revisão sistemática</w:t>
      </w:r>
    </w:p>
    <w:p>
      <w:pPr>
        <w:pStyle w:val="FirstParagraph"/>
      </w:pPr>
    </w:p>
    <w:bookmarkStart w:id="992" w:name="revisão-sistemática-de-literatura"/>
    <w:p>
      <w:pPr>
        <w:pStyle w:val="Titre2"/>
      </w:pPr>
      <w:r>
        <w:t xml:space="preserve">Revisão sistemática de literatura</w:t>
      </w:r>
    </w:p>
    <w:p>
      <w:pPr>
        <w:pStyle w:val="FirstParagraph"/>
      </w:pPr>
    </w:p>
    <w:bookmarkStart w:id="991" w:name="o-que-é-revisão-sistemática"/>
    <w:p>
      <w:pPr>
        <w:pStyle w:val="Titre3"/>
      </w:pPr>
      <w:r>
        <w:t xml:space="preserve">O que é revisão sistemática?</w:t>
      </w:r>
    </w:p>
    <w:p>
      <w:pPr>
        <w:pStyle w:val="Compact"/>
        <w:numPr>
          <w:ilvl w:val="0"/>
          <w:numId w:val="160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367</w:t>
        </w:r>
      </w:hyperlink>
      <w:r>
        <w:t xml:space="preserve"> </w:t>
      </w:r>
      <w:r>
        <w:t xml:space="preserve">fornece a função</w:t>
      </w:r>
      <w:r>
        <w:t xml:space="preserve"> </w:t>
      </w:r>
      <w:hyperlink r:id="rId986">
        <w:r>
          <w:rPr>
            <w:rStyle w:val="Lienhypertexte"/>
            <w:i/>
            <w:iCs/>
          </w:rPr>
          <w:t xml:space="preserve">get_pubmed_ids</w:t>
        </w:r>
      </w:hyperlink>
      <w:r>
        <w:t xml:space="preserve"> </w:t>
      </w:r>
      <w:r>
        <w:t xml:space="preserve">e</w:t>
      </w:r>
      <w:r>
        <w:t xml:space="preserve"> </w:t>
      </w:r>
      <w:hyperlink r:id="rId986">
        <w:r>
          <w:rPr>
            <w:rStyle w:val="Lienhypertexte"/>
            <w:i/>
            <w:iCs/>
          </w:rPr>
          <w:t xml:space="preserve">fetch_pubmed_data</w:t>
        </w:r>
      </w:hyperlink>
      <w:r>
        <w:t xml:space="preserve"> </w:t>
      </w:r>
      <w:r>
        <w:t xml:space="preserve">para buscar artigos no</w:t>
      </w:r>
      <w:r>
        <w:t xml:space="preserve"> </w:t>
      </w:r>
      <w:hyperlink r:id="rId987">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368</w:t>
        </w:r>
      </w:hyperlink>
      <w:r>
        <w:t xml:space="preserve"> </w:t>
      </w:r>
      <w:r>
        <w:t xml:space="preserve">fornece a função</w:t>
      </w:r>
      <w:r>
        <w:t xml:space="preserve"> </w:t>
      </w:r>
      <w:hyperlink r:id="rId988">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369</w:t>
        </w:r>
      </w:hyperlink>
      <w:r>
        <w:t xml:space="preserve"> </w:t>
      </w:r>
      <w:r>
        <w:t xml:space="preserve">fornece a função</w:t>
      </w:r>
      <w:r>
        <w:t xml:space="preserve"> </w:t>
      </w:r>
      <w:hyperlink r:id="rId989">
        <w:r>
          <w:rPr>
            <w:rStyle w:val="Lienhypertexte"/>
            <w:i/>
            <w:iCs/>
          </w:rPr>
          <w:t xml:space="preserve">oadoi_fetch</w:t>
        </w:r>
      </w:hyperlink>
      <w:r>
        <w:t xml:space="preserve"> </w:t>
      </w:r>
      <w:r>
        <w:t xml:space="preserve">para recuperar dados de acesso aberto do</w:t>
      </w:r>
      <w:r>
        <w:t xml:space="preserve"> </w:t>
      </w:r>
      <w:hyperlink r:id="rId990">
        <w:r>
          <w:rPr>
            <w:rStyle w:val="Lienhypertexte"/>
          </w:rPr>
          <w:t xml:space="preserve">Unpaywall</w:t>
        </w:r>
      </w:hyperlink>
      <w:r>
        <w:t xml:space="preserve">.</w:t>
      </w:r>
    </w:p>
    <w:p>
      <w:pPr>
        <w:pStyle w:val="Corpsdetexte"/>
      </w:pPr>
    </w:p>
    <w:p>
      <w:pPr>
        <w:pStyle w:val="Corpsdetexte"/>
      </w:pPr>
    </w:p>
    <w:bookmarkEnd w:id="991"/>
    <w:bookmarkEnd w:id="992"/>
    <w:bookmarkEnd w:id="993"/>
    <w:bookmarkStart w:id="1031" w:name="meta-analise"/>
    <w:p>
      <w:pPr>
        <w:pStyle w:val="Titre1"/>
      </w:pPr>
      <w:r>
        <w:rPr>
          <w:b/>
          <w:bCs/>
        </w:rPr>
        <w:t xml:space="preserve">Meta-análise</w:t>
      </w:r>
    </w:p>
    <w:p>
      <w:pPr>
        <w:pStyle w:val="FirstParagraph"/>
      </w:pPr>
    </w:p>
    <w:bookmarkStart w:id="995" w:name="características-5"/>
    <w:p>
      <w:pPr>
        <w:pStyle w:val="Titre2"/>
      </w:pPr>
      <w:r>
        <w:t xml:space="preserve">Características</w:t>
      </w:r>
    </w:p>
    <w:p>
      <w:pPr>
        <w:pStyle w:val="FirstParagraph"/>
      </w:pPr>
    </w:p>
    <w:bookmarkStart w:id="994" w:name="o-que-é-meta-análise"/>
    <w:p>
      <w:pPr>
        <w:pStyle w:val="Titre3"/>
      </w:pPr>
      <w:r>
        <w:t xml:space="preserve">O que é meta-análise?</w:t>
      </w:r>
    </w:p>
    <w:p>
      <w:pPr>
        <w:numPr>
          <w:ilvl w:val="0"/>
          <w:numId w:val="1608"/>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370</w:t>
        </w:r>
      </w:hyperlink>
    </w:p>
    <w:p>
      <w:pPr>
        <w:numPr>
          <w:ilvl w:val="0"/>
          <w:numId w:val="1608"/>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370</w:t>
        </w:r>
      </w:hyperlink>
    </w:p>
    <w:p>
      <w:pPr>
        <w:pStyle w:val="FirstParagraph"/>
      </w:pPr>
    </w:p>
    <w:bookmarkEnd w:id="994"/>
    <w:bookmarkEnd w:id="995"/>
    <w:bookmarkStart w:id="997" w:name="modelos-de-meta-análise"/>
    <w:p>
      <w:pPr>
        <w:pStyle w:val="Titre2"/>
      </w:pPr>
      <w:r>
        <w:t xml:space="preserve">Modelos de meta-análise</w:t>
      </w:r>
    </w:p>
    <w:p>
      <w:pPr>
        <w:numPr>
          <w:ilvl w:val="0"/>
          <w:numId w:val="1609"/>
        </w:numPr>
      </w:pPr>
      <w:r>
        <w:rPr>
          <w:b/>
          <w:bCs/>
        </w:rPr>
        <w:t xml:space="preserve">Modelo de efeitos fixos</w:t>
      </w:r>
      <w:r>
        <w:t xml:space="preserve">: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370</w:t>
        </w:r>
      </w:hyperlink>
    </w:p>
    <w:p>
      <w:pPr>
        <w:numPr>
          <w:ilvl w:val="0"/>
          <w:numId w:val="1609"/>
        </w:numPr>
      </w:pPr>
      <w:r>
        <w:rPr>
          <w:b/>
          <w:bCs/>
        </w:rPr>
        <w:t xml:space="preserve">Modelo de efeitos aleatórios</w:t>
      </w:r>
      <w:r>
        <w:t xml:space="preserve">: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370</w:t>
        </w:r>
      </w:hyperlink>
    </w:p>
    <w:p>
      <w:pPr>
        <w:numPr>
          <w:ilvl w:val="0"/>
          <w:numId w:val="1609"/>
        </w:numPr>
      </w:pPr>
      <w:r>
        <w:rPr>
          <w:b/>
          <w:bCs/>
        </w:rPr>
        <w:t xml:space="preserve">Modelo de efeitos de rede</w:t>
      </w:r>
      <w:r>
        <w:t xml:space="preserv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371</w:t>
        </w:r>
      </w:hyperlink>
      <w:r>
        <w:t xml:space="preserve"> </w:t>
      </w:r>
      <w:r>
        <w:t xml:space="preserve">fornece a função</w:t>
      </w:r>
      <w:r>
        <w:t xml:space="preserve"> </w:t>
      </w:r>
      <w:hyperlink r:id="rId996">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05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375ce3ed-a5fb-4698-900f-c9a0818b67f3" w:name="ma-comparacao-efeit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75ce3ed-a5fb-4698-900f-c9a0818b67f3"/>
      <w:r>
        <w:rPr>
          <w:rFonts/>
          <w:b w:val="true"/>
        </w:rPr>
        <w:t xml:space="preserve">: </w:t>
      </w:r>
      <w:r>
        <w:t xml:space="preserve">Comparação entre modelos de efeito fixo e aleatório com 10 ensaios clínicos simulados.</w:t>
      </w:r>
    </w:p>
    <w:p>
      <w:pPr>
        <w:pStyle w:val="Corpsdetexte"/>
      </w:pPr>
    </w:p>
    <w:bookmarkEnd w:id="997"/>
    <w:bookmarkStart w:id="1000" w:name="conversão-de-medidas-em-meta-análises"/>
    <w:p>
      <w:pPr>
        <w:pStyle w:val="Titre2"/>
      </w:pPr>
      <w:r>
        <w:t xml:space="preserve">Conversão de Medidas em Meta-análises</w:t>
      </w:r>
    </w:p>
    <w:p>
      <w:pPr>
        <w:pStyle w:val="FirstParagraph"/>
      </w:pPr>
    </w:p>
    <w:bookmarkStart w:id="999" w:name="X0dbc4432f31fb721f2aaf7162d85b4841ff4891"/>
    <w:p>
      <w:pPr>
        <w:pStyle w:val="Titre3"/>
      </w:pPr>
      <w:r>
        <w:t xml:space="preserve">O que fazer quando os estudos apresentam resultados com diferentes parâmetros?</w:t>
      </w:r>
    </w:p>
    <w:p>
      <w:pPr>
        <w:pStyle w:val="FirstParagraph"/>
      </w:pPr>
    </w:p>
    <w:p>
      <w:pPr>
        <w:numPr>
          <w:ilvl w:val="0"/>
          <w:numId w:val="1610"/>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610"/>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372</w:t>
        </w:r>
      </w:hyperlink>
    </w:p>
    <w:p>
      <w:pPr>
        <w:numPr>
          <w:ilvl w:val="0"/>
          <w:numId w:val="1610"/>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372</w:t>
        </w:r>
      </w:hyperlink>
    </w:p>
    <w:p>
      <w:pPr>
        <w:numPr>
          <w:ilvl w:val="0"/>
          <w:numId w:val="1610"/>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373</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371</w:t>
        </w:r>
      </w:hyperlink>
      <w:r>
        <w:t xml:space="preserve"> </w:t>
      </w:r>
      <w:r>
        <w:t xml:space="preserve">fornece a função</w:t>
      </w:r>
      <w:r>
        <w:t xml:space="preserve"> </w:t>
      </w:r>
      <w:hyperlink r:id="rId998">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999"/>
    <w:bookmarkEnd w:id="1000"/>
    <w:bookmarkStart w:id="1005" w:name="interpretação-de-efeitos-em-meta-análise"/>
    <w:p>
      <w:pPr>
        <w:pStyle w:val="Titre2"/>
      </w:pPr>
      <w:r>
        <w:t xml:space="preserve">Interpretação de efeitos em meta-análise</w:t>
      </w:r>
    </w:p>
    <w:p>
      <w:pPr>
        <w:pStyle w:val="FirstParagraph"/>
      </w:pPr>
    </w:p>
    <w:bookmarkStart w:id="1001" w:name="X6a8531eeb8c397e4541b9410dfb81a088183f89"/>
    <w:p>
      <w:pPr>
        <w:pStyle w:val="Titre3"/>
      </w:pPr>
      <w:r>
        <w:t xml:space="preserve">Como avaliar a variação do tamanho do efeito?</w:t>
      </w:r>
    </w:p>
    <w:p>
      <w:pPr>
        <w:numPr>
          <w:ilvl w:val="0"/>
          <w:numId w:val="1611"/>
        </w:numPr>
      </w:pPr>
      <w:r>
        <w:t xml:space="preserve">O intervalo de predição contém informação sobre a variação do tamanho do efeito.</w:t>
      </w:r>
      <w:hyperlink w:anchor="ref-Borenstein2022">
        <w:r>
          <w:rPr>
            <w:rStyle w:val="Lienhypertexte"/>
            <w:vertAlign w:val="superscript"/>
          </w:rPr>
          <w:t xml:space="preserve">374</w:t>
        </w:r>
      </w:hyperlink>
    </w:p>
    <w:p>
      <w:pPr>
        <w:numPr>
          <w:ilvl w:val="0"/>
          <w:numId w:val="1611"/>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374</w:t>
        </w:r>
      </w:hyperlink>
    </w:p>
    <w:p>
      <w:pPr>
        <w:numPr>
          <w:ilvl w:val="0"/>
          <w:numId w:val="1611"/>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374</w:t>
        </w:r>
      </w:hyperlink>
    </w:p>
    <w:p>
      <w:pPr>
        <w:pStyle w:val="FirstParagraph"/>
      </w:pPr>
    </w:p>
    <w:bookmarkEnd w:id="1001"/>
    <w:bookmarkStart w:id="1004" w:name="Xaba008778b949bab992254bfb81eca4f4b60236"/>
    <w:p>
      <w:pPr>
        <w:pStyle w:val="Titre3"/>
      </w:pPr>
      <w:r>
        <w:t xml:space="preserve">Como avaliar a heterogeneidade entre os estudos?</w:t>
      </w:r>
    </w:p>
    <w:p>
      <w:pPr>
        <w:numPr>
          <w:ilvl w:val="0"/>
          <w:numId w:val="1612"/>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w:t>
      </w:r>
      <w:hyperlink w:anchor="ref-Borenstein2022">
        <w:r>
          <w:rPr>
            <w:rStyle w:val="Lienhypertexte"/>
            <w:vertAlign w:val="superscript"/>
          </w:rPr>
          <w:t xml:space="preserve">374</w:t>
        </w:r>
      </w:hyperlink>
      <w:r>
        <w:rPr>
          <w:vertAlign w:val="superscript"/>
        </w:rPr>
        <w:t xml:space="preserve">,</w:t>
      </w:r>
      <w:hyperlink w:anchor="ref-Rücker2008">
        <w:r>
          <w:rPr>
            <w:rStyle w:val="Lienhypertexte"/>
            <w:vertAlign w:val="superscript"/>
          </w:rPr>
          <w:t xml:space="preserve">375</w:t>
        </w:r>
      </w:hyperlink>
    </w:p>
    <w:p>
      <w:pPr>
        <w:numPr>
          <w:ilvl w:val="0"/>
          <w:numId w:val="1612"/>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374</w:t>
        </w:r>
      </w:hyperlink>
    </w:p>
    <w:p>
      <w:pPr>
        <w:numPr>
          <w:ilvl w:val="0"/>
          <w:numId w:val="1612"/>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375</w:t>
        </w:r>
      </w:hyperlink>
    </w:p>
    <w:p>
      <w:pPr>
        <w:numPr>
          <w:ilvl w:val="0"/>
          <w:numId w:val="1612"/>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375</w:t>
        </w:r>
      </w:hyperlink>
    </w:p>
    <w:p>
      <w:pPr>
        <w:numPr>
          <w:ilvl w:val="0"/>
          <w:numId w:val="1612"/>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376</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268</w:t>
        </w:r>
      </w:hyperlink>
      <w:r>
        <w:t xml:space="preserve"> </w:t>
      </w:r>
      <w:r>
        <w:t xml:space="preserve">fornece a função</w:t>
      </w:r>
      <w:r>
        <w:t xml:space="preserve"> </w:t>
      </w:r>
      <w:hyperlink r:id="rId1002">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268</w:t>
        </w:r>
      </w:hyperlink>
      <w:r>
        <w:t xml:space="preserve"> </w:t>
      </w:r>
      <w:r>
        <w:t xml:space="preserve">fornece a função</w:t>
      </w:r>
      <w:r>
        <w:t xml:space="preserve"> </w:t>
      </w:r>
      <w:hyperlink r:id="rId1003">
        <w:r>
          <w:rPr>
            <w:rStyle w:val="Lienhypertexte"/>
            <w:i/>
            <w:iCs/>
          </w:rPr>
          <w:t xml:space="preserve">ma_r</w:t>
        </w:r>
      </w:hyperlink>
      <w:r>
        <w:t xml:space="preserve"> </w:t>
      </w:r>
      <w:r>
        <w:t xml:space="preserve">para meta-analisar correlações.</w:t>
      </w:r>
    </w:p>
    <w:p>
      <w:pPr>
        <w:pStyle w:val="Corpsdetexte"/>
      </w:pPr>
    </w:p>
    <w:bookmarkEnd w:id="1004"/>
    <w:bookmarkEnd w:id="1005"/>
    <w:bookmarkStart w:id="1014" w:name="interpretação-do-forest-plot"/>
    <w:p>
      <w:pPr>
        <w:pStyle w:val="Titre2"/>
      </w:pPr>
      <w:r>
        <w:t xml:space="preserve">Interpretação do Forest Plot</w:t>
      </w:r>
    </w:p>
    <w:p>
      <w:pPr>
        <w:pStyle w:val="FirstParagraph"/>
      </w:pPr>
    </w:p>
    <w:bookmarkStart w:id="1006" w:name="o-que-é-um-forest-plot"/>
    <w:p>
      <w:pPr>
        <w:pStyle w:val="Titre3"/>
      </w:pPr>
      <w:r>
        <w:t xml:space="preserve">O que é um forest plot?</w:t>
      </w:r>
    </w:p>
    <w:p>
      <w:pPr>
        <w:pStyle w:val="Compact"/>
        <w:numPr>
          <w:ilvl w:val="0"/>
          <w:numId w:val="1613"/>
        </w:numPr>
      </w:pPr>
      <w:r>
        <w:t xml:space="preserve">Um forest plot 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377</w:t>
        </w:r>
      </w:hyperlink>
    </w:p>
    <w:p>
      <w:pPr>
        <w:pStyle w:val="FirstParagraph"/>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05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0725cc57-b513-4a4d-9c34-0363e9c0390b" w:name="ma-efeito-fix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725cc57-b513-4a4d-9c34-0363e9c0390b"/>
      <w:r>
        <w:rPr>
          <w:rFonts/>
          <w:b w:val="tru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05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1bd6a56-e957-43d7-a8fd-7fe94cf2441c" w:name="ma-efeito-aleatori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1bd6a56-e957-43d7-a8fd-7fe94cf2441c"/>
      <w:r>
        <w:rPr>
          <w:rFonts/>
          <w:b w:val="true"/>
        </w:rPr>
        <w:t xml:space="preserve">: </w:t>
      </w:r>
      <w:r>
        <w:t xml:space="preserve">Forest plot de uma meta-análise de efeito aleatório com 10 ensaios clínicos simulados.</w:t>
      </w:r>
    </w:p>
    <w:p>
      <w:pPr>
        <w:pStyle w:val="Corpsdetexte"/>
      </w:pPr>
    </w:p>
    <w:bookmarkEnd w:id="1006"/>
    <w:bookmarkStart w:id="1007" w:name="Xc24fefe3748caa39cfb1ef73013ee80ff06eb3e"/>
    <w:p>
      <w:pPr>
        <w:pStyle w:val="Titre3"/>
      </w:pPr>
      <w:r>
        <w:t xml:space="preserve">2. Quais são as seis colunas básicas que um forest plot geralmente apresenta?</w:t>
      </w:r>
    </w:p>
    <w:p>
      <w:pPr>
        <w:pStyle w:val="Compact"/>
        <w:numPr>
          <w:ilvl w:val="0"/>
          <w:numId w:val="1614"/>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377</w:t>
        </w:r>
      </w:hyperlink>
    </w:p>
    <w:p>
      <w:pPr>
        <w:pStyle w:val="FirstParagraph"/>
      </w:pPr>
    </w:p>
    <w:bookmarkEnd w:id="1007"/>
    <w:bookmarkStart w:id="1008" w:name="X72bd2d62be42b86700423406a6821add24ee203"/>
    <w:p>
      <w:pPr>
        <w:pStyle w:val="Titre3"/>
      </w:pPr>
      <w:r>
        <w:t xml:space="preserve">Como diferenciar um desfecho binário de um contínuo em um forest plot?</w:t>
      </w:r>
    </w:p>
    <w:p>
      <w:pPr>
        <w:numPr>
          <w:ilvl w:val="0"/>
          <w:numId w:val="1615"/>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377</w:t>
        </w:r>
      </w:hyperlink>
    </w:p>
    <w:p>
      <w:pPr>
        <w:numPr>
          <w:ilvl w:val="0"/>
          <w:numId w:val="1615"/>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377</w:t>
        </w:r>
      </w:hyperlink>
    </w:p>
    <w:p>
      <w:pPr>
        <w:pStyle w:val="FirstParagraph"/>
      </w:pPr>
    </w:p>
    <w:bookmarkEnd w:id="1008"/>
    <w:bookmarkStart w:id="1009" w:name="X074b2b6e205420ce948bce40cab18f61412a726"/>
    <w:p>
      <w:pPr>
        <w:pStyle w:val="Titre3"/>
      </w:pPr>
      <w:r>
        <w:t xml:space="preserve">4. O que representa o ponto central da caixa e o tamanho desta no gráfico?</w:t>
      </w:r>
    </w:p>
    <w:p>
      <w:pPr>
        <w:numPr>
          <w:ilvl w:val="0"/>
          <w:numId w:val="1616"/>
        </w:numPr>
      </w:pPr>
      <w:r>
        <w:t xml:space="preserve">O ponto central indica a estimativa pontual do efeito (melhor estmativa para o efeito real).</w:t>
      </w:r>
      <w:hyperlink w:anchor="ref-dettori2021">
        <w:r>
          <w:rPr>
            <w:rStyle w:val="Lienhypertexte"/>
            <w:vertAlign w:val="superscript"/>
          </w:rPr>
          <w:t xml:space="preserve">377</w:t>
        </w:r>
      </w:hyperlink>
    </w:p>
    <w:p>
      <w:pPr>
        <w:numPr>
          <w:ilvl w:val="0"/>
          <w:numId w:val="1616"/>
        </w:numPr>
      </w:pPr>
      <w:r>
        <w:t xml:space="preserve">O tamanho da caixa é proporcional ao peso do estudo na meta-análise, geralmente maior para estudos com amostras maiores.</w:t>
      </w:r>
      <w:hyperlink w:anchor="ref-dettori2021">
        <w:r>
          <w:rPr>
            <w:rStyle w:val="Lienhypertexte"/>
            <w:vertAlign w:val="superscript"/>
          </w:rPr>
          <w:t xml:space="preserve">377</w:t>
        </w:r>
      </w:hyperlink>
    </w:p>
    <w:p>
      <w:pPr>
        <w:pStyle w:val="FirstParagraph"/>
      </w:pPr>
    </w:p>
    <w:bookmarkEnd w:id="1009"/>
    <w:bookmarkStart w:id="1010" w:name="X4c6cc14263656d5308778ff78fca17aa09e7b54"/>
    <w:p>
      <w:pPr>
        <w:pStyle w:val="Titre3"/>
      </w:pPr>
      <w:r>
        <w:t xml:space="preserve">5. Qual é o significado da linha vertical do</w:t>
      </w:r>
      <w:r>
        <w:t xml:space="preserve"> </w:t>
      </w:r>
      <w:r>
        <w:t xml:space="preserve">“nenhum efeito”</w:t>
      </w:r>
      <w:r>
        <w:t xml:space="preserve">?</w:t>
      </w:r>
    </w:p>
    <w:p>
      <w:pPr>
        <w:numPr>
          <w:ilvl w:val="0"/>
          <w:numId w:val="1617"/>
        </w:numPr>
      </w:pPr>
      <w:r>
        <w:t xml:space="preserve">É a linha de referência que indica efeito nulo.</w:t>
      </w:r>
      <w:hyperlink w:anchor="ref-dettori2021">
        <w:r>
          <w:rPr>
            <w:rStyle w:val="Lienhypertexte"/>
            <w:vertAlign w:val="superscript"/>
          </w:rPr>
          <w:t xml:space="preserve">377</w:t>
        </w:r>
      </w:hyperlink>
    </w:p>
    <w:p>
      <w:pPr>
        <w:numPr>
          <w:ilvl w:val="0"/>
          <w:numId w:val="1617"/>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377</w:t>
        </w:r>
      </w:hyperlink>
    </w:p>
    <w:p>
      <w:pPr>
        <w:numPr>
          <w:ilvl w:val="0"/>
          <w:numId w:val="1617"/>
        </w:numPr>
      </w:pPr>
      <w:r>
        <w:t xml:space="preserve">Para desfechos contínuos, corresponde ao valor 0 (diferença de médias = 0).</w:t>
      </w:r>
      <w:hyperlink w:anchor="ref-dettori2021">
        <w:r>
          <w:rPr>
            <w:rStyle w:val="Lienhypertexte"/>
            <w:vertAlign w:val="superscript"/>
          </w:rPr>
          <w:t xml:space="preserve">377</w:t>
        </w:r>
      </w:hyperlink>
    </w:p>
    <w:p>
      <w:pPr>
        <w:numPr>
          <w:ilvl w:val="0"/>
          <w:numId w:val="1617"/>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377</w:t>
        </w:r>
      </w:hyperlink>
    </w:p>
    <w:p>
      <w:pPr>
        <w:pStyle w:val="FirstParagraph"/>
      </w:pPr>
    </w:p>
    <w:bookmarkEnd w:id="1010"/>
    <w:bookmarkStart w:id="1011" w:name="Xb1bd982562b2a6199ee6f8d92c96c2a4a814e69"/>
    <w:p>
      <w:pPr>
        <w:pStyle w:val="Titre3"/>
      </w:pPr>
      <w:r>
        <w:t xml:space="preserve">6. Como interpretar o diamante na parte inferior do forest plot?</w:t>
      </w:r>
    </w:p>
    <w:p>
      <w:pPr>
        <w:numPr>
          <w:ilvl w:val="0"/>
          <w:numId w:val="1618"/>
        </w:numPr>
      </w:pPr>
      <w:r>
        <w:t xml:space="preserve">O diamante representa o efeito combinado dos estudos incluídos.</w:t>
      </w:r>
      <w:hyperlink w:anchor="ref-dettori2021">
        <w:r>
          <w:rPr>
            <w:rStyle w:val="Lienhypertexte"/>
            <w:vertAlign w:val="superscript"/>
          </w:rPr>
          <w:t xml:space="preserve">377</w:t>
        </w:r>
      </w:hyperlink>
    </w:p>
    <w:p>
      <w:pPr>
        <w:numPr>
          <w:ilvl w:val="0"/>
          <w:numId w:val="1618"/>
        </w:numPr>
      </w:pPr>
      <w:r>
        <w:t xml:space="preserve">O ponto central do diamante é a estimativa global.</w:t>
      </w:r>
      <w:hyperlink w:anchor="ref-dettori2021">
        <w:r>
          <w:rPr>
            <w:rStyle w:val="Lienhypertexte"/>
            <w:vertAlign w:val="superscript"/>
          </w:rPr>
          <w:t xml:space="preserve">377</w:t>
        </w:r>
      </w:hyperlink>
    </w:p>
    <w:p>
      <w:pPr>
        <w:numPr>
          <w:ilvl w:val="0"/>
          <w:numId w:val="1618"/>
        </w:numPr>
      </w:pPr>
      <w:r>
        <w:t xml:space="preserve">A largura do diamante representa o intervalo de confiança de 95% para o efeito combinado.</w:t>
      </w:r>
      <w:hyperlink w:anchor="ref-dettori2021">
        <w:r>
          <w:rPr>
            <w:rStyle w:val="Lienhypertexte"/>
            <w:vertAlign w:val="superscript"/>
          </w:rPr>
          <w:t xml:space="preserve">377</w:t>
        </w:r>
      </w:hyperlink>
    </w:p>
    <w:p>
      <w:pPr>
        <w:pStyle w:val="FirstParagraph"/>
      </w:pPr>
    </w:p>
    <w:bookmarkEnd w:id="1011"/>
    <w:bookmarkStart w:id="1012" w:name="X41b9fa3f4fa719d959c1afb16783c74c6cc5211"/>
    <w:p>
      <w:pPr>
        <w:pStyle w:val="Titre3"/>
      </w:pPr>
      <w:r>
        <w:t xml:space="preserve">Como a heterogeneidade pode ser avaliada no forest plot?</w:t>
      </w:r>
    </w:p>
    <w:p>
      <w:pPr>
        <w:pStyle w:val="Compact"/>
        <w:numPr>
          <w:ilvl w:val="0"/>
          <w:numId w:val="1619"/>
        </w:numPr>
      </w:pPr>
      <w:r>
        <w:t xml:space="preserve">A variabilidade nos resultados dos estudos incluídos é avaliada pela sobreposição dos intervalos de confiança dos estudos; pelo teste do qui-quadrado (</w:t>
      </w:r>
      <m:oMath>
        <m:r>
          <m:t>c</m:t>
        </m:r>
        <m:r>
          <m:t>h</m:t>
        </m:r>
        <m:sSup>
          <m:e>
            <m:r>
              <m:t>i</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377</w:t>
        </w:r>
      </w:hyperlink>
    </w:p>
    <w:p>
      <w:pPr>
        <w:pStyle w:val="FirstParagraph"/>
      </w:pPr>
    </w:p>
    <w:bookmarkEnd w:id="1012"/>
    <w:bookmarkStart w:id="1013" w:name="X94d1171140f34815f5545ecca7fe90e5f987a2c"/>
    <w:p>
      <w:pPr>
        <w:pStyle w:val="Titre3"/>
      </w:pPr>
      <w:r>
        <w:t xml:space="preserve">Quais são as interpretações usuais para os valores de</w:t>
      </w:r>
      <w:r>
        <w:t xml:space="preserve"> </w:t>
      </w:r>
      <m:oMath>
        <m:sSup>
          <m:e>
            <m:r>
              <m:t>I</m:t>
            </m:r>
          </m:e>
          <m:sup>
            <m:r>
              <m:t>2</m:t>
            </m:r>
          </m:sup>
        </m:sSup>
      </m:oMath>
      <w:r>
        <w:t xml:space="preserve">?</w:t>
      </w:r>
    </w:p>
    <w:p>
      <w:pPr>
        <w:pStyle w:val="Compact"/>
        <w:numPr>
          <w:ilvl w:val="0"/>
          <w:numId w:val="1620"/>
        </w:numPr>
      </w:pPr>
      <w:r>
        <w:t xml:space="preserve">0% a 40%: pode não ser importante; 30% a 60%: heterogeneidade moderada; 50% a 90%: heterogeneidade substancial; 75% a 100%: heterogeneidade considerável.</w:t>
      </w:r>
      <w:hyperlink w:anchor="ref-dettori2021">
        <w:r>
          <w:rPr>
            <w:rStyle w:val="Lienhypertexte"/>
            <w:vertAlign w:val="superscript"/>
          </w:rPr>
          <w:t xml:space="preserve">377</w:t>
        </w:r>
      </w:hyperlink>
    </w:p>
    <w:p>
      <w:pPr>
        <w:pStyle w:val="FirstParagraph"/>
      </w:pPr>
    </w:p>
    <w:bookmarkEnd w:id="1013"/>
    <w:bookmarkEnd w:id="1014"/>
    <w:bookmarkStart w:id="1025" w:name="viés-de-publicação-em-meta-análises"/>
    <w:p>
      <w:pPr>
        <w:pStyle w:val="Titre2"/>
      </w:pPr>
      <w:r>
        <w:t xml:space="preserve">Viés de publicação em meta-análises</w:t>
      </w:r>
    </w:p>
    <w:p>
      <w:pPr>
        <w:pStyle w:val="FirstParagraph"/>
      </w:pPr>
    </w:p>
    <w:bookmarkStart w:id="1015" w:name="o-que-é-viés-de-publicação"/>
    <w:p>
      <w:pPr>
        <w:pStyle w:val="Titre3"/>
      </w:pPr>
      <w:r>
        <w:t xml:space="preserve">O que é viés de publicação?</w:t>
      </w:r>
    </w:p>
    <w:p>
      <w:pPr>
        <w:pStyle w:val="Compact"/>
        <w:numPr>
          <w:ilvl w:val="0"/>
          <w:numId w:val="1621"/>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378</w:t>
        </w:r>
      </w:hyperlink>
    </w:p>
    <w:p>
      <w:pPr>
        <w:pStyle w:val="FirstParagraph"/>
      </w:pPr>
    </w:p>
    <w:bookmarkEnd w:id="1015"/>
    <w:bookmarkStart w:id="1016" w:name="Xebe64daf6a0110355ba63a0d557c1cf869c8a13"/>
    <w:p>
      <w:pPr>
        <w:pStyle w:val="Titre3"/>
      </w:pPr>
      <w:r>
        <w:t xml:space="preserve">Quais métodos podem ser usados para identificar viés de publicação?</w:t>
      </w:r>
    </w:p>
    <w:p>
      <w:pPr>
        <w:numPr>
          <w:ilvl w:val="0"/>
          <w:numId w:val="1622"/>
        </w:numPr>
      </w:pPr>
      <w:r>
        <w:t xml:space="preserve">O método mais simples é o</w:t>
      </w:r>
      <w:r>
        <w:t xml:space="preserve"> </w:t>
      </w:r>
      <w:r>
        <w:rPr>
          <w:b/>
          <w:b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379</w:t>
        </w:r>
      </w:hyperlink>
    </w:p>
    <w:p>
      <w:pPr>
        <w:numPr>
          <w:ilvl w:val="0"/>
          <w:numId w:val="1622"/>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379</w:t>
        </w:r>
      </w:hyperlink>
    </w:p>
    <w:p>
      <w:pPr>
        <w:numPr>
          <w:ilvl w:val="0"/>
          <w:numId w:val="1622"/>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endChr m:val=")"/>
            <m:sep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380</w:t>
        </w:r>
      </w:hyperlink>
    </w:p>
    <w:p>
      <w:pPr>
        <w:pStyle w:val="FirstParagraph"/>
      </w:pPr>
    </w:p>
    <w:bookmarkEnd w:id="1016"/>
    <w:bookmarkStart w:id="1017" w:name="o-que-é-um-gráfico-de-funil-funnel-plot"/>
    <w:p>
      <w:pPr>
        <w:pStyle w:val="Titre3"/>
      </w:pPr>
      <w:r>
        <w:t xml:space="preserve">O que é um gráfico de funil (</w:t>
      </w:r>
      <w:r>
        <w:rPr>
          <w:i/>
          <w:iCs/>
        </w:rPr>
        <w:t xml:space="preserve">funnel plot</w:t>
      </w:r>
      <w:r>
        <w:t xml:space="preserve">)?</w:t>
      </w:r>
    </w:p>
    <w:p>
      <w:pPr>
        <w:pStyle w:val="Compact"/>
        <w:numPr>
          <w:ilvl w:val="0"/>
          <w:numId w:val="1623"/>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381</w:t>
        </w:r>
      </w:hyperlink>
    </w:p>
    <w:p>
      <w:pPr>
        <w:pStyle w:val="FirstParagraph"/>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05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3a44a17d-b7a7-48e8-89c7-2e8b2c8f6ec0" w:name="ma-funnel-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a44a17d-b7a7-48e8-89c7-2e8b2c8f6ec0"/>
      <w:r>
        <w:rPr>
          <w:rFonts/>
          <w:b w:val="true"/>
        </w:rPr>
        <w:t xml:space="preserve">: </w:t>
      </w:r>
      <w:r>
        <w:t xml:space="preserve">Gráfico de funil de meta-análise com 10 ensaios clínicos simulados.</w:t>
      </w:r>
    </w:p>
    <w:p>
      <w:pPr>
        <w:pStyle w:val="Corpsdetexte"/>
      </w:pPr>
    </w:p>
    <w:bookmarkEnd w:id="1017"/>
    <w:bookmarkStart w:id="1018"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624"/>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381</w:t>
        </w:r>
      </w:hyperlink>
    </w:p>
    <w:p>
      <w:pPr>
        <w:numPr>
          <w:ilvl w:val="0"/>
          <w:numId w:val="1624"/>
        </w:numPr>
      </w:pPr>
      <w:r>
        <w:t xml:space="preserve">Diferenças metodológicas entre estudos pequenos e grandes.</w:t>
      </w:r>
      <w:hyperlink w:anchor="ref-sterne2011">
        <w:r>
          <w:rPr>
            <w:rStyle w:val="Lienhypertexte"/>
            <w:vertAlign w:val="superscript"/>
          </w:rPr>
          <w:t xml:space="preserve">381</w:t>
        </w:r>
      </w:hyperlink>
    </w:p>
    <w:p>
      <w:pPr>
        <w:numPr>
          <w:ilvl w:val="0"/>
          <w:numId w:val="1624"/>
        </w:numPr>
      </w:pPr>
      <w:r>
        <w:t xml:space="preserve">Heterogeneidade verdadeira (diferença real no efeito conforme o tamanho ou o contexto do estudo).</w:t>
      </w:r>
      <w:hyperlink w:anchor="ref-sterne2011">
        <w:r>
          <w:rPr>
            <w:rStyle w:val="Lienhypertexte"/>
            <w:vertAlign w:val="superscript"/>
          </w:rPr>
          <w:t xml:space="preserve">381</w:t>
        </w:r>
      </w:hyperlink>
    </w:p>
    <w:p>
      <w:pPr>
        <w:numPr>
          <w:ilvl w:val="0"/>
          <w:numId w:val="1624"/>
        </w:numPr>
      </w:pPr>
      <w:r>
        <w:t xml:space="preserve">Artefatos estatísticos ou mero acaso.</w:t>
      </w:r>
      <w:hyperlink w:anchor="ref-sterne2011">
        <w:r>
          <w:rPr>
            <w:rStyle w:val="Lienhypertexte"/>
            <w:vertAlign w:val="superscript"/>
          </w:rPr>
          <w:t xml:space="preserve">381</w:t>
        </w:r>
      </w:hyperlink>
    </w:p>
    <w:p>
      <w:pPr>
        <w:pStyle w:val="FirstParagraph"/>
      </w:pPr>
    </w:p>
    <w:bookmarkEnd w:id="1018"/>
    <w:bookmarkStart w:id="1019" w:name="o-que-é-trim-and-fill"/>
    <w:p>
      <w:pPr>
        <w:pStyle w:val="Titre3"/>
      </w:pPr>
      <w:r>
        <w:t xml:space="preserve">O que é</w:t>
      </w:r>
      <w:r>
        <w:t xml:space="preserve"> </w:t>
      </w:r>
      <w:r>
        <w:rPr>
          <w:i/>
          <w:iCs/>
        </w:rPr>
        <w:t xml:space="preserve">trim and fill</w:t>
      </w:r>
      <w:r>
        <w:t xml:space="preserve">?</w:t>
      </w:r>
    </w:p>
    <w:p>
      <w:pPr>
        <w:numPr>
          <w:ilvl w:val="0"/>
          <w:numId w:val="1625"/>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382</w:t>
        </w:r>
      </w:hyperlink>
    </w:p>
    <w:p>
      <w:pPr>
        <w:numPr>
          <w:ilvl w:val="0"/>
          <w:numId w:val="1625"/>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382</w:t>
        </w:r>
      </w:hyperlink>
    </w:p>
    <w:p>
      <w:pPr>
        <w:pStyle w:val="FirstParagraph"/>
      </w:pPr>
    </w:p>
    <w:bookmarkEnd w:id="1019"/>
    <w:bookmarkStart w:id="1020" w:name="o-que-é-o-teste-de-egger"/>
    <w:p>
      <w:pPr>
        <w:pStyle w:val="Titre3"/>
      </w:pPr>
      <w:r>
        <w:t xml:space="preserve">O que é o teste de Egger?</w:t>
      </w:r>
    </w:p>
    <w:p>
      <w:pPr>
        <w:numPr>
          <w:ilvl w:val="0"/>
          <w:numId w:val="1626"/>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379</w:t>
        </w:r>
      </w:hyperlink>
    </w:p>
    <w:p>
      <w:pPr>
        <w:numPr>
          <w:ilvl w:val="0"/>
          <w:numId w:val="1626"/>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380</w:t>
        </w:r>
      </w:hyperlink>
    </w:p>
    <w:p>
      <w:pPr>
        <w:pStyle w:val="FirstParagraph"/>
      </w:pPr>
    </w:p>
    <w:bookmarkEnd w:id="1020"/>
    <w:bookmarkStart w:id="1021" w:name="o-que-é-o-teste-de-peters"/>
    <w:p>
      <w:pPr>
        <w:pStyle w:val="Titre3"/>
      </w:pPr>
      <w:r>
        <w:t xml:space="preserve">O que é o teste de Peters?</w:t>
      </w:r>
    </w:p>
    <w:p>
      <w:pPr>
        <w:numPr>
          <w:ilvl w:val="0"/>
          <w:numId w:val="1627"/>
        </w:numPr>
      </w:pPr>
      <w:r>
        <w:t xml:space="preserve">Uma regressão linear ponderada com</w:t>
      </w:r>
      <w:r>
        <w:t xml:space="preserve"> </w:t>
      </w:r>
      <m:oMath>
        <m:r>
          <m:t>l</m:t>
        </m:r>
        <m:r>
          <m:t>n</m:t>
        </m:r>
        <m:d>
          <m:dPr>
            <m:begChr m:val="("/>
            <m:endChr m:val=")"/>
            <m:sep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380</w:t>
        </w:r>
      </w:hyperlink>
    </w:p>
    <w:p>
      <w:pPr>
        <w:numPr>
          <w:ilvl w:val="0"/>
          <w:numId w:val="1627"/>
        </w:numPr>
      </w:pPr>
      <w:r>
        <w:t xml:space="preserve">Essa abordagem reduz a correlação entre</w:t>
      </w:r>
      <w:r>
        <w:t xml:space="preserve"> </w:t>
      </w:r>
      <m:oMath>
        <m:r>
          <m:t>l</m:t>
        </m:r>
        <m:r>
          <m:t>n</m:t>
        </m:r>
        <m:d>
          <m:dPr>
            <m:begChr m:val="("/>
            <m:endChr m:val=")"/>
            <m:sep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380</w:t>
        </w:r>
      </w:hyperlink>
    </w:p>
    <w:p>
      <w:pPr>
        <w:numPr>
          <w:ilvl w:val="0"/>
          <w:numId w:val="1627"/>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380</w:t>
        </w:r>
      </w:hyperlink>
    </w:p>
    <w:p>
      <w:pPr>
        <w:numPr>
          <w:ilvl w:val="0"/>
          <w:numId w:val="1627"/>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380</w:t>
        </w:r>
      </w:hyperlink>
    </w:p>
    <w:p>
      <w:pPr>
        <w:pStyle w:val="FirstParagraph"/>
      </w:pPr>
    </w:p>
    <w:bookmarkEnd w:id="1021"/>
    <w:bookmarkStart w:id="1022" w:name="Xbad47879f89f175457101cd7defdf4563148bbb"/>
    <w:p>
      <w:pPr>
        <w:pStyle w:val="Titre3"/>
      </w:pPr>
      <w:r>
        <w:t xml:space="preserve">Quais são as recomendações para testar a assimetria?</w:t>
      </w:r>
    </w:p>
    <w:p>
      <w:pPr>
        <w:numPr>
          <w:ilvl w:val="0"/>
          <w:numId w:val="1628"/>
        </w:numPr>
      </w:pPr>
      <w:r>
        <w:t xml:space="preserve">Evitar testes quando há menos de 10 estudos, devido ao baixo poder estatístico.</w:t>
      </w:r>
      <w:hyperlink w:anchor="ref-sterne2011">
        <w:r>
          <w:rPr>
            <w:rStyle w:val="Lienhypertexte"/>
            <w:vertAlign w:val="superscript"/>
          </w:rPr>
          <w:t xml:space="preserve">381</w:t>
        </w:r>
      </w:hyperlink>
    </w:p>
    <w:p>
      <w:pPr>
        <w:numPr>
          <w:ilvl w:val="0"/>
          <w:numId w:val="1628"/>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381</w:t>
        </w:r>
      </w:hyperlink>
    </w:p>
    <w:p>
      <w:pPr>
        <w:numPr>
          <w:ilvl w:val="0"/>
          <w:numId w:val="1628"/>
        </w:numPr>
      </w:pPr>
      <w:r>
        <w:t xml:space="preserve">Para desfechos contínuos (diferença de médias), o teste de Egger pode ser usado.</w:t>
      </w:r>
      <w:hyperlink w:anchor="ref-sterne2011">
        <w:r>
          <w:rPr>
            <w:rStyle w:val="Lienhypertexte"/>
            <w:vertAlign w:val="superscript"/>
          </w:rPr>
          <w:t xml:space="preserve">381</w:t>
        </w:r>
      </w:hyperlink>
    </w:p>
    <w:p>
      <w:pPr>
        <w:numPr>
          <w:ilvl w:val="0"/>
          <w:numId w:val="1628"/>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381</w:t>
        </w:r>
      </w:hyperlink>
    </w:p>
    <w:p>
      <w:pPr>
        <w:numPr>
          <w:ilvl w:val="0"/>
          <w:numId w:val="1628"/>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381</w:t>
        </w:r>
      </w:hyperlink>
    </w:p>
    <w:p>
      <w:pPr>
        <w:pStyle w:val="FirstParagraph"/>
      </w:pPr>
    </w:p>
    <w:bookmarkEnd w:id="1022"/>
    <w:bookmarkStart w:id="1024" w:name="X2ee624424d3da122913cf4ee4c665fca19f6adb"/>
    <w:p>
      <w:pPr>
        <w:pStyle w:val="Titre3"/>
      </w:pPr>
      <w:r>
        <w:t xml:space="preserve">Como interpretar os resultados de testes de viés de publicação?</w:t>
      </w:r>
    </w:p>
    <w:p>
      <w:pPr>
        <w:numPr>
          <w:ilvl w:val="0"/>
          <w:numId w:val="1629"/>
        </w:numPr>
      </w:pPr>
      <w:r>
        <w:t xml:space="preserve">Um resultado não significativo não garante ausência de viés.</w:t>
      </w:r>
      <w:hyperlink w:anchor="ref-peters2006">
        <w:r>
          <w:rPr>
            <w:rStyle w:val="Lienhypertexte"/>
            <w:vertAlign w:val="superscript"/>
          </w:rPr>
          <w:t xml:space="preserve">380</w:t>
        </w:r>
      </w:hyperlink>
    </w:p>
    <w:p>
      <w:pPr>
        <w:numPr>
          <w:ilvl w:val="0"/>
          <w:numId w:val="1629"/>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380</w:t>
        </w:r>
      </w:hyperlink>
      <w:r>
        <w:rPr>
          <w:vertAlign w:val="superscript"/>
        </w:rPr>
        <w:t xml:space="preserve">,</w:t>
      </w:r>
      <w:hyperlink w:anchor="ref-duval2000">
        <w:r>
          <w:rPr>
            <w:rStyle w:val="Lienhypertexte"/>
            <w:vertAlign w:val="superscript"/>
          </w:rPr>
          <w:t xml:space="preserve">382</w:t>
        </w:r>
      </w:hyperlink>
    </w:p>
    <w:p>
      <w:pPr>
        <w:numPr>
          <w:ilvl w:val="0"/>
          <w:numId w:val="1629"/>
        </w:numPr>
      </w:pPr>
      <w:r>
        <w:t xml:space="preserve">Quando há suspeita de viés, discutir as implicações e interpretar o efeito combinado com cautela.</w:t>
      </w:r>
      <w:hyperlink w:anchor="ref-peters2006">
        <w:r>
          <w:rPr>
            <w:rStyle w:val="Lienhypertexte"/>
            <w:vertAlign w:val="superscript"/>
          </w:rPr>
          <w:t xml:space="preserve">380</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268</w:t>
        </w:r>
      </w:hyperlink>
      <w:r>
        <w:t xml:space="preserve"> </w:t>
      </w:r>
      <w:r>
        <w:t xml:space="preserve">fornece a função</w:t>
      </w:r>
      <w:r>
        <w:t xml:space="preserve"> </w:t>
      </w:r>
      <w:hyperlink r:id="rId1023">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024"/>
    <w:bookmarkEnd w:id="1025"/>
    <w:bookmarkStart w:id="1030" w:name="diretrizes-para-redação-6"/>
    <w:p>
      <w:pPr>
        <w:pStyle w:val="Titre2"/>
      </w:pPr>
      <w:r>
        <w:t xml:space="preserve">Diretrizes para redação</w:t>
      </w:r>
    </w:p>
    <w:p>
      <w:pPr>
        <w:pStyle w:val="FirstParagraph"/>
      </w:pPr>
    </w:p>
    <w:bookmarkStart w:id="1029" w:name="X13bac19732c9f8e4873a5f4deb93f155343201e"/>
    <w:p>
      <w:pPr>
        <w:pStyle w:val="Titre3"/>
      </w:pPr>
      <w:r>
        <w:t xml:space="preserve">Quais são as diretrizes para redação de meta-análises?</w:t>
      </w:r>
    </w:p>
    <w:p>
      <w:pPr>
        <w:numPr>
          <w:ilvl w:val="0"/>
          <w:numId w:val="1630"/>
        </w:numPr>
      </w:pPr>
      <w:r>
        <w:t xml:space="preserve">Visite a rede</w:t>
      </w:r>
      <w:r>
        <w:t xml:space="preserve"> </w:t>
      </w:r>
      <w:r>
        <w:rPr>
          <w:i/>
          <w:iCs/>
        </w:rPr>
        <w:t xml:space="preserve">Enhancing the QUAlity and Transparency Of health Research</w:t>
      </w:r>
      <w:r>
        <w:t xml:space="preserve"> </w:t>
      </w:r>
      <w:hyperlink r:id="rId394">
        <w:r>
          <w:rPr>
            <w:rStyle w:val="Lienhypertexte"/>
          </w:rPr>
          <w:t xml:space="preserve">EQUATOR Network</w:t>
        </w:r>
      </w:hyperlink>
      <w:r>
        <w:t xml:space="preserve"> </w:t>
      </w:r>
      <w:r>
        <w:t xml:space="preserve">para encontrar diretrizes específicas para cada tipo de meta-análises.</w:t>
      </w:r>
    </w:p>
    <w:p>
      <w:pPr>
        <w:pStyle w:val="Compact"/>
        <w:numPr>
          <w:ilvl w:val="1"/>
          <w:numId w:val="1631"/>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383</w:t>
        </w:r>
      </w:hyperlink>
      <w:r>
        <w:t xml:space="preserve"> </w:t>
      </w:r>
      <w:hyperlink r:id="rId1026">
        <w:r>
          <w:rPr>
            <w:rStyle w:val="Lienhypertexte"/>
          </w:rPr>
          <w:t xml:space="preserve">https://www.equator-network.org/reporting-guidelines/prisma/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384</w:t>
        </w:r>
      </w:hyperlink>
      <w:r>
        <w:t xml:space="preserve"> </w:t>
      </w:r>
      <w:r>
        <w:t xml:space="preserve">fornece a função</w:t>
      </w:r>
      <w:r>
        <w:t xml:space="preserve"> </w:t>
      </w:r>
      <w:hyperlink r:id="rId1027">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385</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386</w:t>
        </w:r>
      </w:hyperlink>
      <w:r>
        <w:t xml:space="preserve"> </w:t>
      </w:r>
      <w:r>
        <w:t xml:space="preserve">fornece a função</w:t>
      </w:r>
      <w:r>
        <w:t xml:space="preserve"> </w:t>
      </w:r>
      <w:hyperlink r:id="rId1028">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bookmarkEnd w:id="1029"/>
    <w:bookmarkEnd w:id="1030"/>
    <w:bookmarkEnd w:id="1031"/>
    <w:bookmarkStart w:id="1033" w:name="parte-10"/>
    <w:p>
      <w:pPr>
        <w:pStyle w:val="Titre1"/>
      </w:pPr>
      <w:r>
        <w:rPr>
          <w:i/>
          <w:iCs/>
        </w:rPr>
        <w:t xml:space="preserve">PARTE 10: COMUNICAÇÃO E RELATO CIENTÍFICO</w:t>
      </w:r>
    </w:p>
    <w:bookmarkStart w:id="1032" w:name="Xb0aa7b1133de1b6a5cd77e5d4011f05e157d81e"/>
    <w:p>
      <w:pPr>
        <w:pStyle w:val="Titre2"/>
      </w:pPr>
      <w:r>
        <w:t xml:space="preserve">Transformando resultados em narrativas claras, completas e alinhadas às boas práticas</w:t>
      </w:r>
    </w:p>
    <w:bookmarkEnd w:id="1032"/>
    <w:bookmarkEnd w:id="1033"/>
    <w:bookmarkStart w:id="1039" w:name="plano-analise"/>
    <w:p>
      <w:pPr>
        <w:pStyle w:val="Titre1"/>
      </w:pPr>
      <w:r>
        <w:rPr>
          <w:b/>
          <w:bCs/>
        </w:rPr>
        <w:t xml:space="preserve">Plano de análise</w:t>
      </w:r>
    </w:p>
    <w:p>
      <w:pPr>
        <w:pStyle w:val="FirstParagraph"/>
      </w:pPr>
    </w:p>
    <w:bookmarkStart w:id="1035" w:name="plano-de-análise-estatística"/>
    <w:p>
      <w:pPr>
        <w:pStyle w:val="Titre2"/>
      </w:pPr>
      <w:r>
        <w:t xml:space="preserve">Plano de análise estatística</w:t>
      </w:r>
    </w:p>
    <w:p>
      <w:pPr>
        <w:pStyle w:val="FirstParagraph"/>
      </w:pPr>
    </w:p>
    <w:bookmarkStart w:id="1034" w:name="o-que-é-plano-de-análise-estatística"/>
    <w:p>
      <w:pPr>
        <w:pStyle w:val="Titre3"/>
      </w:pPr>
      <w:r>
        <w:t xml:space="preserve">O que é plano de análise estatística?</w:t>
      </w:r>
    </w:p>
    <w:p>
      <w:pPr>
        <w:pStyle w:val="Compact"/>
        <w:numPr>
          <w:ilvl w:val="0"/>
          <w:numId w:val="1632"/>
        </w:numPr>
      </w:pPr>
      <w:r>
        <w:t xml:space="preserve">.</w:t>
      </w:r>
      <w:hyperlink w:anchor="ref-REF">
        <w:r>
          <w:rPr>
            <w:rStyle w:val="Lienhypertexte"/>
            <w:b/>
            <w:bCs/>
            <w:vertAlign w:val="superscript"/>
          </w:rPr>
          <w:t xml:space="preserve">REF?</w:t>
        </w:r>
      </w:hyperlink>
    </w:p>
    <w:p>
      <w:pPr>
        <w:pStyle w:val="FirstParagraph"/>
      </w:pPr>
    </w:p>
    <w:bookmarkEnd w:id="1034"/>
    <w:bookmarkEnd w:id="1035"/>
    <w:bookmarkStart w:id="1038" w:name="diretrizes-para-redação-7"/>
    <w:p>
      <w:pPr>
        <w:pStyle w:val="Titre2"/>
      </w:pPr>
      <w:r>
        <w:t xml:space="preserve">Diretrizes para redação</w:t>
      </w:r>
    </w:p>
    <w:p>
      <w:pPr>
        <w:pStyle w:val="FirstParagraph"/>
      </w:pPr>
    </w:p>
    <w:bookmarkStart w:id="1037" w:name="X6de59ca351109adf6ee712bdb7551ba18d00b50"/>
    <w:p>
      <w:pPr>
        <w:pStyle w:val="Titre3"/>
      </w:pPr>
      <w:r>
        <w:t xml:space="preserve">Quais são as diretrizes para redação de planos de análise estatística?</w:t>
      </w:r>
    </w:p>
    <w:p>
      <w:pPr>
        <w:numPr>
          <w:ilvl w:val="0"/>
          <w:numId w:val="1633"/>
        </w:numPr>
      </w:pPr>
      <w:r>
        <w:t xml:space="preserve">Visite a rede</w:t>
      </w:r>
      <w:r>
        <w:t xml:space="preserve"> </w:t>
      </w:r>
      <w:r>
        <w:rPr>
          <w:i/>
          <w:iCs/>
        </w:rPr>
        <w:t xml:space="preserve">Enhancing the QUAlity and Transparency Of health Research</w:t>
      </w:r>
      <w:r>
        <w:t xml:space="preserve"> </w:t>
      </w:r>
      <w:hyperlink r:id="rId394">
        <w:r>
          <w:rPr>
            <w:rStyle w:val="Lienhypertexte"/>
          </w:rPr>
          <w:t xml:space="preserve">EQUATOR Network</w:t>
        </w:r>
      </w:hyperlink>
      <w:r>
        <w:t xml:space="preserve"> </w:t>
      </w:r>
      <w:r>
        <w:t xml:space="preserve">para encontrar diretrizes específicas:</w:t>
      </w:r>
    </w:p>
    <w:p>
      <w:pPr>
        <w:pStyle w:val="Compact"/>
        <w:numPr>
          <w:ilvl w:val="1"/>
          <w:numId w:val="1634"/>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387</w:t>
        </w:r>
      </w:hyperlink>
      <w:r>
        <w:t xml:space="preserve"> </w:t>
      </w:r>
      <w:hyperlink r:id="rId1036">
        <w:r>
          <w:rPr>
            <w:rStyle w:val="Lienhypertexte"/>
          </w:rPr>
          <w:t xml:space="preserve">https://www.equator-network.org/reporting-guidelines/guidelines-for-the-content-of-statistical-analysis-plans-in-clinical-trials/</w:t>
        </w:r>
      </w:hyperlink>
    </w:p>
    <w:p>
      <w:pPr>
        <w:pStyle w:val="FirstParagraph"/>
      </w:pPr>
    </w:p>
    <w:p>
      <w:pPr>
        <w:pStyle w:val="Corpsdetexte"/>
      </w:pPr>
    </w:p>
    <w:bookmarkEnd w:id="1037"/>
    <w:bookmarkEnd w:id="1038"/>
    <w:bookmarkEnd w:id="1039"/>
    <w:bookmarkStart w:id="1046" w:name="redacao-resultados"/>
    <w:p>
      <w:pPr>
        <w:pStyle w:val="Titre1"/>
      </w:pPr>
      <w:r>
        <w:rPr>
          <w:b/>
          <w:bCs/>
        </w:rPr>
        <w:t xml:space="preserve">Redação de resultados</w:t>
      </w:r>
    </w:p>
    <w:p>
      <w:pPr>
        <w:pStyle w:val="FirstParagraph"/>
      </w:pPr>
    </w:p>
    <w:bookmarkStart w:id="1042" w:name="resultados-da-análise-estatística"/>
    <w:p>
      <w:pPr>
        <w:pStyle w:val="Titre2"/>
      </w:pPr>
      <w:r>
        <w:t xml:space="preserve">Resultados da análise estatística</w:t>
      </w:r>
    </w:p>
    <w:p>
      <w:pPr>
        <w:pStyle w:val="FirstParagraph"/>
      </w:pPr>
    </w:p>
    <w:bookmarkStart w:id="1041" w:name="X361ab54ff2414c672a83c165bcbfa25d2bab4b4"/>
    <w:p>
      <w:pPr>
        <w:pStyle w:val="Titre3"/>
      </w:pPr>
      <w:r>
        <w:t xml:space="preserve">Como redigir os resultados da análise estatística?</w:t>
      </w:r>
    </w:p>
    <w:p>
      <w:pPr>
        <w:pStyle w:val="Compact"/>
        <w:numPr>
          <w:ilvl w:val="0"/>
          <w:numId w:val="163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388</w:t>
        </w:r>
      </w:hyperlink>
      <w:r>
        <w:t xml:space="preserve"> </w:t>
      </w:r>
      <w:r>
        <w:t xml:space="preserve">fornece a função</w:t>
      </w:r>
      <w:r>
        <w:t xml:space="preserve"> </w:t>
      </w:r>
      <w:hyperlink r:id="rId1040">
        <w:r>
          <w:rPr>
            <w:rStyle w:val="Lienhypertexte"/>
            <w:i/>
            <w:iCs/>
          </w:rPr>
          <w:t xml:space="preserve">report</w:t>
        </w:r>
      </w:hyperlink>
      <w:r>
        <w:t xml:space="preserve"> </w:t>
      </w:r>
      <w:r>
        <w:t xml:space="preserve">para redigir a descrição de diversas análises estatísticas.</w:t>
      </w:r>
    </w:p>
    <w:p>
      <w:pPr>
        <w:pStyle w:val="Corpsdetexte"/>
      </w:pPr>
    </w:p>
    <w:bookmarkEnd w:id="1041"/>
    <w:bookmarkEnd w:id="1042"/>
    <w:bookmarkStart w:id="1045" w:name="diretrizes-e-listas"/>
    <w:p>
      <w:pPr>
        <w:pStyle w:val="Titre2"/>
      </w:pPr>
      <w:r>
        <w:t xml:space="preserve">Diretrizes e Listas</w:t>
      </w:r>
    </w:p>
    <w:p>
      <w:pPr>
        <w:pStyle w:val="FirstParagraph"/>
      </w:pPr>
    </w:p>
    <w:bookmarkStart w:id="1043" w:name="X85f08fd4e5aa921ae93e85872b3ccd9349ce30f"/>
    <w:p>
      <w:pPr>
        <w:pStyle w:val="Titre3"/>
      </w:pPr>
      <w:r>
        <w:t xml:space="preserve">Quais diretrizes estão disponíveis para redação estatística?</w:t>
      </w:r>
    </w:p>
    <w:p>
      <w:pPr>
        <w:numPr>
          <w:ilvl w:val="0"/>
          <w:numId w:val="1636"/>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389</w:t>
        </w:r>
      </w:hyperlink>
    </w:p>
    <w:p>
      <w:pPr>
        <w:numPr>
          <w:ilvl w:val="0"/>
          <w:numId w:val="1636"/>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390</w:t>
        </w:r>
      </w:hyperlink>
    </w:p>
    <w:p>
      <w:pPr>
        <w:numPr>
          <w:ilvl w:val="0"/>
          <w:numId w:val="1636"/>
        </w:numPr>
      </w:pPr>
      <w:r>
        <w:rPr>
          <w:i/>
          <w:iCs/>
        </w:rPr>
        <w:t xml:space="preserve">How to write statistical analysis section in medical research</w:t>
      </w:r>
      <w:r>
        <w:t xml:space="preserve">.</w:t>
      </w:r>
      <w:hyperlink w:anchor="ref-Dwivedi2022">
        <w:r>
          <w:rPr>
            <w:rStyle w:val="Lienhypertexte"/>
            <w:vertAlign w:val="superscript"/>
          </w:rPr>
          <w:t xml:space="preserve">226</w:t>
        </w:r>
      </w:hyperlink>
    </w:p>
    <w:p>
      <w:pPr>
        <w:numPr>
          <w:ilvl w:val="0"/>
          <w:numId w:val="1636"/>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391</w:t>
        </w:r>
      </w:hyperlink>
    </w:p>
    <w:p>
      <w:pPr>
        <w:numPr>
          <w:ilvl w:val="0"/>
          <w:numId w:val="1636"/>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392</w:t>
        </w:r>
      </w:hyperlink>
    </w:p>
    <w:p>
      <w:pPr>
        <w:numPr>
          <w:ilvl w:val="0"/>
          <w:numId w:val="1636"/>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393</w:t>
        </w:r>
      </w:hyperlink>
    </w:p>
    <w:p>
      <w:pPr>
        <w:numPr>
          <w:ilvl w:val="0"/>
          <w:numId w:val="1636"/>
        </w:numPr>
      </w:pPr>
      <w:r>
        <w:rPr>
          <w:i/>
          <w:iCs/>
        </w:rPr>
        <w:t xml:space="preserve">Who is in this study, anyway? Guidelines for a useful Table 1</w:t>
      </w:r>
      <w:r>
        <w:t xml:space="preserve">.</w:t>
      </w:r>
      <w:hyperlink w:anchor="ref-Hayes-Larson2019">
        <w:r>
          <w:rPr>
            <w:rStyle w:val="Lienhypertexte"/>
            <w:vertAlign w:val="superscript"/>
          </w:rPr>
          <w:t xml:space="preserve">191</w:t>
        </w:r>
      </w:hyperlink>
    </w:p>
    <w:p>
      <w:pPr>
        <w:numPr>
          <w:ilvl w:val="0"/>
          <w:numId w:val="1636"/>
        </w:numPr>
      </w:pPr>
      <w:r>
        <w:rPr>
          <w:i/>
          <w:iCs/>
        </w:rPr>
        <w:t xml:space="preserve">Guidelines for Reporting of Statistics for Clinical Research in Urology</w:t>
      </w:r>
      <w:r>
        <w:t xml:space="preserve">.</w:t>
      </w:r>
      <w:hyperlink w:anchor="ref-assel2019">
        <w:r>
          <w:rPr>
            <w:rStyle w:val="Lienhypertexte"/>
            <w:vertAlign w:val="superscript"/>
          </w:rPr>
          <w:t xml:space="preserve">394</w:t>
        </w:r>
      </w:hyperlink>
    </w:p>
    <w:p>
      <w:pPr>
        <w:numPr>
          <w:ilvl w:val="0"/>
          <w:numId w:val="1636"/>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198</w:t>
        </w:r>
      </w:hyperlink>
    </w:p>
    <w:p>
      <w:pPr>
        <w:numPr>
          <w:ilvl w:val="0"/>
          <w:numId w:val="1636"/>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387</w:t>
        </w:r>
      </w:hyperlink>
    </w:p>
    <w:p>
      <w:pPr>
        <w:numPr>
          <w:ilvl w:val="0"/>
          <w:numId w:val="1636"/>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395</w:t>
        </w:r>
      </w:hyperlink>
    </w:p>
    <w:p>
      <w:pPr>
        <w:numPr>
          <w:ilvl w:val="0"/>
          <w:numId w:val="1636"/>
        </w:numPr>
      </w:pPr>
      <w:r>
        <w:rPr>
          <w:i/>
          <w:iCs/>
        </w:rPr>
        <w:t xml:space="preserve">Beyond Bar and Line Graphs: Time for a New Data Presentation Paradigm</w:t>
      </w:r>
      <w:r>
        <w:t xml:space="preserve">.</w:t>
      </w:r>
      <w:hyperlink w:anchor="ref-Weissgerber2015">
        <w:r>
          <w:rPr>
            <w:rStyle w:val="Lienhypertexte"/>
            <w:vertAlign w:val="superscript"/>
          </w:rPr>
          <w:t xml:space="preserve">396</w:t>
        </w:r>
      </w:hyperlink>
    </w:p>
    <w:p>
      <w:pPr>
        <w:numPr>
          <w:ilvl w:val="0"/>
          <w:numId w:val="1636"/>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397</w:t>
        </w:r>
      </w:hyperlink>
    </w:p>
    <w:p>
      <w:pPr>
        <w:numPr>
          <w:ilvl w:val="0"/>
          <w:numId w:val="1636"/>
        </w:numPr>
      </w:pPr>
      <w:r>
        <w:rPr>
          <w:i/>
          <w:iCs/>
        </w:rPr>
        <w:t xml:space="preserve">Research methods and reporting</w:t>
      </w:r>
      <w:r>
        <w:t xml:space="preserve">.</w:t>
      </w:r>
      <w:hyperlink w:anchor="ref-groves2008">
        <w:r>
          <w:rPr>
            <w:rStyle w:val="Lienhypertexte"/>
            <w:vertAlign w:val="superscript"/>
          </w:rPr>
          <w:t xml:space="preserve">398</w:t>
        </w:r>
      </w:hyperlink>
    </w:p>
    <w:p>
      <w:pPr>
        <w:numPr>
          <w:ilvl w:val="0"/>
          <w:numId w:val="1636"/>
        </w:numPr>
      </w:pPr>
      <w:r>
        <w:rPr>
          <w:i/>
          <w:iCs/>
        </w:rPr>
        <w:t xml:space="preserve">How to ensure your paper is rejected by the statistical reviewer</w:t>
      </w:r>
      <w:r>
        <w:t xml:space="preserve">.</w:t>
      </w:r>
      <w:hyperlink w:anchor="ref-stratton2005">
        <w:r>
          <w:rPr>
            <w:rStyle w:val="Lienhypertexte"/>
            <w:vertAlign w:val="superscript"/>
          </w:rPr>
          <w:t xml:space="preserve">399</w:t>
        </w:r>
      </w:hyperlink>
    </w:p>
    <w:p>
      <w:pPr>
        <w:pStyle w:val="FirstParagraph"/>
      </w:pPr>
    </w:p>
    <w:bookmarkEnd w:id="1043"/>
    <w:bookmarkStart w:id="1044" w:name="X8c2993945853828eb2548e3ca244855b25c2e9a"/>
    <w:p>
      <w:pPr>
        <w:pStyle w:val="Titre3"/>
      </w:pPr>
      <w:r>
        <w:t xml:space="preserve">Quais listas de verificação estão disponíveis para redação estatística?</w:t>
      </w:r>
    </w:p>
    <w:p>
      <w:pPr>
        <w:numPr>
          <w:ilvl w:val="0"/>
          <w:numId w:val="1637"/>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400</w:t>
        </w:r>
      </w:hyperlink>
    </w:p>
    <w:p>
      <w:pPr>
        <w:numPr>
          <w:ilvl w:val="0"/>
          <w:numId w:val="1637"/>
        </w:numPr>
      </w:pPr>
      <w:r>
        <w:rPr>
          <w:i/>
          <w:iCs/>
        </w:rPr>
        <w:t xml:space="preserve">Checklist for clinical applicability of subgroup analysis</w:t>
      </w:r>
      <w:r>
        <w:t xml:space="preserve">.</w:t>
      </w:r>
      <w:hyperlink w:anchor="ref-Gil-Sierra2020">
        <w:r>
          <w:rPr>
            <w:rStyle w:val="Lienhypertexte"/>
            <w:vertAlign w:val="superscript"/>
          </w:rPr>
          <w:t xml:space="preserve">401</w:t>
        </w:r>
      </w:hyperlink>
    </w:p>
    <w:p>
      <w:pPr>
        <w:numPr>
          <w:ilvl w:val="0"/>
          <w:numId w:val="1637"/>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225</w:t>
        </w:r>
      </w:hyperlink>
    </w:p>
    <w:p>
      <w:pPr>
        <w:pStyle w:val="FirstParagraph"/>
      </w:pPr>
    </w:p>
    <w:p>
      <w:pPr>
        <w:pStyle w:val="Corpsdetexte"/>
      </w:pPr>
    </w:p>
    <w:bookmarkEnd w:id="1044"/>
    <w:bookmarkEnd w:id="1045"/>
    <w:bookmarkEnd w:id="1046"/>
    <w:bookmarkStart w:id="1051" w:name="diretrizes-listas"/>
    <w:p>
      <w:pPr>
        <w:pStyle w:val="Titre1"/>
      </w:pPr>
      <w:r>
        <w:rPr>
          <w:b/>
          <w:bCs/>
        </w:rPr>
        <w:t xml:space="preserve">Diretrizes e Listas</w:t>
      </w:r>
    </w:p>
    <w:p>
      <w:pPr>
        <w:pStyle w:val="FirstParagraph"/>
      </w:pPr>
    </w:p>
    <w:bookmarkStart w:id="1048" w:name="diretrizes"/>
    <w:p>
      <w:pPr>
        <w:pStyle w:val="Titre2"/>
      </w:pPr>
      <w:r>
        <w:t xml:space="preserve">Diretrizes</w:t>
      </w:r>
    </w:p>
    <w:bookmarkStart w:id="1047" w:name="X8f31c08c634cf4a018a0e96f70e707720b5c312"/>
    <w:p>
      <w:pPr>
        <w:pStyle w:val="Titre3"/>
      </w:pPr>
      <w:r>
        <w:t xml:space="preserve">Quais são as diretrizes para relatórios estatísticos em pesquisas?</w:t>
      </w:r>
    </w:p>
    <w:p>
      <w:pPr>
        <w:numPr>
          <w:ilvl w:val="0"/>
          <w:numId w:val="1638"/>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289</w:t>
        </w:r>
      </w:hyperlink>
    </w:p>
    <w:p>
      <w:pPr>
        <w:numPr>
          <w:ilvl w:val="0"/>
          <w:numId w:val="1638"/>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389</w:t>
        </w:r>
      </w:hyperlink>
    </w:p>
    <w:p>
      <w:pPr>
        <w:numPr>
          <w:ilvl w:val="0"/>
          <w:numId w:val="1638"/>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390</w:t>
        </w:r>
      </w:hyperlink>
    </w:p>
    <w:p>
      <w:pPr>
        <w:numPr>
          <w:ilvl w:val="0"/>
          <w:numId w:val="1638"/>
        </w:numPr>
      </w:pPr>
      <w:r>
        <w:rPr>
          <w:i/>
          <w:iCs/>
        </w:rPr>
        <w:t xml:space="preserve">How to write statistical analysis section in medical research</w:t>
      </w:r>
      <w:r>
        <w:t xml:space="preserve">.</w:t>
      </w:r>
      <w:hyperlink w:anchor="ref-Dwivedi2022">
        <w:r>
          <w:rPr>
            <w:rStyle w:val="Lienhypertexte"/>
            <w:vertAlign w:val="superscript"/>
          </w:rPr>
          <w:t xml:space="preserve">226</w:t>
        </w:r>
      </w:hyperlink>
    </w:p>
    <w:p>
      <w:pPr>
        <w:numPr>
          <w:ilvl w:val="0"/>
          <w:numId w:val="1638"/>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402</w:t>
        </w:r>
      </w:hyperlink>
    </w:p>
    <w:p>
      <w:pPr>
        <w:numPr>
          <w:ilvl w:val="0"/>
          <w:numId w:val="1638"/>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391</w:t>
        </w:r>
      </w:hyperlink>
    </w:p>
    <w:p>
      <w:pPr>
        <w:numPr>
          <w:ilvl w:val="0"/>
          <w:numId w:val="1638"/>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392</w:t>
        </w:r>
      </w:hyperlink>
    </w:p>
    <w:p>
      <w:pPr>
        <w:numPr>
          <w:ilvl w:val="0"/>
          <w:numId w:val="1638"/>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393</w:t>
        </w:r>
      </w:hyperlink>
    </w:p>
    <w:p>
      <w:pPr>
        <w:numPr>
          <w:ilvl w:val="0"/>
          <w:numId w:val="1638"/>
        </w:numPr>
      </w:pPr>
      <w:r>
        <w:rPr>
          <w:i/>
          <w:iCs/>
        </w:rPr>
        <w:t xml:space="preserve">Who is in this study, anyway? Guidelines for a useful Table 1</w:t>
      </w:r>
      <w:r>
        <w:t xml:space="preserve">.</w:t>
      </w:r>
      <w:hyperlink w:anchor="ref-Hayes-Larson2019">
        <w:r>
          <w:rPr>
            <w:rStyle w:val="Lienhypertexte"/>
            <w:vertAlign w:val="superscript"/>
          </w:rPr>
          <w:t xml:space="preserve">191</w:t>
        </w:r>
      </w:hyperlink>
    </w:p>
    <w:p>
      <w:pPr>
        <w:numPr>
          <w:ilvl w:val="0"/>
          <w:numId w:val="1638"/>
        </w:numPr>
      </w:pPr>
      <w:r>
        <w:rPr>
          <w:i/>
          <w:iCs/>
        </w:rPr>
        <w:t xml:space="preserve">Guidelines for Reporting of Statistics for Clinical Research in Urology</w:t>
      </w:r>
      <w:r>
        <w:t xml:space="preserve">.</w:t>
      </w:r>
      <w:hyperlink w:anchor="ref-assel2019">
        <w:r>
          <w:rPr>
            <w:rStyle w:val="Lienhypertexte"/>
            <w:vertAlign w:val="superscript"/>
          </w:rPr>
          <w:t xml:space="preserve">394</w:t>
        </w:r>
      </w:hyperlink>
    </w:p>
    <w:p>
      <w:pPr>
        <w:numPr>
          <w:ilvl w:val="0"/>
          <w:numId w:val="1638"/>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198</w:t>
        </w:r>
      </w:hyperlink>
    </w:p>
    <w:p>
      <w:pPr>
        <w:numPr>
          <w:ilvl w:val="0"/>
          <w:numId w:val="1638"/>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387</w:t>
        </w:r>
      </w:hyperlink>
    </w:p>
    <w:p>
      <w:pPr>
        <w:numPr>
          <w:ilvl w:val="0"/>
          <w:numId w:val="1638"/>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395</w:t>
        </w:r>
      </w:hyperlink>
    </w:p>
    <w:p>
      <w:pPr>
        <w:numPr>
          <w:ilvl w:val="0"/>
          <w:numId w:val="1638"/>
        </w:numPr>
      </w:pPr>
      <w:r>
        <w:rPr>
          <w:i/>
          <w:iCs/>
        </w:rPr>
        <w:t xml:space="preserve">Beyond Bar and Line Graphs: Time for a New Data Presentation Paradigm</w:t>
      </w:r>
      <w:r>
        <w:t xml:space="preserve">.</w:t>
      </w:r>
      <w:hyperlink w:anchor="ref-Weissgerber2015">
        <w:r>
          <w:rPr>
            <w:rStyle w:val="Lienhypertexte"/>
            <w:vertAlign w:val="superscript"/>
          </w:rPr>
          <w:t xml:space="preserve">396</w:t>
        </w:r>
      </w:hyperlink>
    </w:p>
    <w:p>
      <w:pPr>
        <w:numPr>
          <w:ilvl w:val="0"/>
          <w:numId w:val="1638"/>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397</w:t>
        </w:r>
      </w:hyperlink>
    </w:p>
    <w:p>
      <w:pPr>
        <w:numPr>
          <w:ilvl w:val="0"/>
          <w:numId w:val="1638"/>
        </w:numPr>
      </w:pPr>
      <w:r>
        <w:rPr>
          <w:i/>
          <w:iCs/>
        </w:rPr>
        <w:t xml:space="preserve">Research methods and reporting</w:t>
      </w:r>
      <w:r>
        <w:t xml:space="preserve">.</w:t>
      </w:r>
      <w:hyperlink w:anchor="ref-groves2008">
        <w:r>
          <w:rPr>
            <w:rStyle w:val="Lienhypertexte"/>
            <w:vertAlign w:val="superscript"/>
          </w:rPr>
          <w:t xml:space="preserve">398</w:t>
        </w:r>
      </w:hyperlink>
    </w:p>
    <w:p>
      <w:pPr>
        <w:numPr>
          <w:ilvl w:val="0"/>
          <w:numId w:val="1638"/>
        </w:numPr>
      </w:pPr>
      <w:r>
        <w:rPr>
          <w:i/>
          <w:iCs/>
        </w:rPr>
        <w:t xml:space="preserve">How to ensure your paper is rejected by the statistical reviewer</w:t>
      </w:r>
      <w:r>
        <w:t xml:space="preserve">.</w:t>
      </w:r>
      <w:hyperlink w:anchor="ref-stratton2005">
        <w:r>
          <w:rPr>
            <w:rStyle w:val="Lienhypertexte"/>
            <w:vertAlign w:val="superscript"/>
          </w:rPr>
          <w:t xml:space="preserve">399</w:t>
        </w:r>
      </w:hyperlink>
    </w:p>
    <w:p>
      <w:pPr>
        <w:pStyle w:val="FirstParagraph"/>
      </w:pPr>
    </w:p>
    <w:bookmarkEnd w:id="1047"/>
    <w:bookmarkEnd w:id="1048"/>
    <w:bookmarkStart w:id="1050" w:name="listas-de-verificação"/>
    <w:p>
      <w:pPr>
        <w:pStyle w:val="Titre2"/>
      </w:pPr>
      <w:r>
        <w:t xml:space="preserve">Listas de verificação</w:t>
      </w:r>
    </w:p>
    <w:bookmarkStart w:id="1049" w:name="X8816d4143bcb2d5c7f0808fb2f7363b1a57ac56"/>
    <w:p>
      <w:pPr>
        <w:pStyle w:val="Titre3"/>
      </w:pPr>
      <w:r>
        <w:t xml:space="preserve">Quais são as listas de verificação para relatórios estatísticos em pesquisas?</w:t>
      </w:r>
    </w:p>
    <w:p>
      <w:pPr>
        <w:numPr>
          <w:ilvl w:val="0"/>
          <w:numId w:val="1639"/>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400</w:t>
        </w:r>
      </w:hyperlink>
    </w:p>
    <w:p>
      <w:pPr>
        <w:numPr>
          <w:ilvl w:val="0"/>
          <w:numId w:val="1639"/>
        </w:numPr>
      </w:pPr>
      <w:r>
        <w:rPr>
          <w:i/>
          <w:iCs/>
        </w:rPr>
        <w:t xml:space="preserve">Checklist for clinical applicability of subgroup analysis</w:t>
      </w:r>
      <w:r>
        <w:t xml:space="preserve">.</w:t>
      </w:r>
      <w:hyperlink w:anchor="ref-Gil-Sierra2020">
        <w:r>
          <w:rPr>
            <w:rStyle w:val="Lienhypertexte"/>
            <w:vertAlign w:val="superscript"/>
          </w:rPr>
          <w:t xml:space="preserve">401</w:t>
        </w:r>
      </w:hyperlink>
    </w:p>
    <w:p>
      <w:pPr>
        <w:numPr>
          <w:ilvl w:val="0"/>
          <w:numId w:val="1639"/>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225</w:t>
        </w:r>
      </w:hyperlink>
    </w:p>
    <w:p>
      <w:pPr>
        <w:pStyle w:val="FirstParagraph"/>
      </w:pPr>
    </w:p>
    <w:p>
      <w:pPr>
        <w:pStyle w:val="Corpsdetexte"/>
      </w:pPr>
    </w:p>
    <w:bookmarkEnd w:id="1049"/>
    <w:bookmarkEnd w:id="1050"/>
    <w:bookmarkEnd w:id="1051"/>
    <w:bookmarkStart w:id="1084" w:name="fontes-externas"/>
    <w:p>
      <w:pPr>
        <w:pStyle w:val="Titre1"/>
      </w:pPr>
      <w:r>
        <w:rPr>
          <w:b/>
          <w:bCs/>
        </w:rPr>
        <w:t xml:space="preserve">Fontes externas</w:t>
      </w:r>
    </w:p>
    <w:p>
      <w:pPr>
        <w:pStyle w:val="FirstParagraph"/>
      </w:pPr>
    </w:p>
    <w:bookmarkStart w:id="1083" w:name="fontes-de-informação-externas"/>
    <w:p>
      <w:pPr>
        <w:pStyle w:val="Titre2"/>
      </w:pPr>
      <w:r>
        <w:t xml:space="preserve">Fontes de informação externas</w:t>
      </w:r>
    </w:p>
    <w:bookmarkStart w:id="1053" w:name="american-heart-association"/>
    <w:p>
      <w:pPr>
        <w:pStyle w:val="Titre3"/>
      </w:pPr>
      <w:r>
        <w:t xml:space="preserve">American Heart Association</w:t>
      </w:r>
    </w:p>
    <w:p>
      <w:pPr>
        <w:pStyle w:val="Compact"/>
        <w:numPr>
          <w:ilvl w:val="0"/>
          <w:numId w:val="1640"/>
        </w:numPr>
      </w:pPr>
      <w:hyperlink r:id="rId1052">
        <w:r>
          <w:rPr>
            <w:rStyle w:val="Lienhypertexte"/>
            <w:i/>
            <w:iCs/>
          </w:rPr>
          <w:t xml:space="preserve">Statistical Reporting Recommendations - AHA/ASA journals</w:t>
        </w:r>
      </w:hyperlink>
    </w:p>
    <w:p>
      <w:pPr>
        <w:pStyle w:val="FirstParagraph"/>
      </w:pPr>
    </w:p>
    <w:bookmarkEnd w:id="1053"/>
    <w:bookmarkStart w:id="1058" w:name="american-physiological-society"/>
    <w:p>
      <w:pPr>
        <w:pStyle w:val="Titre3"/>
      </w:pPr>
      <w:r>
        <w:t xml:space="preserve">American Physiological Society</w:t>
      </w:r>
    </w:p>
    <w:p>
      <w:pPr>
        <w:numPr>
          <w:ilvl w:val="0"/>
          <w:numId w:val="1641"/>
        </w:numPr>
      </w:pPr>
      <w:hyperlink r:id="rId1054">
        <w:r>
          <w:rPr>
            <w:rStyle w:val="Lienhypertexte"/>
            <w:i/>
            <w:iCs/>
          </w:rPr>
          <w:t xml:space="preserve">Statistics</w:t>
        </w:r>
      </w:hyperlink>
    </w:p>
    <w:p>
      <w:pPr>
        <w:numPr>
          <w:ilvl w:val="0"/>
          <w:numId w:val="1641"/>
        </w:numPr>
      </w:pPr>
      <w:hyperlink r:id="rId1055">
        <w:r>
          <w:rPr>
            <w:rStyle w:val="Lienhypertexte"/>
            <w:i/>
            <w:iCs/>
          </w:rPr>
          <w:t xml:space="preserve">Exploration in Statistics</w:t>
        </w:r>
      </w:hyperlink>
    </w:p>
    <w:p>
      <w:pPr>
        <w:numPr>
          <w:ilvl w:val="0"/>
          <w:numId w:val="1641"/>
        </w:numPr>
      </w:pPr>
      <w:hyperlink r:id="rId1056">
        <w:r>
          <w:rPr>
            <w:rStyle w:val="Lienhypertexte"/>
            <w:i/>
            <w:iCs/>
          </w:rPr>
          <w:t xml:space="preserve">General Statistics</w:t>
        </w:r>
      </w:hyperlink>
    </w:p>
    <w:p>
      <w:pPr>
        <w:numPr>
          <w:ilvl w:val="0"/>
          <w:numId w:val="1641"/>
        </w:numPr>
      </w:pPr>
      <w:hyperlink r:id="rId1057">
        <w:r>
          <w:rPr>
            <w:rStyle w:val="Lienhypertexte"/>
            <w:i/>
            <w:iCs/>
          </w:rPr>
          <w:t xml:space="preserve">Reporting Statistics</w:t>
        </w:r>
      </w:hyperlink>
    </w:p>
    <w:p>
      <w:pPr>
        <w:pStyle w:val="FirstParagraph"/>
      </w:pPr>
    </w:p>
    <w:bookmarkEnd w:id="1058"/>
    <w:bookmarkStart w:id="1060" w:name="american-statistical-association"/>
    <w:p>
      <w:pPr>
        <w:pStyle w:val="Titre3"/>
      </w:pPr>
      <w:r>
        <w:t xml:space="preserve">American Statistical Association</w:t>
      </w:r>
    </w:p>
    <w:p>
      <w:pPr>
        <w:pStyle w:val="Compact"/>
        <w:numPr>
          <w:ilvl w:val="0"/>
          <w:numId w:val="1642"/>
        </w:numPr>
      </w:pPr>
      <w:hyperlink r:id="rId1059">
        <w:r>
          <w:rPr>
            <w:rStyle w:val="Lienhypertexte"/>
            <w:i/>
            <w:iCs/>
          </w:rPr>
          <w:t xml:space="preserve">Statistical Inference in the 21st Century: A World Beyond p &lt; 0.05 - The American Statistical Association</w:t>
        </w:r>
      </w:hyperlink>
    </w:p>
    <w:p>
      <w:pPr>
        <w:pStyle w:val="FirstParagraph"/>
      </w:pPr>
    </w:p>
    <w:bookmarkEnd w:id="1060"/>
    <w:bookmarkStart w:id="1066" w:name="british-medicine-journal"/>
    <w:p>
      <w:pPr>
        <w:pStyle w:val="Titre3"/>
      </w:pPr>
      <w:r>
        <w:t xml:space="preserve">British Medicine Journal</w:t>
      </w:r>
    </w:p>
    <w:p>
      <w:pPr>
        <w:numPr>
          <w:ilvl w:val="0"/>
          <w:numId w:val="1643"/>
        </w:numPr>
      </w:pPr>
      <w:hyperlink r:id="rId1061">
        <w:r>
          <w:rPr>
            <w:rStyle w:val="Lienhypertexte"/>
            <w:i/>
            <w:iCs/>
          </w:rPr>
          <w:t xml:space="preserve">Statistics - Latest from The BMJ</w:t>
        </w:r>
      </w:hyperlink>
    </w:p>
    <w:p>
      <w:pPr>
        <w:numPr>
          <w:ilvl w:val="0"/>
          <w:numId w:val="1643"/>
        </w:numPr>
      </w:pPr>
      <w:hyperlink r:id="rId1062">
        <w:r>
          <w:rPr>
            <w:rStyle w:val="Lienhypertexte"/>
            <w:i/>
            <w:iCs/>
          </w:rPr>
          <w:t xml:space="preserve">Statistics notes - Latest from The BMJ</w:t>
        </w:r>
      </w:hyperlink>
    </w:p>
    <w:p>
      <w:pPr>
        <w:numPr>
          <w:ilvl w:val="0"/>
          <w:numId w:val="1643"/>
        </w:numPr>
      </w:pPr>
      <w:hyperlink r:id="rId1063">
        <w:r>
          <w:rPr>
            <w:rStyle w:val="Lienhypertexte"/>
            <w:i/>
            <w:iCs/>
          </w:rPr>
          <w:t xml:space="preserve">Statistics and research methods - Latest from The BMJ</w:t>
        </w:r>
      </w:hyperlink>
    </w:p>
    <w:p>
      <w:pPr>
        <w:numPr>
          <w:ilvl w:val="0"/>
          <w:numId w:val="1643"/>
        </w:numPr>
      </w:pPr>
      <w:hyperlink r:id="rId1064">
        <w:r>
          <w:rPr>
            <w:rStyle w:val="Lienhypertexte"/>
            <w:i/>
            <w:iCs/>
          </w:rPr>
          <w:t xml:space="preserve">Statistics at Square One</w:t>
        </w:r>
      </w:hyperlink>
    </w:p>
    <w:p>
      <w:pPr>
        <w:numPr>
          <w:ilvl w:val="0"/>
          <w:numId w:val="1643"/>
        </w:numPr>
      </w:pPr>
      <w:hyperlink r:id="rId1065">
        <w:r>
          <w:rPr>
            <w:rStyle w:val="Lienhypertexte"/>
            <w:i/>
            <w:iCs/>
          </w:rPr>
          <w:t xml:space="preserve">Research methods &amp; reporting</w:t>
        </w:r>
      </w:hyperlink>
    </w:p>
    <w:p>
      <w:pPr>
        <w:pStyle w:val="FirstParagraph"/>
      </w:pPr>
    </w:p>
    <w:bookmarkEnd w:id="1066"/>
    <w:bookmarkStart w:id="1068" w:name="Xc71212f33f67d3e750764867854a0a8530799a1"/>
    <w:p>
      <w:pPr>
        <w:pStyle w:val="Titre3"/>
      </w:pPr>
      <w:r>
        <w:t xml:space="preserve">Enhancing the QUality And Transparency Of health Research Network</w:t>
      </w:r>
    </w:p>
    <w:p>
      <w:pPr>
        <w:pStyle w:val="Compact"/>
        <w:numPr>
          <w:ilvl w:val="0"/>
          <w:numId w:val="1644"/>
        </w:numPr>
      </w:pPr>
      <w:r>
        <w:rPr>
          <w:i/>
          <w:iCs/>
        </w:rPr>
        <w:t xml:space="preserve">Enhancing the Quality and Transparency of health research</w:t>
      </w:r>
      <w:r>
        <w:t xml:space="preserve"> </w:t>
      </w:r>
      <w:hyperlink r:id="rId1067">
        <w:r>
          <w:rPr>
            <w:rStyle w:val="Lienhypertexte"/>
          </w:rPr>
          <w:t xml:space="preserve">EQUATOR Network</w:t>
        </w:r>
      </w:hyperlink>
    </w:p>
    <w:p>
      <w:pPr>
        <w:pStyle w:val="FirstParagraph"/>
      </w:pPr>
    </w:p>
    <w:bookmarkEnd w:id="1068"/>
    <w:bookmarkStart w:id="1070" w:name="X37865b56dd75b198a6bf3957766e50fdb69b87e"/>
    <w:p>
      <w:pPr>
        <w:pStyle w:val="Titre3"/>
      </w:pPr>
      <w:r>
        <w:t xml:space="preserve">Journal of the Amercan Medical Association</w:t>
      </w:r>
    </w:p>
    <w:p>
      <w:pPr>
        <w:pStyle w:val="Compact"/>
        <w:numPr>
          <w:ilvl w:val="0"/>
          <w:numId w:val="1645"/>
        </w:numPr>
      </w:pPr>
      <w:hyperlink r:id="rId1069">
        <w:r>
          <w:rPr>
            <w:rStyle w:val="Lienhypertexte"/>
            <w:i/>
            <w:iCs/>
          </w:rPr>
          <w:t xml:space="preserve">JAMA Guide to Statistics and Methods - JAMA</w:t>
        </w:r>
      </w:hyperlink>
    </w:p>
    <w:p>
      <w:pPr>
        <w:pStyle w:val="FirstParagraph"/>
      </w:pPr>
    </w:p>
    <w:bookmarkEnd w:id="1070"/>
    <w:bookmarkStart w:id="1072" w:name="nature-publishing-group"/>
    <w:p>
      <w:pPr>
        <w:pStyle w:val="Titre3"/>
      </w:pPr>
      <w:r>
        <w:t xml:space="preserve">Nature Publishing Group</w:t>
      </w:r>
    </w:p>
    <w:p>
      <w:pPr>
        <w:pStyle w:val="Compact"/>
        <w:numPr>
          <w:ilvl w:val="0"/>
          <w:numId w:val="1646"/>
        </w:numPr>
      </w:pPr>
      <w:hyperlink r:id="rId1071">
        <w:r>
          <w:rPr>
            <w:rStyle w:val="Lienhypertexte"/>
            <w:i/>
            <w:iCs/>
          </w:rPr>
          <w:t xml:space="preserve">Statistics for Biologists - Nature Publising Group</w:t>
        </w:r>
      </w:hyperlink>
    </w:p>
    <w:p>
      <w:pPr>
        <w:pStyle w:val="FirstParagraph"/>
      </w:pPr>
    </w:p>
    <w:bookmarkEnd w:id="1072"/>
    <w:bookmarkStart w:id="1074" w:name="oxford-reference"/>
    <w:p>
      <w:pPr>
        <w:pStyle w:val="Titre3"/>
      </w:pPr>
      <w:r>
        <w:t xml:space="preserve">Oxford Reference</w:t>
      </w:r>
    </w:p>
    <w:p>
      <w:pPr>
        <w:pStyle w:val="Compact"/>
        <w:numPr>
          <w:ilvl w:val="0"/>
          <w:numId w:val="1647"/>
        </w:numPr>
      </w:pPr>
      <w:hyperlink r:id="rId1073">
        <w:r>
          <w:rPr>
            <w:rStyle w:val="Lienhypertexte"/>
            <w:i/>
            <w:iCs/>
          </w:rPr>
          <w:t xml:space="preserve">A Dictionary of Statistics</w:t>
        </w:r>
      </w:hyperlink>
    </w:p>
    <w:p>
      <w:pPr>
        <w:pStyle w:val="FirstParagraph"/>
      </w:pPr>
    </w:p>
    <w:bookmarkEnd w:id="1074"/>
    <w:bookmarkStart w:id="1076" w:name="royal-statistical-society"/>
    <w:p>
      <w:pPr>
        <w:pStyle w:val="Titre3"/>
      </w:pPr>
      <w:r>
        <w:t xml:space="preserve">Royal Statistical Society</w:t>
      </w:r>
    </w:p>
    <w:p>
      <w:pPr>
        <w:pStyle w:val="Compact"/>
        <w:numPr>
          <w:ilvl w:val="0"/>
          <w:numId w:val="1648"/>
        </w:numPr>
      </w:pPr>
      <w:hyperlink r:id="rId1075">
        <w:r>
          <w:rPr>
            <w:rStyle w:val="Lienhypertexte"/>
            <w:i/>
            <w:iCs/>
          </w:rPr>
          <w:t xml:space="preserve">Best Practices for Data Visualisation - Royal Statistical Society</w:t>
        </w:r>
      </w:hyperlink>
    </w:p>
    <w:p>
      <w:pPr>
        <w:pStyle w:val="FirstParagraph"/>
      </w:pPr>
    </w:p>
    <w:bookmarkEnd w:id="1076"/>
    <w:bookmarkStart w:id="1078" w:name="statistics-in-medicine"/>
    <w:p>
      <w:pPr>
        <w:pStyle w:val="Titre3"/>
      </w:pPr>
      <w:r>
        <w:t xml:space="preserve">Statistics in Medicine</w:t>
      </w:r>
    </w:p>
    <w:p>
      <w:pPr>
        <w:pStyle w:val="Compact"/>
        <w:numPr>
          <w:ilvl w:val="0"/>
          <w:numId w:val="1649"/>
        </w:numPr>
      </w:pPr>
      <w:hyperlink r:id="rId1077">
        <w:r>
          <w:rPr>
            <w:rStyle w:val="Lienhypertexte"/>
            <w:i/>
            <w:iCs/>
          </w:rPr>
          <w:t xml:space="preserve">Tutorials in Biostatistics Papers</w:t>
        </w:r>
      </w:hyperlink>
    </w:p>
    <w:p>
      <w:pPr>
        <w:pStyle w:val="FirstParagraph"/>
      </w:pPr>
    </w:p>
    <w:bookmarkEnd w:id="1078"/>
    <w:bookmarkStart w:id="1080" w:name="bmc-trials"/>
    <w:p>
      <w:pPr>
        <w:pStyle w:val="Titre3"/>
      </w:pPr>
      <w:r>
        <w:t xml:space="preserve">BMC Trials</w:t>
      </w:r>
    </w:p>
    <w:p>
      <w:pPr>
        <w:pStyle w:val="Compact"/>
        <w:numPr>
          <w:ilvl w:val="0"/>
          <w:numId w:val="1650"/>
        </w:numPr>
      </w:pPr>
      <w:hyperlink r:id="rId1079">
        <w:r>
          <w:rPr>
            <w:rStyle w:val="Lienhypertexte"/>
            <w:i/>
            <w:iCs/>
          </w:rPr>
          <w:t xml:space="preserve">Design and analysis of n-of-1 trials</w:t>
        </w:r>
      </w:hyperlink>
    </w:p>
    <w:p>
      <w:pPr>
        <w:pStyle w:val="FirstParagraph"/>
      </w:pPr>
    </w:p>
    <w:bookmarkEnd w:id="1080"/>
    <w:bookmarkStart w:id="1082" w:name="X151bab9ea8fb37d0eb6b7125e9e88261ac60857"/>
    <w:p>
      <w:pPr>
        <w:pStyle w:val="Titre3"/>
      </w:pPr>
      <w:r>
        <w:t xml:space="preserve">The Journal of Applied Statistics in the Pharmaceutical Industry</w:t>
      </w:r>
    </w:p>
    <w:p>
      <w:pPr>
        <w:pStyle w:val="Compact"/>
        <w:numPr>
          <w:ilvl w:val="0"/>
          <w:numId w:val="1651"/>
        </w:numPr>
      </w:pPr>
      <w:hyperlink r:id="rId1081">
        <w:r>
          <w:rPr>
            <w:rStyle w:val="Lienhypertexte"/>
            <w:i/>
            <w:iCs/>
          </w:rPr>
          <w:t xml:space="preserve">Tutorial Papers</w:t>
        </w:r>
      </w:hyperlink>
    </w:p>
    <w:p>
      <w:pPr>
        <w:pStyle w:val="FirstParagraph"/>
      </w:pPr>
    </w:p>
    <w:p>
      <w:pPr>
        <w:pStyle w:val="Corpsdetexte"/>
      </w:pPr>
    </w:p>
    <w:bookmarkEnd w:id="1082"/>
    <w:bookmarkEnd w:id="1083"/>
    <w:bookmarkEnd w:id="1084"/>
    <w:bookmarkStart w:id="1086" w:name="parte-11"/>
    <w:p>
      <w:pPr>
        <w:pStyle w:val="Titre1"/>
      </w:pPr>
      <w:r>
        <w:rPr>
          <w:i/>
          <w:iCs/>
        </w:rPr>
        <w:t xml:space="preserve">APÊNDICES E REFERÊNCIAS</w:t>
      </w:r>
    </w:p>
    <w:bookmarkStart w:id="1085" w:name="X170c12df14b77eedab67fde477ff8353e71d4dd"/>
    <w:p>
      <w:pPr>
        <w:pStyle w:val="Titre2"/>
      </w:pPr>
      <w:r>
        <w:t xml:space="preserve">Materiais complementares e fontes citadas</w:t>
      </w:r>
    </w:p>
    <w:bookmarkEnd w:id="1085"/>
    <w:bookmarkEnd w:id="1086"/>
    <w:bookmarkStart w:id="1087" w:name="apendice"/>
    <w:p>
      <w:pPr>
        <w:pStyle w:val="Titre1"/>
      </w:pPr>
      <w:r>
        <w:rPr>
          <w:b/>
          <w:bCs/>
        </w:rPr>
        <w:t xml:space="preserve">Apêndice - R scripts</w:t>
      </w:r>
    </w:p>
    <w:p>
      <w:pPr>
        <w:pStyle w:val="FirstParagraph"/>
      </w:pPr>
    </w:p>
    <w:bookmarkEnd w:id="1087"/>
    <w:bookmarkStart w:id="1092" w:name="pensamento-estatístico"/>
    <w:p>
      <w:pPr>
        <w:pStyle w:val="Titre1"/>
      </w:pPr>
      <w:r>
        <w:t xml:space="preserve">Pensamento estatístico</w:t>
      </w:r>
    </w:p>
    <w:bookmarkStart w:id="1088" w:name="amostragem-1"/>
    <w:p>
      <w:pPr>
        <w:pStyle w:val="Titre2"/>
      </w:pPr>
      <w:r>
        <w:t xml:space="preserve">Amostragem</w:t>
      </w:r>
    </w:p>
    <w:p>
      <w:pPr>
        <w:pStyle w:val="SourceCode"/>
      </w:pPr>
      <w:r>
        <w:rPr>
          <w:rStyle w:val="CommentTok"/>
        </w:rPr>
        <w:t xml:space="preserve"># Dados da população e amostra</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pop_n </w:t>
      </w:r>
      <w:r>
        <w:rPr>
          <w:rStyle w:val="OtherTok"/>
        </w:rPr>
        <w:t xml:space="preserve">&lt;-</w:t>
      </w:r>
      <w:r>
        <w:rPr>
          <w:rStyle w:val="NormalTok"/>
        </w:rPr>
        <w:t xml:space="preserve"> </w:t>
      </w:r>
      <w:r>
        <w:rPr>
          <w:rStyle w:val="DecValTok"/>
        </w:rPr>
        <w:t xml:space="preserve">50</w:t>
      </w:r>
      <w:r>
        <w:br/>
      </w:r>
      <w:r>
        <w:rPr>
          <w:rStyle w:val="NormalTok"/>
        </w:rPr>
        <w:t xml:space="preserve">sample_n </w:t>
      </w:r>
      <w:r>
        <w:rPr>
          <w:rStyle w:val="OtherTok"/>
        </w:rPr>
        <w:t xml:space="preserve">&lt;-</w:t>
      </w:r>
      <w:r>
        <w:rPr>
          <w:rStyle w:val="NormalTok"/>
        </w:rPr>
        <w:t xml:space="preserve"> </w:t>
      </w:r>
      <w:r>
        <w:rPr>
          <w:rStyle w:val="DecValTok"/>
        </w:rPr>
        <w:t xml:space="preserve">10</w:t>
      </w:r>
      <w:r>
        <w:br/>
      </w:r>
      <w:r>
        <w:br/>
      </w:r>
      <w:r>
        <w:rPr>
          <w:rStyle w:val="CommentTok"/>
        </w:rPr>
        <w:t xml:space="preserve"># Reduzindo os raios internos para posicionar os ícones mais perto do centro</w:t>
      </w:r>
      <w:r>
        <w:br/>
      </w:r>
      <w:r>
        <w:rPr>
          <w:rStyle w:val="NormalTok"/>
        </w:rPr>
        <w:t xml:space="preserve">radius_pop </w:t>
      </w:r>
      <w:r>
        <w:rPr>
          <w:rStyle w:val="OtherTok"/>
        </w:rPr>
        <w:t xml:space="preserve">&lt;-</w:t>
      </w:r>
      <w:r>
        <w:rPr>
          <w:rStyle w:val="NormalTok"/>
        </w:rPr>
        <w:t xml:space="preserve"> </w:t>
      </w:r>
      <w:r>
        <w:rPr>
          <w:rStyle w:val="FunctionTok"/>
        </w:rPr>
        <w:t xml:space="preserve">runif</w:t>
      </w:r>
      <w:r>
        <w:rPr>
          <w:rStyle w:val="NormalTok"/>
        </w:rPr>
        <w:t xml:space="preserve">(pop_n, </w:t>
      </w:r>
      <w:r>
        <w:rPr>
          <w:rStyle w:val="FloatTok"/>
        </w:rPr>
        <w:t xml:space="preserve">0.5</w:t>
      </w:r>
      <w:r>
        <w:rPr>
          <w:rStyle w:val="NormalTok"/>
        </w:rPr>
        <w:t xml:space="preserve">, </w:t>
      </w:r>
      <w:r>
        <w:rPr>
          <w:rStyle w:val="FloatTok"/>
        </w:rPr>
        <w:t xml:space="preserve">2.5</w:t>
      </w:r>
      <w:r>
        <w:rPr>
          <w:rStyle w:val="NormalTok"/>
        </w:rPr>
        <w:t xml:space="preserve">)</w:t>
      </w:r>
      <w:r>
        <w:br/>
      </w:r>
      <w:r>
        <w:rPr>
          <w:rStyle w:val="NormalTok"/>
        </w:rPr>
        <w:t xml:space="preserve">radius_sample </w:t>
      </w:r>
      <w:r>
        <w:rPr>
          <w:rStyle w:val="OtherTok"/>
        </w:rPr>
        <w:t xml:space="preserve">&lt;-</w:t>
      </w:r>
      <w:r>
        <w:rPr>
          <w:rStyle w:val="NormalTok"/>
        </w:rPr>
        <w:t xml:space="preserve"> </w:t>
      </w:r>
      <w:r>
        <w:rPr>
          <w:rStyle w:val="FunctionTok"/>
        </w:rPr>
        <w:t xml:space="preserve">runif</w:t>
      </w:r>
      <w:r>
        <w:rPr>
          <w:rStyle w:val="NormalTok"/>
        </w:rPr>
        <w:t xml:space="preserve">(sample_n, </w:t>
      </w:r>
      <w:r>
        <w:rPr>
          <w:rStyle w:val="FloatTok"/>
        </w:rPr>
        <w:t xml:space="preserve">0.5</w:t>
      </w:r>
      <w:r>
        <w:rPr>
          <w:rStyle w:val="NormalTok"/>
        </w:rPr>
        <w:t xml:space="preserve">, </w:t>
      </w:r>
      <w:r>
        <w:rPr>
          <w:rStyle w:val="FloatTok"/>
        </w:rPr>
        <w:t xml:space="preserve">1.5</w:t>
      </w:r>
      <w:r>
        <w:rPr>
          <w:rStyle w:val="NormalTok"/>
        </w:rPr>
        <w:t xml:space="preserve">)</w:t>
      </w:r>
      <w:r>
        <w:br/>
      </w:r>
      <w:r>
        <w:br/>
      </w:r>
      <w:r>
        <w:rPr>
          <w:rStyle w:val="CommentTok"/>
        </w:rPr>
        <w:t xml:space="preserve"># Geração das posições para a população (círculo à esquerda)</w:t>
      </w:r>
      <w:r>
        <w:br/>
      </w:r>
      <w:r>
        <w:rPr>
          <w:rStyle w:val="NormalTok"/>
        </w:rPr>
        <w:t xml:space="preserve">angle_pop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pi, </w:t>
      </w:r>
      <w:r>
        <w:rPr>
          <w:rStyle w:val="AttributeTok"/>
        </w:rPr>
        <w:t xml:space="preserve">length.out =</w:t>
      </w:r>
      <w:r>
        <w:rPr>
          <w:rStyle w:val="NormalTok"/>
        </w:rPr>
        <w:t xml:space="preserve"> pop_n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pop_df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id =</w:t>
      </w:r>
      <w:r>
        <w:rPr>
          <w:rStyle w:val="NormalTok"/>
        </w:rPr>
        <w:t xml:space="preserve"> </w:t>
      </w:r>
      <w:r>
        <w:rPr>
          <w:rStyle w:val="DecValTok"/>
        </w:rPr>
        <w:t xml:space="preserve">1</w:t>
      </w:r>
      <w:r>
        <w:rPr>
          <w:rStyle w:val="SpecialCharTok"/>
        </w:rPr>
        <w:t xml:space="preserve">:</w:t>
      </w:r>
      <w:r>
        <w:rPr>
          <w:rStyle w:val="NormalTok"/>
        </w:rPr>
        <w:t xml:space="preserve">pop_n,</w:t>
      </w:r>
      <w:r>
        <w:br/>
      </w:r>
      <w:r>
        <w:rPr>
          <w:rStyle w:val="NormalTok"/>
        </w:rPr>
        <w:t xml:space="preserve">  </w:t>
      </w:r>
      <w:r>
        <w:rPr>
          <w:rStyle w:val="AttributeTok"/>
        </w:rPr>
        <w:t xml:space="preserve">x_pop =</w:t>
      </w:r>
      <w:r>
        <w:rPr>
          <w:rStyle w:val="NormalTok"/>
        </w:rPr>
        <w:t xml:space="preserve"> </w:t>
      </w:r>
      <w:r>
        <w:rPr>
          <w:rStyle w:val="FunctionTok"/>
        </w:rPr>
        <w:t xml:space="preserve">cos</w:t>
      </w:r>
      <w:r>
        <w:rPr>
          <w:rStyle w:val="NormalTok"/>
        </w:rPr>
        <w:t xml:space="preserve">(angle_pop) </w:t>
      </w:r>
      <w:r>
        <w:rPr>
          <w:rStyle w:val="SpecialCharTok"/>
        </w:rPr>
        <w:t xml:space="preserve">*</w:t>
      </w:r>
      <w:r>
        <w:rPr>
          <w:rStyle w:val="NormalTok"/>
        </w:rPr>
        <w:t xml:space="preserve"> radius_pop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y_pop =</w:t>
      </w:r>
      <w:r>
        <w:rPr>
          <w:rStyle w:val="NormalTok"/>
        </w:rPr>
        <w:t xml:space="preserve"> </w:t>
      </w:r>
      <w:r>
        <w:rPr>
          <w:rStyle w:val="FunctionTok"/>
        </w:rPr>
        <w:t xml:space="preserve">sin</w:t>
      </w:r>
      <w:r>
        <w:rPr>
          <w:rStyle w:val="NormalTok"/>
        </w:rPr>
        <w:t xml:space="preserve">(angle_pop) </w:t>
      </w:r>
      <w:r>
        <w:rPr>
          <w:rStyle w:val="SpecialCharTok"/>
        </w:rPr>
        <w:t xml:space="preserve">*</w:t>
      </w:r>
      <w:r>
        <w:rPr>
          <w:rStyle w:val="NormalTok"/>
        </w:rPr>
        <w:t xml:space="preserve"> radius_pop</w:t>
      </w:r>
      <w:r>
        <w:br/>
      </w:r>
      <w:r>
        <w:rPr>
          <w:rStyle w:val="NormalTok"/>
        </w:rPr>
        <w:t xml:space="preserve">)</w:t>
      </w:r>
      <w:r>
        <w:br/>
      </w:r>
      <w:r>
        <w:br/>
      </w:r>
      <w:r>
        <w:rPr>
          <w:rStyle w:val="CommentTok"/>
        </w:rPr>
        <w:t xml:space="preserve"># Seleção aleatória da amostra</w:t>
      </w:r>
      <w:r>
        <w:br/>
      </w:r>
      <w:r>
        <w:rPr>
          <w:rStyle w:val="NormalTok"/>
        </w:rPr>
        <w:t xml:space="preserve">sample_ids </w:t>
      </w:r>
      <w:r>
        <w:rPr>
          <w:rStyle w:val="OtherTok"/>
        </w:rPr>
        <w:t xml:space="preserve">&lt;-</w:t>
      </w:r>
      <w:r>
        <w:rPr>
          <w:rStyle w:val="NormalTok"/>
        </w:rPr>
        <w:t xml:space="preserve"> </w:t>
      </w:r>
      <w:r>
        <w:rPr>
          <w:rStyle w:val="FunctionTok"/>
        </w:rPr>
        <w:t xml:space="preserve">sample</w:t>
      </w:r>
      <w:r>
        <w:rPr>
          <w:rStyle w:val="NormalTok"/>
        </w:rPr>
        <w:t xml:space="preserve">(pop_df</w:t>
      </w:r>
      <w:r>
        <w:rPr>
          <w:rStyle w:val="SpecialCharTok"/>
        </w:rPr>
        <w:t xml:space="preserve">$</w:t>
      </w:r>
      <w:r>
        <w:rPr>
          <w:rStyle w:val="NormalTok"/>
        </w:rPr>
        <w:t xml:space="preserve">id, sample_n)</w:t>
      </w:r>
      <w:r>
        <w:br/>
      </w:r>
      <w:r>
        <w:rPr>
          <w:rStyle w:val="NormalTok"/>
        </w:rPr>
        <w:t xml:space="preserve">sample_df </w:t>
      </w:r>
      <w:r>
        <w:rPr>
          <w:rStyle w:val="OtherTok"/>
        </w:rPr>
        <w:t xml:space="preserve">&lt;-</w:t>
      </w:r>
      <w:r>
        <w:rPr>
          <w:rStyle w:val="NormalTok"/>
        </w:rPr>
        <w:t xml:space="preserve"> pop_df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(id </w:t>
      </w:r>
      <w:r>
        <w:rPr>
          <w:rStyle w:val="SpecialCharTok"/>
        </w:rPr>
        <w:t xml:space="preserve">%in%</w:t>
      </w:r>
      <w:r>
        <w:rPr>
          <w:rStyle w:val="NormalTok"/>
        </w:rPr>
        <w:t xml:space="preserve"> sample_ids)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angle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pi, </w:t>
      </w:r>
      <w:r>
        <w:rPr>
          <w:rStyle w:val="AttributeTok"/>
        </w:rPr>
        <w:t xml:space="preserve">length.out =</w:t>
      </w:r>
      <w:r>
        <w:rPr>
          <w:rStyle w:val="NormalTok"/>
        </w:rPr>
        <w:t xml:space="preserve"> sample_n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x_sample =</w:t>
      </w:r>
      <w:r>
        <w:rPr>
          <w:rStyle w:val="NormalTok"/>
        </w:rPr>
        <w:t xml:space="preserve"> </w:t>
      </w:r>
      <w:r>
        <w:rPr>
          <w:rStyle w:val="FunctionTok"/>
        </w:rPr>
        <w:t xml:space="preserve">cos</w:t>
      </w:r>
      <w:r>
        <w:rPr>
          <w:rStyle w:val="NormalTok"/>
        </w:rPr>
        <w:t xml:space="preserve">(angle) </w:t>
      </w:r>
      <w:r>
        <w:rPr>
          <w:rStyle w:val="SpecialCharTok"/>
        </w:rPr>
        <w:t xml:space="preserve">*</w:t>
      </w:r>
      <w:r>
        <w:rPr>
          <w:rStyle w:val="NormalTok"/>
        </w:rPr>
        <w:t xml:space="preserve"> radius_sample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y_sample =</w:t>
      </w:r>
      <w:r>
        <w:rPr>
          <w:rStyle w:val="NormalTok"/>
        </w:rPr>
        <w:t xml:space="preserve"> </w:t>
      </w:r>
      <w:r>
        <w:rPr>
          <w:rStyle w:val="FunctionTok"/>
        </w:rPr>
        <w:t xml:space="preserve">sin</w:t>
      </w:r>
      <w:r>
        <w:rPr>
          <w:rStyle w:val="NormalTok"/>
        </w:rPr>
        <w:t xml:space="preserve">(angle) </w:t>
      </w:r>
      <w:r>
        <w:rPr>
          <w:rStyle w:val="SpecialCharTok"/>
        </w:rPr>
        <w:t xml:space="preserve">*</w:t>
      </w:r>
      <w:r>
        <w:rPr>
          <w:rStyle w:val="NormalTok"/>
        </w:rPr>
        <w:t xml:space="preserve"> radius_sample</w:t>
      </w:r>
      <w:r>
        <w:br/>
      </w:r>
      <w:r>
        <w:rPr>
          <w:rStyle w:val="NormalTok"/>
        </w:rPr>
        <w:t xml:space="preserve">  )</w:t>
      </w:r>
      <w:r>
        <w:br/>
      </w:r>
      <w:r>
        <w:br/>
      </w:r>
      <w:r>
        <w:rPr>
          <w:rStyle w:val="CommentTok"/>
        </w:rPr>
        <w:t xml:space="preserve"># Atribui o ícone após os data.frames estarem prontos</w:t>
      </w:r>
      <w:r>
        <w:br/>
      </w:r>
      <w:r>
        <w:rPr>
          <w:rStyle w:val="NormalTok"/>
        </w:rPr>
        <w:t xml:space="preserve">pop_df</w:t>
      </w:r>
      <w:r>
        <w:rPr>
          <w:rStyle w:val="SpecialCharTok"/>
        </w:rPr>
        <w:t xml:space="preserve">$</w:t>
      </w:r>
      <w:r>
        <w:rPr>
          <w:rStyle w:val="NormalTok"/>
        </w:rPr>
        <w:t xml:space="preserve">label </w:t>
      </w:r>
      <w:r>
        <w:rPr>
          <w:rStyle w:val="OtherTok"/>
        </w:rPr>
        <w:t xml:space="preserve">&lt;-</w:t>
      </w:r>
      <w:r>
        <w:rPr>
          <w:rStyle w:val="NormalTok"/>
        </w:rPr>
        <w:t xml:space="preserve"> </w:t>
      </w:r>
      <w:r>
        <w:rPr>
          <w:rStyle w:val="StringTok"/>
        </w:rPr>
        <w:t xml:space="preserve">"./images/person.svg"</w:t>
      </w:r>
      <w:r>
        <w:br/>
      </w:r>
      <w:r>
        <w:rPr>
          <w:rStyle w:val="NormalTok"/>
        </w:rPr>
        <w:t xml:space="preserve">sample_df</w:t>
      </w:r>
      <w:r>
        <w:rPr>
          <w:rStyle w:val="SpecialCharTok"/>
        </w:rPr>
        <w:t xml:space="preserve">$</w:t>
      </w:r>
      <w:r>
        <w:rPr>
          <w:rStyle w:val="NormalTok"/>
        </w:rPr>
        <w:t xml:space="preserve">label </w:t>
      </w:r>
      <w:r>
        <w:rPr>
          <w:rStyle w:val="OtherTok"/>
        </w:rPr>
        <w:t xml:space="preserve">&lt;-</w:t>
      </w:r>
      <w:r>
        <w:rPr>
          <w:rStyle w:val="NormalTok"/>
        </w:rPr>
        <w:t xml:space="preserve"> </w:t>
      </w:r>
      <w:r>
        <w:rPr>
          <w:rStyle w:val="StringTok"/>
        </w:rPr>
        <w:t xml:space="preserve">"./images/person.svg"</w:t>
      </w:r>
      <w:r>
        <w:br/>
      </w:r>
      <w:r>
        <w:br/>
      </w:r>
      <w:r>
        <w:rPr>
          <w:rStyle w:val="CommentTok"/>
        </w:rPr>
        <w:t xml:space="preserve"># Base de setas</w:t>
      </w:r>
      <w:r>
        <w:br/>
      </w:r>
      <w:r>
        <w:rPr>
          <w:rStyle w:val="NormalTok"/>
        </w:rPr>
        <w:t xml:space="preserve">setas_df </w:t>
      </w:r>
      <w:r>
        <w:rPr>
          <w:rStyle w:val="OtherTok"/>
        </w:rPr>
        <w:t xml:space="preserve">&lt;-</w:t>
      </w:r>
      <w:r>
        <w:rPr>
          <w:rStyle w:val="NormalTok"/>
        </w:rPr>
        <w:t xml:space="preserve"> sample_df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(id, x_pop, y_pop, x_sample, y_sample)</w:t>
      </w:r>
      <w:r>
        <w:br/>
      </w:r>
      <w:r>
        <w:br/>
      </w:r>
      <w:r>
        <w:rPr>
          <w:rStyle w:val="CommentTok"/>
        </w:rPr>
        <w:t xml:space="preserve"># Plot</w:t>
      </w:r>
      <w:r>
        <w:br/>
      </w:r>
      <w:r>
        <w:rPr>
          <w:rStyle w:val="NormalTok"/>
        </w:rPr>
        <w:t xml:space="preserve">ggplot2</w:t>
      </w:r>
      <w:r>
        <w:rPr>
          <w:rStyle w:val="SpecialCharTok"/>
        </w:rPr>
        <w:t xml:space="preserve">::</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Círculo da população</w:t>
      </w:r>
      <w:r>
        <w:br/>
      </w:r>
      <w:r>
        <w:rPr>
          <w:rStyle w:val="NormalTok"/>
        </w:rPr>
        <w:t xml:space="preserve">  ggforce</w:t>
      </w:r>
      <w:r>
        <w:rPr>
          <w:rStyle w:val="SpecialCharTok"/>
        </w:rPr>
        <w:t xml:space="preserve">::</w:t>
      </w:r>
      <w:r>
        <w:rPr>
          <w:rStyle w:val="FunctionTok"/>
        </w:rPr>
        <w:t xml:space="preserve">geom_circle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x0 =</w:t>
      </w:r>
      <w:r>
        <w:rPr>
          <w:rStyle w:val="NormalTok"/>
        </w:rPr>
        <w:t xml:space="preserve"> </w:t>
      </w:r>
      <w:r>
        <w:rPr>
          <w:rStyle w:val="SpecialCharTok"/>
        </w:rPr>
        <w:t xml:space="preserve">-</w:t>
      </w:r>
      <w:r>
        <w:rPr>
          <w:rStyle w:val="DecValTok"/>
        </w:rPr>
        <w:t xml:space="preserve">4</w:t>
      </w:r>
      <w:r>
        <w:rPr>
          <w:rStyle w:val="NormalTok"/>
        </w:rPr>
        <w:t xml:space="preserve">, </w:t>
      </w:r>
      <w:r>
        <w:rPr>
          <w:rStyle w:val="AttributeTok"/>
        </w:rPr>
        <w:t xml:space="preserve">y0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ggimage</w:t>
      </w:r>
      <w:r>
        <w:rPr>
          <w:rStyle w:val="SpecialCharTok"/>
        </w:rPr>
        <w:t xml:space="preserve">::</w:t>
      </w:r>
      <w:r>
        <w:rPr>
          <w:rStyle w:val="FunctionTok"/>
        </w:rPr>
        <w:t xml:space="preserve">geom_image</w:t>
      </w:r>
      <w:r>
        <w:rPr>
          <w:rStyle w:val="NormalTok"/>
        </w:rPr>
        <w:t xml:space="preserve">(</w:t>
      </w:r>
      <w:r>
        <w:rPr>
          <w:rStyle w:val="AttributeTok"/>
        </w:rPr>
        <w:t xml:space="preserve">data =</w:t>
      </w:r>
      <w:r>
        <w:rPr>
          <w:rStyle w:val="NormalTok"/>
        </w:rPr>
        <w:t xml:space="preserve"> pop_df,</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x_pop, </w:t>
      </w:r>
      <w:r>
        <w:rPr>
          <w:rStyle w:val="AttributeTok"/>
        </w:rPr>
        <w:t xml:space="preserve">y =</w:t>
      </w:r>
      <w:r>
        <w:rPr>
          <w:rStyle w:val="NormalTok"/>
        </w:rPr>
        <w:t xml:space="preserve"> y_pop, </w:t>
      </w:r>
      <w:r>
        <w:rPr>
          <w:rStyle w:val="AttributeTok"/>
        </w:rPr>
        <w:t xml:space="preserve">image =</w:t>
      </w:r>
      <w:r>
        <w:rPr>
          <w:rStyle w:val="NormalTok"/>
        </w:rPr>
        <w:t xml:space="preserve"> label),</w:t>
      </w:r>
      <w:r>
        <w:br/>
      </w:r>
      <w:r>
        <w:rPr>
          <w:rStyle w:val="NormalTok"/>
        </w:rPr>
        <w:t xml:space="preserve">                      </w:t>
      </w:r>
      <w:r>
        <w:rPr>
          <w:rStyle w:val="AttributeTok"/>
        </w:rPr>
        <w:t xml:space="preserve">size =</w:t>
      </w:r>
      <w:r>
        <w:rPr>
          <w:rStyle w:val="NormalTok"/>
        </w:rPr>
        <w:t xml:space="preserve"> </w:t>
      </w:r>
      <w:r>
        <w:rPr>
          <w:rStyle w:val="FloatTok"/>
        </w:rPr>
        <w:t xml:space="preserve">0.07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DecValTok"/>
        </w:rPr>
        <w:t xml:space="preserve">4</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loatTok"/>
        </w:rPr>
        <w:t xml:space="preserve">3.5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"População"</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fontface =</w:t>
      </w:r>
      <w:r>
        <w:rPr>
          <w:rStyle w:val="NormalTok"/>
        </w:rPr>
        <w:t xml:space="preserve"> </w:t>
      </w:r>
      <w:r>
        <w:rPr>
          <w:rStyle w:val="StringTok"/>
        </w:rPr>
        <w:t xml:space="preserve">"bold"</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CommentTok"/>
        </w:rPr>
        <w:t xml:space="preserve"># Círculo da amostra</w:t>
      </w:r>
      <w:r>
        <w:br/>
      </w:r>
      <w:r>
        <w:rPr>
          <w:rStyle w:val="NormalTok"/>
        </w:rPr>
        <w:t xml:space="preserve">  ggforce</w:t>
      </w:r>
      <w:r>
        <w:rPr>
          <w:rStyle w:val="SpecialCharTok"/>
        </w:rPr>
        <w:t xml:space="preserve">::</w:t>
      </w:r>
      <w:r>
        <w:rPr>
          <w:rStyle w:val="FunctionTok"/>
        </w:rPr>
        <w:t xml:space="preserve">geom_circle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x0 =</w:t>
      </w:r>
      <w:r>
        <w:rPr>
          <w:rStyle w:val="NormalTok"/>
        </w:rPr>
        <w:t xml:space="preserve"> </w:t>
      </w:r>
      <w:r>
        <w:rPr>
          <w:rStyle w:val="DecValTok"/>
        </w:rPr>
        <w:t xml:space="preserve">4</w:t>
      </w:r>
      <w:r>
        <w:rPr>
          <w:rStyle w:val="NormalTok"/>
        </w:rPr>
        <w:t xml:space="preserve">, </w:t>
      </w:r>
      <w:r>
        <w:rPr>
          <w:rStyle w:val="AttributeTok"/>
        </w:rPr>
        <w:t xml:space="preserve">y0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Float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ggimage</w:t>
      </w:r>
      <w:r>
        <w:rPr>
          <w:rStyle w:val="SpecialCharTok"/>
        </w:rPr>
        <w:t xml:space="preserve">::</w:t>
      </w:r>
      <w:r>
        <w:rPr>
          <w:rStyle w:val="FunctionTok"/>
        </w:rPr>
        <w:t xml:space="preserve">geom_image</w:t>
      </w:r>
      <w:r>
        <w:rPr>
          <w:rStyle w:val="NormalTok"/>
        </w:rPr>
        <w:t xml:space="preserve">(</w:t>
      </w:r>
      <w:r>
        <w:br/>
      </w:r>
      <w:r>
        <w:rPr>
          <w:rStyle w:val="NormalTok"/>
        </w:rPr>
        <w:t xml:space="preserve">    </w:t>
      </w:r>
      <w:r>
        <w:rPr>
          <w:rStyle w:val="AttributeTok"/>
        </w:rPr>
        <w:t xml:space="preserve">data =</w:t>
      </w:r>
      <w:r>
        <w:rPr>
          <w:rStyle w:val="NormalTok"/>
        </w:rPr>
        <w:t xml:space="preserve"> sample_df,</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x_sample, </w:t>
      </w:r>
      <w:r>
        <w:rPr>
          <w:rStyle w:val="AttributeTok"/>
        </w:rPr>
        <w:t xml:space="preserve">y =</w:t>
      </w:r>
      <w:r>
        <w:rPr>
          <w:rStyle w:val="NormalTok"/>
        </w:rPr>
        <w:t xml:space="preserve"> y_sample, </w:t>
      </w:r>
      <w:r>
        <w:rPr>
          <w:rStyle w:val="AttributeTok"/>
        </w:rPr>
        <w:t xml:space="preserve">image =</w:t>
      </w:r>
      <w:r>
        <w:rPr>
          <w:rStyle w:val="NormalTok"/>
        </w:rPr>
        <w:t xml:space="preserve"> label),</w:t>
      </w:r>
      <w:r>
        <w:br/>
      </w:r>
      <w:r>
        <w:rPr>
          <w:rStyle w:val="NormalTok"/>
        </w:rPr>
        <w:t xml:space="preserve">    </w:t>
      </w:r>
      <w:r>
        <w:rPr>
          <w:rStyle w:val="AttributeTok"/>
        </w:rPr>
        <w:t xml:space="preserve">size =</w:t>
      </w:r>
      <w:r>
        <w:rPr>
          <w:rStyle w:val="NormalTok"/>
        </w:rPr>
        <w:t xml:space="preserve"> </w:t>
      </w:r>
      <w:r>
        <w:rPr>
          <w:rStyle w:val="FloatTok"/>
        </w:rPr>
        <w:t xml:space="preserve">0.07</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loatTok"/>
        </w:rPr>
        <w:t xml:space="preserve">2.3</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"Amostra"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fontface =</w:t>
      </w:r>
      <w:r>
        <w:rPr>
          <w:rStyle w:val="NormalTok"/>
        </w:rPr>
        <w:t xml:space="preserve"> </w:t>
      </w:r>
      <w:r>
        <w:rPr>
          <w:rStyle w:val="StringTok"/>
        </w:rPr>
        <w:t xml:space="preserve">"bold"</w:t>
      </w:r>
      <w:r>
        <w:br/>
      </w:r>
      <w:r>
        <w:rPr>
          <w:rStyle w:val="NormalTok"/>
        </w:rPr>
        <w:t xml:space="preserve">  ) </w:t>
      </w:r>
      <w:r>
        <w:rPr>
          <w:rStyle w:val="SpecialCharTok"/>
        </w:rPr>
        <w:t xml:space="preserve">+</w:t>
      </w:r>
      <w:r>
        <w:br/>
      </w:r>
      <w:r>
        <w:rPr>
          <w:rStyle w:val="NormalTok"/>
        </w:rPr>
        <w:t xml:space="preserve">  </w:t>
      </w:r>
      <w:r>
        <w:rPr>
          <w:rStyle w:val="CommentTok"/>
        </w:rPr>
        <w:t xml:space="preserve"># Setas</w:t>
      </w:r>
      <w:r>
        <w:br/>
      </w:r>
      <w:r>
        <w:rPr>
          <w:rStyle w:val="NormalTok"/>
        </w:rPr>
        <w:t xml:space="preserve">  ggplot2</w:t>
      </w:r>
      <w:r>
        <w:rPr>
          <w:rStyle w:val="SpecialCharTok"/>
        </w:rPr>
        <w:t xml:space="preserve">::</w:t>
      </w:r>
      <w:r>
        <w:rPr>
          <w:rStyle w:val="FunctionTok"/>
        </w:rPr>
        <w:t xml:space="preserve">geom_curve</w:t>
      </w:r>
      <w:r>
        <w:rPr>
          <w:rStyle w:val="NormalTok"/>
        </w:rPr>
        <w:t xml:space="preserve">(</w:t>
      </w:r>
      <w:r>
        <w:br/>
      </w:r>
      <w:r>
        <w:rPr>
          <w:rStyle w:val="NormalTok"/>
        </w:rPr>
        <w:t xml:space="preserve">    </w:t>
      </w:r>
      <w:r>
        <w:rPr>
          <w:rStyle w:val="AttributeTok"/>
        </w:rPr>
        <w:t xml:space="preserve">data =</w:t>
      </w:r>
      <w:r>
        <w:rPr>
          <w:rStyle w:val="NormalTok"/>
        </w:rPr>
        <w:t xml:space="preserve"> setas_df,</w:t>
      </w:r>
      <w:r>
        <w:br/>
      </w:r>
      <w:r>
        <w:rPr>
          <w:rStyle w:val="NormalTok"/>
        </w:rPr>
        <w:t xml:space="preserve">    ggplot2</w:t>
      </w:r>
      <w:r>
        <w:rPr>
          <w:rStyle w:val="SpecialChar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x_pop,</w:t>
      </w:r>
      <w:r>
        <w:br/>
      </w:r>
      <w:r>
        <w:rPr>
          <w:rStyle w:val="NormalTok"/>
        </w:rPr>
        <w:t xml:space="preserve">      </w:t>
      </w:r>
      <w:r>
        <w:rPr>
          <w:rStyle w:val="AttributeTok"/>
        </w:rPr>
        <w:t xml:space="preserve">y =</w:t>
      </w:r>
      <w:r>
        <w:rPr>
          <w:rStyle w:val="NormalTok"/>
        </w:rPr>
        <w:t xml:space="preserve"> y_pop,</w:t>
      </w:r>
      <w:r>
        <w:br/>
      </w:r>
      <w:r>
        <w:rPr>
          <w:rStyle w:val="NormalTok"/>
        </w:rPr>
        <w:t xml:space="preserve">      </w:t>
      </w:r>
      <w:r>
        <w:rPr>
          <w:rStyle w:val="AttributeTok"/>
        </w:rPr>
        <w:t xml:space="preserve">xend =</w:t>
      </w:r>
      <w:r>
        <w:rPr>
          <w:rStyle w:val="NormalTok"/>
        </w:rPr>
        <w:t xml:space="preserve"> x_sample,</w:t>
      </w:r>
      <w:r>
        <w:br/>
      </w:r>
      <w:r>
        <w:rPr>
          <w:rStyle w:val="NormalTok"/>
        </w:rPr>
        <w:t xml:space="preserve">      </w:t>
      </w:r>
      <w:r>
        <w:rPr>
          <w:rStyle w:val="AttributeTok"/>
        </w:rPr>
        <w:t xml:space="preserve">yend =</w:t>
      </w:r>
      <w:r>
        <w:rPr>
          <w:rStyle w:val="NormalTok"/>
        </w:rPr>
        <w:t xml:space="preserve"> y_sample</w:t>
      </w:r>
      <w:r>
        <w:br/>
      </w:r>
      <w:r>
        <w:rPr>
          <w:rStyle w:val="NormalTok"/>
        </w:rPr>
        <w:t xml:space="preserve">    ),</w:t>
      </w:r>
      <w:r>
        <w:br/>
      </w:r>
      <w:r>
        <w:rPr>
          <w:rStyle w:val="NormalTok"/>
        </w:rPr>
        <w:t xml:space="preserve">    </w:t>
      </w:r>
      <w:r>
        <w:rPr>
          <w:rStyle w:val="AttributeTok"/>
        </w:rPr>
        <w:t xml:space="preserve">arrow =</w:t>
      </w:r>
      <w:r>
        <w:rPr>
          <w:rStyle w:val="NormalTok"/>
        </w:rPr>
        <w:t xml:space="preserve"> ggplot2</w:t>
      </w:r>
      <w:r>
        <w:rPr>
          <w:rStyle w:val="SpecialCharTok"/>
        </w:rPr>
        <w:t xml:space="preserve">::</w:t>
      </w:r>
      <w:r>
        <w:rPr>
          <w:rStyle w:val="FunctionTok"/>
        </w:rPr>
        <w:t xml:space="preserve">arrow</w:t>
      </w:r>
      <w:r>
        <w:rPr>
          <w:rStyle w:val="NormalTok"/>
        </w:rPr>
        <w:t xml:space="preserve">(</w:t>
      </w:r>
      <w:r>
        <w:rPr>
          <w:rStyle w:val="AttributeTok"/>
        </w:rPr>
        <w:t xml:space="preserve">length =</w:t>
      </w:r>
      <w:r>
        <w:rPr>
          <w:rStyle w:val="NormalTok"/>
        </w:rPr>
        <w:t xml:space="preserve"> grid</w:t>
      </w:r>
      <w:r>
        <w:rPr>
          <w:rStyle w:val="SpecialCharTok"/>
        </w:rPr>
        <w:t xml:space="preserve">::</w:t>
      </w:r>
      <w:r>
        <w:rPr>
          <w:rStyle w:val="FunctionTok"/>
        </w:rPr>
        <w:t xml:space="preserve">unit</w:t>
      </w:r>
      <w:r>
        <w:rPr>
          <w:rStyle w:val="NormalTok"/>
        </w:rPr>
        <w:t xml:space="preserve">(</w:t>
      </w:r>
      <w:r>
        <w:rPr>
          <w:rStyle w:val="FloatTok"/>
        </w:rPr>
        <w:t xml:space="preserve">0.2</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"darkgray"</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FloatTok"/>
        </w:rPr>
        <w:t xml:space="preserve">0.7</w:t>
      </w:r>
      <w:r>
        <w:rPr>
          <w:rStyle w:val="NormalTok"/>
        </w:rPr>
        <w:t xml:space="preserve">,</w:t>
      </w:r>
      <w:r>
        <w:br/>
      </w:r>
      <w:r>
        <w:rPr>
          <w:rStyle w:val="NormalTok"/>
        </w:rPr>
        <w:t xml:space="preserve">    </w:t>
      </w:r>
      <w:r>
        <w:rPr>
          <w:rStyle w:val="AttributeTok"/>
        </w:rPr>
        <w:t xml:space="preserve">curvature =</w:t>
      </w:r>
      <w:r>
        <w:rPr>
          <w:rStyle w:val="NormalTok"/>
        </w:rPr>
        <w:t xml:space="preserve"> </w:t>
      </w:r>
      <w:r>
        <w:rPr>
          <w:rStyle w:val="SpecialCharTok"/>
        </w:rPr>
        <w:t xml:space="preserve">-</w:t>
      </w:r>
      <w:r>
        <w:rPr>
          <w:rStyle w:val="FloatTok"/>
        </w:rPr>
        <w:t xml:space="preserve">0.2</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coord_fixed</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theme_void</w:t>
      </w:r>
      <w:r>
        <w:rPr>
          <w:rStyle w:val="NormalTok"/>
        </w:rPr>
        <w:t xml:space="preserve">() </w:t>
      </w:r>
      <w:r>
        <w:rPr>
          <w:rStyle w:val="SpecialCharTok"/>
        </w:rPr>
        <w:t xml:space="preserve">+</w:t>
      </w:r>
      <w:r>
        <w:br/>
      </w:r>
      <w:r>
        <w:rPr>
          <w:rStyle w:val="NormalTok"/>
        </w:rPr>
        <w:t xml:space="preserve">  </w:t>
      </w:r>
      <w:r>
        <w:rPr>
          <w:rStyle w:val="CommentTok"/>
        </w:rPr>
        <w:t xml:space="preserve"># Texto "Amostragem"</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"Amostragem"</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"darkgray"</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fontface =</w:t>
      </w:r>
      <w:r>
        <w:rPr>
          <w:rStyle w:val="NormalTok"/>
        </w:rPr>
        <w:t xml:space="preserve"> </w:t>
      </w:r>
      <w:r>
        <w:rPr>
          <w:rStyle w:val="StringTok"/>
        </w:rPr>
        <w:t xml:space="preserve">"italic"</w:t>
      </w:r>
      <w:r>
        <w:br/>
      </w:r>
      <w:r>
        <w:rPr>
          <w:rStyle w:val="NormalTok"/>
        </w:rPr>
        <w:t xml:space="preserve">  )</w:t>
      </w:r>
    </w:p>
    <w:bookmarkEnd w:id="1088"/>
    <w:bookmarkStart w:id="1089" w:name="reamostragem-1"/>
    <w:p>
      <w:pPr>
        <w:pStyle w:val="Titre2"/>
      </w:pPr>
      <w:r>
        <w:t xml:space="preserve">Reamostragem</w:t>
      </w: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parâmetros</w:t>
      </w:r>
      <w:r>
        <w:br/>
      </w:r>
      <w:r>
        <w:rPr>
          <w:rStyle w:val="NormalTok"/>
        </w:rPr>
        <w:t xml:space="preserve">pop_n </w:t>
      </w:r>
      <w:r>
        <w:rPr>
          <w:rStyle w:val="OtherTok"/>
        </w:rPr>
        <w:t xml:space="preserve">&lt;-</w:t>
      </w:r>
      <w:r>
        <w:rPr>
          <w:rStyle w:val="NormalTok"/>
        </w:rPr>
        <w:t xml:space="preserve"> </w:t>
      </w:r>
      <w:r>
        <w:rPr>
          <w:rStyle w:val="DecValTok"/>
        </w:rPr>
        <w:t xml:space="preserve">50</w:t>
      </w:r>
      <w:r>
        <w:br/>
      </w:r>
      <w:r>
        <w:rPr>
          <w:rStyle w:val="NormalTok"/>
        </w:rPr>
        <w:t xml:space="preserve">sample_n </w:t>
      </w:r>
      <w:r>
        <w:rPr>
          <w:rStyle w:val="OtherTok"/>
        </w:rPr>
        <w:t xml:space="preserve">&lt;-</w:t>
      </w:r>
      <w:r>
        <w:rPr>
          <w:rStyle w:val="NormalTok"/>
        </w:rPr>
        <w:t xml:space="preserve"> </w:t>
      </w:r>
      <w:r>
        <w:rPr>
          <w:rStyle w:val="DecValTok"/>
        </w:rPr>
        <w:t xml:space="preserve">10</w:t>
      </w:r>
      <w:r>
        <w:br/>
      </w:r>
      <w:r>
        <w:rPr>
          <w:rStyle w:val="NormalTok"/>
        </w:rPr>
        <w:t xml:space="preserve">svg_size </w:t>
      </w:r>
      <w:r>
        <w:rPr>
          <w:rStyle w:val="OtherTok"/>
        </w:rPr>
        <w:t xml:space="preserve">&lt;-</w:t>
      </w:r>
      <w:r>
        <w:rPr>
          <w:rStyle w:val="NormalTok"/>
        </w:rPr>
        <w:t xml:space="preserve"> </w:t>
      </w:r>
      <w:r>
        <w:rPr>
          <w:rStyle w:val="FloatTok"/>
        </w:rPr>
        <w:t xml:space="preserve">0.045</w:t>
      </w:r>
      <w:r>
        <w:br/>
      </w:r>
      <w:r>
        <w:rPr>
          <w:rStyle w:val="NormalTok"/>
        </w:rPr>
        <w:t xml:space="preserve">y_offsets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6</w:t>
      </w:r>
      <w:r>
        <w:rPr>
          <w:rStyle w:val="NormalTok"/>
        </w:rPr>
        <w:t xml:space="preserve">, </w:t>
      </w:r>
      <w:r>
        <w:rPr>
          <w:rStyle w:val="DecValTok"/>
        </w:rPr>
        <w:t xml:space="preserve">3</w:t>
      </w:r>
      <w:r>
        <w:rPr>
          <w:rStyle w:val="NormalTok"/>
        </w:rPr>
        <w:t xml:space="preserve">, </w:t>
      </w:r>
      <w:r>
        <w:rPr>
          <w:rStyle w:val="DecValTok"/>
        </w:rPr>
        <w:t xml:space="preserve">0</w:t>
      </w:r>
      <w:r>
        <w:rPr>
          <w:rStyle w:val="NormalTok"/>
        </w:rPr>
        <w:t xml:space="preserve">, </w:t>
      </w:r>
      <w:r>
        <w:rPr>
          <w:rStyle w:val="SpecialCharTok"/>
        </w:rPr>
        <w:t xml:space="preserve">-</w:t>
      </w:r>
      <w:r>
        <w:rPr>
          <w:rStyle w:val="DecValTok"/>
        </w:rPr>
        <w:t xml:space="preserve">3</w:t>
      </w:r>
      <w:r>
        <w:rPr>
          <w:rStyle w:val="NormalTok"/>
        </w:rPr>
        <w:t xml:space="preserve">, </w:t>
      </w:r>
      <w:r>
        <w:rPr>
          <w:rStyle w:val="SpecialCharTok"/>
        </w:rPr>
        <w:t xml:space="preserve">-</w:t>
      </w:r>
      <w:r>
        <w:rPr>
          <w:rStyle w:val="DecValTok"/>
        </w:rPr>
        <w:t xml:space="preserve">6</w:t>
      </w:r>
      <w:r>
        <w:rPr>
          <w:rStyle w:val="NormalTok"/>
        </w:rPr>
        <w:t xml:space="preserve">)</w:t>
      </w:r>
      <w:r>
        <w:br/>
      </w:r>
      <w:r>
        <w:rPr>
          <w:rStyle w:val="NormalTok"/>
        </w:rPr>
        <w:t xml:space="preserve">raio_reamostra </w:t>
      </w:r>
      <w:r>
        <w:rPr>
          <w:rStyle w:val="OtherTok"/>
        </w:rPr>
        <w:t xml:space="preserve">&lt;-</w:t>
      </w:r>
      <w:r>
        <w:rPr>
          <w:rStyle w:val="NormalTok"/>
        </w:rPr>
        <w:t xml:space="preserve"> </w:t>
      </w:r>
      <w:r>
        <w:rPr>
          <w:rStyle w:val="FloatTok"/>
        </w:rPr>
        <w:t xml:space="preserve">1.2</w:t>
      </w:r>
      <w:r>
        <w:br/>
      </w:r>
      <w:r>
        <w:br/>
      </w:r>
      <w:r>
        <w:rPr>
          <w:rStyle w:val="CommentTok"/>
        </w:rPr>
        <w:t xml:space="preserve"># População (coluna 1)</w:t>
      </w:r>
      <w:r>
        <w:br/>
      </w:r>
      <w:r>
        <w:rPr>
          <w:rStyle w:val="NormalTok"/>
        </w:rPr>
        <w:t xml:space="preserve">radius_pop </w:t>
      </w:r>
      <w:r>
        <w:rPr>
          <w:rStyle w:val="OtherTok"/>
        </w:rPr>
        <w:t xml:space="preserve">&lt;-</w:t>
      </w:r>
      <w:r>
        <w:rPr>
          <w:rStyle w:val="NormalTok"/>
        </w:rPr>
        <w:t xml:space="preserve"> </w:t>
      </w:r>
      <w:r>
        <w:rPr>
          <w:rStyle w:val="FunctionTok"/>
        </w:rPr>
        <w:t xml:space="preserve">runif</w:t>
      </w:r>
      <w:r>
        <w:rPr>
          <w:rStyle w:val="NormalTok"/>
        </w:rPr>
        <w:t xml:space="preserve">(pop_n, </w:t>
      </w:r>
      <w:r>
        <w:rPr>
          <w:rStyle w:val="FloatTok"/>
        </w:rPr>
        <w:t xml:space="preserve">0.5</w:t>
      </w:r>
      <w:r>
        <w:rPr>
          <w:rStyle w:val="NormalTok"/>
        </w:rPr>
        <w:t xml:space="preserve">, </w:t>
      </w:r>
      <w:r>
        <w:rPr>
          <w:rStyle w:val="FloatTok"/>
        </w:rPr>
        <w:t xml:space="preserve">2.5</w:t>
      </w:r>
      <w:r>
        <w:rPr>
          <w:rStyle w:val="NormalTok"/>
        </w:rPr>
        <w:t xml:space="preserve">)</w:t>
      </w:r>
      <w:r>
        <w:br/>
      </w:r>
      <w:r>
        <w:rPr>
          <w:rStyle w:val="NormalTok"/>
        </w:rPr>
        <w:t xml:space="preserve">angle_pop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pi, </w:t>
      </w:r>
      <w:r>
        <w:rPr>
          <w:rStyle w:val="AttributeTok"/>
        </w:rPr>
        <w:t xml:space="preserve">length.out =</w:t>
      </w:r>
      <w:r>
        <w:rPr>
          <w:rStyle w:val="NormalTok"/>
        </w:rPr>
        <w:t xml:space="preserve"> pop_n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pop_df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id =</w:t>
      </w:r>
      <w:r>
        <w:rPr>
          <w:rStyle w:val="NormalTok"/>
        </w:rPr>
        <w:t xml:space="preserve"> </w:t>
      </w:r>
      <w:r>
        <w:rPr>
          <w:rStyle w:val="DecValTok"/>
        </w:rPr>
        <w:t xml:space="preserve">1</w:t>
      </w:r>
      <w:r>
        <w:rPr>
          <w:rStyle w:val="SpecialCharTok"/>
        </w:rPr>
        <w:t xml:space="preserve">:</w:t>
      </w:r>
      <w:r>
        <w:rPr>
          <w:rStyle w:val="NormalTok"/>
        </w:rPr>
        <w:t xml:space="preserve">pop_n,</w:t>
      </w:r>
      <w:r>
        <w:br/>
      </w:r>
      <w:r>
        <w:rPr>
          <w:rStyle w:val="NormalTok"/>
        </w:rPr>
        <w:t xml:space="preserve">  </w:t>
      </w:r>
      <w:r>
        <w:rPr>
          <w:rStyle w:val="AttributeTok"/>
        </w:rPr>
        <w:t xml:space="preserve">x_pop =</w:t>
      </w:r>
      <w:r>
        <w:rPr>
          <w:rStyle w:val="NormalTok"/>
        </w:rPr>
        <w:t xml:space="preserve"> </w:t>
      </w:r>
      <w:r>
        <w:rPr>
          <w:rStyle w:val="FunctionTok"/>
        </w:rPr>
        <w:t xml:space="preserve">cos</w:t>
      </w:r>
      <w:r>
        <w:rPr>
          <w:rStyle w:val="NormalTok"/>
        </w:rPr>
        <w:t xml:space="preserve">(angle_pop) </w:t>
      </w:r>
      <w:r>
        <w:rPr>
          <w:rStyle w:val="SpecialCharTok"/>
        </w:rPr>
        <w:t xml:space="preserve">*</w:t>
      </w:r>
      <w:r>
        <w:rPr>
          <w:rStyle w:val="NormalTok"/>
        </w:rPr>
        <w:t xml:space="preserve"> radius_pop </w:t>
      </w:r>
      <w:r>
        <w:rPr>
          <w:rStyle w:val="SpecialCha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y_pop =</w:t>
      </w:r>
      <w:r>
        <w:rPr>
          <w:rStyle w:val="NormalTok"/>
        </w:rPr>
        <w:t xml:space="preserve"> </w:t>
      </w:r>
      <w:r>
        <w:rPr>
          <w:rStyle w:val="FunctionTok"/>
        </w:rPr>
        <w:t xml:space="preserve">sin</w:t>
      </w:r>
      <w:r>
        <w:rPr>
          <w:rStyle w:val="NormalTok"/>
        </w:rPr>
        <w:t xml:space="preserve">(angle_pop) </w:t>
      </w:r>
      <w:r>
        <w:rPr>
          <w:rStyle w:val="SpecialCharTok"/>
        </w:rPr>
        <w:t xml:space="preserve">*</w:t>
      </w:r>
      <w:r>
        <w:rPr>
          <w:rStyle w:val="NormalTok"/>
        </w:rPr>
        <w:t xml:space="preserve"> radius_pop,</w:t>
      </w:r>
      <w:r>
        <w:br/>
      </w:r>
      <w:r>
        <w:rPr>
          <w:rStyle w:val="NormalTok"/>
        </w:rPr>
        <w:t xml:space="preserve">  </w:t>
      </w:r>
      <w:r>
        <w:rPr>
          <w:rStyle w:val="AttributeTok"/>
        </w:rPr>
        <w:t xml:space="preserve">label =</w:t>
      </w:r>
      <w:r>
        <w:rPr>
          <w:rStyle w:val="NormalTok"/>
        </w:rPr>
        <w:t xml:space="preserve"> </w:t>
      </w:r>
      <w:r>
        <w:rPr>
          <w:rStyle w:val="StringTok"/>
        </w:rPr>
        <w:t xml:space="preserve">"./images/person.svg"</w:t>
      </w:r>
      <w:r>
        <w:br/>
      </w:r>
      <w:r>
        <w:rPr>
          <w:rStyle w:val="NormalTok"/>
        </w:rPr>
        <w:t xml:space="preserve">)</w:t>
      </w:r>
      <w:r>
        <w:br/>
      </w:r>
      <w:r>
        <w:br/>
      </w:r>
      <w:r>
        <w:rPr>
          <w:rStyle w:val="CommentTok"/>
        </w:rPr>
        <w:t xml:space="preserve"># Amostra (coluna 2)</w:t>
      </w:r>
      <w:r>
        <w:br/>
      </w:r>
      <w:r>
        <w:rPr>
          <w:rStyle w:val="NormalTok"/>
        </w:rPr>
        <w:t xml:space="preserve">radius_sample </w:t>
      </w:r>
      <w:r>
        <w:rPr>
          <w:rStyle w:val="OtherTok"/>
        </w:rPr>
        <w:t xml:space="preserve">&lt;-</w:t>
      </w:r>
      <w:r>
        <w:rPr>
          <w:rStyle w:val="NormalTok"/>
        </w:rPr>
        <w:t xml:space="preserve"> </w:t>
      </w:r>
      <w:r>
        <w:rPr>
          <w:rStyle w:val="FunctionTok"/>
        </w:rPr>
        <w:t xml:space="preserve">runif</w:t>
      </w:r>
      <w:r>
        <w:rPr>
          <w:rStyle w:val="NormalTok"/>
        </w:rPr>
        <w:t xml:space="preserve">(sample_n, </w:t>
      </w:r>
      <w:r>
        <w:rPr>
          <w:rStyle w:val="FloatTok"/>
        </w:rPr>
        <w:t xml:space="preserve">0.4</w:t>
      </w:r>
      <w:r>
        <w:rPr>
          <w:rStyle w:val="NormalTok"/>
        </w:rPr>
        <w:t xml:space="preserve">, </w:t>
      </w:r>
      <w:r>
        <w:rPr>
          <w:rStyle w:val="FloatTok"/>
        </w:rPr>
        <w:t xml:space="preserve">1.2</w:t>
      </w:r>
      <w:r>
        <w:rPr>
          <w:rStyle w:val="NormalTok"/>
        </w:rPr>
        <w:t xml:space="preserve">)</w:t>
      </w:r>
      <w:r>
        <w:br/>
      </w:r>
      <w:r>
        <w:rPr>
          <w:rStyle w:val="NormalTok"/>
        </w:rPr>
        <w:t xml:space="preserve">angle_sample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pi, </w:t>
      </w:r>
      <w:r>
        <w:rPr>
          <w:rStyle w:val="AttributeTok"/>
        </w:rPr>
        <w:t xml:space="preserve">length.out =</w:t>
      </w:r>
      <w:r>
        <w:rPr>
          <w:rStyle w:val="NormalTok"/>
        </w:rPr>
        <w:t xml:space="preserve"> sample_n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sample_ids </w:t>
      </w:r>
      <w:r>
        <w:rPr>
          <w:rStyle w:val="OtherTok"/>
        </w:rPr>
        <w:t xml:space="preserve">&lt;-</w:t>
      </w:r>
      <w:r>
        <w:rPr>
          <w:rStyle w:val="NormalTok"/>
        </w:rPr>
        <w:t xml:space="preserve"> </w:t>
      </w:r>
      <w:r>
        <w:rPr>
          <w:rStyle w:val="FunctionTok"/>
        </w:rPr>
        <w:t xml:space="preserve">sample</w:t>
      </w:r>
      <w:r>
        <w:rPr>
          <w:rStyle w:val="NormalTok"/>
        </w:rPr>
        <w:t xml:space="preserve">(pop_df</w:t>
      </w:r>
      <w:r>
        <w:rPr>
          <w:rStyle w:val="SpecialCharTok"/>
        </w:rPr>
        <w:t xml:space="preserve">$</w:t>
      </w:r>
      <w:r>
        <w:rPr>
          <w:rStyle w:val="NormalTok"/>
        </w:rPr>
        <w:t xml:space="preserve">id, sample_n)</w:t>
      </w:r>
      <w:r>
        <w:br/>
      </w:r>
      <w:r>
        <w:rPr>
          <w:rStyle w:val="NormalTok"/>
        </w:rPr>
        <w:t xml:space="preserve">sample_df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(pop_df, id </w:t>
      </w:r>
      <w:r>
        <w:rPr>
          <w:rStyle w:val="SpecialCharTok"/>
        </w:rPr>
        <w:t xml:space="preserve">%in%</w:t>
      </w:r>
      <w:r>
        <w:rPr>
          <w:rStyle w:val="NormalTok"/>
        </w:rPr>
        <w:t xml:space="preserve"> sample_ids)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angle =</w:t>
      </w:r>
      <w:r>
        <w:rPr>
          <w:rStyle w:val="NormalTok"/>
        </w:rPr>
        <w:t xml:space="preserve"> angle_sample,</w:t>
      </w:r>
      <w:r>
        <w:br/>
      </w:r>
      <w:r>
        <w:rPr>
          <w:rStyle w:val="NormalTok"/>
        </w:rPr>
        <w:t xml:space="preserve">    </w:t>
      </w:r>
      <w:r>
        <w:rPr>
          <w:rStyle w:val="AttributeTok"/>
        </w:rPr>
        <w:t xml:space="preserve">x_sample =</w:t>
      </w:r>
      <w:r>
        <w:rPr>
          <w:rStyle w:val="NormalTok"/>
        </w:rPr>
        <w:t xml:space="preserve"> </w:t>
      </w:r>
      <w:r>
        <w:rPr>
          <w:rStyle w:val="FunctionTok"/>
        </w:rPr>
        <w:t xml:space="preserve">cos</w:t>
      </w:r>
      <w:r>
        <w:rPr>
          <w:rStyle w:val="NormalTok"/>
        </w:rPr>
        <w:t xml:space="preserve">(angle) </w:t>
      </w:r>
      <w:r>
        <w:rPr>
          <w:rStyle w:val="SpecialCharTok"/>
        </w:rPr>
        <w:t xml:space="preserve">*</w:t>
      </w:r>
      <w:r>
        <w:rPr>
          <w:rStyle w:val="NormalTok"/>
        </w:rPr>
        <w:t xml:space="preserve"> radius_sample,</w:t>
      </w:r>
      <w:r>
        <w:br/>
      </w:r>
      <w:r>
        <w:rPr>
          <w:rStyle w:val="NormalTok"/>
        </w:rPr>
        <w:t xml:space="preserve">    </w:t>
      </w:r>
      <w:r>
        <w:rPr>
          <w:rStyle w:val="AttributeTok"/>
        </w:rPr>
        <w:t xml:space="preserve">y_sample =</w:t>
      </w:r>
      <w:r>
        <w:rPr>
          <w:rStyle w:val="NormalTok"/>
        </w:rPr>
        <w:t xml:space="preserve"> </w:t>
      </w:r>
      <w:r>
        <w:rPr>
          <w:rStyle w:val="FunctionTok"/>
        </w:rPr>
        <w:t xml:space="preserve">sin</w:t>
      </w:r>
      <w:r>
        <w:rPr>
          <w:rStyle w:val="NormalTok"/>
        </w:rPr>
        <w:t xml:space="preserve">(angle) </w:t>
      </w:r>
      <w:r>
        <w:rPr>
          <w:rStyle w:val="SpecialCharTok"/>
        </w:rPr>
        <w:t xml:space="preserve">*</w:t>
      </w:r>
      <w:r>
        <w:rPr>
          <w:rStyle w:val="NormalTok"/>
        </w:rPr>
        <w:t xml:space="preserve"> radius_sample,</w:t>
      </w:r>
      <w:r>
        <w:br/>
      </w:r>
      <w:r>
        <w:rPr>
          <w:rStyle w:val="NormalTok"/>
        </w:rPr>
        <w:t xml:space="preserve">    </w:t>
      </w:r>
      <w:r>
        <w:rPr>
          <w:rStyle w:val="AttributeTok"/>
        </w:rPr>
        <w:t xml:space="preserve">label =</w:t>
      </w:r>
      <w:r>
        <w:rPr>
          <w:rStyle w:val="NormalTok"/>
        </w:rPr>
        <w:t xml:space="preserve"> </w:t>
      </w:r>
      <w:r>
        <w:rPr>
          <w:rStyle w:val="StringTok"/>
        </w:rPr>
        <w:t xml:space="preserve">"./images/person.svg"</w:t>
      </w:r>
      <w:r>
        <w:br/>
      </w:r>
      <w:r>
        <w:rPr>
          <w:rStyle w:val="NormalTok"/>
        </w:rPr>
        <w:t xml:space="preserve">  )</w:t>
      </w:r>
      <w:r>
        <w:br/>
      </w:r>
      <w:r>
        <w:br/>
      </w:r>
      <w:r>
        <w:rPr>
          <w:rStyle w:val="CommentTok"/>
        </w:rPr>
        <w:t xml:space="preserve"># Reamostras (coluna 3) — agora bootstrap da amostra</w:t>
      </w:r>
      <w:r>
        <w:br/>
      </w:r>
      <w:r>
        <w:rPr>
          <w:rStyle w:val="NormalTok"/>
        </w:rPr>
        <w:t xml:space="preserve">reamostra_list </w:t>
      </w:r>
      <w:r>
        <w:rPr>
          <w:rStyle w:val="OtherTok"/>
        </w:rPr>
        <w:t xml:space="preserve">&lt;-</w:t>
      </w:r>
      <w:r>
        <w:rPr>
          <w:rStyle w:val="NormalTok"/>
        </w:rPr>
        <w:t xml:space="preserve"> </w:t>
      </w:r>
      <w:r>
        <w:rPr>
          <w:rStyle w:val="FunctionTok"/>
        </w:rPr>
        <w:t xml:space="preserve">lapply</w:t>
      </w:r>
      <w:r>
        <w:rPr>
          <w:rStyle w:val="NormalTok"/>
        </w:rPr>
        <w:t xml:space="preserve">(</w:t>
      </w:r>
      <w:r>
        <w:rPr>
          <w:rStyle w:val="FunctionTok"/>
        </w:rPr>
        <w:t xml:space="preserve">seq_along</w:t>
      </w:r>
      <w:r>
        <w:rPr>
          <w:rStyle w:val="NormalTok"/>
        </w:rPr>
        <w:t xml:space="preserve">(y_offsets), </w:t>
      </w:r>
      <w:r>
        <w:rPr>
          <w:rStyle w:val="ControlFlowTok"/>
        </w:rPr>
        <w:t xml:space="preserve">function</w:t>
      </w:r>
      <w:r>
        <w:rPr>
          <w:rStyle w:val="NormalTok"/>
        </w:rPr>
        <w:t xml:space="preserve">(i) {</w:t>
      </w:r>
      <w:r>
        <w:br/>
      </w:r>
      <w:r>
        <w:rPr>
          <w:rStyle w:val="NormalTok"/>
        </w:rPr>
        <w:t xml:space="preserve">  offset </w:t>
      </w:r>
      <w:r>
        <w:rPr>
          <w:rStyle w:val="OtherTok"/>
        </w:rPr>
        <w:t xml:space="preserve">&lt;-</w:t>
      </w:r>
      <w:r>
        <w:rPr>
          <w:rStyle w:val="NormalTok"/>
        </w:rPr>
        <w:t xml:space="preserve"> y_offsets[i]</w:t>
      </w:r>
      <w:r>
        <w:br/>
      </w:r>
      <w:r>
        <w:rPr>
          <w:rStyle w:val="NormalTok"/>
        </w:rPr>
        <w:t xml:space="preserve">  radius_sample </w:t>
      </w:r>
      <w:r>
        <w:rPr>
          <w:rStyle w:val="OtherTok"/>
        </w:rPr>
        <w:t xml:space="preserve">&lt;-</w:t>
      </w:r>
      <w:r>
        <w:rPr>
          <w:rStyle w:val="NormalTok"/>
        </w:rPr>
        <w:t xml:space="preserve"> </w:t>
      </w:r>
      <w:r>
        <w:rPr>
          <w:rStyle w:val="FunctionTok"/>
        </w:rPr>
        <w:t xml:space="preserve">runif</w:t>
      </w:r>
      <w:r>
        <w:rPr>
          <w:rStyle w:val="NormalTok"/>
        </w:rPr>
        <w:t xml:space="preserve">(sample_n, </w:t>
      </w:r>
      <w:r>
        <w:rPr>
          <w:rStyle w:val="FloatTok"/>
        </w:rPr>
        <w:t xml:space="preserve">0.3</w:t>
      </w:r>
      <w:r>
        <w:rPr>
          <w:rStyle w:val="NormalTok"/>
        </w:rPr>
        <w:t xml:space="preserve">, </w:t>
      </w:r>
      <w:r>
        <w:rPr>
          <w:rStyle w:val="FloatTok"/>
        </w:rPr>
        <w:t xml:space="preserve">1.1</w:t>
      </w:r>
      <w:r>
        <w:rPr>
          <w:rStyle w:val="NormalTok"/>
        </w:rPr>
        <w:t xml:space="preserve">)</w:t>
      </w:r>
      <w:r>
        <w:br/>
      </w:r>
      <w:r>
        <w:rPr>
          <w:rStyle w:val="NormalTok"/>
        </w:rPr>
        <w:t xml:space="preserve">  angle_sample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pi, </w:t>
      </w:r>
      <w:r>
        <w:rPr>
          <w:rStyle w:val="AttributeTok"/>
        </w:rPr>
        <w:t xml:space="preserve">length.out =</w:t>
      </w:r>
      <w:r>
        <w:rPr>
          <w:rStyle w:val="NormalTok"/>
        </w:rPr>
        <w:t xml:space="preserve"> sample_n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Bootstrap da amostra: sorteia com reposição</w:t>
      </w:r>
      <w:r>
        <w:br/>
      </w:r>
      <w:r>
        <w:rPr>
          <w:rStyle w:val="NormalTok"/>
        </w:rPr>
        <w:t xml:space="preserve">  re_ids </w:t>
      </w:r>
      <w:r>
        <w:rPr>
          <w:rStyle w:val="OtherTok"/>
        </w:rPr>
        <w:t xml:space="preserve">&lt;-</w:t>
      </w:r>
      <w:r>
        <w:rPr>
          <w:rStyle w:val="NormalTok"/>
        </w:rPr>
        <w:t xml:space="preserve"> </w:t>
      </w:r>
      <w:r>
        <w:rPr>
          <w:rStyle w:val="FunctionTok"/>
        </w:rPr>
        <w:t xml:space="preserve">sample</w:t>
      </w:r>
      <w:r>
        <w:rPr>
          <w:rStyle w:val="NormalTok"/>
        </w:rPr>
        <w:t xml:space="preserve">(sample_df</w:t>
      </w:r>
      <w:r>
        <w:rPr>
          <w:rStyle w:val="SpecialCharTok"/>
        </w:rPr>
        <w:t xml:space="preserve">$</w:t>
      </w:r>
      <w:r>
        <w:rPr>
          <w:rStyle w:val="NormalTok"/>
        </w:rPr>
        <w:t xml:space="preserve">id, sample_n,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sample_boot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(sample_df, id </w:t>
      </w:r>
      <w:r>
        <w:rPr>
          <w:rStyle w:val="SpecialCharTok"/>
        </w:rPr>
        <w:t xml:space="preserve">%in%</w:t>
      </w:r>
      <w:r>
        <w:rPr>
          <w:rStyle w:val="NormalTok"/>
        </w:rPr>
        <w:t xml:space="preserve"> re_ids)</w:t>
      </w:r>
      <w:r>
        <w:br/>
      </w:r>
      <w:r>
        <w:rPr>
          <w:rStyle w:val="NormalTok"/>
        </w:rPr>
        <w:t xml:space="preserve">  </w:t>
      </w:r>
      <w:r>
        <w:br/>
      </w:r>
      <w:r>
        <w:rPr>
          <w:rStyle w:val="NormalTok"/>
        </w:rPr>
        <w:t xml:space="preserve">  </w:t>
      </w:r>
      <w:r>
        <w:rPr>
          <w:rStyle w:val="CommentTok"/>
        </w:rPr>
        <w:t xml:space="preserve"># Para manter mesmo número de pontos, atribuímos posições sequenciais</w:t>
      </w:r>
      <w:r>
        <w:br/>
      </w:r>
      <w:r>
        <w:rPr>
          <w:rStyle w:val="NormalTok"/>
        </w:rPr>
        <w:t xml:space="preserve">  sample_boot </w:t>
      </w:r>
      <w:r>
        <w:rPr>
          <w:rStyle w:val="OtherTok"/>
        </w:rPr>
        <w:t xml:space="preserve">&lt;-</w:t>
      </w:r>
      <w:r>
        <w:rPr>
          <w:rStyle w:val="NormalTok"/>
        </w:rPr>
        <w:t xml:space="preserve"> dplyr</w:t>
      </w:r>
      <w:r>
        <w:rPr>
          <w:rStyle w:val="SpecialCharTok"/>
        </w:rPr>
        <w:t xml:space="preserve">::</w:t>
      </w:r>
      <w:r>
        <w:rPr>
          <w:rStyle w:val="FunctionTok"/>
        </w:rPr>
        <w:t xml:space="preserve">arrange</w:t>
      </w:r>
      <w:r>
        <w:rPr>
          <w:rStyle w:val="NormalTok"/>
        </w:rPr>
        <w:t xml:space="preserve">(sample_boot, id)[</w:t>
      </w:r>
      <w:r>
        <w:rPr>
          <w:rStyle w:val="FunctionTok"/>
        </w:rPr>
        <w:t xml:space="preserve">seq_len</w:t>
      </w:r>
      <w:r>
        <w:rPr>
          <w:rStyle w:val="NormalTok"/>
        </w:rPr>
        <w:t xml:space="preserve">(sample_n), ]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angle =</w:t>
      </w:r>
      <w:r>
        <w:rPr>
          <w:rStyle w:val="NormalTok"/>
        </w:rPr>
        <w:t xml:space="preserve"> angle_sample,</w:t>
      </w:r>
      <w:r>
        <w:br/>
      </w:r>
      <w:r>
        <w:rPr>
          <w:rStyle w:val="NormalTok"/>
        </w:rPr>
        <w:t xml:space="preserve">      </w:t>
      </w:r>
      <w:r>
        <w:rPr>
          <w:rStyle w:val="AttributeTok"/>
        </w:rPr>
        <w:t xml:space="preserve">x_sample_reamostra =</w:t>
      </w:r>
      <w:r>
        <w:rPr>
          <w:rStyle w:val="NormalTok"/>
        </w:rPr>
        <w:t xml:space="preserve"> </w:t>
      </w:r>
      <w:r>
        <w:rPr>
          <w:rStyle w:val="FunctionTok"/>
        </w:rPr>
        <w:t xml:space="preserve">cos</w:t>
      </w:r>
      <w:r>
        <w:rPr>
          <w:rStyle w:val="NormalTok"/>
        </w:rPr>
        <w:t xml:space="preserve">(angle) </w:t>
      </w:r>
      <w:r>
        <w:rPr>
          <w:rStyle w:val="SpecialCharTok"/>
        </w:rPr>
        <w:t xml:space="preserve">*</w:t>
      </w:r>
      <w:r>
        <w:rPr>
          <w:rStyle w:val="NormalTok"/>
        </w:rPr>
        <w:t xml:space="preserve"> radius_sample </w:t>
      </w:r>
      <w:r>
        <w:rPr>
          <w:rStyle w:val="SpecialCha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y_sample_reamostra =</w:t>
      </w:r>
      <w:r>
        <w:rPr>
          <w:rStyle w:val="NormalTok"/>
        </w:rPr>
        <w:t xml:space="preserve"> </w:t>
      </w:r>
      <w:r>
        <w:rPr>
          <w:rStyle w:val="FunctionTok"/>
        </w:rPr>
        <w:t xml:space="preserve">sin</w:t>
      </w:r>
      <w:r>
        <w:rPr>
          <w:rStyle w:val="NormalTok"/>
        </w:rPr>
        <w:t xml:space="preserve">(angle) </w:t>
      </w:r>
      <w:r>
        <w:rPr>
          <w:rStyle w:val="SpecialCharTok"/>
        </w:rPr>
        <w:t xml:space="preserve">*</w:t>
      </w:r>
      <w:r>
        <w:rPr>
          <w:rStyle w:val="NormalTok"/>
        </w:rPr>
        <w:t xml:space="preserve"> radius_sample </w:t>
      </w:r>
      <w:r>
        <w:rPr>
          <w:rStyle w:val="SpecialCharTok"/>
        </w:rPr>
        <w:t xml:space="preserve">+</w:t>
      </w:r>
      <w:r>
        <w:rPr>
          <w:rStyle w:val="NormalTok"/>
        </w:rPr>
        <w:t xml:space="preserve"> offset,</w:t>
      </w:r>
      <w:r>
        <w:br/>
      </w:r>
      <w:r>
        <w:rPr>
          <w:rStyle w:val="NormalTok"/>
        </w:rPr>
        <w:t xml:space="preserve">      </w:t>
      </w:r>
      <w:r>
        <w:rPr>
          <w:rStyle w:val="AttributeTok"/>
        </w:rPr>
        <w:t xml:space="preserve">grupo =</w:t>
      </w:r>
      <w:r>
        <w:rPr>
          <w:rStyle w:val="NormalTok"/>
        </w:rPr>
        <w:t xml:space="preserve"> </w:t>
      </w:r>
      <w:r>
        <w:rPr>
          <w:rStyle w:val="FunctionTok"/>
        </w:rPr>
        <w:t xml:space="preserve">paste0</w:t>
      </w:r>
      <w:r>
        <w:rPr>
          <w:rStyle w:val="NormalTok"/>
        </w:rPr>
        <w:t xml:space="preserve">(</w:t>
      </w:r>
      <w:r>
        <w:rPr>
          <w:rStyle w:val="StringTok"/>
        </w:rPr>
        <w:t xml:space="preserve">"Reamostra "</w:t>
      </w:r>
      <w:r>
        <w:rPr>
          <w:rStyle w:val="NormalTok"/>
        </w:rPr>
        <w:t xml:space="preserve">, i)</w:t>
      </w:r>
      <w:r>
        <w:br/>
      </w:r>
      <w:r>
        <w:rPr>
          <w:rStyle w:val="NormalTok"/>
        </w:rPr>
        <w:t xml:space="preserve">    )</w:t>
      </w:r>
      <w:r>
        <w:br/>
      </w:r>
      <w:r>
        <w:rPr>
          <w:rStyle w:val="NormalTok"/>
        </w:rPr>
        <w:t xml:space="preserve">})</w:t>
      </w:r>
      <w:r>
        <w:br/>
      </w:r>
      <w:r>
        <w:rPr>
          <w:rStyle w:val="NormalTok"/>
        </w:rPr>
        <w:t xml:space="preserve">reamostras_df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(reamostra_list)</w:t>
      </w:r>
      <w:r>
        <w:br/>
      </w:r>
      <w:r>
        <w:br/>
      </w:r>
      <w:r>
        <w:rPr>
          <w:rStyle w:val="CommentTok"/>
        </w:rPr>
        <w:t xml:space="preserve"># Setas: População → Amostra</w:t>
      </w:r>
      <w:r>
        <w:br/>
      </w:r>
      <w:r>
        <w:rPr>
          <w:rStyle w:val="NormalTok"/>
        </w:rPr>
        <w:t xml:space="preserve">setas_amostra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w:t>
      </w:r>
      <w:r>
        <w:br/>
      </w:r>
      <w:r>
        <w:rPr>
          <w:rStyle w:val="NormalTok"/>
        </w:rPr>
        <w:t xml:space="preserve">  dplyr</w:t>
      </w:r>
      <w:r>
        <w:rPr>
          <w:rStyle w:val="SpecialCharTok"/>
        </w:rPr>
        <w:t xml:space="preserve">::</w:t>
      </w:r>
      <w:r>
        <w:rPr>
          <w:rStyle w:val="FunctionTok"/>
        </w:rPr>
        <w:t xml:space="preserve">filter</w:t>
      </w:r>
      <w:r>
        <w:rPr>
          <w:rStyle w:val="NormalTok"/>
        </w:rPr>
        <w:t xml:space="preserve">(pop_df, id </w:t>
      </w:r>
      <w:r>
        <w:rPr>
          <w:rStyle w:val="SpecialCharTok"/>
        </w:rPr>
        <w:t xml:space="preserve">%in%</w:t>
      </w:r>
      <w:r>
        <w:rPr>
          <w:rStyle w:val="NormalTok"/>
        </w:rPr>
        <w:t xml:space="preserve"> sample_ids),</w:t>
      </w:r>
      <w:r>
        <w:br/>
      </w:r>
      <w:r>
        <w:rPr>
          <w:rStyle w:val="NormalTok"/>
        </w:rPr>
        <w:t xml:space="preserve">  dplyr</w:t>
      </w:r>
      <w:r>
        <w:rPr>
          <w:rStyle w:val="SpecialCharTok"/>
        </w:rPr>
        <w:t xml:space="preserve">::</w:t>
      </w:r>
      <w:r>
        <w:rPr>
          <w:rStyle w:val="FunctionTok"/>
        </w:rPr>
        <w:t xml:space="preserve">select</w:t>
      </w:r>
      <w:r>
        <w:rPr>
          <w:rStyle w:val="NormalTok"/>
        </w:rPr>
        <w:t xml:space="preserve">(sample_df, id, </w:t>
      </w:r>
      <w:r>
        <w:rPr>
          <w:rStyle w:val="AttributeTok"/>
        </w:rPr>
        <w:t xml:space="preserve">xend =</w:t>
      </w:r>
      <w:r>
        <w:rPr>
          <w:rStyle w:val="NormalTok"/>
        </w:rPr>
        <w:t xml:space="preserve"> x_sample, </w:t>
      </w:r>
      <w:r>
        <w:rPr>
          <w:rStyle w:val="AttributeTok"/>
        </w:rPr>
        <w:t xml:space="preserve">yend =</w:t>
      </w:r>
      <w:r>
        <w:rPr>
          <w:rStyle w:val="NormalTok"/>
        </w:rPr>
        <w:t xml:space="preserve"> y_sample),</w:t>
      </w:r>
      <w:r>
        <w:br/>
      </w:r>
      <w:r>
        <w:rPr>
          <w:rStyle w:val="NormalTok"/>
        </w:rPr>
        <w:t xml:space="preserve">  </w:t>
      </w:r>
      <w:r>
        <w:rPr>
          <w:rStyle w:val="AttributeTok"/>
        </w:rPr>
        <w:t xml:space="preserve">by =</w:t>
      </w:r>
      <w:r>
        <w:rPr>
          <w:rStyle w:val="NormalTok"/>
        </w:rPr>
        <w:t xml:space="preserve"> </w:t>
      </w:r>
      <w:r>
        <w:rPr>
          <w:rStyle w:val="StringTok"/>
        </w:rPr>
        <w:t xml:space="preserve">"id"</w:t>
      </w:r>
      <w:r>
        <w:br/>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x =</w:t>
      </w:r>
      <w:r>
        <w:rPr>
          <w:rStyle w:val="NormalTok"/>
        </w:rPr>
        <w:t xml:space="preserve"> x_pop, </w:t>
      </w:r>
      <w:r>
        <w:rPr>
          <w:rStyle w:val="AttributeTok"/>
        </w:rPr>
        <w:t xml:space="preserve">y =</w:t>
      </w:r>
      <w:r>
        <w:rPr>
          <w:rStyle w:val="NormalTok"/>
        </w:rPr>
        <w:t xml:space="preserve"> y_pop)</w:t>
      </w:r>
      <w:r>
        <w:br/>
      </w:r>
      <w:r>
        <w:br/>
      </w:r>
      <w:r>
        <w:rPr>
          <w:rStyle w:val="CommentTok"/>
        </w:rPr>
        <w:t xml:space="preserve"># Setas: Amostra → Reamostras (AGORA COMPLETO)</w:t>
      </w:r>
      <w:r>
        <w:br/>
      </w:r>
      <w:r>
        <w:rPr>
          <w:rStyle w:val="CommentTok"/>
        </w:rPr>
        <w:t xml:space="preserve"># Faz um join entre a amostra e todas as ocorrências nas reamostras.</w:t>
      </w:r>
      <w:r>
        <w:br/>
      </w:r>
      <w:r>
        <w:rPr>
          <w:rStyle w:val="NormalTok"/>
        </w:rPr>
        <w:t xml:space="preserve">setas_reamostras </w:t>
      </w:r>
      <w:r>
        <w:rPr>
          <w:rStyle w:val="OtherTok"/>
        </w:rPr>
        <w:t xml:space="preserve">&lt;-</w:t>
      </w:r>
      <w:r>
        <w:rPr>
          <w:rStyle w:val="NormalTok"/>
        </w:rPr>
        <w:t xml:space="preserve"> dplyr</w:t>
      </w:r>
      <w:r>
        <w:rPr>
          <w:rStyle w:val="SpecialCharTok"/>
        </w:rPr>
        <w:t xml:space="preserve">::</w:t>
      </w:r>
      <w:r>
        <w:rPr>
          <w:rStyle w:val="FunctionTok"/>
        </w:rPr>
        <w:t xml:space="preserve">inner_join</w:t>
      </w:r>
      <w:r>
        <w:rPr>
          <w:rStyle w:val="NormalTok"/>
        </w:rPr>
        <w:t xml:space="preserve">(</w:t>
      </w:r>
      <w:r>
        <w:br/>
      </w:r>
      <w:r>
        <w:rPr>
          <w:rStyle w:val="NormalTok"/>
        </w:rPr>
        <w:t xml:space="preserve">  dplyr</w:t>
      </w:r>
      <w:r>
        <w:rPr>
          <w:rStyle w:val="SpecialCharTok"/>
        </w:rPr>
        <w:t xml:space="preserve">::</w:t>
      </w:r>
      <w:r>
        <w:rPr>
          <w:rStyle w:val="FunctionTok"/>
        </w:rPr>
        <w:t xml:space="preserve">select</w:t>
      </w:r>
      <w:r>
        <w:rPr>
          <w:rStyle w:val="NormalTok"/>
        </w:rPr>
        <w:t xml:space="preserve">(sample_df, id, </w:t>
      </w:r>
      <w:r>
        <w:rPr>
          <w:rStyle w:val="AttributeTok"/>
        </w:rPr>
        <w:t xml:space="preserve">x_amostra =</w:t>
      </w:r>
      <w:r>
        <w:rPr>
          <w:rStyle w:val="NormalTok"/>
        </w:rPr>
        <w:t xml:space="preserve"> x_sample, </w:t>
      </w:r>
      <w:r>
        <w:rPr>
          <w:rStyle w:val="AttributeTok"/>
        </w:rPr>
        <w:t xml:space="preserve">y_amostra =</w:t>
      </w:r>
      <w:r>
        <w:rPr>
          <w:rStyle w:val="NormalTok"/>
        </w:rPr>
        <w:t xml:space="preserve"> y_sample),</w:t>
      </w:r>
      <w:r>
        <w:br/>
      </w:r>
      <w:r>
        <w:rPr>
          <w:rStyle w:val="NormalTok"/>
        </w:rPr>
        <w:t xml:space="preserve">  dplyr</w:t>
      </w:r>
      <w:r>
        <w:rPr>
          <w:rStyle w:val="SpecialCharTok"/>
        </w:rPr>
        <w:t xml:space="preserve">::</w:t>
      </w:r>
      <w:r>
        <w:rPr>
          <w:rStyle w:val="FunctionTok"/>
        </w:rPr>
        <w:t xml:space="preserve">select</w:t>
      </w:r>
      <w:r>
        <w:rPr>
          <w:rStyle w:val="NormalTok"/>
        </w:rPr>
        <w:t xml:space="preserve">(</w:t>
      </w:r>
      <w:r>
        <w:br/>
      </w:r>
      <w:r>
        <w:rPr>
          <w:rStyle w:val="NormalTok"/>
        </w:rPr>
        <w:t xml:space="preserve">    reamostras_df,</w:t>
      </w:r>
      <w:r>
        <w:br/>
      </w:r>
      <w:r>
        <w:rPr>
          <w:rStyle w:val="NormalTok"/>
        </w:rPr>
        <w:t xml:space="preserve">    id,</w:t>
      </w:r>
      <w:r>
        <w:br/>
      </w:r>
      <w:r>
        <w:rPr>
          <w:rStyle w:val="NormalTok"/>
        </w:rPr>
        <w:t xml:space="preserve">    x_sample_reamostra,</w:t>
      </w:r>
      <w:r>
        <w:br/>
      </w:r>
      <w:r>
        <w:rPr>
          <w:rStyle w:val="NormalTok"/>
        </w:rPr>
        <w:t xml:space="preserve">    y_sample_reamostra,</w:t>
      </w:r>
      <w:r>
        <w:br/>
      </w:r>
      <w:r>
        <w:rPr>
          <w:rStyle w:val="NormalTok"/>
        </w:rPr>
        <w:t xml:space="preserve">    grupo</w:t>
      </w:r>
      <w:r>
        <w:br/>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StringTok"/>
        </w:rPr>
        <w:t xml:space="preserve">"id"</w:t>
      </w:r>
      <w:r>
        <w:br/>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x =</w:t>
      </w:r>
      <w:r>
        <w:rPr>
          <w:rStyle w:val="NormalTok"/>
        </w:rPr>
        <w:t xml:space="preserve"> x_amostra,</w:t>
      </w:r>
      <w:r>
        <w:br/>
      </w:r>
      <w:r>
        <w:rPr>
          <w:rStyle w:val="NormalTok"/>
        </w:rPr>
        <w:t xml:space="preserve">                </w:t>
      </w:r>
      <w:r>
        <w:rPr>
          <w:rStyle w:val="AttributeTok"/>
        </w:rPr>
        <w:t xml:space="preserve">y =</w:t>
      </w:r>
      <w:r>
        <w:rPr>
          <w:rStyle w:val="NormalTok"/>
        </w:rPr>
        <w:t xml:space="preserve"> y_amostra,</w:t>
      </w:r>
      <w:r>
        <w:br/>
      </w:r>
      <w:r>
        <w:rPr>
          <w:rStyle w:val="NormalTok"/>
        </w:rPr>
        <w:t xml:space="preserve">                </w:t>
      </w:r>
      <w:r>
        <w:rPr>
          <w:rStyle w:val="AttributeTok"/>
        </w:rPr>
        <w:t xml:space="preserve">xend =</w:t>
      </w:r>
      <w:r>
        <w:rPr>
          <w:rStyle w:val="NormalTok"/>
        </w:rPr>
        <w:t xml:space="preserve"> x_sample_reamostra,</w:t>
      </w:r>
      <w:r>
        <w:br/>
      </w:r>
      <w:r>
        <w:rPr>
          <w:rStyle w:val="NormalTok"/>
        </w:rPr>
        <w:t xml:space="preserve">                </w:t>
      </w:r>
      <w:r>
        <w:rPr>
          <w:rStyle w:val="AttributeTok"/>
        </w:rPr>
        <w:t xml:space="preserve">yend =</w:t>
      </w:r>
      <w:r>
        <w:rPr>
          <w:rStyle w:val="NormalTok"/>
        </w:rPr>
        <w:t xml:space="preserve"> y_sample_reamostra)</w:t>
      </w:r>
      <w:r>
        <w:br/>
      </w:r>
      <w:r>
        <w:br/>
      </w:r>
      <w:r>
        <w:br/>
      </w:r>
      <w:r>
        <w:rPr>
          <w:rStyle w:val="CommentTok"/>
        </w:rPr>
        <w:t xml:space="preserve"># Gráfico</w:t>
      </w:r>
      <w:r>
        <w:br/>
      </w:r>
      <w:r>
        <w:rPr>
          <w:rStyle w:val="NormalTok"/>
        </w:rPr>
        <w:t xml:space="preserve">ggplot2</w:t>
      </w:r>
      <w:r>
        <w:rPr>
          <w:rStyle w:val="SpecialCharTok"/>
        </w:rPr>
        <w:t xml:space="preserve">::</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Coluna População</w:t>
      </w:r>
      <w:r>
        <w:br/>
      </w:r>
      <w:r>
        <w:rPr>
          <w:rStyle w:val="NormalTok"/>
        </w:rPr>
        <w:t xml:space="preserve">  ggforce</w:t>
      </w:r>
      <w:r>
        <w:rPr>
          <w:rStyle w:val="SpecialCharTok"/>
        </w:rPr>
        <w:t xml:space="preserve">::</w:t>
      </w:r>
      <w:r>
        <w:rPr>
          <w:rStyle w:val="FunctionTok"/>
        </w:rPr>
        <w:t xml:space="preserve">geom_circle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x0 =</w:t>
      </w:r>
      <w:r>
        <w:rPr>
          <w:rStyle w:val="NormalTok"/>
        </w:rPr>
        <w:t xml:space="preserve"> </w:t>
      </w:r>
      <w:r>
        <w:rPr>
          <w:rStyle w:val="SpecialCharTok"/>
        </w:rPr>
        <w:t xml:space="preserve">-</w:t>
      </w:r>
      <w:r>
        <w:rPr>
          <w:rStyle w:val="DecValTok"/>
        </w:rPr>
        <w:t xml:space="preserve">6</w:t>
      </w:r>
      <w:r>
        <w:rPr>
          <w:rStyle w:val="NormalTok"/>
        </w:rPr>
        <w:t xml:space="preserve">, </w:t>
      </w:r>
      <w:r>
        <w:rPr>
          <w:rStyle w:val="AttributeTok"/>
        </w:rPr>
        <w:t xml:space="preserve">y0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ggimage</w:t>
      </w:r>
      <w:r>
        <w:rPr>
          <w:rStyle w:val="SpecialCharTok"/>
        </w:rPr>
        <w:t xml:space="preserve">::</w:t>
      </w:r>
      <w:r>
        <w:rPr>
          <w:rStyle w:val="FunctionTok"/>
        </w:rPr>
        <w:t xml:space="preserve">geom_image</w:t>
      </w:r>
      <w:r>
        <w:rPr>
          <w:rStyle w:val="NormalTok"/>
        </w:rPr>
        <w:t xml:space="preserve">(</w:t>
      </w:r>
      <w:r>
        <w:rPr>
          <w:rStyle w:val="AttributeTok"/>
        </w:rPr>
        <w:t xml:space="preserve">data =</w:t>
      </w:r>
      <w:r>
        <w:rPr>
          <w:rStyle w:val="NormalTok"/>
        </w:rPr>
        <w:t xml:space="preserve"> pop_df,</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x_pop, </w:t>
      </w:r>
      <w:r>
        <w:rPr>
          <w:rStyle w:val="AttributeTok"/>
        </w:rPr>
        <w:t xml:space="preserve">y =</w:t>
      </w:r>
      <w:r>
        <w:rPr>
          <w:rStyle w:val="NormalTok"/>
        </w:rPr>
        <w:t xml:space="preserve"> y_pop, </w:t>
      </w:r>
      <w:r>
        <w:rPr>
          <w:rStyle w:val="AttributeTok"/>
        </w:rPr>
        <w:t xml:space="preserve">image =</w:t>
      </w:r>
      <w:r>
        <w:rPr>
          <w:rStyle w:val="NormalTok"/>
        </w:rPr>
        <w:t xml:space="preserve"> label),</w:t>
      </w:r>
      <w:r>
        <w:br/>
      </w:r>
      <w:r>
        <w:rPr>
          <w:rStyle w:val="NormalTok"/>
        </w:rPr>
        <w:t xml:space="preserve">                      </w:t>
      </w:r>
      <w:r>
        <w:rPr>
          <w:rStyle w:val="AttributeTok"/>
        </w:rPr>
        <w:t xml:space="preserve">size =</w:t>
      </w:r>
      <w:r>
        <w:rPr>
          <w:rStyle w:val="NormalTok"/>
        </w:rPr>
        <w:t xml:space="preserve"> svg_size)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loatTok"/>
        </w:rPr>
        <w:t xml:space="preserve">3.5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"População"</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fontface =</w:t>
      </w:r>
      <w:r>
        <w:rPr>
          <w:rStyle w:val="NormalTok"/>
        </w:rPr>
        <w:t xml:space="preserve"> </w:t>
      </w:r>
      <w:r>
        <w:rPr>
          <w:rStyle w:val="StringTok"/>
        </w:rPr>
        <w:t xml:space="preserve">"bold"</w:t>
      </w:r>
      <w:r>
        <w:br/>
      </w:r>
      <w:r>
        <w:rPr>
          <w:rStyle w:val="NormalTok"/>
        </w:rPr>
        <w:t xml:space="preserve">  ) </w:t>
      </w:r>
      <w:r>
        <w:rPr>
          <w:rStyle w:val="SpecialCharTok"/>
        </w:rPr>
        <w:t xml:space="preserve">+</w:t>
      </w:r>
      <w:r>
        <w:br/>
      </w:r>
      <w:r>
        <w:rPr>
          <w:rStyle w:val="NormalTok"/>
        </w:rPr>
        <w:t xml:space="preserve">  </w:t>
      </w:r>
      <w:r>
        <w:rPr>
          <w:rStyle w:val="CommentTok"/>
        </w:rPr>
        <w:t xml:space="preserve"># Coluna Amostra</w:t>
      </w:r>
      <w:r>
        <w:br/>
      </w:r>
      <w:r>
        <w:rPr>
          <w:rStyle w:val="NormalTok"/>
        </w:rPr>
        <w:t xml:space="preserve">  ggforce</w:t>
      </w:r>
      <w:r>
        <w:rPr>
          <w:rStyle w:val="SpecialCharTok"/>
        </w:rPr>
        <w:t xml:space="preserve">::</w:t>
      </w:r>
      <w:r>
        <w:rPr>
          <w:rStyle w:val="FunctionTok"/>
        </w:rPr>
        <w:t xml:space="preserve">geom_circle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x0 =</w:t>
      </w:r>
      <w:r>
        <w:rPr>
          <w:rStyle w:val="NormalTok"/>
        </w:rPr>
        <w:t xml:space="preserve"> </w:t>
      </w:r>
      <w:r>
        <w:rPr>
          <w:rStyle w:val="DecValTok"/>
        </w:rPr>
        <w:t xml:space="preserve">0</w:t>
      </w:r>
      <w:r>
        <w:rPr>
          <w:rStyle w:val="NormalTok"/>
        </w:rPr>
        <w:t xml:space="preserve">, </w:t>
      </w:r>
      <w:r>
        <w:rPr>
          <w:rStyle w:val="AttributeTok"/>
        </w:rPr>
        <w:t xml:space="preserve">y0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Float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ggimage</w:t>
      </w:r>
      <w:r>
        <w:rPr>
          <w:rStyle w:val="SpecialCharTok"/>
        </w:rPr>
        <w:t xml:space="preserve">::</w:t>
      </w:r>
      <w:r>
        <w:rPr>
          <w:rStyle w:val="FunctionTok"/>
        </w:rPr>
        <w:t xml:space="preserve">geom_image</w:t>
      </w:r>
      <w:r>
        <w:rPr>
          <w:rStyle w:val="NormalTok"/>
        </w:rPr>
        <w:t xml:space="preserve">(</w:t>
      </w:r>
      <w:r>
        <w:br/>
      </w:r>
      <w:r>
        <w:rPr>
          <w:rStyle w:val="NormalTok"/>
        </w:rPr>
        <w:t xml:space="preserve">    </w:t>
      </w:r>
      <w:r>
        <w:rPr>
          <w:rStyle w:val="AttributeTok"/>
        </w:rPr>
        <w:t xml:space="preserve">data =</w:t>
      </w:r>
      <w:r>
        <w:rPr>
          <w:rStyle w:val="NormalTok"/>
        </w:rPr>
        <w:t xml:space="preserve"> sample_df,</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x_sample, </w:t>
      </w:r>
      <w:r>
        <w:rPr>
          <w:rStyle w:val="AttributeTok"/>
        </w:rPr>
        <w:t xml:space="preserve">y =</w:t>
      </w:r>
      <w:r>
        <w:rPr>
          <w:rStyle w:val="NormalTok"/>
        </w:rPr>
        <w:t xml:space="preserve"> y_sample, </w:t>
      </w:r>
      <w:r>
        <w:rPr>
          <w:rStyle w:val="AttributeTok"/>
        </w:rPr>
        <w:t xml:space="preserve">image =</w:t>
      </w:r>
      <w:r>
        <w:rPr>
          <w:rStyle w:val="NormalTok"/>
        </w:rPr>
        <w:t xml:space="preserve"> label),</w:t>
      </w:r>
      <w:r>
        <w:br/>
      </w:r>
      <w:r>
        <w:rPr>
          <w:rStyle w:val="NormalTok"/>
        </w:rPr>
        <w:t xml:space="preserve">    </w:t>
      </w:r>
      <w:r>
        <w:rPr>
          <w:rStyle w:val="AttributeTok"/>
        </w:rPr>
        <w:t xml:space="preserve">size =</w:t>
      </w:r>
      <w:r>
        <w:rPr>
          <w:rStyle w:val="NormalTok"/>
        </w:rPr>
        <w:t xml:space="preserve"> svg_size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loatTok"/>
        </w:rPr>
        <w:t xml:space="preserve">2.3</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"Amostra"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fontface =</w:t>
      </w:r>
      <w:r>
        <w:rPr>
          <w:rStyle w:val="NormalTok"/>
        </w:rPr>
        <w:t xml:space="preserve"> </w:t>
      </w:r>
      <w:r>
        <w:rPr>
          <w:rStyle w:val="StringTok"/>
        </w:rPr>
        <w:t xml:space="preserve">"bold"</w:t>
      </w:r>
      <w:r>
        <w:br/>
      </w:r>
      <w:r>
        <w:rPr>
          <w:rStyle w:val="NormalTok"/>
        </w:rPr>
        <w:t xml:space="preserve">  ) </w:t>
      </w:r>
      <w:r>
        <w:rPr>
          <w:rStyle w:val="SpecialCharTok"/>
        </w:rPr>
        <w:t xml:space="preserve">+</w:t>
      </w:r>
      <w:r>
        <w:br/>
      </w:r>
      <w:r>
        <w:rPr>
          <w:rStyle w:val="NormalTok"/>
        </w:rPr>
        <w:t xml:space="preserve">  </w:t>
      </w:r>
      <w:r>
        <w:rPr>
          <w:rStyle w:val="CommentTok"/>
        </w:rPr>
        <w:t xml:space="preserve"># Coluna Reamostras</w:t>
      </w:r>
      <w:r>
        <w:br/>
      </w:r>
      <w:r>
        <w:rPr>
          <w:rStyle w:val="NormalTok"/>
        </w:rPr>
        <w:t xml:space="preserve">  ggforce</w:t>
      </w:r>
      <w:r>
        <w:rPr>
          <w:rStyle w:val="SpecialCharTok"/>
        </w:rPr>
        <w:t xml:space="preserve">::</w:t>
      </w:r>
      <w:r>
        <w:rPr>
          <w:rStyle w:val="FunctionTok"/>
        </w:rPr>
        <w:t xml:space="preserve">geom_circle</w:t>
      </w:r>
      <w:r>
        <w:rPr>
          <w:rStyle w:val="NormalTok"/>
        </w:rPr>
        <w:t xml:space="preserve">(</w:t>
      </w:r>
      <w:r>
        <w:br/>
      </w:r>
      <w:r>
        <w:rPr>
          <w:rStyle w:val="NormalTok"/>
        </w:rPr>
        <w:t xml:space="preserve">    </w:t>
      </w:r>
      <w:r>
        <w:rPr>
          <w:rStyle w:val="AttributeTok"/>
        </w:rPr>
        <w:t xml:space="preserve">data =</w:t>
      </w:r>
      <w:r>
        <w:rPr>
          <w:rStyle w:val="NormalTok"/>
        </w:rPr>
        <w:t xml:space="preserve"> </w:t>
      </w:r>
      <w:r>
        <w:rPr>
          <w:rStyle w:val="FunctionTok"/>
        </w:rPr>
        <w:t xml:space="preserve">data.frame</w:t>
      </w:r>
      <w:r>
        <w:rPr>
          <w:rStyle w:val="NormalTok"/>
        </w:rPr>
        <w:t xml:space="preserve">(</w:t>
      </w:r>
      <w:r>
        <w:rPr>
          <w:rStyle w:val="AttributeTok"/>
        </w:rPr>
        <w:t xml:space="preserve">x0 =</w:t>
      </w:r>
      <w:r>
        <w:rPr>
          <w:rStyle w:val="NormalTok"/>
        </w:rPr>
        <w:t xml:space="preserve"> </w:t>
      </w:r>
      <w:r>
        <w:rPr>
          <w:rStyle w:val="DecValTok"/>
        </w:rPr>
        <w:t xml:space="preserve">6</w:t>
      </w:r>
      <w:r>
        <w:rPr>
          <w:rStyle w:val="NormalTok"/>
        </w:rPr>
        <w:t xml:space="preserve">, </w:t>
      </w:r>
      <w:r>
        <w:rPr>
          <w:rStyle w:val="AttributeTok"/>
        </w:rPr>
        <w:t xml:space="preserve">y0 =</w:t>
      </w:r>
      <w:r>
        <w:rPr>
          <w:rStyle w:val="NormalTok"/>
        </w:rPr>
        <w:t xml:space="preserve"> y_offsets, </w:t>
      </w:r>
      <w:r>
        <w:rPr>
          <w:rStyle w:val="AttributeTok"/>
        </w:rPr>
        <w:t xml:space="preserve">r =</w:t>
      </w:r>
      <w:r>
        <w:rPr>
          <w:rStyle w:val="NormalTok"/>
        </w:rPr>
        <w:t xml:space="preserve"> raio_reamostra),</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x0 =</w:t>
      </w:r>
      <w:r>
        <w:rPr>
          <w:rStyle w:val="NormalTok"/>
        </w:rPr>
        <w:t xml:space="preserve"> x0, </w:t>
      </w:r>
      <w:r>
        <w:rPr>
          <w:rStyle w:val="AttributeTok"/>
        </w:rPr>
        <w:t xml:space="preserve">y0 =</w:t>
      </w:r>
      <w:r>
        <w:rPr>
          <w:rStyle w:val="NormalTok"/>
        </w:rPr>
        <w:t xml:space="preserve"> y0, </w:t>
      </w:r>
      <w:r>
        <w:rPr>
          <w:rStyle w:val="AttributeTok"/>
        </w:rPr>
        <w:t xml:space="preserve">r =</w:t>
      </w:r>
      <w:r>
        <w:rPr>
          <w:rStyle w:val="NormalTok"/>
        </w:rPr>
        <w:t xml:space="preserve"> r),</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ggimage</w:t>
      </w:r>
      <w:r>
        <w:rPr>
          <w:rStyle w:val="SpecialCharTok"/>
        </w:rPr>
        <w:t xml:space="preserve">::</w:t>
      </w:r>
      <w:r>
        <w:rPr>
          <w:rStyle w:val="FunctionTok"/>
        </w:rPr>
        <w:t xml:space="preserve">geom_image</w:t>
      </w:r>
      <w:r>
        <w:rPr>
          <w:rStyle w:val="NormalTok"/>
        </w:rPr>
        <w:t xml:space="preserve">(</w:t>
      </w:r>
      <w:r>
        <w:br/>
      </w:r>
      <w:r>
        <w:rPr>
          <w:rStyle w:val="NormalTok"/>
        </w:rPr>
        <w:t xml:space="preserve">    </w:t>
      </w:r>
      <w:r>
        <w:rPr>
          <w:rStyle w:val="AttributeTok"/>
        </w:rPr>
        <w:t xml:space="preserve">data =</w:t>
      </w:r>
      <w:r>
        <w:rPr>
          <w:rStyle w:val="NormalTok"/>
        </w:rPr>
        <w:t xml:space="preserve"> reamostras_df,</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x_sample_reamostra, </w:t>
      </w:r>
      <w:r>
        <w:rPr>
          <w:rStyle w:val="AttributeTok"/>
        </w:rPr>
        <w:t xml:space="preserve">y =</w:t>
      </w:r>
      <w:r>
        <w:rPr>
          <w:rStyle w:val="NormalTok"/>
        </w:rPr>
        <w:t xml:space="preserve"> y_sample_reamostra, </w:t>
      </w:r>
      <w:r>
        <w:rPr>
          <w:rStyle w:val="AttributeTok"/>
        </w:rPr>
        <w:t xml:space="preserve">image =</w:t>
      </w:r>
      <w:r>
        <w:rPr>
          <w:rStyle w:val="NormalTok"/>
        </w:rPr>
        <w:t xml:space="preserve"> label),</w:t>
      </w:r>
      <w:r>
        <w:br/>
      </w:r>
      <w:r>
        <w:rPr>
          <w:rStyle w:val="NormalTok"/>
        </w:rPr>
        <w:t xml:space="preserve">    </w:t>
      </w:r>
      <w:r>
        <w:rPr>
          <w:rStyle w:val="AttributeTok"/>
        </w:rPr>
        <w:t xml:space="preserve">size =</w:t>
      </w:r>
      <w:r>
        <w:rPr>
          <w:rStyle w:val="NormalTok"/>
        </w:rPr>
        <w:t xml:space="preserve"> svg_size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geom_text</w:t>
      </w:r>
      <w:r>
        <w:rPr>
          <w:rStyle w:val="NormalTok"/>
        </w:rPr>
        <w:t xml:space="preserve">(</w:t>
      </w:r>
      <w:r>
        <w:br/>
      </w:r>
      <w:r>
        <w:rPr>
          <w:rStyle w:val="NormalTok"/>
        </w:rPr>
        <w:t xml:space="preserve">    </w:t>
      </w:r>
      <w:r>
        <w:rPr>
          <w:rStyle w:val="AttributeTok"/>
        </w:rPr>
        <w:t xml:space="preserve">data =</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y =</w:t>
      </w:r>
      <w:r>
        <w:rPr>
          <w:rStyle w:val="NormalTok"/>
        </w:rPr>
        <w:t xml:space="preserve"> y_offsets,</w:t>
      </w:r>
      <w:r>
        <w:br/>
      </w:r>
      <w:r>
        <w:rPr>
          <w:rStyle w:val="NormalTok"/>
        </w:rPr>
        <w:t xml:space="preserve">      </w:t>
      </w:r>
      <w:r>
        <w:rPr>
          <w:rStyle w:val="AttributeTok"/>
        </w:rPr>
        <w:t xml:space="preserve">label =</w:t>
      </w:r>
      <w:r>
        <w:rPr>
          <w:rStyle w:val="NormalTok"/>
        </w:rPr>
        <w:t xml:space="preserve"> </w:t>
      </w:r>
      <w:r>
        <w:rPr>
          <w:rStyle w:val="FunctionTok"/>
        </w:rPr>
        <w:t xml:space="preserve">paste0</w:t>
      </w:r>
      <w:r>
        <w:rPr>
          <w:rStyle w:val="NormalTok"/>
        </w:rPr>
        <w:t xml:space="preserve">(</w:t>
      </w:r>
      <w:r>
        <w:rPr>
          <w:rStyle w:val="StringTok"/>
        </w:rPr>
        <w:t xml:space="preserve">"Reamostra "</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    ),</w:t>
      </w:r>
      <w:r>
        <w:br/>
      </w:r>
      <w:r>
        <w:rPr>
          <w:rStyle w:val="NormalTok"/>
        </w:rPr>
        <w:t xml:space="preserve">    ggplot2</w:t>
      </w:r>
      <w:r>
        <w:rPr>
          <w:rStyle w:val="SpecialChar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x,</w:t>
      </w:r>
      <w:r>
        <w:br/>
      </w:r>
      <w:r>
        <w:rPr>
          <w:rStyle w:val="NormalTok"/>
        </w:rPr>
        <w:t xml:space="preserve">      </w:t>
      </w:r>
      <w:r>
        <w:rPr>
          <w:rStyle w:val="AttributeTok"/>
        </w:rPr>
        <w:t xml:space="preserve">y =</w:t>
      </w:r>
      <w:r>
        <w:rPr>
          <w:rStyle w:val="NormalTok"/>
        </w:rPr>
        <w:t xml:space="preserve"> y </w:t>
      </w:r>
      <w:r>
        <w:rPr>
          <w:rStyle w:val="SpecialCharTok"/>
        </w:rPr>
        <w:t xml:space="preserve">+</w:t>
      </w:r>
      <w:r>
        <w:rPr>
          <w:rStyle w:val="NormalTok"/>
        </w:rPr>
        <w:t xml:space="preserve"> raio_reamostra </w:t>
      </w:r>
      <w:r>
        <w:rPr>
          <w:rStyle w:val="SpecialCharTok"/>
        </w:rPr>
        <w:t xml:space="preserve">+</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label =</w:t>
      </w:r>
      <w:r>
        <w:rPr>
          <w:rStyle w:val="NormalTok"/>
        </w:rPr>
        <w:t xml:space="preserve"> label</w:t>
      </w:r>
      <w:r>
        <w:br/>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FloatTok"/>
        </w:rPr>
        <w:t xml:space="preserve">4.2</w:t>
      </w:r>
      <w:r>
        <w:rPr>
          <w:rStyle w:val="NormalTok"/>
        </w:rPr>
        <w:t xml:space="preserve">,</w:t>
      </w:r>
      <w:r>
        <w:br/>
      </w:r>
      <w:r>
        <w:rPr>
          <w:rStyle w:val="NormalTok"/>
        </w:rPr>
        <w:t xml:space="preserve">    </w:t>
      </w:r>
      <w:r>
        <w:rPr>
          <w:rStyle w:val="AttributeTok"/>
        </w:rPr>
        <w:t xml:space="preserve">fontface =</w:t>
      </w:r>
      <w:r>
        <w:rPr>
          <w:rStyle w:val="NormalTok"/>
        </w:rPr>
        <w:t xml:space="preserve"> </w:t>
      </w:r>
      <w:r>
        <w:rPr>
          <w:rStyle w:val="StringTok"/>
        </w:rPr>
        <w:t xml:space="preserve">"bold"</w:t>
      </w:r>
      <w:r>
        <w:br/>
      </w:r>
      <w:r>
        <w:rPr>
          <w:rStyle w:val="NormalTok"/>
        </w:rPr>
        <w:t xml:space="preserve">  ) </w:t>
      </w:r>
      <w:r>
        <w:rPr>
          <w:rStyle w:val="SpecialCharTok"/>
        </w:rPr>
        <w:t xml:space="preserve">+</w:t>
      </w:r>
      <w:r>
        <w:br/>
      </w:r>
      <w:r>
        <w:rPr>
          <w:rStyle w:val="NormalTok"/>
        </w:rPr>
        <w:t xml:space="preserve">  </w:t>
      </w:r>
      <w:r>
        <w:rPr>
          <w:rStyle w:val="CommentTok"/>
        </w:rPr>
        <w:t xml:space="preserve"># Setas: População → Amostra</w:t>
      </w:r>
      <w:r>
        <w:br/>
      </w:r>
      <w:r>
        <w:rPr>
          <w:rStyle w:val="NormalTok"/>
        </w:rPr>
        <w:t xml:space="preserve">  ggplot2</w:t>
      </w:r>
      <w:r>
        <w:rPr>
          <w:rStyle w:val="SpecialCharTok"/>
        </w:rPr>
        <w:t xml:space="preserve">::</w:t>
      </w:r>
      <w:r>
        <w:rPr>
          <w:rStyle w:val="FunctionTok"/>
        </w:rPr>
        <w:t xml:space="preserve">geom_curve</w:t>
      </w:r>
      <w:r>
        <w:rPr>
          <w:rStyle w:val="NormalTok"/>
        </w:rPr>
        <w:t xml:space="preserve">(</w:t>
      </w:r>
      <w:r>
        <w:br/>
      </w:r>
      <w:r>
        <w:rPr>
          <w:rStyle w:val="NormalTok"/>
        </w:rPr>
        <w:t xml:space="preserve">    </w:t>
      </w:r>
      <w:r>
        <w:rPr>
          <w:rStyle w:val="AttributeTok"/>
        </w:rPr>
        <w:t xml:space="preserve">data =</w:t>
      </w:r>
      <w:r>
        <w:rPr>
          <w:rStyle w:val="NormalTok"/>
        </w:rPr>
        <w:t xml:space="preserve"> setas_amostra,</w:t>
      </w:r>
      <w:r>
        <w:br/>
      </w:r>
      <w:r>
        <w:rPr>
          <w:rStyle w:val="NormalTok"/>
        </w:rPr>
        <w:t xml:space="preserve">    ggplot2</w:t>
      </w:r>
      <w:r>
        <w:rPr>
          <w:rStyle w:val="SpecialChar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x,</w:t>
      </w:r>
      <w:r>
        <w:br/>
      </w:r>
      <w:r>
        <w:rPr>
          <w:rStyle w:val="NormalTok"/>
        </w:rPr>
        <w:t xml:space="preserve">      </w:t>
      </w:r>
      <w:r>
        <w:rPr>
          <w:rStyle w:val="AttributeTok"/>
        </w:rPr>
        <w:t xml:space="preserve">y =</w:t>
      </w:r>
      <w:r>
        <w:rPr>
          <w:rStyle w:val="NormalTok"/>
        </w:rPr>
        <w:t xml:space="preserve"> y,</w:t>
      </w:r>
      <w:r>
        <w:br/>
      </w:r>
      <w:r>
        <w:rPr>
          <w:rStyle w:val="NormalTok"/>
        </w:rPr>
        <w:t xml:space="preserve">      </w:t>
      </w:r>
      <w:r>
        <w:rPr>
          <w:rStyle w:val="AttributeTok"/>
        </w:rPr>
        <w:t xml:space="preserve">xend =</w:t>
      </w:r>
      <w:r>
        <w:rPr>
          <w:rStyle w:val="NormalTok"/>
        </w:rPr>
        <w:t xml:space="preserve"> xend,</w:t>
      </w:r>
      <w:r>
        <w:br/>
      </w:r>
      <w:r>
        <w:rPr>
          <w:rStyle w:val="NormalTok"/>
        </w:rPr>
        <w:t xml:space="preserve">      </w:t>
      </w:r>
      <w:r>
        <w:rPr>
          <w:rStyle w:val="AttributeTok"/>
        </w:rPr>
        <w:t xml:space="preserve">yend =</w:t>
      </w:r>
      <w:r>
        <w:rPr>
          <w:rStyle w:val="NormalTok"/>
        </w:rPr>
        <w:t xml:space="preserve"> yend</w:t>
      </w:r>
      <w:r>
        <w:br/>
      </w:r>
      <w:r>
        <w:rPr>
          <w:rStyle w:val="NormalTok"/>
        </w:rPr>
        <w:t xml:space="preserve">    ),</w:t>
      </w:r>
      <w:r>
        <w:br/>
      </w:r>
      <w:r>
        <w:rPr>
          <w:rStyle w:val="NormalTok"/>
        </w:rPr>
        <w:t xml:space="preserve">    </w:t>
      </w:r>
      <w:r>
        <w:rPr>
          <w:rStyle w:val="AttributeTok"/>
        </w:rPr>
        <w:t xml:space="preserve">arrow =</w:t>
      </w:r>
      <w:r>
        <w:rPr>
          <w:rStyle w:val="NormalTok"/>
        </w:rPr>
        <w:t xml:space="preserve"> ggplot2</w:t>
      </w:r>
      <w:r>
        <w:rPr>
          <w:rStyle w:val="SpecialCharTok"/>
        </w:rPr>
        <w:t xml:space="preserve">::</w:t>
      </w:r>
      <w:r>
        <w:rPr>
          <w:rStyle w:val="FunctionTok"/>
        </w:rPr>
        <w:t xml:space="preserve">arrow</w:t>
      </w:r>
      <w:r>
        <w:rPr>
          <w:rStyle w:val="NormalTok"/>
        </w:rPr>
        <w:t xml:space="preserve">(</w:t>
      </w:r>
      <w:r>
        <w:rPr>
          <w:rStyle w:val="AttributeTok"/>
        </w:rPr>
        <w:t xml:space="preserve">length =</w:t>
      </w:r>
      <w:r>
        <w:rPr>
          <w:rStyle w:val="NormalTok"/>
        </w:rPr>
        <w:t xml:space="preserve"> grid</w:t>
      </w:r>
      <w:r>
        <w:rPr>
          <w:rStyle w:val="SpecialCharTok"/>
        </w:rPr>
        <w:t xml:space="preserve">::</w:t>
      </w:r>
      <w:r>
        <w:rPr>
          <w:rStyle w:val="FunctionTok"/>
        </w:rPr>
        <w:t xml:space="preserve">unit</w:t>
      </w:r>
      <w:r>
        <w:rPr>
          <w:rStyle w:val="NormalTok"/>
        </w:rPr>
        <w:t xml:space="preserve">(</w:t>
      </w:r>
      <w:r>
        <w:rPr>
          <w:rStyle w:val="FloatTok"/>
        </w:rPr>
        <w:t xml:space="preserve">0.2</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"gray50"</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FloatTok"/>
        </w:rPr>
        <w:t xml:space="preserve">0.6</w:t>
      </w:r>
      <w:r>
        <w:rPr>
          <w:rStyle w:val="NormalTok"/>
        </w:rPr>
        <w:t xml:space="preserve">,</w:t>
      </w:r>
      <w:r>
        <w:br/>
      </w:r>
      <w:r>
        <w:rPr>
          <w:rStyle w:val="NormalTok"/>
        </w:rPr>
        <w:t xml:space="preserve">    </w:t>
      </w:r>
      <w:r>
        <w:rPr>
          <w:rStyle w:val="AttributeTok"/>
        </w:rPr>
        <w:t xml:space="preserve">curvature =</w:t>
      </w:r>
      <w:r>
        <w:rPr>
          <w:rStyle w:val="NormalTok"/>
        </w:rPr>
        <w:t xml:space="preserve"> </w:t>
      </w:r>
      <w:r>
        <w:rPr>
          <w:rStyle w:val="SpecialCharTok"/>
        </w:rPr>
        <w:t xml:space="preserve">-</w:t>
      </w:r>
      <w:r>
        <w:rPr>
          <w:rStyle w:val="FloatTok"/>
        </w:rPr>
        <w:t xml:space="preserve">0.2</w:t>
      </w:r>
      <w:r>
        <w:br/>
      </w:r>
      <w:r>
        <w:rPr>
          <w:rStyle w:val="NormalTok"/>
        </w:rPr>
        <w:t xml:space="preserve">  ) </w:t>
      </w:r>
      <w:r>
        <w:rPr>
          <w:rStyle w:val="SpecialCharTok"/>
        </w:rPr>
        <w:t xml:space="preserve">+</w:t>
      </w:r>
      <w:r>
        <w:br/>
      </w:r>
      <w:r>
        <w:rPr>
          <w:rStyle w:val="NormalTok"/>
        </w:rPr>
        <w:t xml:space="preserve">  </w:t>
      </w:r>
      <w:r>
        <w:rPr>
          <w:rStyle w:val="CommentTok"/>
        </w:rPr>
        <w:t xml:space="preserve"># Setas: Amostra → Reamostras</w:t>
      </w:r>
      <w:r>
        <w:br/>
      </w:r>
      <w:r>
        <w:rPr>
          <w:rStyle w:val="NormalTok"/>
        </w:rPr>
        <w:t xml:space="preserve">  ggplot2</w:t>
      </w:r>
      <w:r>
        <w:rPr>
          <w:rStyle w:val="SpecialCharTok"/>
        </w:rPr>
        <w:t xml:space="preserve">::</w:t>
      </w:r>
      <w:r>
        <w:rPr>
          <w:rStyle w:val="FunctionTok"/>
        </w:rPr>
        <w:t xml:space="preserve">geom_curve</w:t>
      </w:r>
      <w:r>
        <w:rPr>
          <w:rStyle w:val="NormalTok"/>
        </w:rPr>
        <w:t xml:space="preserve">(</w:t>
      </w:r>
      <w:r>
        <w:br/>
      </w:r>
      <w:r>
        <w:rPr>
          <w:rStyle w:val="NormalTok"/>
        </w:rPr>
        <w:t xml:space="preserve">    </w:t>
      </w:r>
      <w:r>
        <w:rPr>
          <w:rStyle w:val="AttributeTok"/>
        </w:rPr>
        <w:t xml:space="preserve">data =</w:t>
      </w:r>
      <w:r>
        <w:rPr>
          <w:rStyle w:val="NormalTok"/>
        </w:rPr>
        <w:t xml:space="preserve"> setas_reamostras,</w:t>
      </w:r>
      <w:r>
        <w:br/>
      </w:r>
      <w:r>
        <w:rPr>
          <w:rStyle w:val="NormalTok"/>
        </w:rPr>
        <w:t xml:space="preserve">    ggplot2</w:t>
      </w:r>
      <w:r>
        <w:rPr>
          <w:rStyle w:val="SpecialChar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x,</w:t>
      </w:r>
      <w:r>
        <w:br/>
      </w:r>
      <w:r>
        <w:rPr>
          <w:rStyle w:val="NormalTok"/>
        </w:rPr>
        <w:t xml:space="preserve">      </w:t>
      </w:r>
      <w:r>
        <w:rPr>
          <w:rStyle w:val="AttributeTok"/>
        </w:rPr>
        <w:t xml:space="preserve">y =</w:t>
      </w:r>
      <w:r>
        <w:rPr>
          <w:rStyle w:val="NormalTok"/>
        </w:rPr>
        <w:t xml:space="preserve"> y,</w:t>
      </w:r>
      <w:r>
        <w:br/>
      </w:r>
      <w:r>
        <w:rPr>
          <w:rStyle w:val="NormalTok"/>
        </w:rPr>
        <w:t xml:space="preserve">      </w:t>
      </w:r>
      <w:r>
        <w:rPr>
          <w:rStyle w:val="AttributeTok"/>
        </w:rPr>
        <w:t xml:space="preserve">xend =</w:t>
      </w:r>
      <w:r>
        <w:rPr>
          <w:rStyle w:val="NormalTok"/>
        </w:rPr>
        <w:t xml:space="preserve"> xend,</w:t>
      </w:r>
      <w:r>
        <w:br/>
      </w:r>
      <w:r>
        <w:rPr>
          <w:rStyle w:val="NormalTok"/>
        </w:rPr>
        <w:t xml:space="preserve">      </w:t>
      </w:r>
      <w:r>
        <w:rPr>
          <w:rStyle w:val="AttributeTok"/>
        </w:rPr>
        <w:t xml:space="preserve">yend =</w:t>
      </w:r>
      <w:r>
        <w:rPr>
          <w:rStyle w:val="NormalTok"/>
        </w:rPr>
        <w:t xml:space="preserve"> yend</w:t>
      </w:r>
      <w:r>
        <w:br/>
      </w:r>
      <w:r>
        <w:rPr>
          <w:rStyle w:val="NormalTok"/>
        </w:rPr>
        <w:t xml:space="preserve">    ),</w:t>
      </w:r>
      <w:r>
        <w:br/>
      </w:r>
      <w:r>
        <w:rPr>
          <w:rStyle w:val="NormalTok"/>
        </w:rPr>
        <w:t xml:space="preserve">    </w:t>
      </w:r>
      <w:r>
        <w:rPr>
          <w:rStyle w:val="AttributeTok"/>
        </w:rPr>
        <w:t xml:space="preserve">arrow =</w:t>
      </w:r>
      <w:r>
        <w:rPr>
          <w:rStyle w:val="NormalTok"/>
        </w:rPr>
        <w:t xml:space="preserve"> ggplot2</w:t>
      </w:r>
      <w:r>
        <w:rPr>
          <w:rStyle w:val="SpecialCharTok"/>
        </w:rPr>
        <w:t xml:space="preserve">::</w:t>
      </w:r>
      <w:r>
        <w:rPr>
          <w:rStyle w:val="FunctionTok"/>
        </w:rPr>
        <w:t xml:space="preserve">arrow</w:t>
      </w:r>
      <w:r>
        <w:rPr>
          <w:rStyle w:val="NormalTok"/>
        </w:rPr>
        <w:t xml:space="preserve">(</w:t>
      </w:r>
      <w:r>
        <w:rPr>
          <w:rStyle w:val="AttributeTok"/>
        </w:rPr>
        <w:t xml:space="preserve">length =</w:t>
      </w:r>
      <w:r>
        <w:rPr>
          <w:rStyle w:val="NormalTok"/>
        </w:rPr>
        <w:t xml:space="preserve"> grid</w:t>
      </w:r>
      <w:r>
        <w:rPr>
          <w:rStyle w:val="SpecialCharTok"/>
        </w:rPr>
        <w:t xml:space="preserve">::</w:t>
      </w:r>
      <w:r>
        <w:rPr>
          <w:rStyle w:val="FunctionTok"/>
        </w:rPr>
        <w:t xml:space="preserve">unit</w:t>
      </w:r>
      <w:r>
        <w:rPr>
          <w:rStyle w:val="NormalTok"/>
        </w:rPr>
        <w:t xml:space="preserve">(</w:t>
      </w:r>
      <w:r>
        <w:rPr>
          <w:rStyle w:val="FloatTok"/>
        </w:rPr>
        <w:t xml:space="preserve">0.2</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FloatTok"/>
        </w:rPr>
        <w:t xml:space="preserve">0.6</w:t>
      </w:r>
      <w:r>
        <w:rPr>
          <w:rStyle w:val="NormalTok"/>
        </w:rPr>
        <w:t xml:space="preserve">,</w:t>
      </w:r>
      <w:r>
        <w:br/>
      </w:r>
      <w:r>
        <w:rPr>
          <w:rStyle w:val="NormalTok"/>
        </w:rPr>
        <w:t xml:space="preserve">    </w:t>
      </w:r>
      <w:r>
        <w:rPr>
          <w:rStyle w:val="AttributeTok"/>
        </w:rPr>
        <w:t xml:space="preserve">curvature =</w:t>
      </w:r>
      <w:r>
        <w:rPr>
          <w:rStyle w:val="NormalTok"/>
        </w:rPr>
        <w:t xml:space="preserve"> </w:t>
      </w:r>
      <w:r>
        <w:rPr>
          <w:rStyle w:val="SpecialCharTok"/>
        </w:rPr>
        <w:t xml:space="preserve">-</w:t>
      </w:r>
      <w:r>
        <w:rPr>
          <w:rStyle w:val="FloatTok"/>
        </w:rPr>
        <w:t xml:space="preserve">0.2</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theme_void</w:t>
      </w:r>
      <w:r>
        <w:rPr>
          <w:rStyle w:val="NormalTok"/>
        </w:rPr>
        <w:t xml:space="preserve">()</w:t>
      </w:r>
    </w:p>
    <w:bookmarkEnd w:id="1089"/>
    <w:bookmarkStart w:id="1090" w:name="subamostragem-1"/>
    <w:p>
      <w:pPr>
        <w:pStyle w:val="Titre2"/>
      </w:pPr>
      <w:r>
        <w:t xml:space="preserve">Subamostragem</w:t>
      </w: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Tamanhos</w:t>
      </w:r>
      <w:r>
        <w:br/>
      </w:r>
      <w:r>
        <w:rPr>
          <w:rStyle w:val="NormalTok"/>
        </w:rPr>
        <w:t xml:space="preserve">pop_n </w:t>
      </w:r>
      <w:r>
        <w:rPr>
          <w:rStyle w:val="OtherTok"/>
        </w:rPr>
        <w:t xml:space="preserve">&lt;-</w:t>
      </w:r>
      <w:r>
        <w:rPr>
          <w:rStyle w:val="NormalTok"/>
        </w:rPr>
        <w:t xml:space="preserve"> </w:t>
      </w:r>
      <w:r>
        <w:rPr>
          <w:rStyle w:val="DecValTok"/>
        </w:rPr>
        <w:t xml:space="preserve">50</w:t>
      </w:r>
      <w:r>
        <w:br/>
      </w:r>
      <w:r>
        <w:rPr>
          <w:rStyle w:val="NormalTok"/>
        </w:rPr>
        <w:t xml:space="preserve">sample_n </w:t>
      </w:r>
      <w:r>
        <w:rPr>
          <w:rStyle w:val="OtherTok"/>
        </w:rPr>
        <w:t xml:space="preserve">&lt;-</w:t>
      </w:r>
      <w:r>
        <w:rPr>
          <w:rStyle w:val="NormalTok"/>
        </w:rPr>
        <w:t xml:space="preserve"> </w:t>
      </w:r>
      <w:r>
        <w:rPr>
          <w:rStyle w:val="DecValTok"/>
        </w:rPr>
        <w:t xml:space="preserve">15</w:t>
      </w:r>
      <w:r>
        <w:br/>
      </w:r>
      <w:r>
        <w:rPr>
          <w:rStyle w:val="NormalTok"/>
        </w:rPr>
        <w:t xml:space="preserve">subsample_n </w:t>
      </w:r>
      <w:r>
        <w:rPr>
          <w:rStyle w:val="OtherTok"/>
        </w:rPr>
        <w:t xml:space="preserve">&lt;-</w:t>
      </w:r>
      <w:r>
        <w:rPr>
          <w:rStyle w:val="NormalTok"/>
        </w:rPr>
        <w:t xml:space="preserve"> </w:t>
      </w:r>
      <w:r>
        <w:rPr>
          <w:rStyle w:val="DecValTok"/>
        </w:rPr>
        <w:t xml:space="preserve">5</w:t>
      </w:r>
      <w:r>
        <w:br/>
      </w:r>
      <w:r>
        <w:br/>
      </w:r>
      <w:r>
        <w:rPr>
          <w:rStyle w:val="CommentTok"/>
        </w:rPr>
        <w:t xml:space="preserve"># Raio dos círculos</w:t>
      </w:r>
      <w:r>
        <w:br/>
      </w:r>
      <w:r>
        <w:rPr>
          <w:rStyle w:val="NormalTok"/>
        </w:rPr>
        <w:t xml:space="preserve">radius_pop </w:t>
      </w:r>
      <w:r>
        <w:rPr>
          <w:rStyle w:val="OtherTok"/>
        </w:rPr>
        <w:t xml:space="preserve">&lt;-</w:t>
      </w:r>
      <w:r>
        <w:rPr>
          <w:rStyle w:val="NormalTok"/>
        </w:rPr>
        <w:t xml:space="preserve"> </w:t>
      </w:r>
      <w:r>
        <w:rPr>
          <w:rStyle w:val="FunctionTok"/>
        </w:rPr>
        <w:t xml:space="preserve">runif</w:t>
      </w:r>
      <w:r>
        <w:rPr>
          <w:rStyle w:val="NormalTok"/>
        </w:rPr>
        <w:t xml:space="preserve">(pop_n, </w:t>
      </w:r>
      <w:r>
        <w:rPr>
          <w:rStyle w:val="FloatTok"/>
        </w:rPr>
        <w:t xml:space="preserve">0.5</w:t>
      </w:r>
      <w:r>
        <w:rPr>
          <w:rStyle w:val="NormalTok"/>
        </w:rPr>
        <w:t xml:space="preserve">, </w:t>
      </w:r>
      <w:r>
        <w:rPr>
          <w:rStyle w:val="FloatTok"/>
        </w:rPr>
        <w:t xml:space="preserve">2.5</w:t>
      </w:r>
      <w:r>
        <w:rPr>
          <w:rStyle w:val="NormalTok"/>
        </w:rPr>
        <w:t xml:space="preserve">)</w:t>
      </w:r>
      <w:r>
        <w:br/>
      </w:r>
      <w:r>
        <w:rPr>
          <w:rStyle w:val="NormalTok"/>
        </w:rPr>
        <w:t xml:space="preserve">radius_sample </w:t>
      </w:r>
      <w:r>
        <w:rPr>
          <w:rStyle w:val="OtherTok"/>
        </w:rPr>
        <w:t xml:space="preserve">&lt;-</w:t>
      </w:r>
      <w:r>
        <w:rPr>
          <w:rStyle w:val="NormalTok"/>
        </w:rPr>
        <w:t xml:space="preserve"> </w:t>
      </w:r>
      <w:r>
        <w:rPr>
          <w:rStyle w:val="FunctionTok"/>
        </w:rPr>
        <w:t xml:space="preserve">runif</w:t>
      </w:r>
      <w:r>
        <w:rPr>
          <w:rStyle w:val="NormalTok"/>
        </w:rPr>
        <w:t xml:space="preserve">(sample_n, </w:t>
      </w:r>
      <w:r>
        <w:rPr>
          <w:rStyle w:val="FloatTok"/>
        </w:rPr>
        <w:t xml:space="preserve">0.5</w:t>
      </w:r>
      <w:r>
        <w:rPr>
          <w:rStyle w:val="NormalTok"/>
        </w:rPr>
        <w:t xml:space="preserve">, </w:t>
      </w:r>
      <w:r>
        <w:rPr>
          <w:rStyle w:val="FloatTok"/>
        </w:rPr>
        <w:t xml:space="preserve">1.5</w:t>
      </w:r>
      <w:r>
        <w:rPr>
          <w:rStyle w:val="NormalTok"/>
        </w:rPr>
        <w:t xml:space="preserve">)</w:t>
      </w:r>
      <w:r>
        <w:br/>
      </w:r>
      <w:r>
        <w:rPr>
          <w:rStyle w:val="NormalTok"/>
        </w:rPr>
        <w:t xml:space="preserve">radius_subsample </w:t>
      </w:r>
      <w:r>
        <w:rPr>
          <w:rStyle w:val="OtherTok"/>
        </w:rPr>
        <w:t xml:space="preserve">&lt;-</w:t>
      </w:r>
      <w:r>
        <w:rPr>
          <w:rStyle w:val="NormalTok"/>
        </w:rPr>
        <w:t xml:space="preserve"> </w:t>
      </w:r>
      <w:r>
        <w:rPr>
          <w:rStyle w:val="FunctionTok"/>
        </w:rPr>
        <w:t xml:space="preserve">runif</w:t>
      </w:r>
      <w:r>
        <w:rPr>
          <w:rStyle w:val="NormalTok"/>
        </w:rPr>
        <w:t xml:space="preserve">(subsample_n, </w:t>
      </w:r>
      <w:r>
        <w:rPr>
          <w:rStyle w:val="FloatTok"/>
        </w:rPr>
        <w:t xml:space="preserve">0.5</w:t>
      </w:r>
      <w:r>
        <w:rPr>
          <w:rStyle w:val="NormalTok"/>
        </w:rPr>
        <w:t xml:space="preserve">, </w:t>
      </w:r>
      <w:r>
        <w:rPr>
          <w:rStyle w:val="DecValTok"/>
        </w:rPr>
        <w:t xml:space="preserve">1</w:t>
      </w:r>
      <w:r>
        <w:rPr>
          <w:rStyle w:val="NormalTok"/>
        </w:rPr>
        <w:t xml:space="preserve">)</w:t>
      </w:r>
      <w:r>
        <w:br/>
      </w:r>
      <w:r>
        <w:br/>
      </w:r>
      <w:r>
        <w:rPr>
          <w:rStyle w:val="CommentTok"/>
        </w:rPr>
        <w:t xml:space="preserve"># Ângulos para posicionamento circular</w:t>
      </w:r>
      <w:r>
        <w:br/>
      </w:r>
      <w:r>
        <w:rPr>
          <w:rStyle w:val="NormalTok"/>
        </w:rPr>
        <w:t xml:space="preserve">angle_pop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pi, </w:t>
      </w:r>
      <w:r>
        <w:rPr>
          <w:rStyle w:val="AttributeTok"/>
        </w:rPr>
        <w:t xml:space="preserve">length.out =</w:t>
      </w:r>
      <w:r>
        <w:rPr>
          <w:rStyle w:val="NormalTok"/>
        </w:rPr>
        <w:t xml:space="preserve"> pop_n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angle_sample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pi, </w:t>
      </w:r>
      <w:r>
        <w:rPr>
          <w:rStyle w:val="AttributeTok"/>
        </w:rPr>
        <w:t xml:space="preserve">length.out =</w:t>
      </w:r>
      <w:r>
        <w:rPr>
          <w:rStyle w:val="NormalTok"/>
        </w:rPr>
        <w:t xml:space="preserve"> sample_n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angle_subsample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pi, </w:t>
      </w:r>
      <w:r>
        <w:rPr>
          <w:rStyle w:val="AttributeTok"/>
        </w:rPr>
        <w:t xml:space="preserve">length.out =</w:t>
      </w:r>
      <w:r>
        <w:rPr>
          <w:rStyle w:val="NormalTok"/>
        </w:rPr>
        <w:t xml:space="preserve"> subsample_n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w:t>
      </w:r>
      <w:r>
        <w:br/>
      </w:r>
      <w:r>
        <w:br/>
      </w:r>
      <w:r>
        <w:rPr>
          <w:rStyle w:val="CommentTok"/>
        </w:rPr>
        <w:t xml:space="preserve"># População (esquerda)</w:t>
      </w:r>
      <w:r>
        <w:br/>
      </w:r>
      <w:r>
        <w:rPr>
          <w:rStyle w:val="NormalTok"/>
        </w:rPr>
        <w:t xml:space="preserve">pop_df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id =</w:t>
      </w:r>
      <w:r>
        <w:rPr>
          <w:rStyle w:val="NormalTok"/>
        </w:rPr>
        <w:t xml:space="preserve"> </w:t>
      </w:r>
      <w:r>
        <w:rPr>
          <w:rStyle w:val="DecValTok"/>
        </w:rPr>
        <w:t xml:space="preserve">1</w:t>
      </w:r>
      <w:r>
        <w:rPr>
          <w:rStyle w:val="SpecialCharTok"/>
        </w:rPr>
        <w:t xml:space="preserve">:</w:t>
      </w:r>
      <w:r>
        <w:rPr>
          <w:rStyle w:val="NormalTok"/>
        </w:rPr>
        <w:t xml:space="preserve">pop_n,</w:t>
      </w:r>
      <w:r>
        <w:br/>
      </w:r>
      <w:r>
        <w:rPr>
          <w:rStyle w:val="NormalTok"/>
        </w:rPr>
        <w:t xml:space="preserve">  </w:t>
      </w:r>
      <w:r>
        <w:rPr>
          <w:rStyle w:val="AttributeTok"/>
        </w:rPr>
        <w:t xml:space="preserve">x_pop =</w:t>
      </w:r>
      <w:r>
        <w:rPr>
          <w:rStyle w:val="NormalTok"/>
        </w:rPr>
        <w:t xml:space="preserve"> </w:t>
      </w:r>
      <w:r>
        <w:rPr>
          <w:rStyle w:val="FunctionTok"/>
        </w:rPr>
        <w:t xml:space="preserve">cos</w:t>
      </w:r>
      <w:r>
        <w:rPr>
          <w:rStyle w:val="NormalTok"/>
        </w:rPr>
        <w:t xml:space="preserve">(angle_pop) </w:t>
      </w:r>
      <w:r>
        <w:rPr>
          <w:rStyle w:val="SpecialCharTok"/>
        </w:rPr>
        <w:t xml:space="preserve">*</w:t>
      </w:r>
      <w:r>
        <w:rPr>
          <w:rStyle w:val="NormalTok"/>
        </w:rPr>
        <w:t xml:space="preserve"> radius_pop </w:t>
      </w:r>
      <w:r>
        <w:rPr>
          <w:rStyle w:val="SpecialCha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y_pop =</w:t>
      </w:r>
      <w:r>
        <w:rPr>
          <w:rStyle w:val="NormalTok"/>
        </w:rPr>
        <w:t xml:space="preserve"> </w:t>
      </w:r>
      <w:r>
        <w:rPr>
          <w:rStyle w:val="FunctionTok"/>
        </w:rPr>
        <w:t xml:space="preserve">sin</w:t>
      </w:r>
      <w:r>
        <w:rPr>
          <w:rStyle w:val="NormalTok"/>
        </w:rPr>
        <w:t xml:space="preserve">(angle_pop) </w:t>
      </w:r>
      <w:r>
        <w:rPr>
          <w:rStyle w:val="SpecialCharTok"/>
        </w:rPr>
        <w:t xml:space="preserve">*</w:t>
      </w:r>
      <w:r>
        <w:rPr>
          <w:rStyle w:val="NormalTok"/>
        </w:rPr>
        <w:t xml:space="preserve"> radius_pop,</w:t>
      </w:r>
      <w:r>
        <w:br/>
      </w:r>
      <w:r>
        <w:rPr>
          <w:rStyle w:val="NormalTok"/>
        </w:rPr>
        <w:t xml:space="preserve">  </w:t>
      </w:r>
      <w:r>
        <w:rPr>
          <w:rStyle w:val="AttributeTok"/>
        </w:rPr>
        <w:t xml:space="preserve">label =</w:t>
      </w:r>
      <w:r>
        <w:rPr>
          <w:rStyle w:val="NormalTok"/>
        </w:rPr>
        <w:t xml:space="preserve"> </w:t>
      </w:r>
      <w:r>
        <w:rPr>
          <w:rStyle w:val="StringTok"/>
        </w:rPr>
        <w:t xml:space="preserve">"./images/person.svg"</w:t>
      </w:r>
      <w:r>
        <w:br/>
      </w:r>
      <w:r>
        <w:rPr>
          <w:rStyle w:val="NormalTok"/>
        </w:rPr>
        <w:t xml:space="preserve">)</w:t>
      </w:r>
      <w:r>
        <w:br/>
      </w:r>
      <w:r>
        <w:br/>
      </w:r>
      <w:r>
        <w:rPr>
          <w:rStyle w:val="CommentTok"/>
        </w:rPr>
        <w:t xml:space="preserve"># Amostra (centro)</w:t>
      </w:r>
      <w:r>
        <w:br/>
      </w:r>
      <w:r>
        <w:rPr>
          <w:rStyle w:val="NormalTok"/>
        </w:rPr>
        <w:t xml:space="preserve">sample_ids </w:t>
      </w:r>
      <w:r>
        <w:rPr>
          <w:rStyle w:val="OtherTok"/>
        </w:rPr>
        <w:t xml:space="preserve">&lt;-</w:t>
      </w:r>
      <w:r>
        <w:rPr>
          <w:rStyle w:val="NormalTok"/>
        </w:rPr>
        <w:t xml:space="preserve"> </w:t>
      </w:r>
      <w:r>
        <w:rPr>
          <w:rStyle w:val="FunctionTok"/>
        </w:rPr>
        <w:t xml:space="preserve">sample</w:t>
      </w:r>
      <w:r>
        <w:rPr>
          <w:rStyle w:val="NormalTok"/>
        </w:rPr>
        <w:t xml:space="preserve">(pop_df</w:t>
      </w:r>
      <w:r>
        <w:rPr>
          <w:rStyle w:val="SpecialCharTok"/>
        </w:rPr>
        <w:t xml:space="preserve">$</w:t>
      </w:r>
      <w:r>
        <w:rPr>
          <w:rStyle w:val="NormalTok"/>
        </w:rPr>
        <w:t xml:space="preserve">id, sample_n)</w:t>
      </w:r>
      <w:r>
        <w:br/>
      </w:r>
      <w:r>
        <w:rPr>
          <w:rStyle w:val="NormalTok"/>
        </w:rPr>
        <w:t xml:space="preserve">sample_df </w:t>
      </w:r>
      <w:r>
        <w:rPr>
          <w:rStyle w:val="OtherTok"/>
        </w:rPr>
        <w:t xml:space="preserve">&lt;-</w:t>
      </w:r>
      <w:r>
        <w:rPr>
          <w:rStyle w:val="NormalTok"/>
        </w:rPr>
        <w:t xml:space="preserve"> pop_df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(id </w:t>
      </w:r>
      <w:r>
        <w:rPr>
          <w:rStyle w:val="SpecialCharTok"/>
        </w:rPr>
        <w:t xml:space="preserve">%in%</w:t>
      </w:r>
      <w:r>
        <w:rPr>
          <w:rStyle w:val="NormalTok"/>
        </w:rPr>
        <w:t xml:space="preserve"> sample_ids)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angle =</w:t>
      </w:r>
      <w:r>
        <w:rPr>
          <w:rStyle w:val="NormalTok"/>
        </w:rPr>
        <w:t xml:space="preserve"> angle_sample,</w:t>
      </w:r>
      <w:r>
        <w:br/>
      </w:r>
      <w:r>
        <w:rPr>
          <w:rStyle w:val="NormalTok"/>
        </w:rPr>
        <w:t xml:space="preserve">    </w:t>
      </w:r>
      <w:r>
        <w:rPr>
          <w:rStyle w:val="AttributeTok"/>
        </w:rPr>
        <w:t xml:space="preserve">x_sample =</w:t>
      </w:r>
      <w:r>
        <w:rPr>
          <w:rStyle w:val="NormalTok"/>
        </w:rPr>
        <w:t xml:space="preserve"> </w:t>
      </w:r>
      <w:r>
        <w:rPr>
          <w:rStyle w:val="FunctionTok"/>
        </w:rPr>
        <w:t xml:space="preserve">cos</w:t>
      </w:r>
      <w:r>
        <w:rPr>
          <w:rStyle w:val="NormalTok"/>
        </w:rPr>
        <w:t xml:space="preserve">(angle_sample) </w:t>
      </w:r>
      <w:r>
        <w:rPr>
          <w:rStyle w:val="SpecialCharTok"/>
        </w:rPr>
        <w:t xml:space="preserve">*</w:t>
      </w:r>
      <w:r>
        <w:rPr>
          <w:rStyle w:val="NormalTok"/>
        </w:rPr>
        <w:t xml:space="preserve"> radius_sample,</w:t>
      </w:r>
      <w:r>
        <w:br/>
      </w:r>
      <w:r>
        <w:rPr>
          <w:rStyle w:val="NormalTok"/>
        </w:rPr>
        <w:t xml:space="preserve">    </w:t>
      </w:r>
      <w:r>
        <w:rPr>
          <w:rStyle w:val="AttributeTok"/>
        </w:rPr>
        <w:t xml:space="preserve">y_sample =</w:t>
      </w:r>
      <w:r>
        <w:rPr>
          <w:rStyle w:val="NormalTok"/>
        </w:rPr>
        <w:t xml:space="preserve"> </w:t>
      </w:r>
      <w:r>
        <w:rPr>
          <w:rStyle w:val="FunctionTok"/>
        </w:rPr>
        <w:t xml:space="preserve">sin</w:t>
      </w:r>
      <w:r>
        <w:rPr>
          <w:rStyle w:val="NormalTok"/>
        </w:rPr>
        <w:t xml:space="preserve">(angle_sample) </w:t>
      </w:r>
      <w:r>
        <w:rPr>
          <w:rStyle w:val="SpecialCharTok"/>
        </w:rPr>
        <w:t xml:space="preserve">*</w:t>
      </w:r>
      <w:r>
        <w:rPr>
          <w:rStyle w:val="NormalTok"/>
        </w:rPr>
        <w:t xml:space="preserve"> radius_sample,</w:t>
      </w:r>
      <w:r>
        <w:br/>
      </w:r>
      <w:r>
        <w:rPr>
          <w:rStyle w:val="NormalTok"/>
        </w:rPr>
        <w:t xml:space="preserve">    </w:t>
      </w:r>
      <w:r>
        <w:rPr>
          <w:rStyle w:val="AttributeTok"/>
        </w:rPr>
        <w:t xml:space="preserve">label =</w:t>
      </w:r>
      <w:r>
        <w:rPr>
          <w:rStyle w:val="NormalTok"/>
        </w:rPr>
        <w:t xml:space="preserve"> </w:t>
      </w:r>
      <w:r>
        <w:rPr>
          <w:rStyle w:val="StringTok"/>
        </w:rPr>
        <w:t xml:space="preserve">"./images/person.svg"</w:t>
      </w:r>
      <w:r>
        <w:br/>
      </w:r>
      <w:r>
        <w:rPr>
          <w:rStyle w:val="NormalTok"/>
        </w:rPr>
        <w:t xml:space="preserve">  )</w:t>
      </w:r>
      <w:r>
        <w:br/>
      </w:r>
      <w:r>
        <w:br/>
      </w:r>
      <w:r>
        <w:rPr>
          <w:rStyle w:val="CommentTok"/>
        </w:rPr>
        <w:t xml:space="preserve"># Subamostra (direita)</w:t>
      </w:r>
      <w:r>
        <w:br/>
      </w:r>
      <w:r>
        <w:rPr>
          <w:rStyle w:val="NormalTok"/>
        </w:rPr>
        <w:t xml:space="preserve">subsample_ids </w:t>
      </w:r>
      <w:r>
        <w:rPr>
          <w:rStyle w:val="OtherTok"/>
        </w:rPr>
        <w:t xml:space="preserve">&lt;-</w:t>
      </w:r>
      <w:r>
        <w:rPr>
          <w:rStyle w:val="NormalTok"/>
        </w:rPr>
        <w:t xml:space="preserve"> </w:t>
      </w:r>
      <w:r>
        <w:rPr>
          <w:rStyle w:val="FunctionTok"/>
        </w:rPr>
        <w:t xml:space="preserve">sample</w:t>
      </w:r>
      <w:r>
        <w:rPr>
          <w:rStyle w:val="NormalTok"/>
        </w:rPr>
        <w:t xml:space="preserve">(sample_df</w:t>
      </w:r>
      <w:r>
        <w:rPr>
          <w:rStyle w:val="SpecialCharTok"/>
        </w:rPr>
        <w:t xml:space="preserve">$</w:t>
      </w:r>
      <w:r>
        <w:rPr>
          <w:rStyle w:val="NormalTok"/>
        </w:rPr>
        <w:t xml:space="preserve">id, subsample_n)</w:t>
      </w:r>
      <w:r>
        <w:br/>
      </w:r>
      <w:r>
        <w:rPr>
          <w:rStyle w:val="NormalTok"/>
        </w:rPr>
        <w:t xml:space="preserve">subsample_df </w:t>
      </w:r>
      <w:r>
        <w:rPr>
          <w:rStyle w:val="OtherTok"/>
        </w:rPr>
        <w:t xml:space="preserve">&lt;-</w:t>
      </w:r>
      <w:r>
        <w:rPr>
          <w:rStyle w:val="NormalTok"/>
        </w:rPr>
        <w:t xml:space="preserve"> sample_df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(id </w:t>
      </w:r>
      <w:r>
        <w:rPr>
          <w:rStyle w:val="SpecialCharTok"/>
        </w:rPr>
        <w:t xml:space="preserve">%in%</w:t>
      </w:r>
      <w:r>
        <w:rPr>
          <w:rStyle w:val="NormalTok"/>
        </w:rPr>
        <w:t xml:space="preserve"> subsample_ids)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angle =</w:t>
      </w:r>
      <w:r>
        <w:rPr>
          <w:rStyle w:val="NormalTok"/>
        </w:rPr>
        <w:t xml:space="preserve"> angle_subsample,</w:t>
      </w:r>
      <w:r>
        <w:br/>
      </w:r>
      <w:r>
        <w:rPr>
          <w:rStyle w:val="NormalTok"/>
        </w:rPr>
        <w:t xml:space="preserve">    </w:t>
      </w:r>
      <w:r>
        <w:rPr>
          <w:rStyle w:val="AttributeTok"/>
        </w:rPr>
        <w:t xml:space="preserve">x_sub =</w:t>
      </w:r>
      <w:r>
        <w:rPr>
          <w:rStyle w:val="NormalTok"/>
        </w:rPr>
        <w:t xml:space="preserve"> </w:t>
      </w:r>
      <w:r>
        <w:rPr>
          <w:rStyle w:val="FunctionTok"/>
        </w:rPr>
        <w:t xml:space="preserve">cos</w:t>
      </w:r>
      <w:r>
        <w:rPr>
          <w:rStyle w:val="NormalTok"/>
        </w:rPr>
        <w:t xml:space="preserve">(angle_subsample) </w:t>
      </w:r>
      <w:r>
        <w:rPr>
          <w:rStyle w:val="SpecialCharTok"/>
        </w:rPr>
        <w:t xml:space="preserve">*</w:t>
      </w:r>
      <w:r>
        <w:rPr>
          <w:rStyle w:val="NormalTok"/>
        </w:rPr>
        <w:t xml:space="preserve"> radius_subsample </w:t>
      </w:r>
      <w:r>
        <w:rPr>
          <w:rStyle w:val="SpecialCha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y_sub =</w:t>
      </w:r>
      <w:r>
        <w:rPr>
          <w:rStyle w:val="NormalTok"/>
        </w:rPr>
        <w:t xml:space="preserve"> </w:t>
      </w:r>
      <w:r>
        <w:rPr>
          <w:rStyle w:val="FunctionTok"/>
        </w:rPr>
        <w:t xml:space="preserve">sin</w:t>
      </w:r>
      <w:r>
        <w:rPr>
          <w:rStyle w:val="NormalTok"/>
        </w:rPr>
        <w:t xml:space="preserve">(angle_subsample) </w:t>
      </w:r>
      <w:r>
        <w:rPr>
          <w:rStyle w:val="SpecialCharTok"/>
        </w:rPr>
        <w:t xml:space="preserve">*</w:t>
      </w:r>
      <w:r>
        <w:rPr>
          <w:rStyle w:val="NormalTok"/>
        </w:rPr>
        <w:t xml:space="preserve"> radius_subsample,</w:t>
      </w:r>
      <w:r>
        <w:br/>
      </w:r>
      <w:r>
        <w:rPr>
          <w:rStyle w:val="NormalTok"/>
        </w:rPr>
        <w:t xml:space="preserve">    </w:t>
      </w:r>
      <w:r>
        <w:rPr>
          <w:rStyle w:val="AttributeTok"/>
        </w:rPr>
        <w:t xml:space="preserve">label =</w:t>
      </w:r>
      <w:r>
        <w:rPr>
          <w:rStyle w:val="NormalTok"/>
        </w:rPr>
        <w:t xml:space="preserve"> </w:t>
      </w:r>
      <w:r>
        <w:rPr>
          <w:rStyle w:val="StringTok"/>
        </w:rPr>
        <w:t xml:space="preserve">"./images/person.svg"</w:t>
      </w:r>
      <w:r>
        <w:br/>
      </w:r>
      <w:r>
        <w:rPr>
          <w:rStyle w:val="NormalTok"/>
        </w:rPr>
        <w:t xml:space="preserve">  )</w:t>
      </w:r>
      <w:r>
        <w:br/>
      </w:r>
      <w:r>
        <w:br/>
      </w:r>
      <w:r>
        <w:rPr>
          <w:rStyle w:val="CommentTok"/>
        </w:rPr>
        <w:t xml:space="preserve"># Setas população → amostra</w:t>
      </w:r>
      <w:r>
        <w:br/>
      </w:r>
      <w:r>
        <w:rPr>
          <w:rStyle w:val="NormalTok"/>
        </w:rPr>
        <w:t xml:space="preserve">setas_1 </w:t>
      </w:r>
      <w:r>
        <w:rPr>
          <w:rStyle w:val="OtherTok"/>
        </w:rPr>
        <w:t xml:space="preserve">&lt;-</w:t>
      </w:r>
      <w:r>
        <w:rPr>
          <w:rStyle w:val="NormalTok"/>
        </w:rPr>
        <w:t xml:space="preserve"> sample_df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(id, x_pop, y_pop, x_sample, y_sample)</w:t>
      </w:r>
      <w:r>
        <w:br/>
      </w:r>
      <w:r>
        <w:br/>
      </w:r>
      <w:r>
        <w:rPr>
          <w:rStyle w:val="CommentTok"/>
        </w:rPr>
        <w:t xml:space="preserve"># Setas amostra → subamostra</w:t>
      </w:r>
      <w:r>
        <w:br/>
      </w:r>
      <w:r>
        <w:rPr>
          <w:rStyle w:val="NormalTok"/>
        </w:rPr>
        <w:t xml:space="preserve">setas_2 </w:t>
      </w:r>
      <w:r>
        <w:rPr>
          <w:rStyle w:val="OtherTok"/>
        </w:rPr>
        <w:t xml:space="preserve">&lt;-</w:t>
      </w:r>
      <w:r>
        <w:rPr>
          <w:rStyle w:val="NormalTok"/>
        </w:rPr>
        <w:t xml:space="preserve"> subsample_df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(id, x_sample, y_sample, x_sub, y_sub)</w:t>
      </w:r>
      <w:r>
        <w:br/>
      </w:r>
      <w:r>
        <w:br/>
      </w:r>
      <w:r>
        <w:rPr>
          <w:rStyle w:val="CommentTok"/>
        </w:rPr>
        <w:t xml:space="preserve"># Plot</w:t>
      </w:r>
      <w:r>
        <w:br/>
      </w:r>
      <w:r>
        <w:rPr>
          <w:rStyle w:val="NormalTok"/>
        </w:rPr>
        <w:t xml:space="preserve">ggplot2</w:t>
      </w:r>
      <w:r>
        <w:rPr>
          <w:rStyle w:val="SpecialCharTok"/>
        </w:rPr>
        <w:t xml:space="preserve">::</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Círculo da população</w:t>
      </w:r>
      <w:r>
        <w:br/>
      </w:r>
      <w:r>
        <w:rPr>
          <w:rStyle w:val="NormalTok"/>
        </w:rPr>
        <w:t xml:space="preserve">  ggforce</w:t>
      </w:r>
      <w:r>
        <w:rPr>
          <w:rStyle w:val="SpecialCharTok"/>
        </w:rPr>
        <w:t xml:space="preserve">::</w:t>
      </w:r>
      <w:r>
        <w:rPr>
          <w:rStyle w:val="FunctionTok"/>
        </w:rPr>
        <w:t xml:space="preserve">geom_circle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x0 =</w:t>
      </w:r>
      <w:r>
        <w:rPr>
          <w:rStyle w:val="NormalTok"/>
        </w:rPr>
        <w:t xml:space="preserve"> </w:t>
      </w:r>
      <w:r>
        <w:rPr>
          <w:rStyle w:val="SpecialCharTok"/>
        </w:rPr>
        <w:t xml:space="preserve">-</w:t>
      </w:r>
      <w:r>
        <w:rPr>
          <w:rStyle w:val="DecValTok"/>
        </w:rPr>
        <w:t xml:space="preserve">6</w:t>
      </w:r>
      <w:r>
        <w:rPr>
          <w:rStyle w:val="NormalTok"/>
        </w:rPr>
        <w:t xml:space="preserve">, </w:t>
      </w:r>
      <w:r>
        <w:rPr>
          <w:rStyle w:val="AttributeTok"/>
        </w:rPr>
        <w:t xml:space="preserve">y0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ggimage</w:t>
      </w:r>
      <w:r>
        <w:rPr>
          <w:rStyle w:val="SpecialCharTok"/>
        </w:rPr>
        <w:t xml:space="preserve">::</w:t>
      </w:r>
      <w:r>
        <w:rPr>
          <w:rStyle w:val="FunctionTok"/>
        </w:rPr>
        <w:t xml:space="preserve">geom_image</w:t>
      </w:r>
      <w:r>
        <w:rPr>
          <w:rStyle w:val="NormalTok"/>
        </w:rPr>
        <w:t xml:space="preserve">(</w:t>
      </w:r>
      <w:r>
        <w:rPr>
          <w:rStyle w:val="AttributeTok"/>
        </w:rPr>
        <w:t xml:space="preserve">data =</w:t>
      </w:r>
      <w:r>
        <w:rPr>
          <w:rStyle w:val="NormalTok"/>
        </w:rPr>
        <w:t xml:space="preserve"> pop_df,</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x_pop, </w:t>
      </w:r>
      <w:r>
        <w:rPr>
          <w:rStyle w:val="AttributeTok"/>
        </w:rPr>
        <w:t xml:space="preserve">y =</w:t>
      </w:r>
      <w:r>
        <w:rPr>
          <w:rStyle w:val="NormalTok"/>
        </w:rPr>
        <w:t xml:space="preserve"> y_pop, </w:t>
      </w:r>
      <w:r>
        <w:rPr>
          <w:rStyle w:val="AttributeTok"/>
        </w:rPr>
        <w:t xml:space="preserve">image =</w:t>
      </w:r>
      <w:r>
        <w:rPr>
          <w:rStyle w:val="NormalTok"/>
        </w:rPr>
        <w:t xml:space="preserve"> label),</w:t>
      </w:r>
      <w:r>
        <w:br/>
      </w:r>
      <w:r>
        <w:rPr>
          <w:rStyle w:val="NormalTok"/>
        </w:rPr>
        <w:t xml:space="preserve">                      </w:t>
      </w:r>
      <w:r>
        <w:rPr>
          <w:rStyle w:val="AttributeTok"/>
        </w:rPr>
        <w:t xml:space="preserve">size =</w:t>
      </w:r>
      <w:r>
        <w:rPr>
          <w:rStyle w:val="NormalTok"/>
        </w:rPr>
        <w:t xml:space="preserve"> </w:t>
      </w:r>
      <w:r>
        <w:rPr>
          <w:rStyle w:val="FloatTok"/>
        </w:rPr>
        <w:t xml:space="preserve">0.07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loatTok"/>
        </w:rPr>
        <w:t xml:space="preserve">3.5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"População"</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fontface =</w:t>
      </w:r>
      <w:r>
        <w:rPr>
          <w:rStyle w:val="NormalTok"/>
        </w:rPr>
        <w:t xml:space="preserve"> </w:t>
      </w:r>
      <w:r>
        <w:rPr>
          <w:rStyle w:val="StringTok"/>
        </w:rPr>
        <w:t xml:space="preserve">"bold"</w:t>
      </w:r>
      <w:r>
        <w:br/>
      </w:r>
      <w:r>
        <w:rPr>
          <w:rStyle w:val="NormalTok"/>
        </w:rPr>
        <w:t xml:space="preserve">  ) </w:t>
      </w:r>
      <w:r>
        <w:rPr>
          <w:rStyle w:val="SpecialCharTok"/>
        </w:rPr>
        <w:t xml:space="preserve">+</w:t>
      </w:r>
      <w:r>
        <w:br/>
      </w:r>
      <w:r>
        <w:rPr>
          <w:rStyle w:val="NormalTok"/>
        </w:rPr>
        <w:t xml:space="preserve">  </w:t>
      </w:r>
      <w:r>
        <w:rPr>
          <w:rStyle w:val="CommentTok"/>
        </w:rPr>
        <w:t xml:space="preserve"># Círculo da amostra</w:t>
      </w:r>
      <w:r>
        <w:br/>
      </w:r>
      <w:r>
        <w:rPr>
          <w:rStyle w:val="NormalTok"/>
        </w:rPr>
        <w:t xml:space="preserve">  ggforce</w:t>
      </w:r>
      <w:r>
        <w:rPr>
          <w:rStyle w:val="SpecialCharTok"/>
        </w:rPr>
        <w:t xml:space="preserve">::</w:t>
      </w:r>
      <w:r>
        <w:rPr>
          <w:rStyle w:val="FunctionTok"/>
        </w:rPr>
        <w:t xml:space="preserve">geom_circle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x0 =</w:t>
      </w:r>
      <w:r>
        <w:rPr>
          <w:rStyle w:val="NormalTok"/>
        </w:rPr>
        <w:t xml:space="preserve"> </w:t>
      </w:r>
      <w:r>
        <w:rPr>
          <w:rStyle w:val="DecValTok"/>
        </w:rPr>
        <w:t xml:space="preserve">0</w:t>
      </w:r>
      <w:r>
        <w:rPr>
          <w:rStyle w:val="NormalTok"/>
        </w:rPr>
        <w:t xml:space="preserve">, </w:t>
      </w:r>
      <w:r>
        <w:rPr>
          <w:rStyle w:val="AttributeTok"/>
        </w:rPr>
        <w:t xml:space="preserve">y0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ggimage</w:t>
      </w:r>
      <w:r>
        <w:rPr>
          <w:rStyle w:val="SpecialCharTok"/>
        </w:rPr>
        <w:t xml:space="preserve">::</w:t>
      </w:r>
      <w:r>
        <w:rPr>
          <w:rStyle w:val="FunctionTok"/>
        </w:rPr>
        <w:t xml:space="preserve">geom_image</w:t>
      </w:r>
      <w:r>
        <w:rPr>
          <w:rStyle w:val="NormalTok"/>
        </w:rPr>
        <w:t xml:space="preserve">(</w:t>
      </w:r>
      <w:r>
        <w:rPr>
          <w:rStyle w:val="AttributeTok"/>
        </w:rPr>
        <w:t xml:space="preserve">data =</w:t>
      </w:r>
      <w:r>
        <w:rPr>
          <w:rStyle w:val="NormalTok"/>
        </w:rPr>
        <w:t xml:space="preserve"> sample_df,</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x_sample, </w:t>
      </w:r>
      <w:r>
        <w:rPr>
          <w:rStyle w:val="AttributeTok"/>
        </w:rPr>
        <w:t xml:space="preserve">y =</w:t>
      </w:r>
      <w:r>
        <w:rPr>
          <w:rStyle w:val="NormalTok"/>
        </w:rPr>
        <w:t xml:space="preserve"> y_sample, </w:t>
      </w:r>
      <w:r>
        <w:rPr>
          <w:rStyle w:val="AttributeTok"/>
        </w:rPr>
        <w:t xml:space="preserve">image =</w:t>
      </w:r>
      <w:r>
        <w:rPr>
          <w:rStyle w:val="NormalTok"/>
        </w:rPr>
        <w:t xml:space="preserve"> label),</w:t>
      </w:r>
      <w:r>
        <w:br/>
      </w:r>
      <w:r>
        <w:rPr>
          <w:rStyle w:val="NormalTok"/>
        </w:rPr>
        <w:t xml:space="preserve">                      </w:t>
      </w:r>
      <w:r>
        <w:rPr>
          <w:rStyle w:val="AttributeTok"/>
        </w:rPr>
        <w:t xml:space="preserve">size =</w:t>
      </w:r>
      <w:r>
        <w:rPr>
          <w:rStyle w:val="NormalTok"/>
        </w:rPr>
        <w:t xml:space="preserve"> </w:t>
      </w:r>
      <w:r>
        <w:rPr>
          <w:rStyle w:val="FloatTok"/>
        </w:rPr>
        <w:t xml:space="preserve">0.07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loatTok"/>
        </w:rPr>
        <w:t xml:space="preserve">2.5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"Amostra"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fontface =</w:t>
      </w:r>
      <w:r>
        <w:rPr>
          <w:rStyle w:val="NormalTok"/>
        </w:rPr>
        <w:t xml:space="preserve"> </w:t>
      </w:r>
      <w:r>
        <w:rPr>
          <w:rStyle w:val="StringTok"/>
        </w:rPr>
        <w:t xml:space="preserve">"bold"</w:t>
      </w:r>
      <w:r>
        <w:br/>
      </w:r>
      <w:r>
        <w:rPr>
          <w:rStyle w:val="NormalTok"/>
        </w:rPr>
        <w:t xml:space="preserve">  ) </w:t>
      </w:r>
      <w:r>
        <w:rPr>
          <w:rStyle w:val="SpecialCharTok"/>
        </w:rPr>
        <w:t xml:space="preserve">+</w:t>
      </w:r>
      <w:r>
        <w:br/>
      </w:r>
      <w:r>
        <w:rPr>
          <w:rStyle w:val="NormalTok"/>
        </w:rPr>
        <w:t xml:space="preserve">  </w:t>
      </w:r>
      <w:r>
        <w:rPr>
          <w:rStyle w:val="CommentTok"/>
        </w:rPr>
        <w:t xml:space="preserve"># Círculo da subamostra</w:t>
      </w:r>
      <w:r>
        <w:br/>
      </w:r>
      <w:r>
        <w:rPr>
          <w:rStyle w:val="NormalTok"/>
        </w:rPr>
        <w:t xml:space="preserve">  ggforce</w:t>
      </w:r>
      <w:r>
        <w:rPr>
          <w:rStyle w:val="SpecialCharTok"/>
        </w:rPr>
        <w:t xml:space="preserve">::</w:t>
      </w:r>
      <w:r>
        <w:rPr>
          <w:rStyle w:val="FunctionTok"/>
        </w:rPr>
        <w:t xml:space="preserve">geom_circle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x0 =</w:t>
      </w:r>
      <w:r>
        <w:rPr>
          <w:rStyle w:val="NormalTok"/>
        </w:rPr>
        <w:t xml:space="preserve"> </w:t>
      </w:r>
      <w:r>
        <w:rPr>
          <w:rStyle w:val="DecValTok"/>
        </w:rPr>
        <w:t xml:space="preserve">6</w:t>
      </w:r>
      <w:r>
        <w:rPr>
          <w:rStyle w:val="NormalTok"/>
        </w:rPr>
        <w:t xml:space="preserve">, </w:t>
      </w:r>
      <w:r>
        <w:rPr>
          <w:rStyle w:val="AttributeTok"/>
        </w:rPr>
        <w:t xml:space="preserve">y0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Float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ggimage</w:t>
      </w:r>
      <w:r>
        <w:rPr>
          <w:rStyle w:val="SpecialCharTok"/>
        </w:rPr>
        <w:t xml:space="preserve">::</w:t>
      </w:r>
      <w:r>
        <w:rPr>
          <w:rStyle w:val="FunctionTok"/>
        </w:rPr>
        <w:t xml:space="preserve">geom_image</w:t>
      </w:r>
      <w:r>
        <w:rPr>
          <w:rStyle w:val="NormalTok"/>
        </w:rPr>
        <w:t xml:space="preserve">(</w:t>
      </w:r>
      <w:r>
        <w:rPr>
          <w:rStyle w:val="AttributeTok"/>
        </w:rPr>
        <w:t xml:space="preserve">data =</w:t>
      </w:r>
      <w:r>
        <w:rPr>
          <w:rStyle w:val="NormalTok"/>
        </w:rPr>
        <w:t xml:space="preserve"> subsample_df,</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x_sub, </w:t>
      </w:r>
      <w:r>
        <w:rPr>
          <w:rStyle w:val="AttributeTok"/>
        </w:rPr>
        <w:t xml:space="preserve">y =</w:t>
      </w:r>
      <w:r>
        <w:rPr>
          <w:rStyle w:val="NormalTok"/>
        </w:rPr>
        <w:t xml:space="preserve"> y_sub, </w:t>
      </w:r>
      <w:r>
        <w:rPr>
          <w:rStyle w:val="AttributeTok"/>
        </w:rPr>
        <w:t xml:space="preserve">image =</w:t>
      </w:r>
      <w:r>
        <w:rPr>
          <w:rStyle w:val="NormalTok"/>
        </w:rPr>
        <w:t xml:space="preserve"> label),</w:t>
      </w:r>
      <w:r>
        <w:br/>
      </w:r>
      <w:r>
        <w:rPr>
          <w:rStyle w:val="NormalTok"/>
        </w:rPr>
        <w:t xml:space="preserve">                      </w:t>
      </w:r>
      <w:r>
        <w:rPr>
          <w:rStyle w:val="AttributeTok"/>
        </w:rPr>
        <w:t xml:space="preserve">size =</w:t>
      </w:r>
      <w:r>
        <w:rPr>
          <w:rStyle w:val="NormalTok"/>
        </w:rPr>
        <w:t xml:space="preserve"> </w:t>
      </w:r>
      <w:r>
        <w:rPr>
          <w:rStyle w:val="FloatTok"/>
        </w:rPr>
        <w:t xml:space="preserve">0.07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loatTok"/>
        </w:rPr>
        <w:t xml:space="preserve">1.7</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"Subamostra"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fontface =</w:t>
      </w:r>
      <w:r>
        <w:rPr>
          <w:rStyle w:val="NormalTok"/>
        </w:rPr>
        <w:t xml:space="preserve"> </w:t>
      </w:r>
      <w:r>
        <w:rPr>
          <w:rStyle w:val="StringTok"/>
        </w:rPr>
        <w:t xml:space="preserve">"bold"</w:t>
      </w:r>
      <w:r>
        <w:br/>
      </w:r>
      <w:r>
        <w:rPr>
          <w:rStyle w:val="NormalTok"/>
        </w:rPr>
        <w:t xml:space="preserve">  ) </w:t>
      </w:r>
      <w:r>
        <w:rPr>
          <w:rStyle w:val="SpecialCharTok"/>
        </w:rPr>
        <w:t xml:space="preserve">+</w:t>
      </w:r>
      <w:r>
        <w:br/>
      </w:r>
      <w:r>
        <w:rPr>
          <w:rStyle w:val="NormalTok"/>
        </w:rPr>
        <w:t xml:space="preserve">  </w:t>
      </w:r>
      <w:r>
        <w:rPr>
          <w:rStyle w:val="CommentTok"/>
        </w:rPr>
        <w:t xml:space="preserve"># Setas: população → amostra</w:t>
      </w:r>
      <w:r>
        <w:br/>
      </w:r>
      <w:r>
        <w:rPr>
          <w:rStyle w:val="NormalTok"/>
        </w:rPr>
        <w:t xml:space="preserve">  ggplot2</w:t>
      </w:r>
      <w:r>
        <w:rPr>
          <w:rStyle w:val="SpecialCharTok"/>
        </w:rPr>
        <w:t xml:space="preserve">::</w:t>
      </w:r>
      <w:r>
        <w:rPr>
          <w:rStyle w:val="FunctionTok"/>
        </w:rPr>
        <w:t xml:space="preserve">geom_curve</w:t>
      </w:r>
      <w:r>
        <w:rPr>
          <w:rStyle w:val="NormalTok"/>
        </w:rPr>
        <w:t xml:space="preserve">(</w:t>
      </w:r>
      <w:r>
        <w:br/>
      </w:r>
      <w:r>
        <w:rPr>
          <w:rStyle w:val="NormalTok"/>
        </w:rPr>
        <w:t xml:space="preserve">    </w:t>
      </w:r>
      <w:r>
        <w:rPr>
          <w:rStyle w:val="AttributeTok"/>
        </w:rPr>
        <w:t xml:space="preserve">data =</w:t>
      </w:r>
      <w:r>
        <w:rPr>
          <w:rStyle w:val="NormalTok"/>
        </w:rPr>
        <w:t xml:space="preserve"> setas_1,</w:t>
      </w:r>
      <w:r>
        <w:br/>
      </w:r>
      <w:r>
        <w:rPr>
          <w:rStyle w:val="NormalTok"/>
        </w:rPr>
        <w:t xml:space="preserve">    ggplot2</w:t>
      </w:r>
      <w:r>
        <w:rPr>
          <w:rStyle w:val="SpecialChar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x_pop,</w:t>
      </w:r>
      <w:r>
        <w:br/>
      </w:r>
      <w:r>
        <w:rPr>
          <w:rStyle w:val="NormalTok"/>
        </w:rPr>
        <w:t xml:space="preserve">      </w:t>
      </w:r>
      <w:r>
        <w:rPr>
          <w:rStyle w:val="AttributeTok"/>
        </w:rPr>
        <w:t xml:space="preserve">y =</w:t>
      </w:r>
      <w:r>
        <w:rPr>
          <w:rStyle w:val="NormalTok"/>
        </w:rPr>
        <w:t xml:space="preserve"> y_pop,</w:t>
      </w:r>
      <w:r>
        <w:br/>
      </w:r>
      <w:r>
        <w:rPr>
          <w:rStyle w:val="NormalTok"/>
        </w:rPr>
        <w:t xml:space="preserve">      </w:t>
      </w:r>
      <w:r>
        <w:rPr>
          <w:rStyle w:val="AttributeTok"/>
        </w:rPr>
        <w:t xml:space="preserve">xend =</w:t>
      </w:r>
      <w:r>
        <w:rPr>
          <w:rStyle w:val="NormalTok"/>
        </w:rPr>
        <w:t xml:space="preserve"> x_sample,</w:t>
      </w:r>
      <w:r>
        <w:br/>
      </w:r>
      <w:r>
        <w:rPr>
          <w:rStyle w:val="NormalTok"/>
        </w:rPr>
        <w:t xml:space="preserve">      </w:t>
      </w:r>
      <w:r>
        <w:rPr>
          <w:rStyle w:val="AttributeTok"/>
        </w:rPr>
        <w:t xml:space="preserve">yend =</w:t>
      </w:r>
      <w:r>
        <w:rPr>
          <w:rStyle w:val="NormalTok"/>
        </w:rPr>
        <w:t xml:space="preserve"> y_sample</w:t>
      </w:r>
      <w:r>
        <w:br/>
      </w:r>
      <w:r>
        <w:rPr>
          <w:rStyle w:val="NormalTok"/>
        </w:rPr>
        <w:t xml:space="preserve">    ),</w:t>
      </w:r>
      <w:r>
        <w:br/>
      </w:r>
      <w:r>
        <w:rPr>
          <w:rStyle w:val="NormalTok"/>
        </w:rPr>
        <w:t xml:space="preserve">    </w:t>
      </w:r>
      <w:r>
        <w:rPr>
          <w:rStyle w:val="AttributeTok"/>
        </w:rPr>
        <w:t xml:space="preserve">arrow =</w:t>
      </w:r>
      <w:r>
        <w:rPr>
          <w:rStyle w:val="NormalTok"/>
        </w:rPr>
        <w:t xml:space="preserve"> ggplot2</w:t>
      </w:r>
      <w:r>
        <w:rPr>
          <w:rStyle w:val="SpecialCharTok"/>
        </w:rPr>
        <w:t xml:space="preserve">::</w:t>
      </w:r>
      <w:r>
        <w:rPr>
          <w:rStyle w:val="FunctionTok"/>
        </w:rPr>
        <w:t xml:space="preserve">arrow</w:t>
      </w:r>
      <w:r>
        <w:rPr>
          <w:rStyle w:val="NormalTok"/>
        </w:rPr>
        <w:t xml:space="preserve">(</w:t>
      </w:r>
      <w:r>
        <w:rPr>
          <w:rStyle w:val="AttributeTok"/>
        </w:rPr>
        <w:t xml:space="preserve">length =</w:t>
      </w:r>
      <w:r>
        <w:rPr>
          <w:rStyle w:val="NormalTok"/>
        </w:rPr>
        <w:t xml:space="preserve"> grid</w:t>
      </w:r>
      <w:r>
        <w:rPr>
          <w:rStyle w:val="SpecialCharTok"/>
        </w:rPr>
        <w:t xml:space="preserve">::</w:t>
      </w:r>
      <w:r>
        <w:rPr>
          <w:rStyle w:val="FunctionTok"/>
        </w:rPr>
        <w:t xml:space="preserve">unit</w:t>
      </w:r>
      <w:r>
        <w:rPr>
          <w:rStyle w:val="NormalTok"/>
        </w:rPr>
        <w:t xml:space="preserve">(</w:t>
      </w:r>
      <w:r>
        <w:rPr>
          <w:rStyle w:val="FloatTok"/>
        </w:rPr>
        <w:t xml:space="preserve">0.2</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"darkgray"</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FloatTok"/>
        </w:rPr>
        <w:t xml:space="preserve">0.7</w:t>
      </w:r>
      <w:r>
        <w:rPr>
          <w:rStyle w:val="NormalTok"/>
        </w:rPr>
        <w:t xml:space="preserve">,</w:t>
      </w:r>
      <w:r>
        <w:br/>
      </w:r>
      <w:r>
        <w:rPr>
          <w:rStyle w:val="NormalTok"/>
        </w:rPr>
        <w:t xml:space="preserve">    </w:t>
      </w:r>
      <w:r>
        <w:rPr>
          <w:rStyle w:val="AttributeTok"/>
        </w:rPr>
        <w:t xml:space="preserve">curvature =</w:t>
      </w:r>
      <w:r>
        <w:rPr>
          <w:rStyle w:val="NormalTok"/>
        </w:rPr>
        <w:t xml:space="preserve"> </w:t>
      </w:r>
      <w:r>
        <w:rPr>
          <w:rStyle w:val="SpecialCharTok"/>
        </w:rPr>
        <w:t xml:space="preserve">-</w:t>
      </w:r>
      <w:r>
        <w:rPr>
          <w:rStyle w:val="FloatTok"/>
        </w:rPr>
        <w:t xml:space="preserve">0.2</w:t>
      </w:r>
      <w:r>
        <w:br/>
      </w:r>
      <w:r>
        <w:rPr>
          <w:rStyle w:val="NormalTok"/>
        </w:rPr>
        <w:t xml:space="preserve">  ) </w:t>
      </w:r>
      <w:r>
        <w:rPr>
          <w:rStyle w:val="SpecialCharTok"/>
        </w:rPr>
        <w:t xml:space="preserve">+</w:t>
      </w:r>
      <w:r>
        <w:br/>
      </w:r>
      <w:r>
        <w:rPr>
          <w:rStyle w:val="NormalTok"/>
        </w:rPr>
        <w:t xml:space="preserve">  </w:t>
      </w:r>
      <w:r>
        <w:rPr>
          <w:rStyle w:val="CommentTok"/>
        </w:rPr>
        <w:t xml:space="preserve"># Setas: amostra → subamostra</w:t>
      </w:r>
      <w:r>
        <w:br/>
      </w:r>
      <w:r>
        <w:rPr>
          <w:rStyle w:val="NormalTok"/>
        </w:rPr>
        <w:t xml:space="preserve">  ggplot2</w:t>
      </w:r>
      <w:r>
        <w:rPr>
          <w:rStyle w:val="SpecialCharTok"/>
        </w:rPr>
        <w:t xml:space="preserve">::</w:t>
      </w:r>
      <w:r>
        <w:rPr>
          <w:rStyle w:val="FunctionTok"/>
        </w:rPr>
        <w:t xml:space="preserve">geom_curve</w:t>
      </w:r>
      <w:r>
        <w:rPr>
          <w:rStyle w:val="NormalTok"/>
        </w:rPr>
        <w:t xml:space="preserve">(</w:t>
      </w:r>
      <w:r>
        <w:br/>
      </w:r>
      <w:r>
        <w:rPr>
          <w:rStyle w:val="NormalTok"/>
        </w:rPr>
        <w:t xml:space="preserve">    </w:t>
      </w:r>
      <w:r>
        <w:rPr>
          <w:rStyle w:val="AttributeTok"/>
        </w:rPr>
        <w:t xml:space="preserve">data =</w:t>
      </w:r>
      <w:r>
        <w:rPr>
          <w:rStyle w:val="NormalTok"/>
        </w:rPr>
        <w:t xml:space="preserve"> setas_2,</w:t>
      </w:r>
      <w:r>
        <w:br/>
      </w:r>
      <w:r>
        <w:rPr>
          <w:rStyle w:val="NormalTok"/>
        </w:rPr>
        <w:t xml:space="preserve">    ggplot2</w:t>
      </w:r>
      <w:r>
        <w:rPr>
          <w:rStyle w:val="SpecialChar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x_sample,</w:t>
      </w:r>
      <w:r>
        <w:br/>
      </w:r>
      <w:r>
        <w:rPr>
          <w:rStyle w:val="NormalTok"/>
        </w:rPr>
        <w:t xml:space="preserve">      </w:t>
      </w:r>
      <w:r>
        <w:rPr>
          <w:rStyle w:val="AttributeTok"/>
        </w:rPr>
        <w:t xml:space="preserve">y =</w:t>
      </w:r>
      <w:r>
        <w:rPr>
          <w:rStyle w:val="NormalTok"/>
        </w:rPr>
        <w:t xml:space="preserve"> y_sample,</w:t>
      </w:r>
      <w:r>
        <w:br/>
      </w:r>
      <w:r>
        <w:rPr>
          <w:rStyle w:val="NormalTok"/>
        </w:rPr>
        <w:t xml:space="preserve">      </w:t>
      </w:r>
      <w:r>
        <w:rPr>
          <w:rStyle w:val="AttributeTok"/>
        </w:rPr>
        <w:t xml:space="preserve">xend =</w:t>
      </w:r>
      <w:r>
        <w:rPr>
          <w:rStyle w:val="NormalTok"/>
        </w:rPr>
        <w:t xml:space="preserve"> x_sub,</w:t>
      </w:r>
      <w:r>
        <w:br/>
      </w:r>
      <w:r>
        <w:rPr>
          <w:rStyle w:val="NormalTok"/>
        </w:rPr>
        <w:t xml:space="preserve">      </w:t>
      </w:r>
      <w:r>
        <w:rPr>
          <w:rStyle w:val="AttributeTok"/>
        </w:rPr>
        <w:t xml:space="preserve">yend =</w:t>
      </w:r>
      <w:r>
        <w:rPr>
          <w:rStyle w:val="NormalTok"/>
        </w:rPr>
        <w:t xml:space="preserve"> y_sub</w:t>
      </w:r>
      <w:r>
        <w:br/>
      </w:r>
      <w:r>
        <w:rPr>
          <w:rStyle w:val="NormalTok"/>
        </w:rPr>
        <w:t xml:space="preserve">    ),</w:t>
      </w:r>
      <w:r>
        <w:br/>
      </w:r>
      <w:r>
        <w:rPr>
          <w:rStyle w:val="NormalTok"/>
        </w:rPr>
        <w:t xml:space="preserve">    </w:t>
      </w:r>
      <w:r>
        <w:rPr>
          <w:rStyle w:val="AttributeTok"/>
        </w:rPr>
        <w:t xml:space="preserve">arrow =</w:t>
      </w:r>
      <w:r>
        <w:rPr>
          <w:rStyle w:val="NormalTok"/>
        </w:rPr>
        <w:t xml:space="preserve"> ggplot2</w:t>
      </w:r>
      <w:r>
        <w:rPr>
          <w:rStyle w:val="SpecialCharTok"/>
        </w:rPr>
        <w:t xml:space="preserve">::</w:t>
      </w:r>
      <w:r>
        <w:rPr>
          <w:rStyle w:val="FunctionTok"/>
        </w:rPr>
        <w:t xml:space="preserve">arrow</w:t>
      </w:r>
      <w:r>
        <w:rPr>
          <w:rStyle w:val="NormalTok"/>
        </w:rPr>
        <w:t xml:space="preserve">(</w:t>
      </w:r>
      <w:r>
        <w:rPr>
          <w:rStyle w:val="AttributeTok"/>
        </w:rPr>
        <w:t xml:space="preserve">length =</w:t>
      </w:r>
      <w:r>
        <w:rPr>
          <w:rStyle w:val="NormalTok"/>
        </w:rPr>
        <w:t xml:space="preserve"> grid</w:t>
      </w:r>
      <w:r>
        <w:rPr>
          <w:rStyle w:val="SpecialCharTok"/>
        </w:rPr>
        <w:t xml:space="preserve">::</w:t>
      </w:r>
      <w:r>
        <w:rPr>
          <w:rStyle w:val="FunctionTok"/>
        </w:rPr>
        <w:t xml:space="preserve">unit</w:t>
      </w:r>
      <w:r>
        <w:rPr>
          <w:rStyle w:val="NormalTok"/>
        </w:rPr>
        <w:t xml:space="preserve">(</w:t>
      </w:r>
      <w:r>
        <w:rPr>
          <w:rStyle w:val="FloatTok"/>
        </w:rPr>
        <w:t xml:space="preserve">0.2</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"darkgray"</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FloatTok"/>
        </w:rPr>
        <w:t xml:space="preserve">0.7</w:t>
      </w:r>
      <w:r>
        <w:rPr>
          <w:rStyle w:val="NormalTok"/>
        </w:rPr>
        <w:t xml:space="preserve">,</w:t>
      </w:r>
      <w:r>
        <w:br/>
      </w:r>
      <w:r>
        <w:rPr>
          <w:rStyle w:val="NormalTok"/>
        </w:rPr>
        <w:t xml:space="preserve">    </w:t>
      </w:r>
      <w:r>
        <w:rPr>
          <w:rStyle w:val="AttributeTok"/>
        </w:rPr>
        <w:t xml:space="preserve">curvature =</w:t>
      </w:r>
      <w:r>
        <w:rPr>
          <w:rStyle w:val="NormalTok"/>
        </w:rPr>
        <w:t xml:space="preserve"> </w:t>
      </w:r>
      <w:r>
        <w:rPr>
          <w:rStyle w:val="FloatTok"/>
        </w:rPr>
        <w:t xml:space="preserve">0.2</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coord_fixed</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theme_void</w:t>
      </w:r>
      <w:r>
        <w:rPr>
          <w:rStyle w:val="NormalTok"/>
        </w:rPr>
        <w:t xml:space="preserve">()</w:t>
      </w:r>
    </w:p>
    <w:bookmarkEnd w:id="1090"/>
    <w:bookmarkStart w:id="1091" w:name="superamostragem-1"/>
    <w:p>
      <w:pPr>
        <w:pStyle w:val="Titre2"/>
      </w:pPr>
      <w:r>
        <w:t xml:space="preserve">Superamostragem</w:t>
      </w: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Tamanhos</w:t>
      </w:r>
      <w:r>
        <w:br/>
      </w:r>
      <w:r>
        <w:rPr>
          <w:rStyle w:val="NormalTok"/>
        </w:rPr>
        <w:t xml:space="preserve">pop_n </w:t>
      </w:r>
      <w:r>
        <w:rPr>
          <w:rStyle w:val="OtherTok"/>
        </w:rPr>
        <w:t xml:space="preserve">&lt;-</w:t>
      </w:r>
      <w:r>
        <w:rPr>
          <w:rStyle w:val="NormalTok"/>
        </w:rPr>
        <w:t xml:space="preserve"> </w:t>
      </w:r>
      <w:r>
        <w:rPr>
          <w:rStyle w:val="DecValTok"/>
        </w:rPr>
        <w:t xml:space="preserve">50</w:t>
      </w:r>
      <w:r>
        <w:br/>
      </w:r>
      <w:r>
        <w:rPr>
          <w:rStyle w:val="NormalTok"/>
        </w:rPr>
        <w:t xml:space="preserve">sample_n </w:t>
      </w:r>
      <w:r>
        <w:rPr>
          <w:rStyle w:val="OtherTok"/>
        </w:rPr>
        <w:t xml:space="preserve">&lt;-</w:t>
      </w:r>
      <w:r>
        <w:rPr>
          <w:rStyle w:val="NormalTok"/>
        </w:rPr>
        <w:t xml:space="preserve"> </w:t>
      </w:r>
      <w:r>
        <w:rPr>
          <w:rStyle w:val="DecValTok"/>
        </w:rPr>
        <w:t xml:space="preserve">15</w:t>
      </w:r>
      <w:r>
        <w:br/>
      </w:r>
      <w:r>
        <w:rPr>
          <w:rStyle w:val="NormalTok"/>
        </w:rPr>
        <w:t xml:space="preserve">supersample_n </w:t>
      </w:r>
      <w:r>
        <w:rPr>
          <w:rStyle w:val="OtherTok"/>
        </w:rPr>
        <w:t xml:space="preserve">&lt;-</w:t>
      </w:r>
      <w:r>
        <w:rPr>
          <w:rStyle w:val="NormalTok"/>
        </w:rPr>
        <w:t xml:space="preserve"> </w:t>
      </w:r>
      <w:r>
        <w:rPr>
          <w:rStyle w:val="DecValTok"/>
        </w:rPr>
        <w:t xml:space="preserve">30</w:t>
      </w:r>
      <w:r>
        <w:rPr>
          <w:rStyle w:val="NormalTok"/>
        </w:rPr>
        <w:t xml:space="preserve">  </w:t>
      </w:r>
      <w:r>
        <w:rPr>
          <w:rStyle w:val="CommentTok"/>
        </w:rPr>
        <w:t xml:space="preserve"># maior que a amostra</w:t>
      </w:r>
      <w:r>
        <w:br/>
      </w:r>
      <w:r>
        <w:br/>
      </w:r>
      <w:r>
        <w:rPr>
          <w:rStyle w:val="CommentTok"/>
        </w:rPr>
        <w:t xml:space="preserve"># Raio dos círculos</w:t>
      </w:r>
      <w:r>
        <w:br/>
      </w:r>
      <w:r>
        <w:rPr>
          <w:rStyle w:val="NormalTok"/>
        </w:rPr>
        <w:t xml:space="preserve">radius_pop </w:t>
      </w:r>
      <w:r>
        <w:rPr>
          <w:rStyle w:val="OtherTok"/>
        </w:rPr>
        <w:t xml:space="preserve">&lt;-</w:t>
      </w:r>
      <w:r>
        <w:rPr>
          <w:rStyle w:val="NormalTok"/>
        </w:rPr>
        <w:t xml:space="preserve"> </w:t>
      </w:r>
      <w:r>
        <w:rPr>
          <w:rStyle w:val="FunctionTok"/>
        </w:rPr>
        <w:t xml:space="preserve">runif</w:t>
      </w:r>
      <w:r>
        <w:rPr>
          <w:rStyle w:val="NormalTok"/>
        </w:rPr>
        <w:t xml:space="preserve">(pop_n, </w:t>
      </w:r>
      <w:r>
        <w:rPr>
          <w:rStyle w:val="FloatTok"/>
        </w:rPr>
        <w:t xml:space="preserve">0.5</w:t>
      </w:r>
      <w:r>
        <w:rPr>
          <w:rStyle w:val="NormalTok"/>
        </w:rPr>
        <w:t xml:space="preserve">, </w:t>
      </w:r>
      <w:r>
        <w:rPr>
          <w:rStyle w:val="FloatTok"/>
        </w:rPr>
        <w:t xml:space="preserve">2.5</w:t>
      </w:r>
      <w:r>
        <w:rPr>
          <w:rStyle w:val="NormalTok"/>
        </w:rPr>
        <w:t xml:space="preserve">)</w:t>
      </w:r>
      <w:r>
        <w:br/>
      </w:r>
      <w:r>
        <w:rPr>
          <w:rStyle w:val="NormalTok"/>
        </w:rPr>
        <w:t xml:space="preserve">radius_sample </w:t>
      </w:r>
      <w:r>
        <w:rPr>
          <w:rStyle w:val="OtherTok"/>
        </w:rPr>
        <w:t xml:space="preserve">&lt;-</w:t>
      </w:r>
      <w:r>
        <w:rPr>
          <w:rStyle w:val="NormalTok"/>
        </w:rPr>
        <w:t xml:space="preserve"> </w:t>
      </w:r>
      <w:r>
        <w:rPr>
          <w:rStyle w:val="FunctionTok"/>
        </w:rPr>
        <w:t xml:space="preserve">runif</w:t>
      </w:r>
      <w:r>
        <w:rPr>
          <w:rStyle w:val="NormalTok"/>
        </w:rPr>
        <w:t xml:space="preserve">(sample_n, </w:t>
      </w:r>
      <w:r>
        <w:rPr>
          <w:rStyle w:val="FloatTok"/>
        </w:rPr>
        <w:t xml:space="preserve">0.5</w:t>
      </w:r>
      <w:r>
        <w:rPr>
          <w:rStyle w:val="NormalTok"/>
        </w:rPr>
        <w:t xml:space="preserve">, </w:t>
      </w:r>
      <w:r>
        <w:rPr>
          <w:rStyle w:val="FloatTok"/>
        </w:rPr>
        <w:t xml:space="preserve">1.5</w:t>
      </w:r>
      <w:r>
        <w:rPr>
          <w:rStyle w:val="NormalTok"/>
        </w:rPr>
        <w:t xml:space="preserve">)</w:t>
      </w:r>
      <w:r>
        <w:br/>
      </w:r>
      <w:r>
        <w:br/>
      </w:r>
      <w:r>
        <w:rPr>
          <w:rStyle w:val="CommentTok"/>
        </w:rPr>
        <w:t xml:space="preserve"># Ângulos para população e amostra</w:t>
      </w:r>
      <w:r>
        <w:br/>
      </w:r>
      <w:r>
        <w:rPr>
          <w:rStyle w:val="NormalTok"/>
        </w:rPr>
        <w:t xml:space="preserve">angle_pop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pi, </w:t>
      </w:r>
      <w:r>
        <w:rPr>
          <w:rStyle w:val="AttributeTok"/>
        </w:rPr>
        <w:t xml:space="preserve">length.out =</w:t>
      </w:r>
      <w:r>
        <w:rPr>
          <w:rStyle w:val="NormalTok"/>
        </w:rPr>
        <w:t xml:space="preserve"> pop_n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angle_sample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pi, </w:t>
      </w:r>
      <w:r>
        <w:rPr>
          <w:rStyle w:val="AttributeTok"/>
        </w:rPr>
        <w:t xml:space="preserve">length.out =</w:t>
      </w:r>
      <w:r>
        <w:rPr>
          <w:rStyle w:val="NormalTok"/>
        </w:rPr>
        <w:t xml:space="preserve"> sample_n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w:t>
      </w:r>
      <w:r>
        <w:br/>
      </w:r>
      <w:r>
        <w:br/>
      </w:r>
      <w:r>
        <w:rPr>
          <w:rStyle w:val="CommentTok"/>
        </w:rPr>
        <w:t xml:space="preserve"># População (esquerda)</w:t>
      </w:r>
      <w:r>
        <w:br/>
      </w:r>
      <w:r>
        <w:rPr>
          <w:rStyle w:val="NormalTok"/>
        </w:rPr>
        <w:t xml:space="preserve">pop_df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id =</w:t>
      </w:r>
      <w:r>
        <w:rPr>
          <w:rStyle w:val="NormalTok"/>
        </w:rPr>
        <w:t xml:space="preserve"> </w:t>
      </w:r>
      <w:r>
        <w:rPr>
          <w:rStyle w:val="DecValTok"/>
        </w:rPr>
        <w:t xml:space="preserve">1</w:t>
      </w:r>
      <w:r>
        <w:rPr>
          <w:rStyle w:val="SpecialCharTok"/>
        </w:rPr>
        <w:t xml:space="preserve">:</w:t>
      </w:r>
      <w:r>
        <w:rPr>
          <w:rStyle w:val="NormalTok"/>
        </w:rPr>
        <w:t xml:space="preserve">pop_n,</w:t>
      </w:r>
      <w:r>
        <w:br/>
      </w:r>
      <w:r>
        <w:rPr>
          <w:rStyle w:val="NormalTok"/>
        </w:rPr>
        <w:t xml:space="preserve">  </w:t>
      </w:r>
      <w:r>
        <w:rPr>
          <w:rStyle w:val="AttributeTok"/>
        </w:rPr>
        <w:t xml:space="preserve">x_pop =</w:t>
      </w:r>
      <w:r>
        <w:rPr>
          <w:rStyle w:val="NormalTok"/>
        </w:rPr>
        <w:t xml:space="preserve"> </w:t>
      </w:r>
      <w:r>
        <w:rPr>
          <w:rStyle w:val="FunctionTok"/>
        </w:rPr>
        <w:t xml:space="preserve">cos</w:t>
      </w:r>
      <w:r>
        <w:rPr>
          <w:rStyle w:val="NormalTok"/>
        </w:rPr>
        <w:t xml:space="preserve">(angle_pop) </w:t>
      </w:r>
      <w:r>
        <w:rPr>
          <w:rStyle w:val="SpecialCharTok"/>
        </w:rPr>
        <w:t xml:space="preserve">*</w:t>
      </w:r>
      <w:r>
        <w:rPr>
          <w:rStyle w:val="NormalTok"/>
        </w:rPr>
        <w:t xml:space="preserve"> radius_pop </w:t>
      </w:r>
      <w:r>
        <w:rPr>
          <w:rStyle w:val="SpecialCha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y_pop =</w:t>
      </w:r>
      <w:r>
        <w:rPr>
          <w:rStyle w:val="NormalTok"/>
        </w:rPr>
        <w:t xml:space="preserve"> </w:t>
      </w:r>
      <w:r>
        <w:rPr>
          <w:rStyle w:val="FunctionTok"/>
        </w:rPr>
        <w:t xml:space="preserve">sin</w:t>
      </w:r>
      <w:r>
        <w:rPr>
          <w:rStyle w:val="NormalTok"/>
        </w:rPr>
        <w:t xml:space="preserve">(angle_pop) </w:t>
      </w:r>
      <w:r>
        <w:rPr>
          <w:rStyle w:val="SpecialCharTok"/>
        </w:rPr>
        <w:t xml:space="preserve">*</w:t>
      </w:r>
      <w:r>
        <w:rPr>
          <w:rStyle w:val="NormalTok"/>
        </w:rPr>
        <w:t xml:space="preserve"> radius_pop,</w:t>
      </w:r>
      <w:r>
        <w:br/>
      </w:r>
      <w:r>
        <w:rPr>
          <w:rStyle w:val="NormalTok"/>
        </w:rPr>
        <w:t xml:space="preserve">  </w:t>
      </w:r>
      <w:r>
        <w:rPr>
          <w:rStyle w:val="AttributeTok"/>
        </w:rPr>
        <w:t xml:space="preserve">label =</w:t>
      </w:r>
      <w:r>
        <w:rPr>
          <w:rStyle w:val="NormalTok"/>
        </w:rPr>
        <w:t xml:space="preserve"> </w:t>
      </w:r>
      <w:r>
        <w:rPr>
          <w:rStyle w:val="StringTok"/>
        </w:rPr>
        <w:t xml:space="preserve">"./images/person.svg"</w:t>
      </w:r>
      <w:r>
        <w:br/>
      </w:r>
      <w:r>
        <w:rPr>
          <w:rStyle w:val="NormalTok"/>
        </w:rPr>
        <w:t xml:space="preserve">)</w:t>
      </w:r>
      <w:r>
        <w:br/>
      </w:r>
      <w:r>
        <w:br/>
      </w:r>
      <w:r>
        <w:rPr>
          <w:rStyle w:val="CommentTok"/>
        </w:rPr>
        <w:t xml:space="preserve"># Amostra (centro) – amostragem aleatória da população</w:t>
      </w:r>
      <w:r>
        <w:br/>
      </w:r>
      <w:r>
        <w:rPr>
          <w:rStyle w:val="NormalTok"/>
        </w:rPr>
        <w:t xml:space="preserve">sample_ids </w:t>
      </w:r>
      <w:r>
        <w:rPr>
          <w:rStyle w:val="OtherTok"/>
        </w:rPr>
        <w:t xml:space="preserve">&lt;-</w:t>
      </w:r>
      <w:r>
        <w:rPr>
          <w:rStyle w:val="NormalTok"/>
        </w:rPr>
        <w:t xml:space="preserve"> </w:t>
      </w:r>
      <w:r>
        <w:rPr>
          <w:rStyle w:val="FunctionTok"/>
        </w:rPr>
        <w:t xml:space="preserve">sample</w:t>
      </w:r>
      <w:r>
        <w:rPr>
          <w:rStyle w:val="NormalTok"/>
        </w:rPr>
        <w:t xml:space="preserve">(pop_df</w:t>
      </w:r>
      <w:r>
        <w:rPr>
          <w:rStyle w:val="SpecialCharTok"/>
        </w:rPr>
        <w:t xml:space="preserve">$</w:t>
      </w:r>
      <w:r>
        <w:rPr>
          <w:rStyle w:val="NormalTok"/>
        </w:rPr>
        <w:t xml:space="preserve">id, sample_n)</w:t>
      </w:r>
      <w:r>
        <w:br/>
      </w:r>
      <w:r>
        <w:rPr>
          <w:rStyle w:val="NormalTok"/>
        </w:rPr>
        <w:t xml:space="preserve">sample_df </w:t>
      </w:r>
      <w:r>
        <w:rPr>
          <w:rStyle w:val="OtherTok"/>
        </w:rPr>
        <w:t xml:space="preserve">&lt;-</w:t>
      </w:r>
      <w:r>
        <w:rPr>
          <w:rStyle w:val="NormalTok"/>
        </w:rPr>
        <w:t xml:space="preserve"> pop_df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(id </w:t>
      </w:r>
      <w:r>
        <w:rPr>
          <w:rStyle w:val="SpecialCharTok"/>
        </w:rPr>
        <w:t xml:space="preserve">%in%</w:t>
      </w:r>
      <w:r>
        <w:rPr>
          <w:rStyle w:val="NormalTok"/>
        </w:rPr>
        <w:t xml:space="preserve"> sample_ids)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angle =</w:t>
      </w:r>
      <w:r>
        <w:rPr>
          <w:rStyle w:val="NormalTok"/>
        </w:rPr>
        <w:t xml:space="preserve"> angle_sample,</w:t>
      </w:r>
      <w:r>
        <w:br/>
      </w:r>
      <w:r>
        <w:rPr>
          <w:rStyle w:val="NormalTok"/>
        </w:rPr>
        <w:t xml:space="preserve">    </w:t>
      </w:r>
      <w:r>
        <w:rPr>
          <w:rStyle w:val="AttributeTok"/>
        </w:rPr>
        <w:t xml:space="preserve">x_sample =</w:t>
      </w:r>
      <w:r>
        <w:rPr>
          <w:rStyle w:val="NormalTok"/>
        </w:rPr>
        <w:t xml:space="preserve"> </w:t>
      </w:r>
      <w:r>
        <w:rPr>
          <w:rStyle w:val="FunctionTok"/>
        </w:rPr>
        <w:t xml:space="preserve">cos</w:t>
      </w:r>
      <w:r>
        <w:rPr>
          <w:rStyle w:val="NormalTok"/>
        </w:rPr>
        <w:t xml:space="preserve">(angle_sample) </w:t>
      </w:r>
      <w:r>
        <w:rPr>
          <w:rStyle w:val="SpecialCharTok"/>
        </w:rPr>
        <w:t xml:space="preserve">*</w:t>
      </w:r>
      <w:r>
        <w:rPr>
          <w:rStyle w:val="NormalTok"/>
        </w:rPr>
        <w:t xml:space="preserve"> radius_sample,</w:t>
      </w:r>
      <w:r>
        <w:br/>
      </w:r>
      <w:r>
        <w:rPr>
          <w:rStyle w:val="NormalTok"/>
        </w:rPr>
        <w:t xml:space="preserve">    </w:t>
      </w:r>
      <w:r>
        <w:rPr>
          <w:rStyle w:val="AttributeTok"/>
        </w:rPr>
        <w:t xml:space="preserve">y_sample =</w:t>
      </w:r>
      <w:r>
        <w:rPr>
          <w:rStyle w:val="NormalTok"/>
        </w:rPr>
        <w:t xml:space="preserve"> </w:t>
      </w:r>
      <w:r>
        <w:rPr>
          <w:rStyle w:val="FunctionTok"/>
        </w:rPr>
        <w:t xml:space="preserve">sin</w:t>
      </w:r>
      <w:r>
        <w:rPr>
          <w:rStyle w:val="NormalTok"/>
        </w:rPr>
        <w:t xml:space="preserve">(angle_sample) </w:t>
      </w:r>
      <w:r>
        <w:rPr>
          <w:rStyle w:val="SpecialCharTok"/>
        </w:rPr>
        <w:t xml:space="preserve">*</w:t>
      </w:r>
      <w:r>
        <w:rPr>
          <w:rStyle w:val="NormalTok"/>
        </w:rPr>
        <w:t xml:space="preserve"> radius_sample,</w:t>
      </w:r>
      <w:r>
        <w:br/>
      </w:r>
      <w:r>
        <w:rPr>
          <w:rStyle w:val="NormalTok"/>
        </w:rPr>
        <w:t xml:space="preserve">    </w:t>
      </w:r>
      <w:r>
        <w:rPr>
          <w:rStyle w:val="AttributeTok"/>
        </w:rPr>
        <w:t xml:space="preserve">label =</w:t>
      </w:r>
      <w:r>
        <w:rPr>
          <w:rStyle w:val="NormalTok"/>
        </w:rPr>
        <w:t xml:space="preserve"> </w:t>
      </w:r>
      <w:r>
        <w:rPr>
          <w:rStyle w:val="StringTok"/>
        </w:rPr>
        <w:t xml:space="preserve">"./images/person.svg"</w:t>
      </w:r>
      <w:r>
        <w:br/>
      </w:r>
      <w:r>
        <w:rPr>
          <w:rStyle w:val="NormalTok"/>
        </w:rPr>
        <w:t xml:space="preserve">  )</w:t>
      </w:r>
      <w:r>
        <w:br/>
      </w:r>
      <w:r>
        <w:br/>
      </w:r>
      <w:r>
        <w:rPr>
          <w:rStyle w:val="CommentTok"/>
        </w:rPr>
        <w:t xml:space="preserve"># Superamostra (direita) – reamostragem com reposição da amostra</w:t>
      </w:r>
      <w:r>
        <w:br/>
      </w:r>
      <w:r>
        <w:rPr>
          <w:rStyle w:val="NormalTok"/>
        </w:rPr>
        <w:t xml:space="preserve">angle_supersample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pi, </w:t>
      </w:r>
      <w:r>
        <w:rPr>
          <w:rStyle w:val="AttributeTok"/>
        </w:rPr>
        <w:t xml:space="preserve">length.out =</w:t>
      </w:r>
      <w:r>
        <w:rPr>
          <w:rStyle w:val="NormalTok"/>
        </w:rPr>
        <w:t xml:space="preserve"> supersample_n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radius_supersample </w:t>
      </w:r>
      <w:r>
        <w:rPr>
          <w:rStyle w:val="OtherTok"/>
        </w:rPr>
        <w:t xml:space="preserve">&lt;-</w:t>
      </w:r>
      <w:r>
        <w:rPr>
          <w:rStyle w:val="NormalTok"/>
        </w:rPr>
        <w:t xml:space="preserve"> </w:t>
      </w:r>
      <w:r>
        <w:rPr>
          <w:rStyle w:val="FunctionTok"/>
        </w:rPr>
        <w:t xml:space="preserve">runif</w:t>
      </w:r>
      <w:r>
        <w:rPr>
          <w:rStyle w:val="NormalTok"/>
        </w:rPr>
        <w:t xml:space="preserve">(supersample_n, </w:t>
      </w:r>
      <w:r>
        <w:rPr>
          <w:rStyle w:val="FloatTok"/>
        </w:rPr>
        <w:t xml:space="preserve">0.5</w:t>
      </w:r>
      <w:r>
        <w:rPr>
          <w:rStyle w:val="NormalTok"/>
        </w:rPr>
        <w:t xml:space="preserve">, </w:t>
      </w:r>
      <w:r>
        <w:rPr>
          <w:rStyle w:val="DecValTok"/>
        </w:rPr>
        <w:t xml:space="preserve">1</w:t>
      </w:r>
      <w:r>
        <w:rPr>
          <w:rStyle w:val="NormalTok"/>
        </w:rPr>
        <w:t xml:space="preserve">)</w:t>
      </w:r>
      <w:r>
        <w:br/>
      </w:r>
      <w:r>
        <w:br/>
      </w:r>
      <w:r>
        <w:rPr>
          <w:rStyle w:val="NormalTok"/>
        </w:rPr>
        <w:t xml:space="preserve">supersample_df </w:t>
      </w:r>
      <w:r>
        <w:rPr>
          <w:rStyle w:val="OtherTok"/>
        </w:rPr>
        <w:t xml:space="preserve">&lt;-</w:t>
      </w:r>
      <w:r>
        <w:rPr>
          <w:rStyle w:val="NormalTok"/>
        </w:rPr>
        <w:t xml:space="preserve"> sample_df </w:t>
      </w:r>
      <w:r>
        <w:rPr>
          <w:rStyle w:val="SpecialCharTok"/>
        </w:rPr>
        <w:t xml:space="preserve">%&gt;%</w:t>
      </w:r>
      <w:r>
        <w:br/>
      </w:r>
      <w:r>
        <w:rPr>
          <w:rStyle w:val="NormalTok"/>
        </w:rPr>
        <w:t xml:space="preserve">  dplyr</w:t>
      </w:r>
      <w:r>
        <w:rPr>
          <w:rStyle w:val="SpecialCharTok"/>
        </w:rPr>
        <w:t xml:space="preserve">::</w:t>
      </w:r>
      <w:r>
        <w:rPr>
          <w:rStyle w:val="FunctionTok"/>
        </w:rPr>
        <w:t xml:space="preserve">slice_sample</w:t>
      </w:r>
      <w:r>
        <w:rPr>
          <w:rStyle w:val="NormalTok"/>
        </w:rPr>
        <w:t xml:space="preserve">(</w:t>
      </w:r>
      <w:r>
        <w:rPr>
          <w:rStyle w:val="AttributeTok"/>
        </w:rPr>
        <w:t xml:space="preserve">n =</w:t>
      </w:r>
      <w:r>
        <w:rPr>
          <w:rStyle w:val="NormalTok"/>
        </w:rPr>
        <w:t xml:space="preserve"> supersample_n, </w:t>
      </w:r>
      <w:r>
        <w:rPr>
          <w:rStyle w:val="AttributeTok"/>
        </w:rPr>
        <w:t xml:space="preserve">replace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angle =</w:t>
      </w:r>
      <w:r>
        <w:rPr>
          <w:rStyle w:val="NormalTok"/>
        </w:rPr>
        <w:t xml:space="preserve"> angle_supersample,</w:t>
      </w:r>
      <w:r>
        <w:br/>
      </w:r>
      <w:r>
        <w:rPr>
          <w:rStyle w:val="NormalTok"/>
        </w:rPr>
        <w:t xml:space="preserve">    </w:t>
      </w:r>
      <w:r>
        <w:rPr>
          <w:rStyle w:val="AttributeTok"/>
        </w:rPr>
        <w:t xml:space="preserve">radius =</w:t>
      </w:r>
      <w:r>
        <w:rPr>
          <w:rStyle w:val="NormalTok"/>
        </w:rPr>
        <w:t xml:space="preserve"> radius_supersample,</w:t>
      </w:r>
      <w:r>
        <w:br/>
      </w:r>
      <w:r>
        <w:rPr>
          <w:rStyle w:val="NormalTok"/>
        </w:rPr>
        <w:t xml:space="preserve">    </w:t>
      </w:r>
      <w:r>
        <w:rPr>
          <w:rStyle w:val="AttributeTok"/>
        </w:rPr>
        <w:t xml:space="preserve">x_sub =</w:t>
      </w:r>
      <w:r>
        <w:rPr>
          <w:rStyle w:val="NormalTok"/>
        </w:rPr>
        <w:t xml:space="preserve"> </w:t>
      </w:r>
      <w:r>
        <w:rPr>
          <w:rStyle w:val="FunctionTok"/>
        </w:rPr>
        <w:t xml:space="preserve">cos</w:t>
      </w:r>
      <w:r>
        <w:rPr>
          <w:rStyle w:val="NormalTok"/>
        </w:rPr>
        <w:t xml:space="preserve">(angle) </w:t>
      </w:r>
      <w:r>
        <w:rPr>
          <w:rStyle w:val="SpecialCharTok"/>
        </w:rPr>
        <w:t xml:space="preserve">*</w:t>
      </w:r>
      <w:r>
        <w:rPr>
          <w:rStyle w:val="NormalTok"/>
        </w:rPr>
        <w:t xml:space="preserve"> radius </w:t>
      </w:r>
      <w:r>
        <w:rPr>
          <w:rStyle w:val="SpecialCha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y_sub =</w:t>
      </w:r>
      <w:r>
        <w:rPr>
          <w:rStyle w:val="NormalTok"/>
        </w:rPr>
        <w:t xml:space="preserve"> </w:t>
      </w:r>
      <w:r>
        <w:rPr>
          <w:rStyle w:val="FunctionTok"/>
        </w:rPr>
        <w:t xml:space="preserve">sin</w:t>
      </w:r>
      <w:r>
        <w:rPr>
          <w:rStyle w:val="NormalTok"/>
        </w:rPr>
        <w:t xml:space="preserve">(angle) </w:t>
      </w:r>
      <w:r>
        <w:rPr>
          <w:rStyle w:val="SpecialCharTok"/>
        </w:rPr>
        <w:t xml:space="preserve">*</w:t>
      </w:r>
      <w:r>
        <w:rPr>
          <w:rStyle w:val="NormalTok"/>
        </w:rPr>
        <w:t xml:space="preserve"> radius,</w:t>
      </w:r>
      <w:r>
        <w:br/>
      </w:r>
      <w:r>
        <w:rPr>
          <w:rStyle w:val="NormalTok"/>
        </w:rPr>
        <w:t xml:space="preserve">    </w:t>
      </w:r>
      <w:r>
        <w:rPr>
          <w:rStyle w:val="AttributeTok"/>
        </w:rPr>
        <w:t xml:space="preserve">label =</w:t>
      </w:r>
      <w:r>
        <w:rPr>
          <w:rStyle w:val="NormalTok"/>
        </w:rPr>
        <w:t xml:space="preserve"> </w:t>
      </w:r>
      <w:r>
        <w:rPr>
          <w:rStyle w:val="StringTok"/>
        </w:rPr>
        <w:t xml:space="preserve">"./images/person.svg"</w:t>
      </w:r>
      <w:r>
        <w:br/>
      </w:r>
      <w:r>
        <w:rPr>
          <w:rStyle w:val="NormalTok"/>
        </w:rPr>
        <w:t xml:space="preserve">  )</w:t>
      </w:r>
      <w:r>
        <w:br/>
      </w:r>
      <w:r>
        <w:br/>
      </w:r>
      <w:r>
        <w:rPr>
          <w:rStyle w:val="CommentTok"/>
        </w:rPr>
        <w:t xml:space="preserve"># Setas população → amostra</w:t>
      </w:r>
      <w:r>
        <w:br/>
      </w:r>
      <w:r>
        <w:rPr>
          <w:rStyle w:val="NormalTok"/>
        </w:rPr>
        <w:t xml:space="preserve">setas_1 </w:t>
      </w:r>
      <w:r>
        <w:rPr>
          <w:rStyle w:val="OtherTok"/>
        </w:rPr>
        <w:t xml:space="preserve">&lt;-</w:t>
      </w:r>
      <w:r>
        <w:rPr>
          <w:rStyle w:val="NormalTok"/>
        </w:rPr>
        <w:t xml:space="preserve"> sample_df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(id, x_pop, y_pop, x_sample, y_sample)</w:t>
      </w:r>
      <w:r>
        <w:br/>
      </w:r>
      <w:r>
        <w:br/>
      </w:r>
      <w:r>
        <w:rPr>
          <w:rStyle w:val="CommentTok"/>
        </w:rPr>
        <w:t xml:space="preserve"># Setas amostra → superamostra</w:t>
      </w:r>
      <w:r>
        <w:br/>
      </w:r>
      <w:r>
        <w:rPr>
          <w:rStyle w:val="NormalTok"/>
        </w:rPr>
        <w:t xml:space="preserve">setas_2 </w:t>
      </w:r>
      <w:r>
        <w:rPr>
          <w:rStyle w:val="OtherTok"/>
        </w:rPr>
        <w:t xml:space="preserve">&lt;-</w:t>
      </w:r>
      <w:r>
        <w:rPr>
          <w:rStyle w:val="NormalTok"/>
        </w:rPr>
        <w:t xml:space="preserve"> supersample_df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(id, x_sample, y_sample, x_sub, y_sub)</w:t>
      </w:r>
      <w:r>
        <w:br/>
      </w:r>
      <w:r>
        <w:br/>
      </w:r>
      <w:r>
        <w:rPr>
          <w:rStyle w:val="CommentTok"/>
        </w:rPr>
        <w:t xml:space="preserve"># Plot</w:t>
      </w:r>
      <w:r>
        <w:br/>
      </w:r>
      <w:r>
        <w:rPr>
          <w:rStyle w:val="NormalTok"/>
        </w:rPr>
        <w:t xml:space="preserve">ggplot2</w:t>
      </w:r>
      <w:r>
        <w:rPr>
          <w:rStyle w:val="SpecialCharTok"/>
        </w:rPr>
        <w:t xml:space="preserve">::</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Círculo da população</w:t>
      </w:r>
      <w:r>
        <w:br/>
      </w:r>
      <w:r>
        <w:rPr>
          <w:rStyle w:val="NormalTok"/>
        </w:rPr>
        <w:t xml:space="preserve">  ggforce</w:t>
      </w:r>
      <w:r>
        <w:rPr>
          <w:rStyle w:val="SpecialCharTok"/>
        </w:rPr>
        <w:t xml:space="preserve">::</w:t>
      </w:r>
      <w:r>
        <w:rPr>
          <w:rStyle w:val="FunctionTok"/>
        </w:rPr>
        <w:t xml:space="preserve">geom_circle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x0 =</w:t>
      </w:r>
      <w:r>
        <w:rPr>
          <w:rStyle w:val="NormalTok"/>
        </w:rPr>
        <w:t xml:space="preserve"> </w:t>
      </w:r>
      <w:r>
        <w:rPr>
          <w:rStyle w:val="SpecialCharTok"/>
        </w:rPr>
        <w:t xml:space="preserve">-</w:t>
      </w:r>
      <w:r>
        <w:rPr>
          <w:rStyle w:val="DecValTok"/>
        </w:rPr>
        <w:t xml:space="preserve">6</w:t>
      </w:r>
      <w:r>
        <w:rPr>
          <w:rStyle w:val="NormalTok"/>
        </w:rPr>
        <w:t xml:space="preserve">, </w:t>
      </w:r>
      <w:r>
        <w:rPr>
          <w:rStyle w:val="AttributeTok"/>
        </w:rPr>
        <w:t xml:space="preserve">y0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ggimage</w:t>
      </w:r>
      <w:r>
        <w:rPr>
          <w:rStyle w:val="SpecialCharTok"/>
        </w:rPr>
        <w:t xml:space="preserve">::</w:t>
      </w:r>
      <w:r>
        <w:rPr>
          <w:rStyle w:val="FunctionTok"/>
        </w:rPr>
        <w:t xml:space="preserve">geom_image</w:t>
      </w:r>
      <w:r>
        <w:rPr>
          <w:rStyle w:val="NormalTok"/>
        </w:rPr>
        <w:t xml:space="preserve">(</w:t>
      </w:r>
      <w:r>
        <w:rPr>
          <w:rStyle w:val="AttributeTok"/>
        </w:rPr>
        <w:t xml:space="preserve">data =</w:t>
      </w:r>
      <w:r>
        <w:rPr>
          <w:rStyle w:val="NormalTok"/>
        </w:rPr>
        <w:t xml:space="preserve"> pop_df,</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x_pop, </w:t>
      </w:r>
      <w:r>
        <w:rPr>
          <w:rStyle w:val="AttributeTok"/>
        </w:rPr>
        <w:t xml:space="preserve">y =</w:t>
      </w:r>
      <w:r>
        <w:rPr>
          <w:rStyle w:val="NormalTok"/>
        </w:rPr>
        <w:t xml:space="preserve"> y_pop, </w:t>
      </w:r>
      <w:r>
        <w:rPr>
          <w:rStyle w:val="AttributeTok"/>
        </w:rPr>
        <w:t xml:space="preserve">image =</w:t>
      </w:r>
      <w:r>
        <w:rPr>
          <w:rStyle w:val="NormalTok"/>
        </w:rPr>
        <w:t xml:space="preserve"> label),</w:t>
      </w:r>
      <w:r>
        <w:br/>
      </w:r>
      <w:r>
        <w:rPr>
          <w:rStyle w:val="NormalTok"/>
        </w:rPr>
        <w:t xml:space="preserve">                      </w:t>
      </w:r>
      <w:r>
        <w:rPr>
          <w:rStyle w:val="AttributeTok"/>
        </w:rPr>
        <w:t xml:space="preserve">size =</w:t>
      </w:r>
      <w:r>
        <w:rPr>
          <w:rStyle w:val="NormalTok"/>
        </w:rPr>
        <w:t xml:space="preserve"> </w:t>
      </w:r>
      <w:r>
        <w:rPr>
          <w:rStyle w:val="FloatTok"/>
        </w:rPr>
        <w:t xml:space="preserve">0.07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loatTok"/>
        </w:rPr>
        <w:t xml:space="preserve">3.5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"População"</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fontface =</w:t>
      </w:r>
      <w:r>
        <w:rPr>
          <w:rStyle w:val="NormalTok"/>
        </w:rPr>
        <w:t xml:space="preserve"> </w:t>
      </w:r>
      <w:r>
        <w:rPr>
          <w:rStyle w:val="StringTok"/>
        </w:rPr>
        <w:t xml:space="preserve">"bold"</w:t>
      </w:r>
      <w:r>
        <w:br/>
      </w:r>
      <w:r>
        <w:rPr>
          <w:rStyle w:val="NormalTok"/>
        </w:rPr>
        <w:t xml:space="preserve">  ) </w:t>
      </w:r>
      <w:r>
        <w:rPr>
          <w:rStyle w:val="SpecialCharTok"/>
        </w:rPr>
        <w:t xml:space="preserve">+</w:t>
      </w:r>
      <w:r>
        <w:br/>
      </w:r>
      <w:r>
        <w:rPr>
          <w:rStyle w:val="NormalTok"/>
        </w:rPr>
        <w:t xml:space="preserve">  </w:t>
      </w:r>
      <w:r>
        <w:rPr>
          <w:rStyle w:val="CommentTok"/>
        </w:rPr>
        <w:t xml:space="preserve"># Círculo da amostra</w:t>
      </w:r>
      <w:r>
        <w:br/>
      </w:r>
      <w:r>
        <w:rPr>
          <w:rStyle w:val="NormalTok"/>
        </w:rPr>
        <w:t xml:space="preserve">  ggforce</w:t>
      </w:r>
      <w:r>
        <w:rPr>
          <w:rStyle w:val="SpecialCharTok"/>
        </w:rPr>
        <w:t xml:space="preserve">::</w:t>
      </w:r>
      <w:r>
        <w:rPr>
          <w:rStyle w:val="FunctionTok"/>
        </w:rPr>
        <w:t xml:space="preserve">geom_circle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x0 =</w:t>
      </w:r>
      <w:r>
        <w:rPr>
          <w:rStyle w:val="NormalTok"/>
        </w:rPr>
        <w:t xml:space="preserve"> </w:t>
      </w:r>
      <w:r>
        <w:rPr>
          <w:rStyle w:val="DecValTok"/>
        </w:rPr>
        <w:t xml:space="preserve">0</w:t>
      </w:r>
      <w:r>
        <w:rPr>
          <w:rStyle w:val="NormalTok"/>
        </w:rPr>
        <w:t xml:space="preserve">, </w:t>
      </w:r>
      <w:r>
        <w:rPr>
          <w:rStyle w:val="AttributeTok"/>
        </w:rPr>
        <w:t xml:space="preserve">y0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ggimage</w:t>
      </w:r>
      <w:r>
        <w:rPr>
          <w:rStyle w:val="SpecialCharTok"/>
        </w:rPr>
        <w:t xml:space="preserve">::</w:t>
      </w:r>
      <w:r>
        <w:rPr>
          <w:rStyle w:val="FunctionTok"/>
        </w:rPr>
        <w:t xml:space="preserve">geom_image</w:t>
      </w:r>
      <w:r>
        <w:rPr>
          <w:rStyle w:val="NormalTok"/>
        </w:rPr>
        <w:t xml:space="preserve">(</w:t>
      </w:r>
      <w:r>
        <w:rPr>
          <w:rStyle w:val="AttributeTok"/>
        </w:rPr>
        <w:t xml:space="preserve">data =</w:t>
      </w:r>
      <w:r>
        <w:rPr>
          <w:rStyle w:val="NormalTok"/>
        </w:rPr>
        <w:t xml:space="preserve"> sample_df,</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x_sample, </w:t>
      </w:r>
      <w:r>
        <w:rPr>
          <w:rStyle w:val="AttributeTok"/>
        </w:rPr>
        <w:t xml:space="preserve">y =</w:t>
      </w:r>
      <w:r>
        <w:rPr>
          <w:rStyle w:val="NormalTok"/>
        </w:rPr>
        <w:t xml:space="preserve"> y_sample, </w:t>
      </w:r>
      <w:r>
        <w:rPr>
          <w:rStyle w:val="AttributeTok"/>
        </w:rPr>
        <w:t xml:space="preserve">image =</w:t>
      </w:r>
      <w:r>
        <w:rPr>
          <w:rStyle w:val="NormalTok"/>
        </w:rPr>
        <w:t xml:space="preserve"> label),</w:t>
      </w:r>
      <w:r>
        <w:br/>
      </w:r>
      <w:r>
        <w:rPr>
          <w:rStyle w:val="NormalTok"/>
        </w:rPr>
        <w:t xml:space="preserve">                      </w:t>
      </w:r>
      <w:r>
        <w:rPr>
          <w:rStyle w:val="AttributeTok"/>
        </w:rPr>
        <w:t xml:space="preserve">size =</w:t>
      </w:r>
      <w:r>
        <w:rPr>
          <w:rStyle w:val="NormalTok"/>
        </w:rPr>
        <w:t xml:space="preserve"> </w:t>
      </w:r>
      <w:r>
        <w:rPr>
          <w:rStyle w:val="FloatTok"/>
        </w:rPr>
        <w:t xml:space="preserve">0.07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loatTok"/>
        </w:rPr>
        <w:t xml:space="preserve">2.5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"Amostra"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fontface =</w:t>
      </w:r>
      <w:r>
        <w:rPr>
          <w:rStyle w:val="NormalTok"/>
        </w:rPr>
        <w:t xml:space="preserve"> </w:t>
      </w:r>
      <w:r>
        <w:rPr>
          <w:rStyle w:val="StringTok"/>
        </w:rPr>
        <w:t xml:space="preserve">"bold"</w:t>
      </w:r>
      <w:r>
        <w:br/>
      </w:r>
      <w:r>
        <w:rPr>
          <w:rStyle w:val="NormalTok"/>
        </w:rPr>
        <w:t xml:space="preserve">  ) </w:t>
      </w:r>
      <w:r>
        <w:rPr>
          <w:rStyle w:val="SpecialCharTok"/>
        </w:rPr>
        <w:t xml:space="preserve">+</w:t>
      </w:r>
      <w:r>
        <w:br/>
      </w:r>
      <w:r>
        <w:rPr>
          <w:rStyle w:val="NormalTok"/>
        </w:rPr>
        <w:t xml:space="preserve">  </w:t>
      </w:r>
      <w:r>
        <w:rPr>
          <w:rStyle w:val="CommentTok"/>
        </w:rPr>
        <w:t xml:space="preserve"># Círculo da superamostra</w:t>
      </w:r>
      <w:r>
        <w:br/>
      </w:r>
      <w:r>
        <w:rPr>
          <w:rStyle w:val="NormalTok"/>
        </w:rPr>
        <w:t xml:space="preserve">  ggforce</w:t>
      </w:r>
      <w:r>
        <w:rPr>
          <w:rStyle w:val="SpecialCharTok"/>
        </w:rPr>
        <w:t xml:space="preserve">::</w:t>
      </w:r>
      <w:r>
        <w:rPr>
          <w:rStyle w:val="FunctionTok"/>
        </w:rPr>
        <w:t xml:space="preserve">geom_circle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x0 =</w:t>
      </w:r>
      <w:r>
        <w:rPr>
          <w:rStyle w:val="NormalTok"/>
        </w:rPr>
        <w:t xml:space="preserve"> </w:t>
      </w:r>
      <w:r>
        <w:rPr>
          <w:rStyle w:val="DecValTok"/>
        </w:rPr>
        <w:t xml:space="preserve">6</w:t>
      </w:r>
      <w:r>
        <w:rPr>
          <w:rStyle w:val="NormalTok"/>
        </w:rPr>
        <w:t xml:space="preserve">, </w:t>
      </w:r>
      <w:r>
        <w:rPr>
          <w:rStyle w:val="AttributeTok"/>
        </w:rPr>
        <w:t xml:space="preserve">y0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FloatTok"/>
        </w:rPr>
        <w:t xml:space="preserve">2.3</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ggimage</w:t>
      </w:r>
      <w:r>
        <w:rPr>
          <w:rStyle w:val="SpecialCharTok"/>
        </w:rPr>
        <w:t xml:space="preserve">::</w:t>
      </w:r>
      <w:r>
        <w:rPr>
          <w:rStyle w:val="FunctionTok"/>
        </w:rPr>
        <w:t xml:space="preserve">geom_image</w:t>
      </w:r>
      <w:r>
        <w:rPr>
          <w:rStyle w:val="NormalTok"/>
        </w:rPr>
        <w:t xml:space="preserve">(</w:t>
      </w:r>
      <w:r>
        <w:rPr>
          <w:rStyle w:val="AttributeTok"/>
        </w:rPr>
        <w:t xml:space="preserve">data =</w:t>
      </w:r>
      <w:r>
        <w:rPr>
          <w:rStyle w:val="NormalTok"/>
        </w:rPr>
        <w:t xml:space="preserve"> supersample_df,</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x_sub, </w:t>
      </w:r>
      <w:r>
        <w:rPr>
          <w:rStyle w:val="AttributeTok"/>
        </w:rPr>
        <w:t xml:space="preserve">y =</w:t>
      </w:r>
      <w:r>
        <w:rPr>
          <w:rStyle w:val="NormalTok"/>
        </w:rPr>
        <w:t xml:space="preserve"> y_sub, </w:t>
      </w:r>
      <w:r>
        <w:rPr>
          <w:rStyle w:val="AttributeTok"/>
        </w:rPr>
        <w:t xml:space="preserve">image =</w:t>
      </w:r>
      <w:r>
        <w:rPr>
          <w:rStyle w:val="NormalTok"/>
        </w:rPr>
        <w:t xml:space="preserve"> label),</w:t>
      </w:r>
      <w:r>
        <w:br/>
      </w:r>
      <w:r>
        <w:rPr>
          <w:rStyle w:val="NormalTok"/>
        </w:rPr>
        <w:t xml:space="preserve">                      </w:t>
      </w:r>
      <w:r>
        <w:rPr>
          <w:rStyle w:val="AttributeTok"/>
        </w:rPr>
        <w:t xml:space="preserve">size =</w:t>
      </w:r>
      <w:r>
        <w:rPr>
          <w:rStyle w:val="NormalTok"/>
        </w:rPr>
        <w:t xml:space="preserve"> </w:t>
      </w:r>
      <w:r>
        <w:rPr>
          <w:rStyle w:val="FloatTok"/>
        </w:rPr>
        <w:t xml:space="preserve">0.07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loatTok"/>
        </w:rPr>
        <w:t xml:space="preserve">2.8</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"Superamostra"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fontface =</w:t>
      </w:r>
      <w:r>
        <w:rPr>
          <w:rStyle w:val="NormalTok"/>
        </w:rPr>
        <w:t xml:space="preserve"> </w:t>
      </w:r>
      <w:r>
        <w:rPr>
          <w:rStyle w:val="StringTok"/>
        </w:rPr>
        <w:t xml:space="preserve">"bold"</w:t>
      </w:r>
      <w:r>
        <w:br/>
      </w:r>
      <w:r>
        <w:rPr>
          <w:rStyle w:val="NormalTok"/>
        </w:rPr>
        <w:t xml:space="preserve">  ) </w:t>
      </w:r>
      <w:r>
        <w:rPr>
          <w:rStyle w:val="SpecialCharTok"/>
        </w:rPr>
        <w:t xml:space="preserve">+</w:t>
      </w:r>
      <w:r>
        <w:br/>
      </w:r>
      <w:r>
        <w:rPr>
          <w:rStyle w:val="NormalTok"/>
        </w:rPr>
        <w:t xml:space="preserve">  </w:t>
      </w:r>
      <w:r>
        <w:rPr>
          <w:rStyle w:val="CommentTok"/>
        </w:rPr>
        <w:t xml:space="preserve"># Setas: população → amostra</w:t>
      </w:r>
      <w:r>
        <w:br/>
      </w:r>
      <w:r>
        <w:rPr>
          <w:rStyle w:val="NormalTok"/>
        </w:rPr>
        <w:t xml:space="preserve">  ggplot2</w:t>
      </w:r>
      <w:r>
        <w:rPr>
          <w:rStyle w:val="SpecialCharTok"/>
        </w:rPr>
        <w:t xml:space="preserve">::</w:t>
      </w:r>
      <w:r>
        <w:rPr>
          <w:rStyle w:val="FunctionTok"/>
        </w:rPr>
        <w:t xml:space="preserve">geom_curve</w:t>
      </w:r>
      <w:r>
        <w:rPr>
          <w:rStyle w:val="NormalTok"/>
        </w:rPr>
        <w:t xml:space="preserve">(</w:t>
      </w:r>
      <w:r>
        <w:br/>
      </w:r>
      <w:r>
        <w:rPr>
          <w:rStyle w:val="NormalTok"/>
        </w:rPr>
        <w:t xml:space="preserve">    </w:t>
      </w:r>
      <w:r>
        <w:rPr>
          <w:rStyle w:val="AttributeTok"/>
        </w:rPr>
        <w:t xml:space="preserve">data =</w:t>
      </w:r>
      <w:r>
        <w:rPr>
          <w:rStyle w:val="NormalTok"/>
        </w:rPr>
        <w:t xml:space="preserve"> setas_1,</w:t>
      </w:r>
      <w:r>
        <w:br/>
      </w:r>
      <w:r>
        <w:rPr>
          <w:rStyle w:val="NormalTok"/>
        </w:rPr>
        <w:t xml:space="preserve">    ggplot2</w:t>
      </w:r>
      <w:r>
        <w:rPr>
          <w:rStyle w:val="SpecialChar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x_pop,</w:t>
      </w:r>
      <w:r>
        <w:br/>
      </w:r>
      <w:r>
        <w:rPr>
          <w:rStyle w:val="NormalTok"/>
        </w:rPr>
        <w:t xml:space="preserve">      </w:t>
      </w:r>
      <w:r>
        <w:rPr>
          <w:rStyle w:val="AttributeTok"/>
        </w:rPr>
        <w:t xml:space="preserve">y =</w:t>
      </w:r>
      <w:r>
        <w:rPr>
          <w:rStyle w:val="NormalTok"/>
        </w:rPr>
        <w:t xml:space="preserve"> y_pop,</w:t>
      </w:r>
      <w:r>
        <w:br/>
      </w:r>
      <w:r>
        <w:rPr>
          <w:rStyle w:val="NormalTok"/>
        </w:rPr>
        <w:t xml:space="preserve">      </w:t>
      </w:r>
      <w:r>
        <w:rPr>
          <w:rStyle w:val="AttributeTok"/>
        </w:rPr>
        <w:t xml:space="preserve">xend =</w:t>
      </w:r>
      <w:r>
        <w:rPr>
          <w:rStyle w:val="NormalTok"/>
        </w:rPr>
        <w:t xml:space="preserve"> x_sample,</w:t>
      </w:r>
      <w:r>
        <w:br/>
      </w:r>
      <w:r>
        <w:rPr>
          <w:rStyle w:val="NormalTok"/>
        </w:rPr>
        <w:t xml:space="preserve">      </w:t>
      </w:r>
      <w:r>
        <w:rPr>
          <w:rStyle w:val="AttributeTok"/>
        </w:rPr>
        <w:t xml:space="preserve">yend =</w:t>
      </w:r>
      <w:r>
        <w:rPr>
          <w:rStyle w:val="NormalTok"/>
        </w:rPr>
        <w:t xml:space="preserve"> y_sample</w:t>
      </w:r>
      <w:r>
        <w:br/>
      </w:r>
      <w:r>
        <w:rPr>
          <w:rStyle w:val="NormalTok"/>
        </w:rPr>
        <w:t xml:space="preserve">    ),</w:t>
      </w:r>
      <w:r>
        <w:br/>
      </w:r>
      <w:r>
        <w:rPr>
          <w:rStyle w:val="NormalTok"/>
        </w:rPr>
        <w:t xml:space="preserve">    </w:t>
      </w:r>
      <w:r>
        <w:rPr>
          <w:rStyle w:val="AttributeTok"/>
        </w:rPr>
        <w:t xml:space="preserve">arrow =</w:t>
      </w:r>
      <w:r>
        <w:rPr>
          <w:rStyle w:val="NormalTok"/>
        </w:rPr>
        <w:t xml:space="preserve"> ggplot2</w:t>
      </w:r>
      <w:r>
        <w:rPr>
          <w:rStyle w:val="SpecialCharTok"/>
        </w:rPr>
        <w:t xml:space="preserve">::</w:t>
      </w:r>
      <w:r>
        <w:rPr>
          <w:rStyle w:val="FunctionTok"/>
        </w:rPr>
        <w:t xml:space="preserve">arrow</w:t>
      </w:r>
      <w:r>
        <w:rPr>
          <w:rStyle w:val="NormalTok"/>
        </w:rPr>
        <w:t xml:space="preserve">(</w:t>
      </w:r>
      <w:r>
        <w:rPr>
          <w:rStyle w:val="AttributeTok"/>
        </w:rPr>
        <w:t xml:space="preserve">length =</w:t>
      </w:r>
      <w:r>
        <w:rPr>
          <w:rStyle w:val="NormalTok"/>
        </w:rPr>
        <w:t xml:space="preserve"> grid</w:t>
      </w:r>
      <w:r>
        <w:rPr>
          <w:rStyle w:val="SpecialCharTok"/>
        </w:rPr>
        <w:t xml:space="preserve">::</w:t>
      </w:r>
      <w:r>
        <w:rPr>
          <w:rStyle w:val="FunctionTok"/>
        </w:rPr>
        <w:t xml:space="preserve">unit</w:t>
      </w:r>
      <w:r>
        <w:rPr>
          <w:rStyle w:val="NormalTok"/>
        </w:rPr>
        <w:t xml:space="preserve">(</w:t>
      </w:r>
      <w:r>
        <w:rPr>
          <w:rStyle w:val="FloatTok"/>
        </w:rPr>
        <w:t xml:space="preserve">0.2</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"darkgray"</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FloatTok"/>
        </w:rPr>
        <w:t xml:space="preserve">0.7</w:t>
      </w:r>
      <w:r>
        <w:rPr>
          <w:rStyle w:val="NormalTok"/>
        </w:rPr>
        <w:t xml:space="preserve">,</w:t>
      </w:r>
      <w:r>
        <w:br/>
      </w:r>
      <w:r>
        <w:rPr>
          <w:rStyle w:val="NormalTok"/>
        </w:rPr>
        <w:t xml:space="preserve">    </w:t>
      </w:r>
      <w:r>
        <w:rPr>
          <w:rStyle w:val="AttributeTok"/>
        </w:rPr>
        <w:t xml:space="preserve">curvature =</w:t>
      </w:r>
      <w:r>
        <w:rPr>
          <w:rStyle w:val="NormalTok"/>
        </w:rPr>
        <w:t xml:space="preserve"> </w:t>
      </w:r>
      <w:r>
        <w:rPr>
          <w:rStyle w:val="SpecialCharTok"/>
        </w:rPr>
        <w:t xml:space="preserve">-</w:t>
      </w:r>
      <w:r>
        <w:rPr>
          <w:rStyle w:val="FloatTok"/>
        </w:rPr>
        <w:t xml:space="preserve">0.2</w:t>
      </w:r>
      <w:r>
        <w:br/>
      </w:r>
      <w:r>
        <w:rPr>
          <w:rStyle w:val="NormalTok"/>
        </w:rPr>
        <w:t xml:space="preserve">  ) </w:t>
      </w:r>
      <w:r>
        <w:rPr>
          <w:rStyle w:val="SpecialCharTok"/>
        </w:rPr>
        <w:t xml:space="preserve">+</w:t>
      </w:r>
      <w:r>
        <w:br/>
      </w:r>
      <w:r>
        <w:rPr>
          <w:rStyle w:val="NormalTok"/>
        </w:rPr>
        <w:t xml:space="preserve">  </w:t>
      </w:r>
      <w:r>
        <w:rPr>
          <w:rStyle w:val="CommentTok"/>
        </w:rPr>
        <w:t xml:space="preserve"># Setas: amostra → superamostra</w:t>
      </w:r>
      <w:r>
        <w:br/>
      </w:r>
      <w:r>
        <w:rPr>
          <w:rStyle w:val="NormalTok"/>
        </w:rPr>
        <w:t xml:space="preserve">  ggplot2</w:t>
      </w:r>
      <w:r>
        <w:rPr>
          <w:rStyle w:val="SpecialCharTok"/>
        </w:rPr>
        <w:t xml:space="preserve">::</w:t>
      </w:r>
      <w:r>
        <w:rPr>
          <w:rStyle w:val="FunctionTok"/>
        </w:rPr>
        <w:t xml:space="preserve">geom_curve</w:t>
      </w:r>
      <w:r>
        <w:rPr>
          <w:rStyle w:val="NormalTok"/>
        </w:rPr>
        <w:t xml:space="preserve">(</w:t>
      </w:r>
      <w:r>
        <w:br/>
      </w:r>
      <w:r>
        <w:rPr>
          <w:rStyle w:val="NormalTok"/>
        </w:rPr>
        <w:t xml:space="preserve">    </w:t>
      </w:r>
      <w:r>
        <w:rPr>
          <w:rStyle w:val="AttributeTok"/>
        </w:rPr>
        <w:t xml:space="preserve">data =</w:t>
      </w:r>
      <w:r>
        <w:rPr>
          <w:rStyle w:val="NormalTok"/>
        </w:rPr>
        <w:t xml:space="preserve"> setas_2,</w:t>
      </w:r>
      <w:r>
        <w:br/>
      </w:r>
      <w:r>
        <w:rPr>
          <w:rStyle w:val="NormalTok"/>
        </w:rPr>
        <w:t xml:space="preserve">    ggplot2</w:t>
      </w:r>
      <w:r>
        <w:rPr>
          <w:rStyle w:val="SpecialChar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x_sample,</w:t>
      </w:r>
      <w:r>
        <w:br/>
      </w:r>
      <w:r>
        <w:rPr>
          <w:rStyle w:val="NormalTok"/>
        </w:rPr>
        <w:t xml:space="preserve">      </w:t>
      </w:r>
      <w:r>
        <w:rPr>
          <w:rStyle w:val="AttributeTok"/>
        </w:rPr>
        <w:t xml:space="preserve">y =</w:t>
      </w:r>
      <w:r>
        <w:rPr>
          <w:rStyle w:val="NormalTok"/>
        </w:rPr>
        <w:t xml:space="preserve"> y_sample,</w:t>
      </w:r>
      <w:r>
        <w:br/>
      </w:r>
      <w:r>
        <w:rPr>
          <w:rStyle w:val="NormalTok"/>
        </w:rPr>
        <w:t xml:space="preserve">      </w:t>
      </w:r>
      <w:r>
        <w:rPr>
          <w:rStyle w:val="AttributeTok"/>
        </w:rPr>
        <w:t xml:space="preserve">xend =</w:t>
      </w:r>
      <w:r>
        <w:rPr>
          <w:rStyle w:val="NormalTok"/>
        </w:rPr>
        <w:t xml:space="preserve"> x_sub,</w:t>
      </w:r>
      <w:r>
        <w:br/>
      </w:r>
      <w:r>
        <w:rPr>
          <w:rStyle w:val="NormalTok"/>
        </w:rPr>
        <w:t xml:space="preserve">      </w:t>
      </w:r>
      <w:r>
        <w:rPr>
          <w:rStyle w:val="AttributeTok"/>
        </w:rPr>
        <w:t xml:space="preserve">yend =</w:t>
      </w:r>
      <w:r>
        <w:rPr>
          <w:rStyle w:val="NormalTok"/>
        </w:rPr>
        <w:t xml:space="preserve"> y_sub</w:t>
      </w:r>
      <w:r>
        <w:br/>
      </w:r>
      <w:r>
        <w:rPr>
          <w:rStyle w:val="NormalTok"/>
        </w:rPr>
        <w:t xml:space="preserve">    ),</w:t>
      </w:r>
      <w:r>
        <w:br/>
      </w:r>
      <w:r>
        <w:rPr>
          <w:rStyle w:val="NormalTok"/>
        </w:rPr>
        <w:t xml:space="preserve">    </w:t>
      </w:r>
      <w:r>
        <w:rPr>
          <w:rStyle w:val="AttributeTok"/>
        </w:rPr>
        <w:t xml:space="preserve">arrow =</w:t>
      </w:r>
      <w:r>
        <w:rPr>
          <w:rStyle w:val="NormalTok"/>
        </w:rPr>
        <w:t xml:space="preserve"> ggplot2</w:t>
      </w:r>
      <w:r>
        <w:rPr>
          <w:rStyle w:val="SpecialCharTok"/>
        </w:rPr>
        <w:t xml:space="preserve">::</w:t>
      </w:r>
      <w:r>
        <w:rPr>
          <w:rStyle w:val="FunctionTok"/>
        </w:rPr>
        <w:t xml:space="preserve">arrow</w:t>
      </w:r>
      <w:r>
        <w:rPr>
          <w:rStyle w:val="NormalTok"/>
        </w:rPr>
        <w:t xml:space="preserve">(</w:t>
      </w:r>
      <w:r>
        <w:rPr>
          <w:rStyle w:val="AttributeTok"/>
        </w:rPr>
        <w:t xml:space="preserve">length =</w:t>
      </w:r>
      <w:r>
        <w:rPr>
          <w:rStyle w:val="NormalTok"/>
        </w:rPr>
        <w:t xml:space="preserve"> grid</w:t>
      </w:r>
      <w:r>
        <w:rPr>
          <w:rStyle w:val="SpecialCharTok"/>
        </w:rPr>
        <w:t xml:space="preserve">::</w:t>
      </w:r>
      <w:r>
        <w:rPr>
          <w:rStyle w:val="FunctionTok"/>
        </w:rPr>
        <w:t xml:space="preserve">unit</w:t>
      </w:r>
      <w:r>
        <w:rPr>
          <w:rStyle w:val="NormalTok"/>
        </w:rPr>
        <w:t xml:space="preserve">(</w:t>
      </w:r>
      <w:r>
        <w:rPr>
          <w:rStyle w:val="FloatTok"/>
        </w:rPr>
        <w:t xml:space="preserve">0.2</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"darkgray"</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FloatTok"/>
        </w:rPr>
        <w:t xml:space="preserve">0.7</w:t>
      </w:r>
      <w:r>
        <w:rPr>
          <w:rStyle w:val="NormalTok"/>
        </w:rPr>
        <w:t xml:space="preserve">,</w:t>
      </w:r>
      <w:r>
        <w:br/>
      </w:r>
      <w:r>
        <w:rPr>
          <w:rStyle w:val="NormalTok"/>
        </w:rPr>
        <w:t xml:space="preserve">    </w:t>
      </w:r>
      <w:r>
        <w:rPr>
          <w:rStyle w:val="AttributeTok"/>
        </w:rPr>
        <w:t xml:space="preserve">curvature =</w:t>
      </w:r>
      <w:r>
        <w:rPr>
          <w:rStyle w:val="NormalTok"/>
        </w:rPr>
        <w:t xml:space="preserve"> </w:t>
      </w:r>
      <w:r>
        <w:rPr>
          <w:rStyle w:val="FloatTok"/>
        </w:rPr>
        <w:t xml:space="preserve">0.2</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coord_fixed</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theme_void</w:t>
      </w:r>
      <w:r>
        <w:rPr>
          <w:rStyle w:val="NormalTok"/>
        </w:rPr>
        <w:t xml:space="preserve">()</w:t>
      </w:r>
    </w:p>
    <w:bookmarkEnd w:id="1091"/>
    <w:bookmarkEnd w:id="1092"/>
    <w:bookmarkStart w:id="1094" w:name="paradoxos-estatísticos"/>
    <w:p>
      <w:pPr>
        <w:pStyle w:val="Titre1"/>
      </w:pPr>
      <w:r>
        <w:t xml:space="preserve">Paradoxos estatísticos</w:t>
      </w:r>
    </w:p>
    <w:bookmarkStart w:id="1093" w:name="paradoxos-1"/>
    <w:p>
      <w:pPr>
        <w:pStyle w:val="Titre2"/>
      </w:pPr>
      <w:r>
        <w:t xml:space="preserve">Paradoxos</w:t>
      </w:r>
    </w:p>
    <w:p>
      <w:pPr>
        <w:pStyle w:val="SourceCode"/>
      </w:pPr>
      <w:r>
        <w:rPr>
          <w:rStyle w:val="CommentTok"/>
        </w:rPr>
        <w:t xml:space="preserve"># Define global shapes and colors</w:t>
      </w:r>
      <w:r>
        <w:br/>
      </w:r>
      <w:r>
        <w:rPr>
          <w:rStyle w:val="NormalTok"/>
        </w:rPr>
        <w:t xml:space="preserve">global_shapes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16</w:t>
      </w:r>
      <w:r>
        <w:rPr>
          <w:rStyle w:val="NormalTok"/>
        </w:rPr>
        <w:t xml:space="preserve">, </w:t>
      </w:r>
      <w:r>
        <w:rPr>
          <w:rStyle w:val="DecValTok"/>
        </w:rPr>
        <w:t xml:space="preserve">16</w:t>
      </w:r>
      <w:r>
        <w:rPr>
          <w:rStyle w:val="NormalTok"/>
        </w:rPr>
        <w:t xml:space="preserve">)  </w:t>
      </w:r>
      <w:r>
        <w:rPr>
          <w:rStyle w:val="CommentTok"/>
        </w:rPr>
        <w:t xml:space="preserve"># Circle and triangle</w:t>
      </w:r>
      <w:r>
        <w:br/>
      </w:r>
      <w:r>
        <w:rPr>
          <w:rStyle w:val="NormalTok"/>
        </w:rPr>
        <w:t xml:space="preserve">global_colors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"gray50"</w:t>
      </w:r>
      <w:r>
        <w:rPr>
          <w:rStyle w:val="NormalTok"/>
        </w:rPr>
        <w:t xml:space="preserve">)  </w:t>
      </w:r>
      <w:r>
        <w:rPr>
          <w:rStyle w:val="CommentTok"/>
        </w:rPr>
        <w:t xml:space="preserve"># Black and gray</w:t>
      </w:r>
      <w:r>
        <w:br/>
      </w:r>
      <w:r>
        <w:br/>
      </w:r>
      <w:r>
        <w:rPr>
          <w:rStyle w:val="CommentTok"/>
        </w:rPr>
        <w:t xml:space="preserve"># Function to generate data</w:t>
      </w:r>
      <w:r>
        <w:br/>
      </w:r>
      <w:r>
        <w:rPr>
          <w:rStyle w:val="NormalTok"/>
        </w:rPr>
        <w:t xml:space="preserve">generate_data </w:t>
      </w:r>
      <w:r>
        <w:rPr>
          <w:rStyle w:val="OtherTok"/>
        </w:rPr>
        <w:t xml:space="preserve">&lt;-</w:t>
      </w:r>
      <w:r>
        <w:rPr>
          <w:rStyle w:val="NormalTok"/>
        </w:rPr>
        <w:t xml:space="preserve"> </w:t>
      </w:r>
      <w:r>
        <w:rPr>
          <w:rStyle w:val="ControlFlowTok"/>
        </w:rPr>
        <w:t xml:space="preserve">function</w:t>
      </w:r>
      <w:r>
        <w:rPr>
          <w:rStyle w:val="NormalTok"/>
        </w:rPr>
        <w:t xml:space="preserve">(n, r1, r2) {</w:t>
      </w:r>
      <w:r>
        <w:br/>
      </w:r>
      <w:r>
        <w:rPr>
          <w:rStyle w:val="NormalTok"/>
        </w:rPr>
        <w:t xml:space="preserve">  x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(n </w:t>
      </w:r>
      <w:r>
        <w:rPr>
          <w:rStyle w:val="SpecialCharTok"/>
        </w:rPr>
        <w:t xml:space="preserve">/</w:t>
      </w:r>
      <w:r>
        <w:rPr>
          <w:rStyle w:val="NormalTok"/>
        </w:rPr>
        <w:t xml:space="preserve"> </w:t>
      </w:r>
      <w:r>
        <w:rPr>
          <w:rStyle w:val="DecValTok"/>
        </w:rPr>
        <w:t xml:space="preserve">2</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DecValTok"/>
        </w:rPr>
        <w:t xml:space="preserve">1</w:t>
      </w:r>
      <w:r>
        <w:rPr>
          <w:rStyle w:val="NormalTok"/>
        </w:rPr>
        <w:t xml:space="preserve">), </w:t>
      </w:r>
      <w:r>
        <w:rPr>
          <w:rStyle w:val="FunctionTok"/>
        </w:rPr>
        <w:t xml:space="preserve">rnorm</w:t>
      </w:r>
      <w:r>
        <w:rPr>
          <w:rStyle w:val="NormalTok"/>
        </w:rPr>
        <w:t xml:space="preserve">(n </w:t>
      </w:r>
      <w:r>
        <w:rPr>
          <w:rStyle w:val="SpecialCharTok"/>
        </w:rPr>
        <w:t xml:space="preserve">/</w:t>
      </w:r>
      <w:r>
        <w:rPr>
          <w:rStyle w:val="NormalTok"/>
        </w:rPr>
        <w:t xml:space="preserve"> </w:t>
      </w:r>
      <w:r>
        <w:rPr>
          <w:rStyle w:val="DecValTok"/>
        </w:rPr>
        <w:t xml:space="preserve">2</w:t>
      </w:r>
      <w:r>
        <w:rPr>
          <w:rStyle w:val="NormalTok"/>
        </w:rPr>
        <w:t xml:space="preserve">, </w:t>
      </w:r>
      <w:r>
        <w:rPr>
          <w:rStyle w:val="AttributeTok"/>
        </w:rPr>
        <w:t xml:space="preserve">mean =</w:t>
      </w:r>
      <w:r>
        <w:rPr>
          <w:rStyle w:val="NormalTok"/>
        </w:rPr>
        <w:t xml:space="preserve"> </w:t>
      </w:r>
      <w:r>
        <w:rPr>
          <w:rStyle w:val="DecValTok"/>
        </w:rPr>
        <w:t xml:space="preserve">1</w:t>
      </w:r>
      <w:r>
        <w:rPr>
          <w:rStyle w:val="NormalTok"/>
        </w:rPr>
        <w:t xml:space="preserve">))</w:t>
      </w:r>
      <w:r>
        <w:br/>
      </w:r>
      <w:r>
        <w:rPr>
          <w:rStyle w:val="NormalTok"/>
        </w:rPr>
        <w:t xml:space="preserve">  y </w:t>
      </w:r>
      <w:r>
        <w:rPr>
          <w:rStyle w:val="OtherTok"/>
        </w:rPr>
        <w:t xml:space="preserve">&lt;-</w:t>
      </w:r>
      <w:r>
        <w:rPr>
          <w:rStyle w:val="NormalTok"/>
        </w:rPr>
        <w:t xml:space="preserve"> r1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rnorm</w:t>
      </w:r>
      <w:r>
        <w:rPr>
          <w:rStyle w:val="NormalTok"/>
        </w:rPr>
        <w:t xml:space="preserve">(n)</w:t>
      </w:r>
      <w:r>
        <w:br/>
      </w:r>
      <w:r>
        <w:rPr>
          <w:rStyle w:val="NormalTok"/>
        </w:rPr>
        <w:t xml:space="preserve">  </w:t>
      </w:r>
      <w:r>
        <w:br/>
      </w:r>
      <w:r>
        <w:rPr>
          <w:rStyle w:val="NormalTok"/>
        </w:rPr>
        <w:t xml:space="preserve">  </w:t>
      </w:r>
      <w:r>
        <w:rPr>
          <w:rStyle w:val="CommentTok"/>
        </w:rPr>
        <w:t xml:space="preserve"># Introduce a third variable z that acts as a confounding variable</w:t>
      </w:r>
      <w:r>
        <w:br/>
      </w:r>
      <w:r>
        <w:rPr>
          <w:rStyle w:val="NormalTok"/>
        </w:rPr>
        <w:t xml:space="preserve">  z </w:t>
      </w:r>
      <w:r>
        <w:rPr>
          <w:rStyle w:val="OtherTok"/>
        </w:rPr>
        <w:t xml:space="preserve">&lt;-</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each =</w:t>
      </w:r>
      <w:r>
        <w:rPr>
          <w:rStyle w:val="NormalTok"/>
        </w:rPr>
        <w:t xml:space="preserve"> n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y[z </w:t>
      </w:r>
      <w:r>
        <w:rPr>
          <w:rStyle w:val="SpecialCharTok"/>
        </w:rPr>
        <w:t xml:space="preserve">==</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r2 </w:t>
      </w:r>
      <w:r>
        <w:rPr>
          <w:rStyle w:val="SpecialCharTok"/>
        </w:rPr>
        <w:t xml:space="preserve">*</w:t>
      </w:r>
      <w:r>
        <w:rPr>
          <w:rStyle w:val="NormalTok"/>
        </w:rPr>
        <w:t xml:space="preserve"> x[z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FunctionTok"/>
        </w:rPr>
        <w:t xml:space="preserve">sum</w:t>
      </w:r>
      <w:r>
        <w:rPr>
          <w:rStyle w:val="NormalTok"/>
        </w:rPr>
        <w:t xml:space="preserve">(z))</w:t>
      </w:r>
      <w:r>
        <w:br/>
      </w:r>
      <w:r>
        <w:rPr>
          <w:rStyle w:val="NormalTok"/>
        </w:rPr>
        <w:t xml:space="preserve">  </w:t>
      </w:r>
      <w:r>
        <w:br/>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AttributeTok"/>
        </w:rPr>
        <w:t xml:space="preserve">z =</w:t>
      </w:r>
      <w:r>
        <w:rPr>
          <w:rStyle w:val="NormalTok"/>
        </w:rPr>
        <w:t xml:space="preserve"> z)</w:t>
      </w:r>
      <w:r>
        <w:br/>
      </w:r>
      <w:r>
        <w:rPr>
          <w:rStyle w:val="NormalTok"/>
        </w:rPr>
        <w:t xml:space="preserve">}</w:t>
      </w:r>
      <w:r>
        <w:br/>
      </w:r>
      <w:r>
        <w:br/>
      </w:r>
      <w:r>
        <w:rPr>
          <w:rStyle w:val="CommentTok"/>
        </w:rPr>
        <w:t xml:space="preserve"># Generate data</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DecValTok"/>
        </w:rPr>
        <w:t xml:space="preserve">100</w:t>
      </w:r>
      <w:r>
        <w:br/>
      </w:r>
      <w:r>
        <w:rPr>
          <w:rStyle w:val="NormalTok"/>
        </w:rPr>
        <w:t xml:space="preserve">r1 </w:t>
      </w:r>
      <w:r>
        <w:rPr>
          <w:rStyle w:val="OtherTok"/>
        </w:rPr>
        <w:t xml:space="preserve">&lt;-</w:t>
      </w:r>
      <w:r>
        <w:rPr>
          <w:rStyle w:val="NormalTok"/>
        </w:rPr>
        <w:t xml:space="preserve"> </w:t>
      </w:r>
      <w:r>
        <w:rPr>
          <w:rStyle w:val="FloatTok"/>
        </w:rPr>
        <w:t xml:space="preserve">0.8</w:t>
      </w:r>
      <w:r>
        <w:br/>
      </w:r>
      <w:r>
        <w:rPr>
          <w:rStyle w:val="NormalTok"/>
        </w:rPr>
        <w:t xml:space="preserve">r2 </w:t>
      </w:r>
      <w:r>
        <w:rPr>
          <w:rStyle w:val="OtherTok"/>
        </w:rPr>
        <w:t xml:space="preserve">&lt;-</w:t>
      </w:r>
      <w:r>
        <w:rPr>
          <w:rStyle w:val="NormalTok"/>
        </w:rPr>
        <w:t xml:space="preserve"> </w:t>
      </w:r>
      <w:r>
        <w:rPr>
          <w:rStyle w:val="SpecialCharTok"/>
        </w:rPr>
        <w:t xml:space="preserve">-</w:t>
      </w:r>
      <w:r>
        <w:rPr>
          <w:rStyle w:val="FloatTok"/>
        </w:rPr>
        <w:t xml:space="preserve">0.6</w:t>
      </w:r>
      <w:r>
        <w:br/>
      </w:r>
      <w:r>
        <w:rPr>
          <w:rStyle w:val="NormalTok"/>
        </w:rPr>
        <w:t xml:space="preserve">data </w:t>
      </w:r>
      <w:r>
        <w:rPr>
          <w:rStyle w:val="OtherTok"/>
        </w:rPr>
        <w:t xml:space="preserve">&lt;-</w:t>
      </w:r>
      <w:r>
        <w:rPr>
          <w:rStyle w:val="NormalTok"/>
        </w:rPr>
        <w:t xml:space="preserve"> </w:t>
      </w:r>
      <w:r>
        <w:rPr>
          <w:rStyle w:val="FunctionTok"/>
        </w:rPr>
        <w:t xml:space="preserve">generate_data</w:t>
      </w:r>
      <w:r>
        <w:rPr>
          <w:rStyle w:val="NormalTok"/>
        </w:rPr>
        <w:t xml:space="preserve">(n, r1, r2)</w:t>
      </w:r>
      <w:r>
        <w:br/>
      </w:r>
      <w:r>
        <w:br/>
      </w:r>
      <w:r>
        <w:rPr>
          <w:rStyle w:val="CommentTok"/>
        </w:rPr>
        <w:t xml:space="preserve"># Calculate correlation coefficients</w:t>
      </w:r>
      <w:r>
        <w:br/>
      </w:r>
      <w:r>
        <w:rPr>
          <w:rStyle w:val="NormalTok"/>
        </w:rPr>
        <w:t xml:space="preserve">cor_aggregated </w:t>
      </w:r>
      <w:r>
        <w:rPr>
          <w:rStyle w:val="OtherTok"/>
        </w:rPr>
        <w:t xml:space="preserve">&lt;-</w:t>
      </w:r>
      <w:r>
        <w:rPr>
          <w:rStyle w:val="NormalTok"/>
        </w:rPr>
        <w:t xml:space="preserve"> </w:t>
      </w:r>
      <w:r>
        <w:rPr>
          <w:rStyle w:val="FunctionTok"/>
        </w:rPr>
        <w:t xml:space="preserve">cor</w:t>
      </w:r>
      <w:r>
        <w:rPr>
          <w:rStyle w:val="NormalTok"/>
        </w:rPr>
        <w:t xml:space="preserve">(data</w:t>
      </w:r>
      <w:r>
        <w:rPr>
          <w:rStyle w:val="SpecialCharTok"/>
        </w:rPr>
        <w:t xml:space="preserve">$</w:t>
      </w:r>
      <w:r>
        <w:rPr>
          <w:rStyle w:val="NormalTok"/>
        </w:rPr>
        <w:t xml:space="preserve">x, data</w:t>
      </w:r>
      <w:r>
        <w:rPr>
          <w:rStyle w:val="SpecialCharTok"/>
        </w:rPr>
        <w:t xml:space="preserve">$</w:t>
      </w:r>
      <w:r>
        <w:rPr>
          <w:rStyle w:val="NormalTok"/>
        </w:rPr>
        <w:t xml:space="preserve">y)</w:t>
      </w:r>
      <w:r>
        <w:br/>
      </w:r>
      <w:r>
        <w:rPr>
          <w:rStyle w:val="NormalTok"/>
        </w:rPr>
        <w:t xml:space="preserve">cor_disaggregated </w:t>
      </w:r>
      <w:r>
        <w:rPr>
          <w:rStyle w:val="OtherTok"/>
        </w:rPr>
        <w:t xml:space="preserve">&lt;-</w:t>
      </w:r>
      <w:r>
        <w:rPr>
          <w:rStyle w:val="NormalTok"/>
        </w:rPr>
        <w:t xml:space="preserve"> </w:t>
      </w:r>
      <w:r>
        <w:rPr>
          <w:rStyle w:val="FunctionTok"/>
        </w:rPr>
        <w:t xml:space="preserve">by</w:t>
      </w:r>
      <w:r>
        <w:rPr>
          <w:rStyle w:val="NormalTok"/>
        </w:rPr>
        <w:t xml:space="preserve">(data, data</w:t>
      </w:r>
      <w:r>
        <w:rPr>
          <w:rStyle w:val="SpecialCharTok"/>
        </w:rPr>
        <w:t xml:space="preserve">$</w:t>
      </w:r>
      <w:r>
        <w:rPr>
          <w:rStyle w:val="NormalTok"/>
        </w:rPr>
        <w:t xml:space="preserve">z, </w:t>
      </w:r>
      <w:r>
        <w:rPr>
          <w:rStyle w:val="ControlFlowTok"/>
        </w:rPr>
        <w:t xml:space="preserve">function</w:t>
      </w:r>
      <w:r>
        <w:rPr>
          <w:rStyle w:val="NormalTok"/>
        </w:rPr>
        <w:t xml:space="preserve">(df)</w:t>
      </w:r>
      <w:r>
        <w:br/>
      </w:r>
      <w:r>
        <w:rPr>
          <w:rStyle w:val="NormalTok"/>
        </w:rPr>
        <w:t xml:space="preserve">  </w:t>
      </w:r>
      <w:r>
        <w:rPr>
          <w:rStyle w:val="FunctionTok"/>
        </w:rPr>
        <w:t xml:space="preserve">cor</w:t>
      </w:r>
      <w:r>
        <w:rPr>
          <w:rStyle w:val="NormalTok"/>
        </w:rPr>
        <w:t xml:space="preserve">(df</w:t>
      </w:r>
      <w:r>
        <w:rPr>
          <w:rStyle w:val="SpecialCharTok"/>
        </w:rPr>
        <w:t xml:space="preserve">$</w:t>
      </w:r>
      <w:r>
        <w:rPr>
          <w:rStyle w:val="NormalTok"/>
        </w:rPr>
        <w:t xml:space="preserve">x, df</w:t>
      </w:r>
      <w:r>
        <w:rPr>
          <w:rStyle w:val="SpecialCharTok"/>
        </w:rPr>
        <w:t xml:space="preserve">$</w:t>
      </w:r>
      <w:r>
        <w:rPr>
          <w:rStyle w:val="NormalTok"/>
        </w:rPr>
        <w:t xml:space="preserve">y))</w:t>
      </w:r>
      <w:r>
        <w:br/>
      </w:r>
      <w:r>
        <w:br/>
      </w:r>
      <w:r>
        <w:rPr>
          <w:rStyle w:val="CommentTok"/>
        </w:rPr>
        <w:t xml:space="preserve"># Define the limits for x and y axes</w:t>
      </w:r>
      <w:r>
        <w:br/>
      </w:r>
      <w:r>
        <w:rPr>
          <w:rStyle w:val="NormalTok"/>
        </w:rPr>
        <w:t xml:space="preserve">x_limits </w:t>
      </w:r>
      <w:r>
        <w:rPr>
          <w:rStyle w:val="OtherTok"/>
        </w:rPr>
        <w:t xml:space="preserve">&lt;-</w:t>
      </w:r>
      <w:r>
        <w:rPr>
          <w:rStyle w:val="NormalTok"/>
        </w:rPr>
        <w:t xml:space="preserve"> </w:t>
      </w:r>
      <w:r>
        <w:rPr>
          <w:rStyle w:val="FunctionTok"/>
        </w:rPr>
        <w:t xml:space="preserve">range</w:t>
      </w:r>
      <w:r>
        <w:rPr>
          <w:rStyle w:val="NormalTok"/>
        </w:rPr>
        <w:t xml:space="preserve">(data</w:t>
      </w:r>
      <w:r>
        <w:rPr>
          <w:rStyle w:val="SpecialCharTok"/>
        </w:rPr>
        <w:t xml:space="preserve">$</w:t>
      </w:r>
      <w:r>
        <w:rPr>
          <w:rStyle w:val="NormalTok"/>
        </w:rPr>
        <w:t xml:space="preserve">x)</w:t>
      </w:r>
      <w:r>
        <w:br/>
      </w:r>
      <w:r>
        <w:rPr>
          <w:rStyle w:val="NormalTok"/>
        </w:rPr>
        <w:t xml:space="preserve">y_limits </w:t>
      </w:r>
      <w:r>
        <w:rPr>
          <w:rStyle w:val="OtherTok"/>
        </w:rPr>
        <w:t xml:space="preserve">&lt;-</w:t>
      </w:r>
      <w:r>
        <w:rPr>
          <w:rStyle w:val="NormalTok"/>
        </w:rPr>
        <w:t xml:space="preserve"> </w:t>
      </w:r>
      <w:r>
        <w:rPr>
          <w:rStyle w:val="FunctionTok"/>
        </w:rPr>
        <w:t xml:space="preserve">range</w:t>
      </w:r>
      <w:r>
        <w:rPr>
          <w:rStyle w:val="NormalTok"/>
        </w:rPr>
        <w:t xml:space="preserve">(data</w:t>
      </w:r>
      <w:r>
        <w:rPr>
          <w:rStyle w:val="SpecialCharTok"/>
        </w:rPr>
        <w:t xml:space="preserve">$</w:t>
      </w:r>
      <w:r>
        <w:rPr>
          <w:rStyle w:val="NormalTok"/>
        </w:rPr>
        <w:t xml:space="preserve">y)</w:t>
      </w:r>
      <w:r>
        <w:br/>
      </w:r>
      <w:r>
        <w:br/>
      </w:r>
      <w:r>
        <w:rPr>
          <w:rStyle w:val="CommentTok"/>
        </w:rPr>
        <w:t xml:space="preserve"># Plot for aggregated trend</w:t>
      </w:r>
      <w:r>
        <w:br/>
      </w:r>
      <w:r>
        <w:rPr>
          <w:rStyle w:val="NormalTok"/>
        </w:rPr>
        <w:t xml:space="preserve">aggregated_plot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AttributeTok"/>
        </w:rPr>
        <w:t xml:space="preserve">color =</w:t>
      </w:r>
      <w:r>
        <w:rPr>
          <w:rStyle w:val="NormalTok"/>
        </w:rPr>
        <w:t xml:space="preserve"> </w:t>
      </w:r>
      <w:r>
        <w:rPr>
          <w:rStyle w:val="FunctionTok"/>
        </w:rPr>
        <w:t xml:space="preserve">factor</w:t>
      </w:r>
      <w:r>
        <w:rPr>
          <w:rStyle w:val="NormalTok"/>
        </w:rPr>
        <w:t xml:space="preserve">(z)), </w:t>
      </w:r>
      <w:r>
        <w:rPr>
          <w:rStyle w:val="AttributeTok"/>
        </w:rPr>
        <w:t xml:space="preserve">shape =</w:t>
      </w:r>
      <w:r>
        <w:rPr>
          <w:rStyle w:val="NormalTok"/>
        </w:rPr>
        <w:t xml:space="preserve"> global_shapes)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shape =</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z </w:t>
      </w:r>
      <w:r>
        <w:rPr>
          <w:rStyle w:val="SpecialCharTok"/>
        </w:rPr>
        <w:t xml:space="preserve">==</w:t>
      </w:r>
      <w:r>
        <w:rPr>
          <w:rStyle w:val="NormalTok"/>
        </w:rPr>
        <w:t xml:space="preserve"> </w:t>
      </w:r>
      <w:r>
        <w:rPr>
          <w:rStyle w:val="DecValTok"/>
        </w:rPr>
        <w:t xml:space="preserve">0</w:t>
      </w:r>
      <w:r>
        <w:rPr>
          <w:rStyle w:val="NormalTok"/>
        </w:rPr>
        <w:t xml:space="preserve">, </w:t>
      </w:r>
      <w:r>
        <w:rPr>
          <w:rStyle w:val="DecValTok"/>
        </w:rPr>
        <w:t xml:space="preserve">16</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geom_smooth</w:t>
      </w:r>
      <w:r>
        <w:rPr>
          <w:rStyle w:val="NormalTok"/>
        </w:rPr>
        <w:t xml:space="preserve">(</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"blue"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"População agregada"</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"X"</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"Y"</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"Z"</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rPr>
          <w:rStyle w:val="AttributeTok"/>
        </w:rPr>
        <w:t xml:space="preserve">values =</w:t>
      </w:r>
      <w:r>
        <w:rPr>
          <w:rStyle w:val="NormalTok"/>
        </w:rPr>
        <w:t xml:space="preserve"> global_colors)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xlim</w:t>
      </w:r>
      <w:r>
        <w:rPr>
          <w:rStyle w:val="NormalTok"/>
        </w:rPr>
        <w:t xml:space="preserve">(x_limits) </w:t>
      </w:r>
      <w:r>
        <w:rPr>
          <w:rStyle w:val="SpecialCharTok"/>
        </w:rPr>
        <w:t xml:space="preserve">+</w:t>
      </w:r>
      <w:r>
        <w:br/>
      </w:r>
      <w:r>
        <w:rPr>
          <w:rStyle w:val="NormalTok"/>
        </w:rPr>
        <w:t xml:space="preserve">  ggplot2</w:t>
      </w:r>
      <w:r>
        <w:rPr>
          <w:rStyle w:val="SpecialCharTok"/>
        </w:rPr>
        <w:t xml:space="preserve">::</w:t>
      </w:r>
      <w:r>
        <w:rPr>
          <w:rStyle w:val="FunctionTok"/>
        </w:rPr>
        <w:t xml:space="preserve">ylim</w:t>
      </w:r>
      <w:r>
        <w:rPr>
          <w:rStyle w:val="NormalTok"/>
        </w:rPr>
        <w:t xml:space="preserve">(y_limits)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rPr>
          <w:rStyle w:val="AttributeTok"/>
        </w:rPr>
        <w:t xml:space="preserve">aspect.ratio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br/>
      </w:r>
      <w:r>
        <w:br/>
      </w:r>
      <w:r>
        <w:rPr>
          <w:rStyle w:val="CommentTok"/>
        </w:rPr>
        <w:t xml:space="preserve"># Plot for disaggregated trends</w:t>
      </w:r>
      <w:r>
        <w:br/>
      </w:r>
      <w:r>
        <w:rPr>
          <w:rStyle w:val="NormalTok"/>
        </w:rPr>
        <w:t xml:space="preserve">disaggregated_plots </w:t>
      </w:r>
      <w:r>
        <w:rPr>
          <w:rStyle w:val="OtherTok"/>
        </w:rPr>
        <w:t xml:space="preserve">&lt;-</w:t>
      </w:r>
      <w:r>
        <w:rPr>
          <w:rStyle w:val="NormalTok"/>
        </w:rPr>
        <w:t xml:space="preserve"> </w:t>
      </w:r>
      <w:r>
        <w:rPr>
          <w:rStyle w:val="FunctionTok"/>
        </w:rPr>
        <w:t xml:space="preserve">lapply</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z), </w:t>
      </w:r>
      <w:r>
        <w:rPr>
          <w:rStyle w:val="ControlFlowTok"/>
        </w:rPr>
        <w:t xml:space="preserve">function</w:t>
      </w:r>
      <w:r>
        <w:rPr>
          <w:rStyle w:val="NormalTok"/>
        </w:rPr>
        <w:t xml:space="preserve">(z_value) {</w:t>
      </w:r>
      <w:r>
        <w:br/>
      </w:r>
      <w:r>
        <w:rPr>
          <w:rStyle w:val="NormalTok"/>
        </w:rPr>
        <w:t xml:space="preserve">  ggplot2</w:t>
      </w:r>
      <w:r>
        <w:rPr>
          <w:rStyle w:val="SpecialCharTok"/>
        </w:rPr>
        <w:t xml:space="preserve">::</w:t>
      </w:r>
      <w:r>
        <w:rPr>
          <w:rStyle w:val="FunctionTok"/>
        </w:rPr>
        <w:t xml:space="preserve">ggplot</w:t>
      </w:r>
      <w:r>
        <w:rPr>
          <w:rStyle w:val="NormalTok"/>
        </w:rPr>
        <w:t xml:space="preserve">(data[data</w:t>
      </w:r>
      <w:r>
        <w:rPr>
          <w:rStyle w:val="SpecialCharTok"/>
        </w:rPr>
        <w:t xml:space="preserve">$</w:t>
      </w:r>
      <w:r>
        <w:rPr>
          <w:rStyle w:val="NormalTok"/>
        </w:rPr>
        <w:t xml:space="preserve">z </w:t>
      </w:r>
      <w:r>
        <w:rPr>
          <w:rStyle w:val="SpecialCharTok"/>
        </w:rPr>
        <w:t xml:space="preserve">==</w:t>
      </w:r>
      <w:r>
        <w:rPr>
          <w:rStyle w:val="NormalTok"/>
        </w:rPr>
        <w:t xml:space="preserve"> z_value, ],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AttributeTok"/>
        </w:rPr>
        <w:t xml:space="preserve">color =</w:t>
      </w:r>
      <w:r>
        <w:rPr>
          <w:rStyle w:val="NormalTok"/>
        </w:rPr>
        <w:t xml:space="preserve"> </w:t>
      </w:r>
      <w:r>
        <w:rPr>
          <w:rStyle w:val="FunctionTok"/>
        </w:rPr>
        <w:t xml:space="preserve">factor</w:t>
      </w:r>
      <w:r>
        <w:rPr>
          <w:rStyle w:val="NormalTok"/>
        </w:rPr>
        <w:t xml:space="preserve">(z)))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shape =</w:t>
      </w:r>
      <w:r>
        <w:rPr>
          <w:rStyle w:val="NormalTok"/>
        </w:rPr>
        <w:t xml:space="preserve"> </w:t>
      </w:r>
      <w:r>
        <w:rPr>
          <w:rStyle w:val="FunctionTok"/>
        </w:rPr>
        <w:t xml:space="preserve">ifelse</w:t>
      </w:r>
      <w:r>
        <w:rPr>
          <w:rStyle w:val="NormalTok"/>
        </w:rPr>
        <w:t xml:space="preserve">(z_value </w:t>
      </w:r>
      <w:r>
        <w:rPr>
          <w:rStyle w:val="SpecialCharTok"/>
        </w:rPr>
        <w:t xml:space="preserve">==</w:t>
      </w:r>
      <w:r>
        <w:rPr>
          <w:rStyle w:val="NormalTok"/>
        </w:rPr>
        <w:t xml:space="preserve"> </w:t>
      </w:r>
      <w:r>
        <w:rPr>
          <w:rStyle w:val="DecValTok"/>
        </w:rPr>
        <w:t xml:space="preserve">0</w:t>
      </w:r>
      <w:r>
        <w:rPr>
          <w:rStyle w:val="NormalTok"/>
        </w:rPr>
        <w:t xml:space="preserve">, </w:t>
      </w:r>
      <w:r>
        <w:rPr>
          <w:rStyle w:val="DecValTok"/>
        </w:rPr>
        <w:t xml:space="preserve">16</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ifelse</w:t>
      </w:r>
      <w:r>
        <w:rPr>
          <w:rStyle w:val="NormalTok"/>
        </w:rPr>
        <w:t xml:space="preserve">(z_value </w:t>
      </w:r>
      <w:r>
        <w:rPr>
          <w:rStyle w:val="SpecialCharTok"/>
        </w:rPr>
        <w:t xml:space="preserve">==</w:t>
      </w:r>
      <w:r>
        <w:rPr>
          <w:rStyle w:val="NormalTok"/>
        </w:rPr>
        <w:t xml:space="preserve"> </w:t>
      </w:r>
      <w:r>
        <w:rPr>
          <w:rStyle w:val="DecValTok"/>
        </w:rPr>
        <w:t xml:space="preserve">0</w:t>
      </w:r>
      <w:r>
        <w:rPr>
          <w:rStyle w:val="NormalTok"/>
        </w:rPr>
        <w:t xml:space="preserve">, </w:t>
      </w:r>
      <w:r>
        <w:rPr>
          <w:rStyle w:val="StringTok"/>
        </w:rPr>
        <w:t xml:space="preserve">"black"</w:t>
      </w:r>
      <w:r>
        <w:rPr>
          <w:rStyle w:val="NormalTok"/>
        </w:rPr>
        <w:t xml:space="preserve">, </w:t>
      </w:r>
      <w:r>
        <w:rPr>
          <w:rStyle w:val="StringTok"/>
        </w:rPr>
        <w:t xml:space="preserve">"gray50"</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geom_smooth</w:t>
      </w:r>
      <w:r>
        <w:rPr>
          <w:rStyle w:val="NormalTok"/>
        </w:rPr>
        <w:t xml:space="preserve">(</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"blue"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paste</w:t>
      </w:r>
      <w:r>
        <w:rPr>
          <w:rStyle w:val="NormalTok"/>
        </w:rPr>
        <w:t xml:space="preserve">(</w:t>
      </w:r>
      <w:r>
        <w:rPr>
          <w:rStyle w:val="StringTok"/>
        </w:rPr>
        <w:t xml:space="preserve">"Subpopulação desagregada (Z="</w:t>
      </w:r>
      <w:r>
        <w:rPr>
          <w:rStyle w:val="NormalTok"/>
        </w:rPr>
        <w:t xml:space="preserve">, z_value, </w:t>
      </w:r>
      <w:r>
        <w:rPr>
          <w:rStyle w:val="StringTok"/>
        </w:rPr>
        <w:t xml:space="preserve">")"</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"X"</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"Y"</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rPr>
          <w:rStyle w:val="AttributeTok"/>
        </w:rPr>
        <w:t xml:space="preserve">values =</w:t>
      </w:r>
      <w:r>
        <w:rPr>
          <w:rStyle w:val="NormalTok"/>
        </w:rPr>
        <w:t xml:space="preserve"> global_colors)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xlim</w:t>
      </w:r>
      <w:r>
        <w:rPr>
          <w:rStyle w:val="NormalTok"/>
        </w:rPr>
        <w:t xml:space="preserve">(x_limits) </w:t>
      </w:r>
      <w:r>
        <w:rPr>
          <w:rStyle w:val="SpecialCharTok"/>
        </w:rPr>
        <w:t xml:space="preserve">+</w:t>
      </w:r>
      <w:r>
        <w:br/>
      </w:r>
      <w:r>
        <w:rPr>
          <w:rStyle w:val="NormalTok"/>
        </w:rPr>
        <w:t xml:space="preserve">    ggplot2</w:t>
      </w:r>
      <w:r>
        <w:rPr>
          <w:rStyle w:val="SpecialCharTok"/>
        </w:rPr>
        <w:t xml:space="preserve">::</w:t>
      </w:r>
      <w:r>
        <w:rPr>
          <w:rStyle w:val="FunctionTok"/>
        </w:rPr>
        <w:t xml:space="preserve">ylim</w:t>
      </w:r>
      <w:r>
        <w:rPr>
          <w:rStyle w:val="NormalTok"/>
        </w:rPr>
        <w:t xml:space="preserve">(y_limits)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rPr>
          <w:rStyle w:val="AttributeTok"/>
        </w:rPr>
        <w:t xml:space="preserve">aspect.ratio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br/>
      </w:r>
      <w:r>
        <w:rPr>
          <w:rStyle w:val="NormalTok"/>
        </w:rPr>
        <w:t xml:space="preserve">})</w:t>
      </w:r>
      <w:r>
        <w:br/>
      </w:r>
      <w:r>
        <w:br/>
      </w:r>
      <w:r>
        <w:rPr>
          <w:rStyle w:val="NormalTok"/>
        </w:rPr>
        <w:t xml:space="preserve">aggregated_plot </w:t>
      </w:r>
      <w:r>
        <w:rPr>
          <w:rStyle w:val="OtherTok"/>
        </w:rPr>
        <w:t xml:space="preserve">&lt;-</w:t>
      </w:r>
      <w:r>
        <w:rPr>
          <w:rStyle w:val="NormalTok"/>
        </w:rPr>
        <w:t xml:space="preserve"> aggregated_plot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plot.margin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br/>
      </w:r>
      <w:r>
        <w:rPr>
          <w:rStyle w:val="NormalTok"/>
        </w:rPr>
        <w:t xml:space="preserve">disaggregated_plots </w:t>
      </w:r>
      <w:r>
        <w:rPr>
          <w:rStyle w:val="OtherTok"/>
        </w:rPr>
        <w:t xml:space="preserve">&lt;-</w:t>
      </w:r>
      <w:r>
        <w:rPr>
          <w:rStyle w:val="NormalTok"/>
        </w:rPr>
        <w:t xml:space="preserve"> </w:t>
      </w:r>
      <w:r>
        <w:rPr>
          <w:rStyle w:val="FunctionTok"/>
        </w:rPr>
        <w:t xml:space="preserve">lapply</w:t>
      </w:r>
      <w:r>
        <w:rPr>
          <w:rStyle w:val="NormalTok"/>
        </w:rPr>
        <w:t xml:space="preserve">(disaggregated_plots, </w:t>
      </w:r>
      <w:r>
        <w:rPr>
          <w:rStyle w:val="ControlFlowTok"/>
        </w:rPr>
        <w:t xml:space="preserve">function</w:t>
      </w:r>
      <w:r>
        <w:rPr>
          <w:rStyle w:val="NormalTok"/>
        </w:rPr>
        <w:t xml:space="preserve">(p) {</w:t>
      </w:r>
      <w:r>
        <w:br/>
      </w:r>
      <w:r>
        <w:rPr>
          <w:rStyle w:val="NormalTok"/>
        </w:rPr>
        <w:t xml:space="preserve">  p </w:t>
      </w:r>
      <w:r>
        <w:rPr>
          <w:rStyle w:val="SpecialCharTok"/>
        </w:rPr>
        <w:t xml:space="preserve">+</w:t>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plot.margin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w:t>
      </w:r>
      <w:r>
        <w:br/>
      </w:r>
      <w:r>
        <w:br/>
      </w:r>
      <w:r>
        <w:rPr>
          <w:rStyle w:val="CommentTok"/>
        </w:rPr>
        <w:t xml:space="preserve"># Arrange plots</w:t>
      </w:r>
      <w:r>
        <w:br/>
      </w:r>
      <w:r>
        <w:rPr>
          <w:rStyle w:val="NormalTok"/>
        </w:rPr>
        <w:t xml:space="preserve">cowplot</w:t>
      </w:r>
      <w:r>
        <w:rPr>
          <w:rStyle w:val="SpecialCharTok"/>
        </w:rPr>
        <w:t xml:space="preserve">::</w:t>
      </w:r>
      <w:r>
        <w:rPr>
          <w:rStyle w:val="FunctionTok"/>
        </w:rPr>
        <w:t xml:space="preserve">plot_grid</w:t>
      </w:r>
      <w:r>
        <w:rPr>
          <w:rStyle w:val="NormalTok"/>
        </w:rPr>
        <w:t xml:space="preserve">(</w:t>
      </w:r>
      <w:r>
        <w:br/>
      </w:r>
      <w:r>
        <w:rPr>
          <w:rStyle w:val="NormalTok"/>
        </w:rPr>
        <w:t xml:space="preserve">  aggregated_plot,</w:t>
      </w:r>
      <w:r>
        <w:br/>
      </w:r>
      <w:r>
        <w:rPr>
          <w:rStyle w:val="NormalTok"/>
        </w:rPr>
        <w:t xml:space="preserve">  cowplot</w:t>
      </w:r>
      <w:r>
        <w:rPr>
          <w:rStyle w:val="SpecialCharTok"/>
        </w:rPr>
        <w:t xml:space="preserve">::</w:t>
      </w:r>
      <w:r>
        <w:rPr>
          <w:rStyle w:val="FunctionTok"/>
        </w:rPr>
        <w:t xml:space="preserve">plot_grid</w:t>
      </w:r>
      <w:r>
        <w:rPr>
          <w:rStyle w:val="NormalTok"/>
        </w:rPr>
        <w:t xml:space="preserve">(</w:t>
      </w:r>
      <w:r>
        <w:rPr>
          <w:rStyle w:val="AttributeTok"/>
        </w:rPr>
        <w:t xml:space="preserve">plotlist =</w:t>
      </w:r>
      <w:r>
        <w:rPr>
          <w:rStyle w:val="NormalTok"/>
        </w:rPr>
        <w:t xml:space="preserve"> disaggregated_plots, </w:t>
      </w:r>
      <w:r>
        <w:rPr>
          <w:rStyle w:val="AttributeTok"/>
        </w:rPr>
        <w:t xml:space="preserve">align =</w:t>
      </w:r>
      <w:r>
        <w:rPr>
          <w:rStyle w:val="NormalTok"/>
        </w:rPr>
        <w:t xml:space="preserve"> </w:t>
      </w:r>
      <w:r>
        <w:rPr>
          <w:rStyle w:val="StringTok"/>
        </w:rPr>
        <w:t xml:space="preserve">"v"</w:t>
      </w:r>
      <w:r>
        <w:rPr>
          <w:rStyle w:val="NormalTok"/>
        </w:rPr>
        <w:t xml:space="preserve">),</w:t>
      </w:r>
      <w:r>
        <w:br/>
      </w:r>
      <w:r>
        <w:rPr>
          <w:rStyle w:val="NormalTok"/>
        </w:rPr>
        <w:t xml:space="preserve">  </w:t>
      </w:r>
      <w:r>
        <w:rPr>
          <w:rStyle w:val="AttributeTok"/>
        </w:rPr>
        <w:t xml:space="preserve">ncol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"v"</w:t>
      </w:r>
      <w:r>
        <w:rPr>
          <w:rStyle w:val="NormalTok"/>
        </w:rPr>
        <w:t xml:space="preserve">,</w:t>
      </w:r>
      <w:r>
        <w:br/>
      </w:r>
      <w:r>
        <w:rPr>
          <w:rStyle w:val="NormalTok"/>
        </w:rPr>
        <w:t xml:space="preserve">  </w:t>
      </w:r>
      <w:r>
        <w:rPr>
          <w:rStyle w:val="AttributeTok"/>
        </w:rPr>
        <w:t xml:space="preserve">axis =</w:t>
      </w:r>
      <w:r>
        <w:rPr>
          <w:rStyle w:val="NormalTok"/>
        </w:rPr>
        <w:t xml:space="preserve"> </w:t>
      </w:r>
      <w:r>
        <w:rPr>
          <w:rStyle w:val="StringTok"/>
        </w:rPr>
        <w:t xml:space="preserve">"lr"</w:t>
      </w:r>
      <w:r>
        <w:br/>
      </w:r>
      <w:r>
        <w:rPr>
          <w:rStyle w:val="NormalTok"/>
        </w:rPr>
        <w:t xml:space="preserve">)</w:t>
      </w:r>
    </w:p>
    <w:bookmarkEnd w:id="1093"/>
    <w:bookmarkEnd w:id="1094"/>
    <w:bookmarkStart w:id="1097" w:name="pensamento-metodológico"/>
    <w:p>
      <w:pPr>
        <w:pStyle w:val="Titre1"/>
      </w:pPr>
      <w:r>
        <w:t xml:space="preserve">Pensamento metodológico</w:t>
      </w:r>
    </w:p>
    <w:bookmarkStart w:id="1095" w:name="relação-estatística-metodologia-1"/>
    <w:p>
      <w:pPr>
        <w:pStyle w:val="Titre2"/>
      </w:pPr>
      <w:r>
        <w:t xml:space="preserve">Relação Estatística-Metodologia</w:t>
      </w:r>
    </w:p>
    <w:p>
      <w:pPr>
        <w:pStyle w:val="SourceCode"/>
      </w:pPr>
      <w:r>
        <w:rPr>
          <w:rStyle w:val="NormalTok"/>
        </w:rPr>
        <w:t xml:space="preserve">DiagrammeR</w:t>
      </w:r>
      <w:r>
        <w:rPr>
          <w:rStyle w:val="SpecialCharTok"/>
        </w:rPr>
        <w:t xml:space="preserve">::</w:t>
      </w:r>
      <w:r>
        <w:rPr>
          <w:rStyle w:val="FunctionTok"/>
        </w:rPr>
        <w:t xml:space="preserve">mermaid</w:t>
      </w:r>
      <w:r>
        <w:rPr>
          <w:rStyle w:val="NormalTok"/>
        </w:rPr>
        <w:t xml:space="preserve">(</w:t>
      </w:r>
      <w:r>
        <w:br/>
      </w:r>
      <w:r>
        <w:rPr>
          <w:rStyle w:val="NormalTok"/>
        </w:rPr>
        <w:t xml:space="preserve">  </w:t>
      </w:r>
      <w:r>
        <w:rPr>
          <w:rStyle w:val="StringTok"/>
        </w:rPr>
        <w:t xml:space="preserve">"</w:t>
      </w:r>
      <w:r>
        <w:br/>
      </w:r>
      <w:r>
        <w:br/>
      </w:r>
      <w:r>
        <w:rPr>
          <w:rStyle w:val="StringTok"/>
        </w:rPr>
        <w:t xml:space="preserve">graph TB</w:t>
      </w:r>
      <w:r>
        <w:br/>
      </w:r>
      <w:r>
        <w:br/>
      </w:r>
      <w:r>
        <w:rPr>
          <w:rStyle w:val="StringTok"/>
        </w:rPr>
        <w:t xml:space="preserve">A(Projeto &lt;br/&gt;de pesquisa) --- B(Geração e especificação &lt;br/&gt; de hipóteses)</w:t>
      </w:r>
      <w:r>
        <w:br/>
      </w:r>
      <w:r>
        <w:rPr>
          <w:rStyle w:val="StringTok"/>
        </w:rPr>
        <w:t xml:space="preserve">B(Geração e especificação &lt;br/&gt; de hipóteses)--&gt;C(Delineamento &lt;br/&gt; do estudo)</w:t>
      </w:r>
      <w:r>
        <w:br/>
      </w:r>
      <w:r>
        <w:rPr>
          <w:rStyle w:val="StringTok"/>
        </w:rPr>
        <w:t xml:space="preserve">C(Delineamento do estudo)--&gt;D(Realização do estudo &lt;br/&gt; e coleta de dados)</w:t>
      </w:r>
      <w:r>
        <w:br/>
      </w:r>
      <w:r>
        <w:rPr>
          <w:rStyle w:val="StringTok"/>
        </w:rPr>
        <w:t xml:space="preserve">D(Realização do estudo e coleta de dados)--&gt;E(Análise de dados e teste de hipóteses)</w:t>
      </w:r>
      <w:r>
        <w:br/>
      </w:r>
      <w:r>
        <w:rPr>
          <w:rStyle w:val="StringTok"/>
        </w:rPr>
        <w:t xml:space="preserve">E(Análise de dados &lt;br/&gt; e teste de hipóteses)--&gt;F(Interpretação de resultados)</w:t>
      </w:r>
      <w:r>
        <w:br/>
      </w:r>
      <w:r>
        <w:rPr>
          <w:rStyle w:val="StringTok"/>
        </w:rPr>
        <w:t xml:space="preserve">F(Interpretação &lt;br/&gt; de resultados)--&gt;G(Publicação e/ou realização &lt;br/&gt; do próximo experimento)</w:t>
      </w:r>
      <w:r>
        <w:br/>
      </w:r>
      <w:r>
        <w:br/>
      </w:r>
      <w:r>
        <w:rPr>
          <w:rStyle w:val="StringTok"/>
        </w:rPr>
        <w:t xml:space="preserve">H(Elaboração das hipóteses &lt;br/&gt; nula e alternativa)-.-&gt;B(Geração e especificação &lt;br/&gt; de hipóteses)</w:t>
      </w:r>
      <w:r>
        <w:br/>
      </w:r>
      <w:r>
        <w:rPr>
          <w:rStyle w:val="StringTok"/>
        </w:rPr>
        <w:t xml:space="preserve">I(Seleção das análises &lt;br/&gt; descritiva/inferencial e testes)-.-&gt;C(Delineamento &lt;br/&gt; do estudo)</w:t>
      </w:r>
      <w:r>
        <w:br/>
      </w:r>
      <w:r>
        <w:rPr>
          <w:rStyle w:val="StringTok"/>
        </w:rPr>
        <w:t xml:space="preserve">J(Análise inicial &lt;br/&gt; de dados)-.-&gt;D(Realização do estudo &lt;br/&gt; e coleta de dados)</w:t>
      </w:r>
      <w:r>
        <w:br/>
      </w:r>
      <w:r>
        <w:rPr>
          <w:rStyle w:val="StringTok"/>
        </w:rPr>
        <w:t xml:space="preserve">K(Análise &lt;br/&gt; inferencial)-.-&gt;E(Análise de dados &lt;br/&gt; e teste de hipóteses)</w:t>
      </w:r>
      <w:r>
        <w:br/>
      </w:r>
      <w:r>
        <w:rPr>
          <w:rStyle w:val="StringTok"/>
        </w:rPr>
        <w:t xml:space="preserve">L(Tamanho do efeito &lt;br/&gt; e P-valor)-.-&gt;F(Interpretação &lt;br/&gt; de resultados)</w:t>
      </w:r>
      <w:r>
        <w:br/>
      </w:r>
      <w:r>
        <w:rPr>
          <w:rStyle w:val="StringTok"/>
        </w:rPr>
        <w:t xml:space="preserve">M(Redação &lt;br/&gt; dos resultados)-.-&gt;G(Publicação e/ou realização &lt;br/&gt; do próximo experimento)</w:t>
      </w:r>
      <w:r>
        <w:br/>
      </w:r>
      <w:r>
        <w:br/>
      </w:r>
      <w:r>
        <w:rPr>
          <w:rStyle w:val="StringTok"/>
        </w:rPr>
        <w:t xml:space="preserve">H--&gt;I</w:t>
      </w:r>
      <w:r>
        <w:br/>
      </w:r>
      <w:r>
        <w:rPr>
          <w:rStyle w:val="StringTok"/>
        </w:rPr>
        <w:t xml:space="preserve">I--&gt;J</w:t>
      </w:r>
      <w:r>
        <w:br/>
      </w:r>
      <w:r>
        <w:rPr>
          <w:rStyle w:val="StringTok"/>
        </w:rPr>
        <w:t xml:space="preserve">J--&gt;K</w:t>
      </w:r>
      <w:r>
        <w:br/>
      </w:r>
      <w:r>
        <w:rPr>
          <w:rStyle w:val="StringTok"/>
        </w:rPr>
        <w:t xml:space="preserve">K--&gt;L</w:t>
      </w:r>
      <w:r>
        <w:br/>
      </w:r>
      <w:r>
        <w:rPr>
          <w:rStyle w:val="StringTok"/>
        </w:rPr>
        <w:t xml:space="preserve">L--&gt;M</w:t>
      </w:r>
      <w:r>
        <w:br/>
      </w:r>
      <w:r>
        <w:br/>
      </w:r>
      <w:r>
        <w:rPr>
          <w:rStyle w:val="StringTok"/>
        </w:rPr>
        <w:t xml:space="preserve">style H fill:#FFFFFF00;</w:t>
      </w:r>
      <w:r>
        <w:br/>
      </w:r>
      <w:r>
        <w:rPr>
          <w:rStyle w:val="StringTok"/>
        </w:rPr>
        <w:t xml:space="preserve">style I fill:#FFFFFF00;</w:t>
      </w:r>
      <w:r>
        <w:br/>
      </w:r>
      <w:r>
        <w:rPr>
          <w:rStyle w:val="StringTok"/>
        </w:rPr>
        <w:t xml:space="preserve">style J fill:#FFFFFF00;</w:t>
      </w:r>
      <w:r>
        <w:br/>
      </w:r>
      <w:r>
        <w:rPr>
          <w:rStyle w:val="StringTok"/>
        </w:rPr>
        <w:t xml:space="preserve">style K fill:#FFFFFF00;</w:t>
      </w:r>
      <w:r>
        <w:br/>
      </w:r>
      <w:r>
        <w:rPr>
          <w:rStyle w:val="StringTok"/>
        </w:rPr>
        <w:t xml:space="preserve">style L fill:#FFFFFF00;</w:t>
      </w:r>
      <w:r>
        <w:br/>
      </w:r>
      <w:r>
        <w:rPr>
          <w:rStyle w:val="StringTok"/>
        </w:rPr>
        <w:t xml:space="preserve">style M fill:#FFFFFF00;</w:t>
      </w:r>
      <w:r>
        <w:br/>
      </w:r>
      <w:r>
        <w:br/>
      </w:r>
      <w:r>
        <w:rPr>
          <w:rStyle w:val="StringTok"/>
        </w:rPr>
        <w:t xml:space="preserve">"</w:t>
      </w:r>
      <w:r>
        <w:br/>
      </w:r>
      <w:r>
        <w:rPr>
          <w:rStyle w:val="NormalTok"/>
        </w:rPr>
        <w:t xml:space="preserve">)</w:t>
      </w:r>
    </w:p>
    <w:bookmarkEnd w:id="1095"/>
    <w:bookmarkStart w:id="1096" w:name="generalização-1"/>
    <w:p>
      <w:pPr>
        <w:pStyle w:val="Titre2"/>
      </w:pPr>
      <w:r>
        <w:t xml:space="preserve">Generalização</w:t>
      </w:r>
    </w:p>
    <w:p>
      <w:pPr>
        <w:pStyle w:val="SourceCode"/>
      </w:pPr>
      <w:r>
        <w:rPr>
          <w:rStyle w:val="CommentTok"/>
        </w:rPr>
        <w:t xml:space="preserve"># Dados da população e amostra</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pop_n </w:t>
      </w:r>
      <w:r>
        <w:rPr>
          <w:rStyle w:val="OtherTok"/>
        </w:rPr>
        <w:t xml:space="preserve">&lt;-</w:t>
      </w:r>
      <w:r>
        <w:rPr>
          <w:rStyle w:val="NormalTok"/>
        </w:rPr>
        <w:t xml:space="preserve"> </w:t>
      </w:r>
      <w:r>
        <w:rPr>
          <w:rStyle w:val="DecValTok"/>
        </w:rPr>
        <w:t xml:space="preserve">50</w:t>
      </w:r>
      <w:r>
        <w:br/>
      </w:r>
      <w:r>
        <w:rPr>
          <w:rStyle w:val="NormalTok"/>
        </w:rPr>
        <w:t xml:space="preserve">sample_n </w:t>
      </w:r>
      <w:r>
        <w:rPr>
          <w:rStyle w:val="OtherTok"/>
        </w:rPr>
        <w:t xml:space="preserve">&lt;-</w:t>
      </w:r>
      <w:r>
        <w:rPr>
          <w:rStyle w:val="NormalTok"/>
        </w:rPr>
        <w:t xml:space="preserve"> </w:t>
      </w:r>
      <w:r>
        <w:rPr>
          <w:rStyle w:val="DecValTok"/>
        </w:rPr>
        <w:t xml:space="preserve">10</w:t>
      </w:r>
      <w:r>
        <w:br/>
      </w:r>
      <w:r>
        <w:br/>
      </w:r>
      <w:r>
        <w:rPr>
          <w:rStyle w:val="CommentTok"/>
        </w:rPr>
        <w:t xml:space="preserve"># Reduzindo os raios internos para posicionar os ícones mais perto do centro</w:t>
      </w:r>
      <w:r>
        <w:br/>
      </w:r>
      <w:r>
        <w:rPr>
          <w:rStyle w:val="NormalTok"/>
        </w:rPr>
        <w:t xml:space="preserve">radius_pop </w:t>
      </w:r>
      <w:r>
        <w:rPr>
          <w:rStyle w:val="OtherTok"/>
        </w:rPr>
        <w:t xml:space="preserve">&lt;-</w:t>
      </w:r>
      <w:r>
        <w:rPr>
          <w:rStyle w:val="NormalTok"/>
        </w:rPr>
        <w:t xml:space="preserve"> </w:t>
      </w:r>
      <w:r>
        <w:rPr>
          <w:rStyle w:val="FunctionTok"/>
        </w:rPr>
        <w:t xml:space="preserve">runif</w:t>
      </w:r>
      <w:r>
        <w:rPr>
          <w:rStyle w:val="NormalTok"/>
        </w:rPr>
        <w:t xml:space="preserve">(pop_n, </w:t>
      </w:r>
      <w:r>
        <w:rPr>
          <w:rStyle w:val="FloatTok"/>
        </w:rPr>
        <w:t xml:space="preserve">0.5</w:t>
      </w:r>
      <w:r>
        <w:rPr>
          <w:rStyle w:val="NormalTok"/>
        </w:rPr>
        <w:t xml:space="preserve">, </w:t>
      </w:r>
      <w:r>
        <w:rPr>
          <w:rStyle w:val="FloatTok"/>
        </w:rPr>
        <w:t xml:space="preserve">2.5</w:t>
      </w:r>
      <w:r>
        <w:rPr>
          <w:rStyle w:val="NormalTok"/>
        </w:rPr>
        <w:t xml:space="preserve">)</w:t>
      </w:r>
      <w:r>
        <w:br/>
      </w:r>
      <w:r>
        <w:rPr>
          <w:rStyle w:val="NormalTok"/>
        </w:rPr>
        <w:t xml:space="preserve">radius_sample </w:t>
      </w:r>
      <w:r>
        <w:rPr>
          <w:rStyle w:val="OtherTok"/>
        </w:rPr>
        <w:t xml:space="preserve">&lt;-</w:t>
      </w:r>
      <w:r>
        <w:rPr>
          <w:rStyle w:val="NormalTok"/>
        </w:rPr>
        <w:t xml:space="preserve"> </w:t>
      </w:r>
      <w:r>
        <w:rPr>
          <w:rStyle w:val="FunctionTok"/>
        </w:rPr>
        <w:t xml:space="preserve">runif</w:t>
      </w:r>
      <w:r>
        <w:rPr>
          <w:rStyle w:val="NormalTok"/>
        </w:rPr>
        <w:t xml:space="preserve">(sample_n, </w:t>
      </w:r>
      <w:r>
        <w:rPr>
          <w:rStyle w:val="FloatTok"/>
        </w:rPr>
        <w:t xml:space="preserve">0.5</w:t>
      </w:r>
      <w:r>
        <w:rPr>
          <w:rStyle w:val="NormalTok"/>
        </w:rPr>
        <w:t xml:space="preserve">, </w:t>
      </w:r>
      <w:r>
        <w:rPr>
          <w:rStyle w:val="FloatTok"/>
        </w:rPr>
        <w:t xml:space="preserve">1.5</w:t>
      </w:r>
      <w:r>
        <w:rPr>
          <w:rStyle w:val="NormalTok"/>
        </w:rPr>
        <w:t xml:space="preserve">)</w:t>
      </w:r>
      <w:r>
        <w:br/>
      </w:r>
      <w:r>
        <w:br/>
      </w:r>
      <w:r>
        <w:rPr>
          <w:rStyle w:val="CommentTok"/>
        </w:rPr>
        <w:t xml:space="preserve"># Geração das posições para a população (círculo à esquerda)</w:t>
      </w:r>
      <w:r>
        <w:br/>
      </w:r>
      <w:r>
        <w:rPr>
          <w:rStyle w:val="NormalTok"/>
        </w:rPr>
        <w:t xml:space="preserve">angle_pop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pi, </w:t>
      </w:r>
      <w:r>
        <w:rPr>
          <w:rStyle w:val="AttributeTok"/>
        </w:rPr>
        <w:t xml:space="preserve">length.out =</w:t>
      </w:r>
      <w:r>
        <w:rPr>
          <w:rStyle w:val="NormalTok"/>
        </w:rPr>
        <w:t xml:space="preserve"> pop_n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pop_df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id =</w:t>
      </w:r>
      <w:r>
        <w:rPr>
          <w:rStyle w:val="NormalTok"/>
        </w:rPr>
        <w:t xml:space="preserve"> </w:t>
      </w:r>
      <w:r>
        <w:rPr>
          <w:rStyle w:val="DecValTok"/>
        </w:rPr>
        <w:t xml:space="preserve">1</w:t>
      </w:r>
      <w:r>
        <w:rPr>
          <w:rStyle w:val="SpecialCharTok"/>
        </w:rPr>
        <w:t xml:space="preserve">:</w:t>
      </w:r>
      <w:r>
        <w:rPr>
          <w:rStyle w:val="NormalTok"/>
        </w:rPr>
        <w:t xml:space="preserve">pop_n,</w:t>
      </w:r>
      <w:r>
        <w:br/>
      </w:r>
      <w:r>
        <w:rPr>
          <w:rStyle w:val="NormalTok"/>
        </w:rPr>
        <w:t xml:space="preserve">  </w:t>
      </w:r>
      <w:r>
        <w:rPr>
          <w:rStyle w:val="AttributeTok"/>
        </w:rPr>
        <w:t xml:space="preserve">x_pop =</w:t>
      </w:r>
      <w:r>
        <w:rPr>
          <w:rStyle w:val="NormalTok"/>
        </w:rPr>
        <w:t xml:space="preserve"> </w:t>
      </w:r>
      <w:r>
        <w:rPr>
          <w:rStyle w:val="FunctionTok"/>
        </w:rPr>
        <w:t xml:space="preserve">cos</w:t>
      </w:r>
      <w:r>
        <w:rPr>
          <w:rStyle w:val="NormalTok"/>
        </w:rPr>
        <w:t xml:space="preserve">(angle_pop) </w:t>
      </w:r>
      <w:r>
        <w:rPr>
          <w:rStyle w:val="SpecialCharTok"/>
        </w:rPr>
        <w:t xml:space="preserve">*</w:t>
      </w:r>
      <w:r>
        <w:rPr>
          <w:rStyle w:val="NormalTok"/>
        </w:rPr>
        <w:t xml:space="preserve"> radius_pop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y_pop =</w:t>
      </w:r>
      <w:r>
        <w:rPr>
          <w:rStyle w:val="NormalTok"/>
        </w:rPr>
        <w:t xml:space="preserve"> </w:t>
      </w:r>
      <w:r>
        <w:rPr>
          <w:rStyle w:val="FunctionTok"/>
        </w:rPr>
        <w:t xml:space="preserve">sin</w:t>
      </w:r>
      <w:r>
        <w:rPr>
          <w:rStyle w:val="NormalTok"/>
        </w:rPr>
        <w:t xml:space="preserve">(angle_pop) </w:t>
      </w:r>
      <w:r>
        <w:rPr>
          <w:rStyle w:val="SpecialCharTok"/>
        </w:rPr>
        <w:t xml:space="preserve">*</w:t>
      </w:r>
      <w:r>
        <w:rPr>
          <w:rStyle w:val="NormalTok"/>
        </w:rPr>
        <w:t xml:space="preserve"> radius_pop</w:t>
      </w:r>
      <w:r>
        <w:br/>
      </w:r>
      <w:r>
        <w:rPr>
          <w:rStyle w:val="NormalTok"/>
        </w:rPr>
        <w:t xml:space="preserve">)</w:t>
      </w:r>
      <w:r>
        <w:br/>
      </w:r>
      <w:r>
        <w:br/>
      </w:r>
      <w:r>
        <w:rPr>
          <w:rStyle w:val="CommentTok"/>
        </w:rPr>
        <w:t xml:space="preserve"># Seleção aleatória da amostra</w:t>
      </w:r>
      <w:r>
        <w:br/>
      </w:r>
      <w:r>
        <w:rPr>
          <w:rStyle w:val="NormalTok"/>
        </w:rPr>
        <w:t xml:space="preserve">sample_ids </w:t>
      </w:r>
      <w:r>
        <w:rPr>
          <w:rStyle w:val="OtherTok"/>
        </w:rPr>
        <w:t xml:space="preserve">&lt;-</w:t>
      </w:r>
      <w:r>
        <w:rPr>
          <w:rStyle w:val="NormalTok"/>
        </w:rPr>
        <w:t xml:space="preserve"> </w:t>
      </w:r>
      <w:r>
        <w:rPr>
          <w:rStyle w:val="FunctionTok"/>
        </w:rPr>
        <w:t xml:space="preserve">sample</w:t>
      </w:r>
      <w:r>
        <w:rPr>
          <w:rStyle w:val="NormalTok"/>
        </w:rPr>
        <w:t xml:space="preserve">(pop_df</w:t>
      </w:r>
      <w:r>
        <w:rPr>
          <w:rStyle w:val="SpecialCharTok"/>
        </w:rPr>
        <w:t xml:space="preserve">$</w:t>
      </w:r>
      <w:r>
        <w:rPr>
          <w:rStyle w:val="NormalTok"/>
        </w:rPr>
        <w:t xml:space="preserve">id, sample_n)</w:t>
      </w:r>
      <w:r>
        <w:br/>
      </w:r>
      <w:r>
        <w:rPr>
          <w:rStyle w:val="NormalTok"/>
        </w:rPr>
        <w:t xml:space="preserve">sample_df </w:t>
      </w:r>
      <w:r>
        <w:rPr>
          <w:rStyle w:val="OtherTok"/>
        </w:rPr>
        <w:t xml:space="preserve">&lt;-</w:t>
      </w:r>
      <w:r>
        <w:rPr>
          <w:rStyle w:val="NormalTok"/>
        </w:rPr>
        <w:t xml:space="preserve"> pop_df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(id </w:t>
      </w:r>
      <w:r>
        <w:rPr>
          <w:rStyle w:val="SpecialCharTok"/>
        </w:rPr>
        <w:t xml:space="preserve">%in%</w:t>
      </w:r>
      <w:r>
        <w:rPr>
          <w:rStyle w:val="NormalTok"/>
        </w:rPr>
        <w:t xml:space="preserve"> sample_ids)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angle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pi, </w:t>
      </w:r>
      <w:r>
        <w:rPr>
          <w:rStyle w:val="AttributeTok"/>
        </w:rPr>
        <w:t xml:space="preserve">length.out =</w:t>
      </w:r>
      <w:r>
        <w:rPr>
          <w:rStyle w:val="NormalTok"/>
        </w:rPr>
        <w:t xml:space="preserve"> sample_n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x_sample =</w:t>
      </w:r>
      <w:r>
        <w:rPr>
          <w:rStyle w:val="NormalTok"/>
        </w:rPr>
        <w:t xml:space="preserve"> </w:t>
      </w:r>
      <w:r>
        <w:rPr>
          <w:rStyle w:val="FunctionTok"/>
        </w:rPr>
        <w:t xml:space="preserve">cos</w:t>
      </w:r>
      <w:r>
        <w:rPr>
          <w:rStyle w:val="NormalTok"/>
        </w:rPr>
        <w:t xml:space="preserve">(angle) </w:t>
      </w:r>
      <w:r>
        <w:rPr>
          <w:rStyle w:val="SpecialCharTok"/>
        </w:rPr>
        <w:t xml:space="preserve">*</w:t>
      </w:r>
      <w:r>
        <w:rPr>
          <w:rStyle w:val="NormalTok"/>
        </w:rPr>
        <w:t xml:space="preserve"> radius_sample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y_sample =</w:t>
      </w:r>
      <w:r>
        <w:rPr>
          <w:rStyle w:val="NormalTok"/>
        </w:rPr>
        <w:t xml:space="preserve"> </w:t>
      </w:r>
      <w:r>
        <w:rPr>
          <w:rStyle w:val="FunctionTok"/>
        </w:rPr>
        <w:t xml:space="preserve">sin</w:t>
      </w:r>
      <w:r>
        <w:rPr>
          <w:rStyle w:val="NormalTok"/>
        </w:rPr>
        <w:t xml:space="preserve">(angle) </w:t>
      </w:r>
      <w:r>
        <w:rPr>
          <w:rStyle w:val="SpecialCharTok"/>
        </w:rPr>
        <w:t xml:space="preserve">*</w:t>
      </w:r>
      <w:r>
        <w:rPr>
          <w:rStyle w:val="NormalTok"/>
        </w:rPr>
        <w:t xml:space="preserve"> radius_sample</w:t>
      </w:r>
      <w:r>
        <w:br/>
      </w:r>
      <w:r>
        <w:rPr>
          <w:rStyle w:val="NormalTok"/>
        </w:rPr>
        <w:t xml:space="preserve">  )</w:t>
      </w:r>
      <w:r>
        <w:br/>
      </w:r>
      <w:r>
        <w:br/>
      </w:r>
      <w:r>
        <w:rPr>
          <w:rStyle w:val="CommentTok"/>
        </w:rPr>
        <w:t xml:space="preserve"># Atribui o ícone após os data.frames estarem prontos</w:t>
      </w:r>
      <w:r>
        <w:br/>
      </w:r>
      <w:r>
        <w:rPr>
          <w:rStyle w:val="NormalTok"/>
        </w:rPr>
        <w:t xml:space="preserve">pop_df</w:t>
      </w:r>
      <w:r>
        <w:rPr>
          <w:rStyle w:val="SpecialCharTok"/>
        </w:rPr>
        <w:t xml:space="preserve">$</w:t>
      </w:r>
      <w:r>
        <w:rPr>
          <w:rStyle w:val="NormalTok"/>
        </w:rPr>
        <w:t xml:space="preserve">label </w:t>
      </w:r>
      <w:r>
        <w:rPr>
          <w:rStyle w:val="OtherTok"/>
        </w:rPr>
        <w:t xml:space="preserve">&lt;-</w:t>
      </w:r>
      <w:r>
        <w:rPr>
          <w:rStyle w:val="NormalTok"/>
        </w:rPr>
        <w:t xml:space="preserve"> </w:t>
      </w:r>
      <w:r>
        <w:rPr>
          <w:rStyle w:val="StringTok"/>
        </w:rPr>
        <w:t xml:space="preserve">"./images/person.svg"</w:t>
      </w:r>
      <w:r>
        <w:br/>
      </w:r>
      <w:r>
        <w:rPr>
          <w:rStyle w:val="NormalTok"/>
        </w:rPr>
        <w:t xml:space="preserve">sample_df</w:t>
      </w:r>
      <w:r>
        <w:rPr>
          <w:rStyle w:val="SpecialCharTok"/>
        </w:rPr>
        <w:t xml:space="preserve">$</w:t>
      </w:r>
      <w:r>
        <w:rPr>
          <w:rStyle w:val="NormalTok"/>
        </w:rPr>
        <w:t xml:space="preserve">label </w:t>
      </w:r>
      <w:r>
        <w:rPr>
          <w:rStyle w:val="OtherTok"/>
        </w:rPr>
        <w:t xml:space="preserve">&lt;-</w:t>
      </w:r>
      <w:r>
        <w:rPr>
          <w:rStyle w:val="NormalTok"/>
        </w:rPr>
        <w:t xml:space="preserve"> </w:t>
      </w:r>
      <w:r>
        <w:rPr>
          <w:rStyle w:val="StringTok"/>
        </w:rPr>
        <w:t xml:space="preserve">"./images/person.svg"</w:t>
      </w:r>
      <w:r>
        <w:br/>
      </w:r>
      <w:r>
        <w:br/>
      </w:r>
      <w:r>
        <w:rPr>
          <w:rStyle w:val="CommentTok"/>
        </w:rPr>
        <w:t xml:space="preserve"># Base de setas (amostragem)</w:t>
      </w:r>
      <w:r>
        <w:br/>
      </w:r>
      <w:r>
        <w:rPr>
          <w:rStyle w:val="NormalTok"/>
        </w:rPr>
        <w:t xml:space="preserve">setas_df </w:t>
      </w:r>
      <w:r>
        <w:rPr>
          <w:rStyle w:val="OtherTok"/>
        </w:rPr>
        <w:t xml:space="preserve">&lt;-</w:t>
      </w:r>
      <w:r>
        <w:rPr>
          <w:rStyle w:val="NormalTok"/>
        </w:rPr>
        <w:t xml:space="preserve"> sample_df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(id, x_pop, y_pop, x_sample, y_sample)</w:t>
      </w:r>
      <w:r>
        <w:br/>
      </w:r>
      <w:r>
        <w:br/>
      </w:r>
      <w:r>
        <w:rPr>
          <w:rStyle w:val="CommentTok"/>
        </w:rPr>
        <w:t xml:space="preserve"># Plot</w:t>
      </w:r>
      <w:r>
        <w:br/>
      </w:r>
      <w:r>
        <w:rPr>
          <w:rStyle w:val="NormalTok"/>
        </w:rPr>
        <w:t xml:space="preserve">ggplot2</w:t>
      </w:r>
      <w:r>
        <w:rPr>
          <w:rStyle w:val="SpecialCharTok"/>
        </w:rPr>
        <w:t xml:space="preserve">::</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Círculo da população</w:t>
      </w:r>
      <w:r>
        <w:br/>
      </w:r>
      <w:r>
        <w:rPr>
          <w:rStyle w:val="NormalTok"/>
        </w:rPr>
        <w:t xml:space="preserve">  ggforce</w:t>
      </w:r>
      <w:r>
        <w:rPr>
          <w:rStyle w:val="SpecialCharTok"/>
        </w:rPr>
        <w:t xml:space="preserve">::</w:t>
      </w:r>
      <w:r>
        <w:rPr>
          <w:rStyle w:val="FunctionTok"/>
        </w:rPr>
        <w:t xml:space="preserve">geom_circle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x0 =</w:t>
      </w:r>
      <w:r>
        <w:rPr>
          <w:rStyle w:val="NormalTok"/>
        </w:rPr>
        <w:t xml:space="preserve"> </w:t>
      </w:r>
      <w:r>
        <w:rPr>
          <w:rStyle w:val="SpecialCharTok"/>
        </w:rPr>
        <w:t xml:space="preserve">-</w:t>
      </w:r>
      <w:r>
        <w:rPr>
          <w:rStyle w:val="DecValTok"/>
        </w:rPr>
        <w:t xml:space="preserve">4</w:t>
      </w:r>
      <w:r>
        <w:rPr>
          <w:rStyle w:val="NormalTok"/>
        </w:rPr>
        <w:t xml:space="preserve">, </w:t>
      </w:r>
      <w:r>
        <w:rPr>
          <w:rStyle w:val="AttributeTok"/>
        </w:rPr>
        <w:t xml:space="preserve">y0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ggimage</w:t>
      </w:r>
      <w:r>
        <w:rPr>
          <w:rStyle w:val="SpecialCharTok"/>
        </w:rPr>
        <w:t xml:space="preserve">::</w:t>
      </w:r>
      <w:r>
        <w:rPr>
          <w:rStyle w:val="FunctionTok"/>
        </w:rPr>
        <w:t xml:space="preserve">geom_image</w:t>
      </w:r>
      <w:r>
        <w:rPr>
          <w:rStyle w:val="NormalTok"/>
        </w:rPr>
        <w:t xml:space="preserve">(</w:t>
      </w:r>
      <w:r>
        <w:rPr>
          <w:rStyle w:val="AttributeTok"/>
        </w:rPr>
        <w:t xml:space="preserve">data =</w:t>
      </w:r>
      <w:r>
        <w:rPr>
          <w:rStyle w:val="NormalTok"/>
        </w:rPr>
        <w:t xml:space="preserve"> pop_df,</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x_pop, </w:t>
      </w:r>
      <w:r>
        <w:rPr>
          <w:rStyle w:val="AttributeTok"/>
        </w:rPr>
        <w:t xml:space="preserve">y =</w:t>
      </w:r>
      <w:r>
        <w:rPr>
          <w:rStyle w:val="NormalTok"/>
        </w:rPr>
        <w:t xml:space="preserve"> y_pop, </w:t>
      </w:r>
      <w:r>
        <w:rPr>
          <w:rStyle w:val="AttributeTok"/>
        </w:rPr>
        <w:t xml:space="preserve">image =</w:t>
      </w:r>
      <w:r>
        <w:rPr>
          <w:rStyle w:val="NormalTok"/>
        </w:rPr>
        <w:t xml:space="preserve"> label),</w:t>
      </w:r>
      <w:r>
        <w:br/>
      </w:r>
      <w:r>
        <w:rPr>
          <w:rStyle w:val="NormalTok"/>
        </w:rPr>
        <w:t xml:space="preserve">                      </w:t>
      </w:r>
      <w:r>
        <w:rPr>
          <w:rStyle w:val="AttributeTok"/>
        </w:rPr>
        <w:t xml:space="preserve">size =</w:t>
      </w:r>
      <w:r>
        <w:rPr>
          <w:rStyle w:val="NormalTok"/>
        </w:rPr>
        <w:t xml:space="preserve"> </w:t>
      </w:r>
      <w:r>
        <w:rPr>
          <w:rStyle w:val="FloatTok"/>
        </w:rPr>
        <w:t xml:space="preserve">0.07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DecValTok"/>
        </w:rPr>
        <w:t xml:space="preserve">4</w:t>
      </w:r>
      <w:r>
        <w:rPr>
          <w:rStyle w:val="NormalTok"/>
        </w:rPr>
        <w:t xml:space="preserve">, </w:t>
      </w:r>
      <w:r>
        <w:rPr>
          <w:rStyle w:val="AttributeTok"/>
        </w:rPr>
        <w:t xml:space="preserve">y =</w:t>
      </w:r>
      <w:r>
        <w:rPr>
          <w:rStyle w:val="NormalTok"/>
        </w:rPr>
        <w:t xml:space="preserve"> </w:t>
      </w:r>
      <w:r>
        <w:rPr>
          <w:rStyle w:val="FloatTok"/>
        </w:rPr>
        <w:t xml:space="preserve">3.5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"População"</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AttributeTok"/>
        </w:rPr>
        <w:t xml:space="preserve">fontface =</w:t>
      </w:r>
      <w:r>
        <w:rPr>
          <w:rStyle w:val="NormalTok"/>
        </w:rPr>
        <w:t xml:space="preserve"> </w:t>
      </w:r>
      <w:r>
        <w:rPr>
          <w:rStyle w:val="StringTok"/>
        </w:rPr>
        <w:t xml:space="preserve">"bold"</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CommentTok"/>
        </w:rPr>
        <w:t xml:space="preserve"># Círculo da amostra</w:t>
      </w:r>
      <w:r>
        <w:br/>
      </w:r>
      <w:r>
        <w:rPr>
          <w:rStyle w:val="NormalTok"/>
        </w:rPr>
        <w:t xml:space="preserve">  ggforce</w:t>
      </w:r>
      <w:r>
        <w:rPr>
          <w:rStyle w:val="SpecialCharTok"/>
        </w:rPr>
        <w:t xml:space="preserve">::</w:t>
      </w:r>
      <w:r>
        <w:rPr>
          <w:rStyle w:val="FunctionTok"/>
        </w:rPr>
        <w:t xml:space="preserve">geom_circle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x0 =</w:t>
      </w:r>
      <w:r>
        <w:rPr>
          <w:rStyle w:val="NormalTok"/>
        </w:rPr>
        <w:t xml:space="preserve"> </w:t>
      </w:r>
      <w:r>
        <w:rPr>
          <w:rStyle w:val="DecValTok"/>
        </w:rPr>
        <w:t xml:space="preserve">4</w:t>
      </w:r>
      <w:r>
        <w:rPr>
          <w:rStyle w:val="NormalTok"/>
        </w:rPr>
        <w:t xml:space="preserve">, </w:t>
      </w:r>
      <w:r>
        <w:rPr>
          <w:rStyle w:val="AttributeTok"/>
        </w:rPr>
        <w:t xml:space="preserve">y0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Float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ggimage</w:t>
      </w:r>
      <w:r>
        <w:rPr>
          <w:rStyle w:val="SpecialCharTok"/>
        </w:rPr>
        <w:t xml:space="preserve">::</w:t>
      </w:r>
      <w:r>
        <w:rPr>
          <w:rStyle w:val="FunctionTok"/>
        </w:rPr>
        <w:t xml:space="preserve">geom_image</w:t>
      </w:r>
      <w:r>
        <w:rPr>
          <w:rStyle w:val="NormalTok"/>
        </w:rPr>
        <w:t xml:space="preserve">(</w:t>
      </w:r>
      <w:r>
        <w:br/>
      </w:r>
      <w:r>
        <w:rPr>
          <w:rStyle w:val="NormalTok"/>
        </w:rPr>
        <w:t xml:space="preserve">    </w:t>
      </w:r>
      <w:r>
        <w:rPr>
          <w:rStyle w:val="AttributeTok"/>
        </w:rPr>
        <w:t xml:space="preserve">data =</w:t>
      </w:r>
      <w:r>
        <w:rPr>
          <w:rStyle w:val="NormalTok"/>
        </w:rPr>
        <w:t xml:space="preserve"> sample_df,</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x_sample, </w:t>
      </w:r>
      <w:r>
        <w:rPr>
          <w:rStyle w:val="AttributeTok"/>
        </w:rPr>
        <w:t xml:space="preserve">y =</w:t>
      </w:r>
      <w:r>
        <w:rPr>
          <w:rStyle w:val="NormalTok"/>
        </w:rPr>
        <w:t xml:space="preserve"> y_sample, </w:t>
      </w:r>
      <w:r>
        <w:rPr>
          <w:rStyle w:val="AttributeTok"/>
        </w:rPr>
        <w:t xml:space="preserve">image =</w:t>
      </w:r>
      <w:r>
        <w:rPr>
          <w:rStyle w:val="NormalTok"/>
        </w:rPr>
        <w:t xml:space="preserve"> label),</w:t>
      </w:r>
      <w:r>
        <w:br/>
      </w:r>
      <w:r>
        <w:rPr>
          <w:rStyle w:val="NormalTok"/>
        </w:rPr>
        <w:t xml:space="preserve">    </w:t>
      </w:r>
      <w:r>
        <w:rPr>
          <w:rStyle w:val="AttributeTok"/>
        </w:rPr>
        <w:t xml:space="preserve">size =</w:t>
      </w:r>
      <w:r>
        <w:rPr>
          <w:rStyle w:val="NormalTok"/>
        </w:rPr>
        <w:t xml:space="preserve"> </w:t>
      </w:r>
      <w:r>
        <w:rPr>
          <w:rStyle w:val="FloatTok"/>
        </w:rPr>
        <w:t xml:space="preserve">0.07</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4</w:t>
      </w:r>
      <w:r>
        <w:rPr>
          <w:rStyle w:val="NormalTok"/>
        </w:rPr>
        <w:t xml:space="preserve">, </w:t>
      </w:r>
      <w:r>
        <w:rPr>
          <w:rStyle w:val="AttributeTok"/>
        </w:rPr>
        <w:t xml:space="preserve">y =</w:t>
      </w:r>
      <w:r>
        <w:rPr>
          <w:rStyle w:val="NormalTok"/>
        </w:rPr>
        <w:t xml:space="preserve"> </w:t>
      </w:r>
      <w:r>
        <w:rPr>
          <w:rStyle w:val="FloatTok"/>
        </w:rPr>
        <w:t xml:space="preserve">2.3</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"Amostra"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AttributeTok"/>
        </w:rPr>
        <w:t xml:space="preserve">fontface =</w:t>
      </w:r>
      <w:r>
        <w:rPr>
          <w:rStyle w:val="NormalTok"/>
        </w:rPr>
        <w:t xml:space="preserve"> </w:t>
      </w:r>
      <w:r>
        <w:rPr>
          <w:rStyle w:val="StringTok"/>
        </w:rPr>
        <w:t xml:space="preserve">"bold"</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CommentTok"/>
        </w:rPr>
        <w:t xml:space="preserve"># Setas (amostragem) população -&gt; amostra</w:t>
      </w:r>
      <w:r>
        <w:br/>
      </w:r>
      <w:r>
        <w:rPr>
          <w:rStyle w:val="NormalTok"/>
        </w:rPr>
        <w:t xml:space="preserve">  ggplot2</w:t>
      </w:r>
      <w:r>
        <w:rPr>
          <w:rStyle w:val="SpecialCharTok"/>
        </w:rPr>
        <w:t xml:space="preserve">::</w:t>
      </w:r>
      <w:r>
        <w:rPr>
          <w:rStyle w:val="FunctionTok"/>
        </w:rPr>
        <w:t xml:space="preserve">geom_curve</w:t>
      </w:r>
      <w:r>
        <w:rPr>
          <w:rStyle w:val="NormalTok"/>
        </w:rPr>
        <w:t xml:space="preserve">(</w:t>
      </w:r>
      <w:r>
        <w:br/>
      </w:r>
      <w:r>
        <w:rPr>
          <w:rStyle w:val="NormalTok"/>
        </w:rPr>
        <w:t xml:space="preserve">    </w:t>
      </w:r>
      <w:r>
        <w:rPr>
          <w:rStyle w:val="AttributeTok"/>
        </w:rPr>
        <w:t xml:space="preserve">data =</w:t>
      </w:r>
      <w:r>
        <w:rPr>
          <w:rStyle w:val="NormalTok"/>
        </w:rPr>
        <w:t xml:space="preserve"> setas_df,</w:t>
      </w:r>
      <w:r>
        <w:br/>
      </w:r>
      <w:r>
        <w:rPr>
          <w:rStyle w:val="NormalTok"/>
        </w:rPr>
        <w:t xml:space="preserve">    ggplot2</w:t>
      </w:r>
      <w:r>
        <w:rPr>
          <w:rStyle w:val="SpecialChar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x_pop, </w:t>
      </w:r>
      <w:r>
        <w:rPr>
          <w:rStyle w:val="AttributeTok"/>
        </w:rPr>
        <w:t xml:space="preserve">y =</w:t>
      </w:r>
      <w:r>
        <w:rPr>
          <w:rStyle w:val="NormalTok"/>
        </w:rPr>
        <w:t xml:space="preserve"> y_pop,</w:t>
      </w:r>
      <w:r>
        <w:br/>
      </w:r>
      <w:r>
        <w:rPr>
          <w:rStyle w:val="NormalTok"/>
        </w:rPr>
        <w:t xml:space="preserve">      </w:t>
      </w:r>
      <w:r>
        <w:rPr>
          <w:rStyle w:val="AttributeTok"/>
        </w:rPr>
        <w:t xml:space="preserve">xend =</w:t>
      </w:r>
      <w:r>
        <w:rPr>
          <w:rStyle w:val="NormalTok"/>
        </w:rPr>
        <w:t xml:space="preserve"> x_sample, </w:t>
      </w:r>
      <w:r>
        <w:rPr>
          <w:rStyle w:val="AttributeTok"/>
        </w:rPr>
        <w:t xml:space="preserve">yend =</w:t>
      </w:r>
      <w:r>
        <w:rPr>
          <w:rStyle w:val="NormalTok"/>
        </w:rPr>
        <w:t xml:space="preserve"> y_sample</w:t>
      </w:r>
      <w:r>
        <w:br/>
      </w:r>
      <w:r>
        <w:rPr>
          <w:rStyle w:val="NormalTok"/>
        </w:rPr>
        <w:t xml:space="preserve">    ),</w:t>
      </w:r>
      <w:r>
        <w:br/>
      </w:r>
      <w:r>
        <w:rPr>
          <w:rStyle w:val="NormalTok"/>
        </w:rPr>
        <w:t xml:space="preserve">    </w:t>
      </w:r>
      <w:r>
        <w:rPr>
          <w:rStyle w:val="AttributeTok"/>
        </w:rPr>
        <w:t xml:space="preserve">arrow =</w:t>
      </w:r>
      <w:r>
        <w:rPr>
          <w:rStyle w:val="NormalTok"/>
        </w:rPr>
        <w:t xml:space="preserve"> ggplot2</w:t>
      </w:r>
      <w:r>
        <w:rPr>
          <w:rStyle w:val="SpecialCharTok"/>
        </w:rPr>
        <w:t xml:space="preserve">::</w:t>
      </w:r>
      <w:r>
        <w:rPr>
          <w:rStyle w:val="FunctionTok"/>
        </w:rPr>
        <w:t xml:space="preserve">arrow</w:t>
      </w:r>
      <w:r>
        <w:rPr>
          <w:rStyle w:val="NormalTok"/>
        </w:rPr>
        <w:t xml:space="preserve">(</w:t>
      </w:r>
      <w:r>
        <w:rPr>
          <w:rStyle w:val="AttributeTok"/>
        </w:rPr>
        <w:t xml:space="preserve">length =</w:t>
      </w:r>
      <w:r>
        <w:rPr>
          <w:rStyle w:val="NormalTok"/>
        </w:rPr>
        <w:t xml:space="preserve"> grid</w:t>
      </w:r>
      <w:r>
        <w:rPr>
          <w:rStyle w:val="SpecialCharTok"/>
        </w:rPr>
        <w:t xml:space="preserve">::</w:t>
      </w:r>
      <w:r>
        <w:rPr>
          <w:rStyle w:val="FunctionTok"/>
        </w:rPr>
        <w:t xml:space="preserve">unit</w:t>
      </w:r>
      <w:r>
        <w:rPr>
          <w:rStyle w:val="NormalTok"/>
        </w:rPr>
        <w:t xml:space="preserve">(</w:t>
      </w:r>
      <w:r>
        <w:rPr>
          <w:rStyle w:val="FloatTok"/>
        </w:rPr>
        <w:t xml:space="preserve">0.2</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"lightgray"</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FloatTok"/>
        </w:rPr>
        <w:t xml:space="preserve">0.7</w:t>
      </w:r>
      <w:r>
        <w:rPr>
          <w:rStyle w:val="NormalTok"/>
        </w:rPr>
        <w:t xml:space="preserve">,</w:t>
      </w:r>
      <w:r>
        <w:br/>
      </w:r>
      <w:r>
        <w:rPr>
          <w:rStyle w:val="NormalTok"/>
        </w:rPr>
        <w:t xml:space="preserve">    </w:t>
      </w:r>
      <w:r>
        <w:rPr>
          <w:rStyle w:val="AttributeTok"/>
        </w:rPr>
        <w:t xml:space="preserve">curvature =</w:t>
      </w:r>
      <w:r>
        <w:rPr>
          <w:rStyle w:val="NormalTok"/>
        </w:rPr>
        <w:t xml:space="preserve"> </w:t>
      </w:r>
      <w:r>
        <w:rPr>
          <w:rStyle w:val="SpecialCharTok"/>
        </w:rPr>
        <w:t xml:space="preserve">-</w:t>
      </w:r>
      <w:r>
        <w:rPr>
          <w:rStyle w:val="FloatTok"/>
        </w:rPr>
        <w:t xml:space="preserve">0.2</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CommentTok"/>
        </w:rPr>
        <w:t xml:space="preserve"># NOVO: Seta grossa Amostra -&gt; População (inferência/generalização)</w:t>
      </w:r>
      <w:r>
        <w:br/>
      </w:r>
      <w:r>
        <w:rPr>
          <w:rStyle w:val="NormalTok"/>
        </w:rPr>
        <w:t xml:space="preserve">  ggplot2</w:t>
      </w:r>
      <w:r>
        <w:rPr>
          <w:rStyle w:val="SpecialCharTok"/>
        </w:rPr>
        <w:t xml:space="preserve">::</w:t>
      </w:r>
      <w:r>
        <w:rPr>
          <w:rStyle w:val="FunctionTok"/>
        </w:rPr>
        <w:t xml:space="preserve">geom_curve</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4</w:t>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 </w:t>
      </w:r>
      <w:r>
        <w:rPr>
          <w:rStyle w:val="AttributeTok"/>
        </w:rPr>
        <w:t xml:space="preserve">xend =</w:t>
      </w:r>
      <w:r>
        <w:rPr>
          <w:rStyle w:val="NormalTok"/>
        </w:rPr>
        <w:t xml:space="preserve"> </w:t>
      </w:r>
      <w:r>
        <w:rPr>
          <w:rStyle w:val="SpecialCharTok"/>
        </w:rPr>
        <w:t xml:space="preserve">-</w:t>
      </w:r>
      <w:r>
        <w:rPr>
          <w:rStyle w:val="DecValTok"/>
        </w:rPr>
        <w:t xml:space="preserve">4</w:t>
      </w:r>
      <w:r>
        <w:rPr>
          <w:rStyle w:val="NormalTok"/>
        </w:rPr>
        <w:t xml:space="preserve">, </w:t>
      </w:r>
      <w:r>
        <w:rPr>
          <w:rStyle w:val="AttributeTok"/>
        </w:rPr>
        <w:t xml:space="preserve">yend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arrow =</w:t>
      </w:r>
      <w:r>
        <w:rPr>
          <w:rStyle w:val="NormalTok"/>
        </w:rPr>
        <w:t xml:space="preserve"> ggplot2</w:t>
      </w:r>
      <w:r>
        <w:rPr>
          <w:rStyle w:val="SpecialCharTok"/>
        </w:rPr>
        <w:t xml:space="preserve">::</w:t>
      </w:r>
      <w:r>
        <w:rPr>
          <w:rStyle w:val="FunctionTok"/>
        </w:rPr>
        <w:t xml:space="preserve">arrow</w:t>
      </w:r>
      <w:r>
        <w:rPr>
          <w:rStyle w:val="NormalTok"/>
        </w:rPr>
        <w:t xml:space="preserve">(</w:t>
      </w:r>
      <w:r>
        <w:rPr>
          <w:rStyle w:val="AttributeTok"/>
        </w:rPr>
        <w:t xml:space="preserve">length =</w:t>
      </w:r>
      <w:r>
        <w:rPr>
          <w:rStyle w:val="NormalTok"/>
        </w:rPr>
        <w:t xml:space="preserve"> grid</w:t>
      </w:r>
      <w:r>
        <w:rPr>
          <w:rStyle w:val="SpecialCharTok"/>
        </w:rPr>
        <w:t xml:space="preserve">::</w:t>
      </w:r>
      <w:r>
        <w:rPr>
          <w:rStyle w:val="FunctionTok"/>
        </w:rPr>
        <w:t xml:space="preserve">unit</w:t>
      </w:r>
      <w:r>
        <w:rPr>
          <w:rStyle w:val="NormalTok"/>
        </w:rPr>
        <w:t xml:space="preserve">(</w:t>
      </w:r>
      <w:r>
        <w:rPr>
          <w:rStyle w:val="FloatTok"/>
        </w:rPr>
        <w:t xml:space="preserve">0.35</w:t>
      </w:r>
      <w:r>
        <w:rPr>
          <w:rStyle w:val="NormalTok"/>
        </w:rPr>
        <w:t xml:space="preserve">, </w:t>
      </w:r>
      <w:r>
        <w:rPr>
          <w:rStyle w:val="StringTok"/>
        </w:rPr>
        <w:t xml:space="preserve">"cm"</w:t>
      </w:r>
      <w:r>
        <w:rPr>
          <w:rStyle w:val="NormalTok"/>
        </w:rPr>
        <w:t xml:space="preserve">), </w:t>
      </w:r>
      <w:r>
        <w:rPr>
          <w:rStyle w:val="AttributeTok"/>
        </w:rPr>
        <w:t xml:space="preserve">type =</w:t>
      </w:r>
      <w:r>
        <w:rPr>
          <w:rStyle w:val="NormalTok"/>
        </w:rPr>
        <w:t xml:space="preserve"> </w:t>
      </w:r>
      <w:r>
        <w:rPr>
          <w:rStyle w:val="StringTok"/>
        </w:rPr>
        <w:t xml:space="preserve">"closed"</w:t>
      </w:r>
      <w:r>
        <w:rPr>
          <w:rStyle w:val="NormalTok"/>
        </w:rPr>
        <w:t xml:space="preserve">),</w:t>
      </w:r>
      <w:r>
        <w:br/>
      </w:r>
      <w:r>
        <w:rPr>
          <w:rStyle w:val="NormalTok"/>
        </w:rPr>
        <w:t xml:space="preserve">    </w:t>
      </w:r>
      <w:r>
        <w:rPr>
          <w:rStyle w:val="AttributeTok"/>
        </w:rPr>
        <w:t xml:space="preserve">curvature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"darkgray"</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2</w:t>
      </w:r>
      <w:r>
        <w:br/>
      </w:r>
      <w:r>
        <w:rPr>
          <w:rStyle w:val="NormalTok"/>
        </w:rPr>
        <w:t xml:space="preserve">  ) </w:t>
      </w:r>
      <w:r>
        <w:rPr>
          <w:rStyle w:val="SpecialCharTok"/>
        </w:rPr>
        <w:t xml:space="preserve">+</w:t>
      </w:r>
      <w:r>
        <w:br/>
      </w:r>
      <w:r>
        <w:rPr>
          <w:rStyle w:val="NormalTok"/>
        </w:rPr>
        <w:t xml:space="preserve">  </w:t>
      </w:r>
      <w:r>
        <w:rPr>
          <w:rStyle w:val="CommentTok"/>
        </w:rPr>
        <w:t xml:space="preserve"># NOVO: Título da seta de inferência</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y =</w:t>
      </w:r>
      <w:r>
        <w:rPr>
          <w:rStyle w:val="NormalTok"/>
        </w:rPr>
        <w:t xml:space="preserve"> </w:t>
      </w:r>
      <w:r>
        <w:rPr>
          <w:rStyle w:val="SpecialCharTok"/>
        </w:rPr>
        <w:t xml:space="preserve">-</w:t>
      </w:r>
      <w:r>
        <w:rPr>
          <w:rStyle w:val="FloatTok"/>
        </w:rPr>
        <w:t xml:space="preserve">2.2</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"Generalização"</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"darkgray"</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fontface =</w:t>
      </w:r>
      <w:r>
        <w:rPr>
          <w:rStyle w:val="NormalTok"/>
        </w:rPr>
        <w:t xml:space="preserve"> </w:t>
      </w:r>
      <w:r>
        <w:rPr>
          <w:rStyle w:val="StringTok"/>
        </w:rPr>
        <w:t xml:space="preserve">"italic"</w:t>
      </w:r>
      <w:r>
        <w:br/>
      </w:r>
      <w:r>
        <w:rPr>
          <w:rStyle w:val="NormalTok"/>
        </w:rPr>
        <w:t xml:space="preserve">  ) </w:t>
      </w:r>
      <w:r>
        <w:rPr>
          <w:rStyle w:val="SpecialCharTok"/>
        </w:rPr>
        <w:t xml:space="preserve">+</w:t>
      </w:r>
      <w:r>
        <w:br/>
      </w:r>
      <w:r>
        <w:rPr>
          <w:rStyle w:val="NormalTok"/>
        </w:rPr>
        <w:t xml:space="preserve">  </w:t>
      </w:r>
      <w:r>
        <w:br/>
      </w:r>
      <w:r>
        <w:rPr>
          <w:rStyle w:val="NormalTok"/>
        </w:rPr>
        <w:t xml:space="preserve">  ggplot2</w:t>
      </w:r>
      <w:r>
        <w:rPr>
          <w:rStyle w:val="SpecialCharTok"/>
        </w:rPr>
        <w:t xml:space="preserve">::</w:t>
      </w:r>
      <w:r>
        <w:rPr>
          <w:rStyle w:val="FunctionTok"/>
        </w:rPr>
        <w:t xml:space="preserve">coord_fixed</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theme_void</w:t>
      </w:r>
      <w:r>
        <w:rPr>
          <w:rStyle w:val="NormalTok"/>
        </w:rPr>
        <w:t xml:space="preserve">() </w:t>
      </w:r>
      <w:r>
        <w:rPr>
          <w:rStyle w:val="SpecialCharTok"/>
        </w:rPr>
        <w:t xml:space="preserve">+</w:t>
      </w:r>
      <w:r>
        <w:br/>
      </w:r>
      <w:r>
        <w:rPr>
          <w:rStyle w:val="NormalTok"/>
        </w:rPr>
        <w:t xml:space="preserve">  </w:t>
      </w:r>
      <w:r>
        <w:rPr>
          <w:rStyle w:val="CommentTok"/>
        </w:rPr>
        <w:t xml:space="preserve"># Texto "Amostragem"</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y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"Amostragem"</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"darkgray"</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fontface =</w:t>
      </w:r>
      <w:r>
        <w:rPr>
          <w:rStyle w:val="NormalTok"/>
        </w:rPr>
        <w:t xml:space="preserve"> </w:t>
      </w:r>
      <w:r>
        <w:rPr>
          <w:rStyle w:val="StringTok"/>
        </w:rPr>
        <w:t xml:space="preserve">"italic"</w:t>
      </w:r>
      <w:r>
        <w:br/>
      </w:r>
      <w:r>
        <w:rPr>
          <w:rStyle w:val="NormalTok"/>
        </w:rPr>
        <w:t xml:space="preserve">  )</w:t>
      </w:r>
    </w:p>
    <w:bookmarkEnd w:id="1096"/>
    <w:bookmarkEnd w:id="1097"/>
    <w:bookmarkStart w:id="1100" w:name="práticas-questionáveis-em-pesquisa-1"/>
    <w:p>
      <w:pPr>
        <w:pStyle w:val="Titre1"/>
      </w:pPr>
      <w:r>
        <w:t xml:space="preserve">Práticas questionáveis em pesquisa</w:t>
      </w:r>
    </w:p>
    <w:bookmarkStart w:id="1098" w:name="prática-não-intencional-e-má-conduta-1"/>
    <w:p>
      <w:pPr>
        <w:pStyle w:val="Titre2"/>
      </w:pPr>
      <w:r>
        <w:t xml:space="preserve">Prática não intencional e má conduta</w:t>
      </w:r>
    </w:p>
    <w:p>
      <w:pPr>
        <w:pStyle w:val="SourceCode"/>
      </w:pPr>
      <w:r>
        <w:rPr>
          <w:rStyle w:val="CommentTok"/>
        </w:rPr>
        <w:t xml:space="preserve"># Carregar pacotes</w:t>
      </w:r>
      <w:r>
        <w:br/>
      </w:r>
      <w:r>
        <w:rPr>
          <w:rStyle w:val="FunctionTok"/>
        </w:rPr>
        <w:t xml:space="preserve">library</w:t>
      </w:r>
      <w:r>
        <w:rPr>
          <w:rStyle w:val="NormalTok"/>
        </w:rPr>
        <w:t xml:space="preserve">(dplyr)</w:t>
      </w:r>
      <w:r>
        <w:br/>
      </w:r>
      <w:r>
        <w:br/>
      </w:r>
      <w:r>
        <w:rPr>
          <w:rStyle w:val="CommentTok"/>
        </w:rPr>
        <w:t xml:space="preserve"># Criar a tibble com 3 categorias equilibradas</w:t>
      </w:r>
      <w:r>
        <w:br/>
      </w:r>
      <w:r>
        <w:rPr>
          <w:rStyle w:val="NormalTok"/>
        </w:rPr>
        <w:t xml:space="preserve">praticas_questionaveis </w:t>
      </w:r>
      <w:r>
        <w:rPr>
          <w:rStyle w:val="OtherTok"/>
        </w:rPr>
        <w:t xml:space="preserve">&lt;-</w:t>
      </w:r>
      <w:r>
        <w:rPr>
          <w:rStyle w:val="NormalTok"/>
        </w:rPr>
        <w:t xml:space="preserve"> tibble</w:t>
      </w:r>
      <w:r>
        <w:rPr>
          <w:rStyle w:val="SpecialCharTok"/>
        </w:rPr>
        <w:t xml:space="preserve">::</w:t>
      </w:r>
      <w:r>
        <w:rPr>
          <w:rStyle w:val="FunctionTok"/>
        </w:rPr>
        <w:t xml:space="preserve">tibble</w:t>
      </w:r>
      <w:r>
        <w:rPr>
          <w:rStyle w:val="NormalTok"/>
        </w:rPr>
        <w:t xml:space="preserve">(</w:t>
      </w:r>
      <w:r>
        <w:br/>
      </w:r>
      <w:r>
        <w:rPr>
          <w:rStyle w:val="NormalTok"/>
        </w:rPr>
        <w:t xml:space="preserve">  Prática </w:t>
      </w:r>
      <w:r>
        <w:rPr>
          <w:rStyle w:val="OtherTok"/>
        </w:rPr>
        <w:t xml:space="preserve">=</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"Data fabrication"</w:t>
      </w:r>
      <w:r>
        <w:rPr>
          <w:rStyle w:val="NormalTok"/>
        </w:rPr>
        <w:t xml:space="preserve">,</w:t>
      </w:r>
      <w:r>
        <w:br/>
      </w:r>
      <w:r>
        <w:rPr>
          <w:rStyle w:val="NormalTok"/>
        </w:rPr>
        <w:t xml:space="preserve">    </w:t>
      </w:r>
      <w:r>
        <w:rPr>
          <w:rStyle w:val="StringTok"/>
        </w:rPr>
        <w:t xml:space="preserve">"Data falsification"</w:t>
      </w:r>
      <w:r>
        <w:rPr>
          <w:rStyle w:val="NormalTok"/>
        </w:rPr>
        <w:t xml:space="preserve">,</w:t>
      </w:r>
      <w:r>
        <w:br/>
      </w:r>
      <w:r>
        <w:rPr>
          <w:rStyle w:val="NormalTok"/>
        </w:rPr>
        <w:t xml:space="preserve">    </w:t>
      </w:r>
      <w:r>
        <w:rPr>
          <w:rStyle w:val="StringTok"/>
        </w:rPr>
        <w:t xml:space="preserve">"Fake authorship"</w:t>
      </w:r>
      <w:r>
        <w:rPr>
          <w:rStyle w:val="NormalTok"/>
        </w:rPr>
        <w:t xml:space="preserve">,</w:t>
      </w:r>
      <w:r>
        <w:br/>
      </w:r>
      <w:r>
        <w:rPr>
          <w:rStyle w:val="NormalTok"/>
        </w:rPr>
        <w:t xml:space="preserve">    </w:t>
      </w:r>
      <w:r>
        <w:rPr>
          <w:rStyle w:val="StringTok"/>
        </w:rPr>
        <w:t xml:space="preserve">"Fake peer review"</w:t>
      </w:r>
      <w:r>
        <w:rPr>
          <w:rStyle w:val="NormalTok"/>
        </w:rPr>
        <w:t xml:space="preserve">,</w:t>
      </w:r>
      <w:r>
        <w:br/>
      </w:r>
      <w:r>
        <w:rPr>
          <w:rStyle w:val="NormalTok"/>
        </w:rPr>
        <w:t xml:space="preserve">    </w:t>
      </w:r>
      <w:r>
        <w:rPr>
          <w:rStyle w:val="StringTok"/>
        </w:rPr>
        <w:t xml:space="preserve">"Honorary authorship"</w:t>
      </w:r>
      <w:r>
        <w:rPr>
          <w:rStyle w:val="NormalTok"/>
        </w:rPr>
        <w:t xml:space="preserve">,</w:t>
      </w:r>
      <w:r>
        <w:br/>
      </w:r>
      <w:r>
        <w:rPr>
          <w:rStyle w:val="NormalTok"/>
        </w:rPr>
        <w:t xml:space="preserve">    </w:t>
      </w:r>
      <w:r>
        <w:rPr>
          <w:rStyle w:val="StringTok"/>
        </w:rPr>
        <w:t xml:space="preserve">"Gold authorship"</w:t>
      </w:r>
      <w:r>
        <w:rPr>
          <w:rStyle w:val="NormalTok"/>
        </w:rPr>
        <w:t xml:space="preserve">,</w:t>
      </w:r>
      <w:r>
        <w:br/>
      </w:r>
      <w:r>
        <w:rPr>
          <w:rStyle w:val="NormalTok"/>
        </w:rPr>
        <w:t xml:space="preserve">    </w:t>
      </w:r>
      <w:r>
        <w:rPr>
          <w:rStyle w:val="StringTok"/>
        </w:rPr>
        <w:t xml:space="preserve">"Ghost authorship"</w:t>
      </w:r>
      <w:r>
        <w:rPr>
          <w:rStyle w:val="NormalTok"/>
        </w:rPr>
        <w:t xml:space="preserve">,</w:t>
      </w:r>
      <w:r>
        <w:br/>
      </w:r>
      <w:r>
        <w:rPr>
          <w:rStyle w:val="NormalTok"/>
        </w:rPr>
        <w:t xml:space="preserve">    </w:t>
      </w:r>
      <w:r>
        <w:rPr>
          <w:rStyle w:val="StringTok"/>
        </w:rPr>
        <w:t xml:space="preserve">"Duplicate publication"</w:t>
      </w:r>
      <w:r>
        <w:rPr>
          <w:rStyle w:val="NormalTok"/>
        </w:rPr>
        <w:t xml:space="preserve">,</w:t>
      </w:r>
      <w:r>
        <w:br/>
      </w:r>
      <w:r>
        <w:rPr>
          <w:rStyle w:val="NormalTok"/>
        </w:rPr>
        <w:t xml:space="preserve">    </w:t>
      </w:r>
      <w:r>
        <w:rPr>
          <w:rStyle w:val="StringTok"/>
        </w:rPr>
        <w:t xml:space="preserve">"Spin (doloso)"</w:t>
      </w:r>
      <w:r>
        <w:rPr>
          <w:rStyle w:val="NormalTok"/>
        </w:rPr>
        <w:t xml:space="preserve">,</w:t>
      </w:r>
      <w:r>
        <w:br/>
      </w:r>
      <w:r>
        <w:rPr>
          <w:rStyle w:val="NormalTok"/>
        </w:rPr>
        <w:t xml:space="preserve">    </w:t>
      </w:r>
      <w:r>
        <w:rPr>
          <w:rStyle w:val="StringTok"/>
        </w:rPr>
        <w:t xml:space="preserve">"Data distortion"</w:t>
      </w:r>
      <w:r>
        <w:rPr>
          <w:rStyle w:val="NormalTok"/>
        </w:rPr>
        <w:t xml:space="preserve">,</w:t>
      </w:r>
      <w:r>
        <w:br/>
      </w:r>
      <w:r>
        <w:rPr>
          <w:rStyle w:val="NormalTok"/>
        </w:rPr>
        <w:t xml:space="preserve">    </w:t>
      </w:r>
      <w:r>
        <w:rPr>
          <w:rStyle w:val="StringTok"/>
        </w:rPr>
        <w:t xml:space="preserve">"SPARKing"</w:t>
      </w:r>
      <w:r>
        <w:rPr>
          <w:rStyle w:val="NormalTok"/>
        </w:rPr>
        <w:t xml:space="preserve">,</w:t>
      </w:r>
      <w:r>
        <w:br/>
      </w:r>
      <w:r>
        <w:rPr>
          <w:rStyle w:val="NormalTok"/>
        </w:rPr>
        <w:t xml:space="preserve">    </w:t>
      </w:r>
      <w:r>
        <w:br/>
      </w:r>
      <w:r>
        <w:rPr>
          <w:rStyle w:val="NormalTok"/>
        </w:rPr>
        <w:t xml:space="preserve">    </w:t>
      </w:r>
      <w:r>
        <w:rPr>
          <w:rStyle w:val="StringTok"/>
        </w:rPr>
        <w:t xml:space="preserve">"HARKing"</w:t>
      </w:r>
      <w:r>
        <w:rPr>
          <w:rStyle w:val="NormalTok"/>
        </w:rPr>
        <w:t xml:space="preserve">,</w:t>
      </w:r>
      <w:r>
        <w:br/>
      </w:r>
      <w:r>
        <w:rPr>
          <w:rStyle w:val="NormalTok"/>
        </w:rPr>
        <w:t xml:space="preserve">    </w:t>
      </w:r>
      <w:r>
        <w:rPr>
          <w:rStyle w:val="StringTok"/>
        </w:rPr>
        <w:t xml:space="preserve">"Storytelling"</w:t>
      </w:r>
      <w:r>
        <w:rPr>
          <w:rStyle w:val="NormalTok"/>
        </w:rPr>
        <w:t xml:space="preserve">,</w:t>
      </w:r>
      <w:r>
        <w:br/>
      </w:r>
      <w:r>
        <w:rPr>
          <w:rStyle w:val="NormalTok"/>
        </w:rPr>
        <w:t xml:space="preserve">    </w:t>
      </w:r>
      <w:r>
        <w:rPr>
          <w:rStyle w:val="StringTok"/>
        </w:rPr>
        <w:t xml:space="preserve">"Selective reporting"</w:t>
      </w:r>
      <w:r>
        <w:rPr>
          <w:rStyle w:val="NormalTok"/>
        </w:rPr>
        <w:t xml:space="preserve">,</w:t>
      </w:r>
      <w:r>
        <w:br/>
      </w:r>
      <w:r>
        <w:rPr>
          <w:rStyle w:val="NormalTok"/>
        </w:rPr>
        <w:t xml:space="preserve">    </w:t>
      </w:r>
      <w:r>
        <w:rPr>
          <w:rStyle w:val="StringTok"/>
        </w:rPr>
        <w:t xml:space="preserve">"P-hacking"</w:t>
      </w:r>
      <w:r>
        <w:rPr>
          <w:rStyle w:val="NormalTok"/>
        </w:rPr>
        <w:t xml:space="preserve">,</w:t>
      </w:r>
      <w:r>
        <w:br/>
      </w:r>
      <w:r>
        <w:rPr>
          <w:rStyle w:val="NormalTok"/>
        </w:rPr>
        <w:t xml:space="preserve">    </w:t>
      </w:r>
      <w:r>
        <w:rPr>
          <w:rStyle w:val="StringTok"/>
        </w:rPr>
        <w:t xml:space="preserve">"Data peeking"</w:t>
      </w:r>
      <w:r>
        <w:rPr>
          <w:rStyle w:val="NormalTok"/>
        </w:rPr>
        <w:t xml:space="preserve">,</w:t>
      </w:r>
      <w:r>
        <w:br/>
      </w:r>
      <w:r>
        <w:rPr>
          <w:rStyle w:val="NormalTok"/>
        </w:rPr>
        <w:t xml:space="preserve">    </w:t>
      </w:r>
      <w:r>
        <w:rPr>
          <w:rStyle w:val="StringTok"/>
        </w:rPr>
        <w:t xml:space="preserve">"Cherry picking"</w:t>
      </w:r>
      <w:r>
        <w:rPr>
          <w:rStyle w:val="NormalTok"/>
        </w:rPr>
        <w:t xml:space="preserve">,</w:t>
      </w:r>
      <w:r>
        <w:br/>
      </w:r>
      <w:r>
        <w:rPr>
          <w:rStyle w:val="NormalTok"/>
        </w:rPr>
        <w:t xml:space="preserve">    </w:t>
      </w:r>
      <w:r>
        <w:rPr>
          <w:rStyle w:val="StringTok"/>
        </w:rPr>
        <w:t xml:space="preserve">"Salami slicing"</w:t>
      </w:r>
      <w:r>
        <w:rPr>
          <w:rStyle w:val="NormalTok"/>
        </w:rPr>
        <w:t xml:space="preserve">,</w:t>
      </w:r>
      <w:r>
        <w:br/>
      </w:r>
      <w:r>
        <w:rPr>
          <w:rStyle w:val="NormalTok"/>
        </w:rPr>
        <w:t xml:space="preserve">    </w:t>
      </w:r>
      <w:r>
        <w:rPr>
          <w:rStyle w:val="StringTok"/>
        </w:rPr>
        <w:t xml:space="preserve">"Beautification"</w:t>
      </w:r>
      <w:r>
        <w:rPr>
          <w:rStyle w:val="NormalTok"/>
        </w:rPr>
        <w:t xml:space="preserve">,</w:t>
      </w:r>
      <w:r>
        <w:br/>
      </w:r>
      <w:r>
        <w:rPr>
          <w:rStyle w:val="NormalTok"/>
        </w:rPr>
        <w:t xml:space="preserve">    </w:t>
      </w:r>
      <w:r>
        <w:br/>
      </w:r>
      <w:r>
        <w:rPr>
          <w:rStyle w:val="NormalTok"/>
        </w:rPr>
        <w:t xml:space="preserve">    </w:t>
      </w:r>
      <w:r>
        <w:rPr>
          <w:rStyle w:val="StringTok"/>
        </w:rPr>
        <w:t xml:space="preserve">"P-hacking reverso"</w:t>
      </w:r>
      <w:r>
        <w:rPr>
          <w:rStyle w:val="NormalTok"/>
        </w:rPr>
        <w:t xml:space="preserve">,</w:t>
      </w:r>
      <w:r>
        <w:br/>
      </w:r>
      <w:r>
        <w:rPr>
          <w:rStyle w:val="NormalTok"/>
        </w:rPr>
        <w:t xml:space="preserve">    </w:t>
      </w:r>
      <w:r>
        <w:rPr>
          <w:rStyle w:val="StringTok"/>
        </w:rPr>
        <w:t xml:space="preserve">"Fishing expedition"</w:t>
      </w:r>
      <w:r>
        <w:rPr>
          <w:rStyle w:val="NormalTok"/>
        </w:rPr>
        <w:t xml:space="preserve">,</w:t>
      </w:r>
      <w:r>
        <w:br/>
      </w:r>
      <w:r>
        <w:rPr>
          <w:rStyle w:val="NormalTok"/>
        </w:rPr>
        <w:t xml:space="preserve">    </w:t>
      </w:r>
      <w:r>
        <w:rPr>
          <w:rStyle w:val="StringTok"/>
        </w:rPr>
        <w:t xml:space="preserve">"Data dredging"</w:t>
      </w:r>
      <w:r>
        <w:rPr>
          <w:rStyle w:val="NormalTok"/>
        </w:rPr>
        <w:t xml:space="preserve">,</w:t>
      </w:r>
      <w:r>
        <w:br/>
      </w:r>
      <w:r>
        <w:rPr>
          <w:rStyle w:val="NormalTok"/>
        </w:rPr>
        <w:t xml:space="preserve">    </w:t>
      </w:r>
      <w:r>
        <w:rPr>
          <w:rStyle w:val="StringTok"/>
        </w:rPr>
        <w:t xml:space="preserve">"File drawer problem"</w:t>
      </w:r>
      <w:r>
        <w:rPr>
          <w:rStyle w:val="NormalTok"/>
        </w:rPr>
        <w:t xml:space="preserve">,</w:t>
      </w:r>
      <w:r>
        <w:br/>
      </w:r>
      <w:r>
        <w:rPr>
          <w:rStyle w:val="NormalTok"/>
        </w:rPr>
        <w:t xml:space="preserve">    </w:t>
      </w:r>
      <w:r>
        <w:rPr>
          <w:rStyle w:val="StringTok"/>
        </w:rPr>
        <w:t xml:space="preserve">"Publication bias"</w:t>
      </w:r>
      <w:r>
        <w:br/>
      </w:r>
      <w:r>
        <w:rPr>
          <w:rStyle w:val="NormalTok"/>
        </w:rPr>
        <w:t xml:space="preserve">  ),</w:t>
      </w:r>
      <w:r>
        <w:br/>
      </w:r>
      <w:r>
        <w:rPr>
          <w:rStyle w:val="NormalTok"/>
        </w:rPr>
        <w:t xml:space="preserve">  </w:t>
      </w:r>
      <w:r>
        <w:rPr>
          <w:rStyle w:val="AttributeTok"/>
        </w:rPr>
        <w:t xml:space="preserve">Intencionalidade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CommentTok"/>
        </w:rPr>
        <w:t xml:space="preserve"># 11 intencionais (inclui SPARKing)</w:t>
      </w:r>
      <w:r>
        <w:br/>
      </w:r>
      <w:r>
        <w:rPr>
          <w:rStyle w:val="NormalTok"/>
        </w:rPr>
        <w:t xml:space="preserve">    </w:t>
      </w:r>
      <w:r>
        <w:rPr>
          <w:rStyle w:val="FunctionTok"/>
        </w:rPr>
        <w:t xml:space="preserve">rep</w:t>
      </w:r>
      <w:r>
        <w:rPr>
          <w:rStyle w:val="NormalTok"/>
        </w:rPr>
        <w:t xml:space="preserve">(</w:t>
      </w:r>
      <w:r>
        <w:rPr>
          <w:rStyle w:val="StringTok"/>
        </w:rPr>
        <w:t xml:space="preserve">"Má conduta"</w:t>
      </w:r>
      <w:r>
        <w:rPr>
          <w:rStyle w:val="NormalTok"/>
        </w:rPr>
        <w:t xml:space="preserve">, </w:t>
      </w:r>
      <w:r>
        <w:rPr>
          <w:rStyle w:val="DecValTok"/>
        </w:rPr>
        <w:t xml:space="preserve">11</w:t>
      </w:r>
      <w:r>
        <w:rPr>
          <w:rStyle w:val="NormalTok"/>
        </w:rPr>
        <w:t xml:space="preserve">),</w:t>
      </w:r>
      <w:r>
        <w:br/>
      </w:r>
      <w:r>
        <w:rPr>
          <w:rStyle w:val="NormalTok"/>
        </w:rPr>
        <w:t xml:space="preserve">    </w:t>
      </w:r>
      <w:r>
        <w:br/>
      </w:r>
      <w:r>
        <w:rPr>
          <w:rStyle w:val="NormalTok"/>
        </w:rPr>
        <w:t xml:space="preserve">    </w:t>
      </w:r>
      <w:r>
        <w:rPr>
          <w:rStyle w:val="CommentTok"/>
        </w:rPr>
        <w:t xml:space="preserve"># 8 zona cinzenta</w:t>
      </w:r>
      <w:r>
        <w:br/>
      </w:r>
      <w:r>
        <w:rPr>
          <w:rStyle w:val="NormalTok"/>
        </w:rPr>
        <w:t xml:space="preserve">    </w:t>
      </w:r>
      <w:r>
        <w:rPr>
          <w:rStyle w:val="FunctionTok"/>
        </w:rPr>
        <w:t xml:space="preserve">rep</w:t>
      </w:r>
      <w:r>
        <w:rPr>
          <w:rStyle w:val="NormalTok"/>
        </w:rPr>
        <w:t xml:space="preserve">(</w:t>
      </w:r>
      <w:r>
        <w:rPr>
          <w:rStyle w:val="StringTok"/>
        </w:rPr>
        <w:t xml:space="preserve">"Zona cinzenta"</w:t>
      </w:r>
      <w:r>
        <w:rPr>
          <w:rStyle w:val="NormalTok"/>
        </w:rPr>
        <w:t xml:space="preserve">, </w:t>
      </w:r>
      <w:r>
        <w:rPr>
          <w:rStyle w:val="DecValTok"/>
        </w:rPr>
        <w:t xml:space="preserve">8</w:t>
      </w:r>
      <w:r>
        <w:rPr>
          <w:rStyle w:val="NormalTok"/>
        </w:rPr>
        <w:t xml:space="preserve">),</w:t>
      </w:r>
      <w:r>
        <w:br/>
      </w:r>
      <w:r>
        <w:rPr>
          <w:rStyle w:val="NormalTok"/>
        </w:rPr>
        <w:t xml:space="preserve">    </w:t>
      </w:r>
      <w:r>
        <w:br/>
      </w:r>
      <w:r>
        <w:rPr>
          <w:rStyle w:val="NormalTok"/>
        </w:rPr>
        <w:t xml:space="preserve">    </w:t>
      </w:r>
      <w:r>
        <w:rPr>
          <w:rStyle w:val="CommentTok"/>
        </w:rPr>
        <w:t xml:space="preserve"># 5 não intencionais</w:t>
      </w:r>
      <w:r>
        <w:br/>
      </w:r>
      <w:r>
        <w:rPr>
          <w:rStyle w:val="NormalTok"/>
        </w:rPr>
        <w:t xml:space="preserve">    </w:t>
      </w:r>
      <w:r>
        <w:rPr>
          <w:rStyle w:val="FunctionTok"/>
        </w:rPr>
        <w:t xml:space="preserve">rep</w:t>
      </w:r>
      <w:r>
        <w:rPr>
          <w:rStyle w:val="NormalTok"/>
        </w:rPr>
        <w:t xml:space="preserve">(</w:t>
      </w:r>
      <w:r>
        <w:rPr>
          <w:rStyle w:val="StringTok"/>
        </w:rPr>
        <w:t xml:space="preserve">"Não intencional"</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Definição </w:t>
      </w:r>
      <w:r>
        <w:rPr>
          <w:rStyle w:val="OtherTok"/>
        </w:rPr>
        <w:t xml:space="preserve">=</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"Inventar dados inexistentes"</w:t>
      </w:r>
      <w:r>
        <w:rPr>
          <w:rStyle w:val="NormalTok"/>
        </w:rPr>
        <w:t xml:space="preserve">,</w:t>
      </w:r>
      <w:r>
        <w:br/>
      </w:r>
      <w:r>
        <w:rPr>
          <w:rStyle w:val="NormalTok"/>
        </w:rPr>
        <w:t xml:space="preserve">    </w:t>
      </w:r>
      <w:r>
        <w:rPr>
          <w:rStyle w:val="StringTok"/>
        </w:rPr>
        <w:t xml:space="preserve">"Alterar ou manipular dados reais"</w:t>
      </w:r>
      <w:r>
        <w:rPr>
          <w:rStyle w:val="NormalTok"/>
        </w:rPr>
        <w:t xml:space="preserve">,</w:t>
      </w:r>
      <w:r>
        <w:br/>
      </w:r>
      <w:r>
        <w:rPr>
          <w:rStyle w:val="NormalTok"/>
        </w:rPr>
        <w:t xml:space="preserve">    </w:t>
      </w:r>
      <w:r>
        <w:rPr>
          <w:rStyle w:val="StringTok"/>
        </w:rPr>
        <w:t xml:space="preserve">"Inserir autores fictícios ou inexistentes"</w:t>
      </w:r>
      <w:r>
        <w:rPr>
          <w:rStyle w:val="NormalTok"/>
        </w:rPr>
        <w:t xml:space="preserve">,</w:t>
      </w:r>
      <w:r>
        <w:br/>
      </w:r>
      <w:r>
        <w:rPr>
          <w:rStyle w:val="NormalTok"/>
        </w:rPr>
        <w:t xml:space="preserve">    </w:t>
      </w:r>
      <w:r>
        <w:rPr>
          <w:rStyle w:val="StringTok"/>
        </w:rPr>
        <w:t xml:space="preserve">"Criar revisões falsas para facilitar publicação"</w:t>
      </w:r>
      <w:r>
        <w:rPr>
          <w:rStyle w:val="NormalTok"/>
        </w:rPr>
        <w:t xml:space="preserve">,</w:t>
      </w:r>
      <w:r>
        <w:br/>
      </w:r>
      <w:r>
        <w:rPr>
          <w:rStyle w:val="NormalTok"/>
        </w:rPr>
        <w:t xml:space="preserve">    </w:t>
      </w:r>
      <w:r>
        <w:rPr>
          <w:rStyle w:val="StringTok"/>
        </w:rPr>
        <w:t xml:space="preserve">"Incluir autores sem contribuição real"</w:t>
      </w:r>
      <w:r>
        <w:rPr>
          <w:rStyle w:val="NormalTok"/>
        </w:rPr>
        <w:t xml:space="preserve">,</w:t>
      </w:r>
      <w:r>
        <w:br/>
      </w:r>
      <w:r>
        <w:rPr>
          <w:rStyle w:val="NormalTok"/>
        </w:rPr>
        <w:t xml:space="preserve">    </w:t>
      </w:r>
      <w:r>
        <w:rPr>
          <w:rStyle w:val="StringTok"/>
        </w:rPr>
        <w:t xml:space="preserve">"Atribuir autoria como forma de prestígio ou recompensa"</w:t>
      </w:r>
      <w:r>
        <w:rPr>
          <w:rStyle w:val="NormalTok"/>
        </w:rPr>
        <w:t xml:space="preserve">,</w:t>
      </w:r>
      <w:r>
        <w:br/>
      </w:r>
      <w:r>
        <w:rPr>
          <w:rStyle w:val="NormalTok"/>
        </w:rPr>
        <w:t xml:space="preserve">    </w:t>
      </w:r>
      <w:r>
        <w:rPr>
          <w:rStyle w:val="StringTok"/>
        </w:rPr>
        <w:t xml:space="preserve">"Omitir autores que participaram do estudo"</w:t>
      </w:r>
      <w:r>
        <w:rPr>
          <w:rStyle w:val="NormalTok"/>
        </w:rPr>
        <w:t xml:space="preserve">,</w:t>
      </w:r>
      <w:r>
        <w:br/>
      </w:r>
      <w:r>
        <w:rPr>
          <w:rStyle w:val="NormalTok"/>
        </w:rPr>
        <w:t xml:space="preserve">    </w:t>
      </w:r>
      <w:r>
        <w:rPr>
          <w:rStyle w:val="StringTok"/>
        </w:rPr>
        <w:t xml:space="preserve">"Publicar o mesmo estudo em mais de uma revista"</w:t>
      </w:r>
      <w:r>
        <w:rPr>
          <w:rStyle w:val="NormalTok"/>
        </w:rPr>
        <w:t xml:space="preserve">,</w:t>
      </w:r>
      <w:r>
        <w:br/>
      </w:r>
      <w:r>
        <w:rPr>
          <w:rStyle w:val="NormalTok"/>
        </w:rPr>
        <w:t xml:space="preserve">    </w:t>
      </w:r>
      <w:r>
        <w:rPr>
          <w:rStyle w:val="StringTok"/>
        </w:rPr>
        <w:t xml:space="preserve">"Apresentar os resultados de forma a exagerar efeitos positivos"</w:t>
      </w:r>
      <w:r>
        <w:rPr>
          <w:rStyle w:val="NormalTok"/>
        </w:rPr>
        <w:t xml:space="preserve">,</w:t>
      </w:r>
      <w:r>
        <w:br/>
      </w:r>
      <w:r>
        <w:rPr>
          <w:rStyle w:val="NormalTok"/>
        </w:rPr>
        <w:t xml:space="preserve">    </w:t>
      </w:r>
      <w:r>
        <w:rPr>
          <w:rStyle w:val="StringTok"/>
        </w:rPr>
        <w:t xml:space="preserve">"Modificar dados ou gráficos para torná-los mais convincentes"</w:t>
      </w:r>
      <w:r>
        <w:rPr>
          <w:rStyle w:val="NormalTok"/>
        </w:rPr>
        <w:t xml:space="preserve">,</w:t>
      </w:r>
      <w:r>
        <w:br/>
      </w:r>
      <w:r>
        <w:rPr>
          <w:rStyle w:val="NormalTok"/>
        </w:rPr>
        <w:t xml:space="preserve">    </w:t>
      </w:r>
      <w:r>
        <w:rPr>
          <w:rStyle w:val="StringTok"/>
        </w:rPr>
        <w:t xml:space="preserve">"Ajustar o tamanho da amostra após a coleta dos dados para obter significância estatística"</w:t>
      </w:r>
      <w:r>
        <w:rPr>
          <w:rStyle w:val="NormalTok"/>
        </w:rPr>
        <w:t xml:space="preserve">,</w:t>
      </w:r>
      <w:r>
        <w:br/>
      </w:r>
      <w:r>
        <w:rPr>
          <w:rStyle w:val="NormalTok"/>
        </w:rPr>
        <w:t xml:space="preserve">    </w:t>
      </w:r>
      <w:r>
        <w:br/>
      </w:r>
      <w:r>
        <w:rPr>
          <w:rStyle w:val="NormalTok"/>
        </w:rPr>
        <w:t xml:space="preserve">    </w:t>
      </w:r>
      <w:r>
        <w:rPr>
          <w:rStyle w:val="StringTok"/>
        </w:rPr>
        <w:t xml:space="preserve">"Criar hipóteses após ver os dados (sem pré-registro)"</w:t>
      </w:r>
      <w:r>
        <w:rPr>
          <w:rStyle w:val="NormalTok"/>
        </w:rPr>
        <w:t xml:space="preserve">,</w:t>
      </w:r>
      <w:r>
        <w:br/>
      </w:r>
      <w:r>
        <w:rPr>
          <w:rStyle w:val="NormalTok"/>
        </w:rPr>
        <w:t xml:space="preserve">    </w:t>
      </w:r>
      <w:r>
        <w:rPr>
          <w:rStyle w:val="StringTok"/>
        </w:rPr>
        <w:t xml:space="preserve">"Construir uma narrativa forçada para justificar os achados"</w:t>
      </w:r>
      <w:r>
        <w:rPr>
          <w:rStyle w:val="NormalTok"/>
        </w:rPr>
        <w:t xml:space="preserve">,</w:t>
      </w:r>
      <w:r>
        <w:br/>
      </w:r>
      <w:r>
        <w:rPr>
          <w:rStyle w:val="NormalTok"/>
        </w:rPr>
        <w:t xml:space="preserve">    </w:t>
      </w:r>
      <w:r>
        <w:rPr>
          <w:rStyle w:val="StringTok"/>
        </w:rPr>
        <w:t xml:space="preserve">"Relatar apenas os resultados favoráveis ou positivos"</w:t>
      </w:r>
      <w:r>
        <w:rPr>
          <w:rStyle w:val="NormalTok"/>
        </w:rPr>
        <w:t xml:space="preserve">,</w:t>
      </w:r>
      <w:r>
        <w:br/>
      </w:r>
      <w:r>
        <w:rPr>
          <w:rStyle w:val="NormalTok"/>
        </w:rPr>
        <w:t xml:space="preserve">    </w:t>
      </w:r>
      <w:r>
        <w:rPr>
          <w:rStyle w:val="StringTok"/>
        </w:rPr>
        <w:t xml:space="preserve">"Testar múltiplas análises até encontrar p&lt;0.05"</w:t>
      </w:r>
      <w:r>
        <w:rPr>
          <w:rStyle w:val="NormalTok"/>
        </w:rPr>
        <w:t xml:space="preserve">,</w:t>
      </w:r>
      <w:r>
        <w:br/>
      </w:r>
      <w:r>
        <w:rPr>
          <w:rStyle w:val="NormalTok"/>
        </w:rPr>
        <w:t xml:space="preserve">    </w:t>
      </w:r>
      <w:r>
        <w:rPr>
          <w:rStyle w:val="StringTok"/>
        </w:rPr>
        <w:t xml:space="preserve">"Analisar dados antes do término da coleta, parando quando um efeito aparece"</w:t>
      </w:r>
      <w:r>
        <w:rPr>
          <w:rStyle w:val="NormalTok"/>
        </w:rPr>
        <w:t xml:space="preserve">,</w:t>
      </w:r>
      <w:r>
        <w:br/>
      </w:r>
      <w:r>
        <w:rPr>
          <w:rStyle w:val="NormalTok"/>
        </w:rPr>
        <w:t xml:space="preserve">    </w:t>
      </w:r>
      <w:r>
        <w:rPr>
          <w:rStyle w:val="StringTok"/>
        </w:rPr>
        <w:t xml:space="preserve">"Selecionar apenas os resultados que apoiam a hipótese"</w:t>
      </w:r>
      <w:r>
        <w:rPr>
          <w:rStyle w:val="NormalTok"/>
        </w:rPr>
        <w:t xml:space="preserve">,</w:t>
      </w:r>
      <w:r>
        <w:br/>
      </w:r>
      <w:r>
        <w:rPr>
          <w:rStyle w:val="NormalTok"/>
        </w:rPr>
        <w:t xml:space="preserve">    </w:t>
      </w:r>
      <w:r>
        <w:rPr>
          <w:rStyle w:val="StringTok"/>
        </w:rPr>
        <w:t xml:space="preserve">"Dividir artificialmente um estudo em vários artigos para inflar publicações"</w:t>
      </w:r>
      <w:r>
        <w:rPr>
          <w:rStyle w:val="NormalTok"/>
        </w:rPr>
        <w:t xml:space="preserve">,</w:t>
      </w:r>
      <w:r>
        <w:br/>
      </w:r>
      <w:r>
        <w:rPr>
          <w:rStyle w:val="NormalTok"/>
        </w:rPr>
        <w:t xml:space="preserve">    </w:t>
      </w:r>
      <w:r>
        <w:rPr>
          <w:rStyle w:val="StringTok"/>
        </w:rPr>
        <w:t xml:space="preserve">"Embelezar tabelas, gráficos ou resultados para torná-los mais atraentes"</w:t>
      </w:r>
      <w:r>
        <w:rPr>
          <w:rStyle w:val="NormalTok"/>
        </w:rPr>
        <w:t xml:space="preserve">,</w:t>
      </w:r>
      <w:r>
        <w:br/>
      </w:r>
      <w:r>
        <w:rPr>
          <w:rStyle w:val="NormalTok"/>
        </w:rPr>
        <w:t xml:space="preserve">    </w:t>
      </w:r>
      <w:r>
        <w:br/>
      </w:r>
      <w:r>
        <w:rPr>
          <w:rStyle w:val="NormalTok"/>
        </w:rPr>
        <w:t xml:space="preserve">    </w:t>
      </w:r>
      <w:r>
        <w:rPr>
          <w:rStyle w:val="StringTok"/>
        </w:rPr>
        <w:t xml:space="preserve">"Forçar análises para que não haja significância estatística"</w:t>
      </w:r>
      <w:r>
        <w:rPr>
          <w:rStyle w:val="NormalTok"/>
        </w:rPr>
        <w:t xml:space="preserve">,</w:t>
      </w:r>
      <w:r>
        <w:br/>
      </w:r>
      <w:r>
        <w:rPr>
          <w:rStyle w:val="NormalTok"/>
        </w:rPr>
        <w:t xml:space="preserve">    </w:t>
      </w:r>
      <w:r>
        <w:rPr>
          <w:rStyle w:val="StringTok"/>
        </w:rPr>
        <w:t xml:space="preserve">"Procurar achados sem plano prévio"</w:t>
      </w:r>
      <w:r>
        <w:rPr>
          <w:rStyle w:val="NormalTok"/>
        </w:rPr>
        <w:t xml:space="preserve">,</w:t>
      </w:r>
      <w:r>
        <w:br/>
      </w:r>
      <w:r>
        <w:rPr>
          <w:rStyle w:val="NormalTok"/>
        </w:rPr>
        <w:t xml:space="preserve">    </w:t>
      </w:r>
      <w:r>
        <w:rPr>
          <w:rStyle w:val="StringTok"/>
        </w:rPr>
        <w:t xml:space="preserve">"Explorar excessivamente os dados para encontrar associações irrelevantes"</w:t>
      </w:r>
      <w:r>
        <w:rPr>
          <w:rStyle w:val="NormalTok"/>
        </w:rPr>
        <w:t xml:space="preserve">,</w:t>
      </w:r>
      <w:r>
        <w:br/>
      </w:r>
      <w:r>
        <w:rPr>
          <w:rStyle w:val="NormalTok"/>
        </w:rPr>
        <w:t xml:space="preserve">    </w:t>
      </w:r>
      <w:r>
        <w:rPr>
          <w:rStyle w:val="StringTok"/>
        </w:rPr>
        <w:t xml:space="preserve">"Não publicar estudos com resultados negativos ou nulos"</w:t>
      </w:r>
      <w:r>
        <w:rPr>
          <w:rStyle w:val="NormalTok"/>
        </w:rPr>
        <w:t xml:space="preserve">,</w:t>
      </w:r>
      <w:r>
        <w:br/>
      </w:r>
      <w:r>
        <w:rPr>
          <w:rStyle w:val="NormalTok"/>
        </w:rPr>
        <w:t xml:space="preserve">    </w:t>
      </w:r>
      <w:r>
        <w:rPr>
          <w:rStyle w:val="StringTok"/>
        </w:rPr>
        <w:t xml:space="preserve">"Tendência geral das revistas em favorecer publicações com resultados positivos"</w:t>
      </w:r>
      <w:r>
        <w:br/>
      </w:r>
      <w:r>
        <w:rPr>
          <w:rStyle w:val="NormalTok"/>
        </w:rPr>
        <w:t xml:space="preserve">  )</w:t>
      </w:r>
      <w:r>
        <w:br/>
      </w:r>
      <w:r>
        <w:rPr>
          <w:rStyle w:val="NormalTok"/>
        </w:rPr>
        <w:t xml:space="preserve">)</w:t>
      </w:r>
      <w:r>
        <w:br/>
      </w:r>
      <w:r>
        <w:br/>
      </w:r>
      <w:r>
        <w:rPr>
          <w:rStyle w:val="CommentTok"/>
        </w:rPr>
        <w:t xml:space="preserve"># Ordenar por categoria</w:t>
      </w:r>
      <w:r>
        <w:br/>
      </w:r>
      <w:r>
        <w:rPr>
          <w:rStyle w:val="NormalTok"/>
        </w:rPr>
        <w:t xml:space="preserve">praticas_questionaveis </w:t>
      </w:r>
      <w:r>
        <w:rPr>
          <w:rStyle w:val="OtherTok"/>
        </w:rPr>
        <w:t xml:space="preserve">&lt;-</w:t>
      </w:r>
      <w:r>
        <w:rPr>
          <w:rStyle w:val="NormalTok"/>
        </w:rPr>
        <w:t xml:space="preserve"> praticas_questionaveis </w:t>
      </w:r>
      <w:r>
        <w:rPr>
          <w:rStyle w:val="SpecialCharTok"/>
        </w:rPr>
        <w:t xml:space="preserve">%&gt;%</w:t>
      </w:r>
      <w:r>
        <w:br/>
      </w:r>
      <w:r>
        <w:rPr>
          <w:rStyle w:val="NormalTok"/>
        </w:rPr>
        <w:t xml:space="preserve">  </w:t>
      </w:r>
      <w:r>
        <w:rPr>
          <w:rStyle w:val="FunctionTok"/>
        </w:rPr>
        <w:t xml:space="preserve">arrange</w:t>
      </w:r>
      <w:r>
        <w:rPr>
          <w:rStyle w:val="NormalTok"/>
        </w:rPr>
        <w:t xml:space="preserve">(</w:t>
      </w:r>
      <w:r>
        <w:rPr>
          <w:rStyle w:val="FunctionTok"/>
        </w:rPr>
        <w:t xml:space="preserve">factor</w:t>
      </w:r>
      <w:r>
        <w:rPr>
          <w:rStyle w:val="NormalTok"/>
        </w:rPr>
        <w:t xml:space="preserve">(</w:t>
      </w:r>
      <w:r>
        <w:br/>
      </w:r>
      <w:r>
        <w:rPr>
          <w:rStyle w:val="NormalTok"/>
        </w:rPr>
        <w:t xml:space="preserve">    Intencionalidade,</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"Má conduta"</w:t>
      </w:r>
      <w:r>
        <w:rPr>
          <w:rStyle w:val="NormalTok"/>
        </w:rPr>
        <w:t xml:space="preserve">, </w:t>
      </w:r>
      <w:r>
        <w:rPr>
          <w:rStyle w:val="StringTok"/>
        </w:rPr>
        <w:t xml:space="preserve">"Zona cinzenta"</w:t>
      </w:r>
      <w:r>
        <w:rPr>
          <w:rStyle w:val="NormalTok"/>
        </w:rPr>
        <w:t xml:space="preserve">, </w:t>
      </w:r>
      <w:r>
        <w:rPr>
          <w:rStyle w:val="StringTok"/>
        </w:rPr>
        <w:t xml:space="preserve">"Não intencional"</w:t>
      </w:r>
      <w:r>
        <w:rPr>
          <w:rStyle w:val="NormalTok"/>
        </w:rPr>
        <w:t xml:space="preserve">)</w:t>
      </w:r>
      <w:r>
        <w:br/>
      </w:r>
      <w:r>
        <w:rPr>
          <w:rStyle w:val="NormalTok"/>
        </w:rPr>
        <w:t xml:space="preserve">  ))</w:t>
      </w:r>
      <w:r>
        <w:br/>
      </w:r>
      <w:r>
        <w:br/>
      </w:r>
      <w:r>
        <w:rPr>
          <w:rStyle w:val="NormalTok"/>
        </w:rPr>
        <w:t xml:space="preserve">bg_color </w:t>
      </w:r>
      <w:r>
        <w:rPr>
          <w:rStyle w:val="OtherTok"/>
        </w:rPr>
        <w:t xml:space="preserve">&lt;-</w:t>
      </w:r>
      <w:r>
        <w:rPr>
          <w:rStyle w:val="NormalTok"/>
        </w:rPr>
        <w:t xml:space="preserve"> </w:t>
      </w:r>
      <w:r>
        <w:rPr>
          <w:rStyle w:val="ControlFlowTok"/>
        </w:rPr>
        <w:t xml:space="preserve">function</w:t>
      </w:r>
      <w:r>
        <w:rPr>
          <w:rStyle w:val="NormalTok"/>
        </w:rPr>
        <w:t xml:space="preserve">(hex, latex) {</w:t>
      </w:r>
      <w:r>
        <w:br/>
      </w:r>
      <w:r>
        <w:rPr>
          <w:rStyle w:val="NormalTok"/>
        </w:rPr>
        <w:t xml:space="preserve">  </w:t>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hex </w:t>
      </w:r>
      <w:r>
        <w:rPr>
          <w:rStyle w:val="ControlFlowTok"/>
        </w:rPr>
        <w:t xml:space="preserve">else</w:t>
      </w:r>
      <w:r>
        <w:rPr>
          <w:rStyle w:val="NormalTok"/>
        </w:rPr>
        <w:t xml:space="preserve"> latex</w:t>
      </w:r>
      <w:r>
        <w:br/>
      </w:r>
      <w:r>
        <w:rPr>
          <w:rStyle w:val="NormalTok"/>
        </w:rPr>
        <w:t xml:space="preserve">}</w:t>
      </w:r>
      <w:r>
        <w:br/>
      </w:r>
      <w:r>
        <w:br/>
      </w:r>
      <w:r>
        <w:rPr>
          <w:rStyle w:val="CommentTok"/>
        </w:rPr>
        <w:t xml:space="preserve"># Criar tabela com kableExtra</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praticas_questionaveis,</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"Classificação das práticas questionáveis em pesquisa segundo sua intencionalidade."</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"striped"</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"striped"</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br/>
      </w:r>
      <w:r>
        <w:rPr>
          <w:rStyle w:val="NormalTok"/>
        </w:rPr>
        <w:t xml:space="preserve">    </w:t>
      </w:r>
      <w:r>
        <w:rPr>
          <w:rStyle w:val="FunctionTok"/>
        </w:rPr>
        <w:t xml:space="preserve">which</w:t>
      </w:r>
      <w:r>
        <w:rPr>
          <w:rStyle w:val="NormalTok"/>
        </w:rPr>
        <w:t xml:space="preserve">(praticas_questionaveis</w:t>
      </w:r>
      <w:r>
        <w:rPr>
          <w:rStyle w:val="SpecialCharTok"/>
        </w:rPr>
        <w:t xml:space="preserve">$</w:t>
      </w:r>
      <w:r>
        <w:rPr>
          <w:rStyle w:val="NormalTok"/>
        </w:rPr>
        <w:t xml:space="preserve">Intencionalidade </w:t>
      </w:r>
      <w:r>
        <w:rPr>
          <w:rStyle w:val="SpecialCharTok"/>
        </w:rPr>
        <w:t xml:space="preserve">==</w:t>
      </w:r>
      <w:r>
        <w:rPr>
          <w:rStyle w:val="NormalTok"/>
        </w:rPr>
        <w:t xml:space="preserve"> </w:t>
      </w:r>
      <w:r>
        <w:rPr>
          <w:rStyle w:val="StringTok"/>
        </w:rPr>
        <w:t xml:space="preserve">"Má conduta"</w:t>
      </w:r>
      <w:r>
        <w:rPr>
          <w:rStyle w:val="NormalTok"/>
        </w:rPr>
        <w:t xml:space="preserve">),</w:t>
      </w:r>
      <w:r>
        <w:br/>
      </w:r>
      <w:r>
        <w:rPr>
          <w:rStyle w:val="NormalTok"/>
        </w:rPr>
        <w:t xml:space="preserve">    </w:t>
      </w:r>
      <w:r>
        <w:rPr>
          <w:rStyle w:val="AttributeTok"/>
        </w:rPr>
        <w:t xml:space="preserve">background =</w:t>
      </w:r>
      <w:r>
        <w:rPr>
          <w:rStyle w:val="NormalTok"/>
        </w:rPr>
        <w:t xml:space="preserve"> </w:t>
      </w:r>
      <w:r>
        <w:rPr>
          <w:rStyle w:val="FunctionTok"/>
        </w:rPr>
        <w:t xml:space="preserve">bg_color</w:t>
      </w:r>
      <w:r>
        <w:rPr>
          <w:rStyle w:val="NormalTok"/>
        </w:rPr>
        <w:t xml:space="preserve">(</w:t>
      </w:r>
      <w:r>
        <w:rPr>
          <w:rStyle w:val="StringTok"/>
        </w:rPr>
        <w:t xml:space="preserve">"#FFCDD2"</w:t>
      </w:r>
      <w:r>
        <w:rPr>
          <w:rStyle w:val="NormalTok"/>
        </w:rPr>
        <w:t xml:space="preserve">, </w:t>
      </w:r>
      <w:r>
        <w:rPr>
          <w:rStyle w:val="StringTok"/>
        </w:rPr>
        <w:t xml:space="preserve">"lightred"</w:t>
      </w:r>
      <w:r>
        <w:rPr>
          <w:rStyle w:val="NormalTok"/>
        </w:rPr>
        <w:t xml:space="preserve">)</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br/>
      </w:r>
      <w:r>
        <w:rPr>
          <w:rStyle w:val="NormalTok"/>
        </w:rPr>
        <w:t xml:space="preserve">    </w:t>
      </w:r>
      <w:r>
        <w:rPr>
          <w:rStyle w:val="FunctionTok"/>
        </w:rPr>
        <w:t xml:space="preserve">which</w:t>
      </w:r>
      <w:r>
        <w:rPr>
          <w:rStyle w:val="NormalTok"/>
        </w:rPr>
        <w:t xml:space="preserve">(praticas_questionaveis</w:t>
      </w:r>
      <w:r>
        <w:rPr>
          <w:rStyle w:val="SpecialCharTok"/>
        </w:rPr>
        <w:t xml:space="preserve">$</w:t>
      </w:r>
      <w:r>
        <w:rPr>
          <w:rStyle w:val="NormalTok"/>
        </w:rPr>
        <w:t xml:space="preserve">Intencionalidade </w:t>
      </w:r>
      <w:r>
        <w:rPr>
          <w:rStyle w:val="SpecialCharTok"/>
        </w:rPr>
        <w:t xml:space="preserve">==</w:t>
      </w:r>
      <w:r>
        <w:rPr>
          <w:rStyle w:val="NormalTok"/>
        </w:rPr>
        <w:t xml:space="preserve"> </w:t>
      </w:r>
      <w:r>
        <w:rPr>
          <w:rStyle w:val="StringTok"/>
        </w:rPr>
        <w:t xml:space="preserve">"Zona cinzenta"</w:t>
      </w:r>
      <w:r>
        <w:rPr>
          <w:rStyle w:val="NormalTok"/>
        </w:rPr>
        <w:t xml:space="preserve">),</w:t>
      </w:r>
      <w:r>
        <w:br/>
      </w:r>
      <w:r>
        <w:rPr>
          <w:rStyle w:val="NormalTok"/>
        </w:rPr>
        <w:t xml:space="preserve">    </w:t>
      </w:r>
      <w:r>
        <w:rPr>
          <w:rStyle w:val="AttributeTok"/>
        </w:rPr>
        <w:t xml:space="preserve">background =</w:t>
      </w:r>
      <w:r>
        <w:rPr>
          <w:rStyle w:val="NormalTok"/>
        </w:rPr>
        <w:t xml:space="preserve"> </w:t>
      </w:r>
      <w:r>
        <w:rPr>
          <w:rStyle w:val="FunctionTok"/>
        </w:rPr>
        <w:t xml:space="preserve">bg_color</w:t>
      </w:r>
      <w:r>
        <w:rPr>
          <w:rStyle w:val="NormalTok"/>
        </w:rPr>
        <w:t xml:space="preserve">(</w:t>
      </w:r>
      <w:r>
        <w:rPr>
          <w:rStyle w:val="StringTok"/>
        </w:rPr>
        <w:t xml:space="preserve">"#FFF9C4"</w:t>
      </w:r>
      <w:r>
        <w:rPr>
          <w:rStyle w:val="NormalTok"/>
        </w:rPr>
        <w:t xml:space="preserve">, </w:t>
      </w:r>
      <w:r>
        <w:rPr>
          <w:rStyle w:val="StringTok"/>
        </w:rPr>
        <w:t xml:space="preserve">"lightyellow"</w:t>
      </w:r>
      <w:r>
        <w:rPr>
          <w:rStyle w:val="NormalTok"/>
        </w:rPr>
        <w:t xml:space="preserve">)</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br/>
      </w:r>
      <w:r>
        <w:rPr>
          <w:rStyle w:val="NormalTok"/>
        </w:rPr>
        <w:t xml:space="preserve">    </w:t>
      </w:r>
      <w:r>
        <w:rPr>
          <w:rStyle w:val="FunctionTok"/>
        </w:rPr>
        <w:t xml:space="preserve">which</w:t>
      </w:r>
      <w:r>
        <w:rPr>
          <w:rStyle w:val="NormalTok"/>
        </w:rPr>
        <w:t xml:space="preserve">(praticas_questionaveis</w:t>
      </w:r>
      <w:r>
        <w:rPr>
          <w:rStyle w:val="SpecialCharTok"/>
        </w:rPr>
        <w:t xml:space="preserve">$</w:t>
      </w:r>
      <w:r>
        <w:rPr>
          <w:rStyle w:val="NormalTok"/>
        </w:rPr>
        <w:t xml:space="preserve">Intencionalidade </w:t>
      </w:r>
      <w:r>
        <w:rPr>
          <w:rStyle w:val="SpecialCharTok"/>
        </w:rPr>
        <w:t xml:space="preserve">==</w:t>
      </w:r>
      <w:r>
        <w:rPr>
          <w:rStyle w:val="NormalTok"/>
        </w:rPr>
        <w:t xml:space="preserve"> </w:t>
      </w:r>
      <w:r>
        <w:rPr>
          <w:rStyle w:val="StringTok"/>
        </w:rPr>
        <w:t xml:space="preserve">"Não intencional"</w:t>
      </w:r>
      <w:r>
        <w:rPr>
          <w:rStyle w:val="NormalTok"/>
        </w:rPr>
        <w:t xml:space="preserve">),</w:t>
      </w:r>
      <w:r>
        <w:br/>
      </w:r>
      <w:r>
        <w:rPr>
          <w:rStyle w:val="NormalTok"/>
        </w:rPr>
        <w:t xml:space="preserve">    </w:t>
      </w:r>
      <w:r>
        <w:rPr>
          <w:rStyle w:val="AttributeTok"/>
        </w:rPr>
        <w:t xml:space="preserve">background =</w:t>
      </w:r>
      <w:r>
        <w:rPr>
          <w:rStyle w:val="NormalTok"/>
        </w:rPr>
        <w:t xml:space="preserve"> </w:t>
      </w:r>
      <w:r>
        <w:rPr>
          <w:rStyle w:val="FunctionTok"/>
        </w:rPr>
        <w:t xml:space="preserve">bg_color</w:t>
      </w:r>
      <w:r>
        <w:rPr>
          <w:rStyle w:val="NormalTok"/>
        </w:rPr>
        <w:t xml:space="preserve">(</w:t>
      </w:r>
      <w:r>
        <w:rPr>
          <w:rStyle w:val="StringTok"/>
        </w:rPr>
        <w:t xml:space="preserve">"#E8F5E9"</w:t>
      </w:r>
      <w:r>
        <w:rPr>
          <w:rStyle w:val="NormalTok"/>
        </w:rPr>
        <w:t xml:space="preserve">, </w:t>
      </w:r>
      <w:r>
        <w:rPr>
          <w:rStyle w:val="StringTok"/>
        </w:rPr>
        <w:t xml:space="preserve">"lightgreen"</w:t>
      </w:r>
      <w:r>
        <w:rPr>
          <w:rStyle w:val="NormalTok"/>
        </w:rPr>
        <w:t xml:space="preserve">)</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nrow</w:t>
      </w:r>
      <w:r>
        <w:rPr>
          <w:rStyle w:val="NormalTok"/>
        </w:rPr>
        <w:t xml:space="preserve">(praticas_questionaveis),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bookmarkEnd w:id="1098"/>
    <w:bookmarkStart w:id="1099" w:name="X5c18db362109e560323eebea3e1d6179e058bd7"/>
    <w:p>
      <w:pPr>
        <w:pStyle w:val="Titre2"/>
      </w:pPr>
      <w:r>
        <w:t xml:space="preserve">Reações éticas e institucionais práticas questionáveis em pesquisa</w:t>
      </w:r>
    </w:p>
    <w:bookmarkEnd w:id="1099"/>
    <w:bookmarkEnd w:id="1100"/>
    <w:bookmarkStart w:id="1105" w:name="medidas-e-instrumentos"/>
    <w:p>
      <w:pPr>
        <w:pStyle w:val="Titre1"/>
      </w:pPr>
      <w:r>
        <w:t xml:space="preserve">Medidas e instrumentos</w:t>
      </w:r>
    </w:p>
    <w:bookmarkStart w:id="1101" w:name="escalas-1"/>
    <w:p>
      <w:pPr>
        <w:pStyle w:val="Titre2"/>
      </w:pPr>
      <w:r>
        <w:t xml:space="preserve">Escalas</w:t>
      </w: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pacotes necessários</w:t>
      </w:r>
      <w:r>
        <w:br/>
      </w:r>
      <w:r>
        <w:rPr>
          <w:rStyle w:val="FunctionTok"/>
        </w:rPr>
        <w:t xml:space="preserve">library</w:t>
      </w:r>
      <w:r>
        <w:rPr>
          <w:rStyle w:val="NormalTok"/>
        </w:rPr>
        <w:t xml:space="preserve">(dplyr)</w:t>
      </w:r>
      <w:r>
        <w:br/>
      </w:r>
      <w:r>
        <w:br/>
      </w:r>
      <w:r>
        <w:rPr>
          <w:rStyle w:val="NormalTok"/>
        </w:rPr>
        <w:t xml:space="preserve">niveis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"Discordo</w:t>
      </w:r>
      <w:r>
        <w:rPr>
          <w:rStyle w:val="SpecialCharTok"/>
        </w:rPr>
        <w:t xml:space="preserve">\n</w:t>
      </w:r>
      <w:r>
        <w:rPr>
          <w:rStyle w:val="StringTok"/>
        </w:rPr>
        <w:t xml:space="preserve">totalmente"</w:t>
      </w:r>
      <w:r>
        <w:rPr>
          <w:rStyle w:val="NormalTok"/>
        </w:rPr>
        <w:t xml:space="preserve">,</w:t>
      </w:r>
      <w:r>
        <w:br/>
      </w:r>
      <w:r>
        <w:rPr>
          <w:rStyle w:val="NormalTok"/>
        </w:rPr>
        <w:t xml:space="preserve">  </w:t>
      </w:r>
      <w:r>
        <w:rPr>
          <w:rStyle w:val="StringTok"/>
        </w:rPr>
        <w:t xml:space="preserve">"Discordo</w:t>
      </w:r>
      <w:r>
        <w:rPr>
          <w:rStyle w:val="SpecialCharTok"/>
        </w:rPr>
        <w:t xml:space="preserve">\n</w:t>
      </w:r>
      <w:r>
        <w:rPr>
          <w:rStyle w:val="StringTok"/>
        </w:rPr>
        <w:t xml:space="preserve">parcialmente"</w:t>
      </w:r>
      <w:r>
        <w:rPr>
          <w:rStyle w:val="NormalTok"/>
        </w:rPr>
        <w:t xml:space="preserve">,</w:t>
      </w:r>
      <w:r>
        <w:br/>
      </w:r>
      <w:r>
        <w:rPr>
          <w:rStyle w:val="NormalTok"/>
        </w:rPr>
        <w:t xml:space="preserve">  </w:t>
      </w:r>
      <w:r>
        <w:rPr>
          <w:rStyle w:val="StringTok"/>
        </w:rPr>
        <w:t xml:space="preserve">"Nem concordo</w:t>
      </w:r>
      <w:r>
        <w:rPr>
          <w:rStyle w:val="SpecialCharTok"/>
        </w:rPr>
        <w:t xml:space="preserve">\n</w:t>
      </w:r>
      <w:r>
        <w:rPr>
          <w:rStyle w:val="StringTok"/>
        </w:rPr>
        <w:t xml:space="preserve">nem discordo"</w:t>
      </w:r>
      <w:r>
        <w:rPr>
          <w:rStyle w:val="NormalTok"/>
        </w:rPr>
        <w:t xml:space="preserve">,</w:t>
      </w:r>
      <w:r>
        <w:br/>
      </w:r>
      <w:r>
        <w:rPr>
          <w:rStyle w:val="NormalTok"/>
        </w:rPr>
        <w:t xml:space="preserve">  </w:t>
      </w:r>
      <w:r>
        <w:rPr>
          <w:rStyle w:val="StringTok"/>
        </w:rPr>
        <w:t xml:space="preserve">"Concordo</w:t>
      </w:r>
      <w:r>
        <w:rPr>
          <w:rStyle w:val="SpecialCharTok"/>
        </w:rPr>
        <w:t xml:space="preserve">\n</w:t>
      </w:r>
      <w:r>
        <w:rPr>
          <w:rStyle w:val="StringTok"/>
        </w:rPr>
        <w:t xml:space="preserve">parcialmente"</w:t>
      </w:r>
      <w:r>
        <w:rPr>
          <w:rStyle w:val="NormalTok"/>
        </w:rPr>
        <w:t xml:space="preserve">,</w:t>
      </w:r>
      <w:r>
        <w:br/>
      </w:r>
      <w:r>
        <w:rPr>
          <w:rStyle w:val="NormalTok"/>
        </w:rPr>
        <w:t xml:space="preserve">  </w:t>
      </w:r>
      <w:r>
        <w:rPr>
          <w:rStyle w:val="StringTok"/>
        </w:rPr>
        <w:t xml:space="preserve">"Concordo</w:t>
      </w:r>
      <w:r>
        <w:rPr>
          <w:rStyle w:val="SpecialCharTok"/>
        </w:rPr>
        <w:t xml:space="preserve">\n</w:t>
      </w:r>
      <w:r>
        <w:rPr>
          <w:rStyle w:val="StringTok"/>
        </w:rPr>
        <w:t xml:space="preserve">totalmente"</w:t>
      </w:r>
      <w:r>
        <w:br/>
      </w:r>
      <w:r>
        <w:rPr>
          <w:rStyle w:val="NormalTok"/>
        </w:rPr>
        <w:t xml:space="preserve">)</w:t>
      </w:r>
      <w:r>
        <w:br/>
      </w:r>
      <w:r>
        <w:br/>
      </w:r>
      <w:r>
        <w:rPr>
          <w:rStyle w:val="CommentTok"/>
        </w:rPr>
        <w:t xml:space="preserve"># Simulação de dados tipo Likert</w:t>
      </w:r>
      <w:r>
        <w:br/>
      </w:r>
      <w:r>
        <w:rPr>
          <w:rStyle w:val="NormalTok"/>
        </w:rPr>
        <w:t xml:space="preserve">dados_prom </w:t>
      </w:r>
      <w:r>
        <w:rPr>
          <w:rStyle w:val="OtherTok"/>
        </w:rPr>
        <w:t xml:space="preserve">&lt;-</w:t>
      </w:r>
      <w:r>
        <w:rPr>
          <w:rStyle w:val="NormalTok"/>
        </w:rPr>
        <w:t xml:space="preserve"> base</w:t>
      </w:r>
      <w:r>
        <w:rPr>
          <w:rStyle w:val="SpecialCharTok"/>
        </w:rPr>
        <w:t xml:space="preserve">::</w:t>
      </w:r>
      <w:r>
        <w:rPr>
          <w:rStyle w:val="FunctionTok"/>
        </w:rPr>
        <w:t xml:space="preserve">data.frame</w:t>
      </w:r>
      <w:r>
        <w:rPr>
          <w:rStyle w:val="NormalTok"/>
        </w:rPr>
        <w:t xml:space="preserve">(</w:t>
      </w:r>
      <w:r>
        <w:br/>
      </w:r>
      <w:r>
        <w:rPr>
          <w:rStyle w:val="NormalTok"/>
        </w:rPr>
        <w:t xml:space="preserve">  </w:t>
      </w:r>
      <w:r>
        <w:rPr>
          <w:rStyle w:val="AttributeTok"/>
        </w:rPr>
        <w:t xml:space="preserve">Item1 =</w:t>
      </w:r>
      <w:r>
        <w:rPr>
          <w:rStyle w:val="NormalTok"/>
        </w:rPr>
        <w:t xml:space="preserve"> base</w:t>
      </w:r>
      <w:r>
        <w:rPr>
          <w:rStyle w:val="SpecialCharTok"/>
        </w:rPr>
        <w:t xml:space="preserve">::</w:t>
      </w:r>
      <w:r>
        <w:rPr>
          <w:rStyle w:val="FunctionTok"/>
        </w:rPr>
        <w:t xml:space="preserve">factor</w:t>
      </w:r>
      <w:r>
        <w:rPr>
          <w:rStyle w:val="NormalTok"/>
        </w:rPr>
        <w:t xml:space="preserve">(</w:t>
      </w:r>
      <w:r>
        <w:br/>
      </w:r>
      <w:r>
        <w:rPr>
          <w:rStyle w:val="NormalTok"/>
        </w:rPr>
        <w:t xml:space="preserve">    base</w:t>
      </w:r>
      <w:r>
        <w:rPr>
          <w:rStyle w:val="SpecialCharTok"/>
        </w:rPr>
        <w:t xml:space="preserve">::</w:t>
      </w:r>
      <w:r>
        <w:rPr>
          <w:rStyle w:val="FunctionTok"/>
        </w:rPr>
        <w:t xml:space="preserve">sample</w:t>
      </w:r>
      <w:r>
        <w:rPr>
          <w:rStyle w:val="NormalTok"/>
        </w:rPr>
        <w:t xml:space="preserve">(</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"Discordo</w:t>
      </w:r>
      <w:r>
        <w:rPr>
          <w:rStyle w:val="SpecialCharTok"/>
        </w:rPr>
        <w:t xml:space="preserve">\n</w:t>
      </w:r>
      <w:r>
        <w:rPr>
          <w:rStyle w:val="StringTok"/>
        </w:rPr>
        <w:t xml:space="preserve">totalmente"</w:t>
      </w:r>
      <w:r>
        <w:rPr>
          <w:rStyle w:val="NormalTok"/>
        </w:rPr>
        <w:t xml:space="preserve">,</w:t>
      </w:r>
      <w:r>
        <w:br/>
      </w:r>
      <w:r>
        <w:rPr>
          <w:rStyle w:val="NormalTok"/>
        </w:rPr>
        <w:t xml:space="preserve">        </w:t>
      </w:r>
      <w:r>
        <w:rPr>
          <w:rStyle w:val="StringTok"/>
        </w:rPr>
        <w:t xml:space="preserve">"Discordo</w:t>
      </w:r>
      <w:r>
        <w:rPr>
          <w:rStyle w:val="SpecialCharTok"/>
        </w:rPr>
        <w:t xml:space="preserve">\n</w:t>
      </w:r>
      <w:r>
        <w:rPr>
          <w:rStyle w:val="StringTok"/>
        </w:rPr>
        <w:t xml:space="preserve">parcialmente"</w:t>
      </w:r>
      <w:r>
        <w:rPr>
          <w:rStyle w:val="NormalTok"/>
        </w:rPr>
        <w:t xml:space="preserve">,</w:t>
      </w:r>
      <w:r>
        <w:br/>
      </w:r>
      <w:r>
        <w:rPr>
          <w:rStyle w:val="NormalTok"/>
        </w:rPr>
        <w:t xml:space="preserve">        </w:t>
      </w:r>
      <w:r>
        <w:rPr>
          <w:rStyle w:val="StringTok"/>
        </w:rPr>
        <w:t xml:space="preserve">"Nem concordo</w:t>
      </w:r>
      <w:r>
        <w:rPr>
          <w:rStyle w:val="SpecialCharTok"/>
        </w:rPr>
        <w:t xml:space="preserve">\n</w:t>
      </w:r>
      <w:r>
        <w:rPr>
          <w:rStyle w:val="StringTok"/>
        </w:rPr>
        <w:t xml:space="preserve">nem discordo"</w:t>
      </w:r>
      <w:r>
        <w:rPr>
          <w:rStyle w:val="NormalTok"/>
        </w:rPr>
        <w:t xml:space="preserve">,</w:t>
      </w:r>
      <w:r>
        <w:br/>
      </w:r>
      <w:r>
        <w:rPr>
          <w:rStyle w:val="NormalTok"/>
        </w:rPr>
        <w:t xml:space="preserve">        </w:t>
      </w:r>
      <w:r>
        <w:rPr>
          <w:rStyle w:val="StringTok"/>
        </w:rPr>
        <w:t xml:space="preserve">"Concordo</w:t>
      </w:r>
      <w:r>
        <w:rPr>
          <w:rStyle w:val="SpecialCharTok"/>
        </w:rPr>
        <w:t xml:space="preserve">\n</w:t>
      </w:r>
      <w:r>
        <w:rPr>
          <w:rStyle w:val="StringTok"/>
        </w:rPr>
        <w:t xml:space="preserve">parcialmente"</w:t>
      </w:r>
      <w:r>
        <w:rPr>
          <w:rStyle w:val="NormalTok"/>
        </w:rPr>
        <w:t xml:space="preserve">,</w:t>
      </w:r>
      <w:r>
        <w:br/>
      </w:r>
      <w:r>
        <w:rPr>
          <w:rStyle w:val="NormalTok"/>
        </w:rPr>
        <w:t xml:space="preserve">        </w:t>
      </w:r>
      <w:r>
        <w:rPr>
          <w:rStyle w:val="StringTok"/>
        </w:rPr>
        <w:t xml:space="preserve">"Concordo</w:t>
      </w:r>
      <w:r>
        <w:rPr>
          <w:rStyle w:val="SpecialCharTok"/>
        </w:rPr>
        <w:t xml:space="preserve">\n</w:t>
      </w:r>
      <w:r>
        <w:rPr>
          <w:rStyle w:val="StringTok"/>
        </w:rPr>
        <w:t xml:space="preserve">totalmente"</w:t>
      </w:r>
      <w:r>
        <w:br/>
      </w:r>
      <w:r>
        <w:rPr>
          <w:rStyle w:val="NormalTok"/>
        </w:rPr>
        <w:t xml:space="preserve">      ),</w:t>
      </w:r>
      <w:r>
        <w:br/>
      </w:r>
      <w:r>
        <w:rPr>
          <w:rStyle w:val="NormalTok"/>
        </w:rPr>
        <w:t xml:space="preserve">      </w:t>
      </w:r>
      <w:r>
        <w:rPr>
          <w:rStyle w:val="DecValTok"/>
        </w:rPr>
        <w:t xml:space="preserve">50</w:t>
      </w:r>
      <w:r>
        <w:rPr>
          <w:rStyle w:val="NormalTok"/>
        </w:rPr>
        <w:t xml:space="preserve">,</w:t>
      </w:r>
      <w:r>
        <w:br/>
      </w:r>
      <w:r>
        <w:rPr>
          <w:rStyle w:val="NormalTok"/>
        </w:rPr>
        <w:t xml:space="preserve">      </w:t>
      </w:r>
      <w:r>
        <w:rPr>
          <w:rStyle w:val="AttributeTok"/>
        </w:rPr>
        <w:t xml:space="preserve">replace =</w:t>
      </w:r>
      <w:r>
        <w:rPr>
          <w:rStyle w:val="NormalTok"/>
        </w:rPr>
        <w:t xml:space="preserve"> </w:t>
      </w:r>
      <w:r>
        <w:rPr>
          <w:rStyle w:val="ConstantTok"/>
        </w:rPr>
        <w:t xml:space="preserve">TRUE</w:t>
      </w:r>
      <w:r>
        <w:br/>
      </w:r>
      <w:r>
        <w:rPr>
          <w:rStyle w:val="NormalTok"/>
        </w:rPr>
        <w:t xml:space="preserve">    ),</w:t>
      </w:r>
      <w:r>
        <w:br/>
      </w:r>
      <w:r>
        <w:rPr>
          <w:rStyle w:val="NormalTok"/>
        </w:rPr>
        <w:t xml:space="preserve">    </w:t>
      </w:r>
      <w:r>
        <w:rPr>
          <w:rStyle w:val="AttributeTok"/>
        </w:rPr>
        <w:t xml:space="preserve">levels =</w:t>
      </w:r>
      <w:r>
        <w:rPr>
          <w:rStyle w:val="NormalTok"/>
        </w:rPr>
        <w:t xml:space="preserve"> niveis</w:t>
      </w:r>
      <w:r>
        <w:br/>
      </w:r>
      <w:r>
        <w:rPr>
          <w:rStyle w:val="NormalTok"/>
        </w:rPr>
        <w:t xml:space="preserve">  ),</w:t>
      </w:r>
      <w:r>
        <w:br/>
      </w:r>
      <w:r>
        <w:rPr>
          <w:rStyle w:val="NormalTok"/>
        </w:rPr>
        <w:t xml:space="preserve">  </w:t>
      </w:r>
      <w:r>
        <w:rPr>
          <w:rStyle w:val="AttributeTok"/>
        </w:rPr>
        <w:t xml:space="preserve">Item2 =</w:t>
      </w:r>
      <w:r>
        <w:rPr>
          <w:rStyle w:val="NormalTok"/>
        </w:rPr>
        <w:t xml:space="preserve"> base</w:t>
      </w:r>
      <w:r>
        <w:rPr>
          <w:rStyle w:val="SpecialCharTok"/>
        </w:rPr>
        <w:t xml:space="preserve">::</w:t>
      </w:r>
      <w:r>
        <w:rPr>
          <w:rStyle w:val="FunctionTok"/>
        </w:rPr>
        <w:t xml:space="preserve">factor</w:t>
      </w:r>
      <w:r>
        <w:rPr>
          <w:rStyle w:val="NormalTok"/>
        </w:rPr>
        <w:t xml:space="preserve">(</w:t>
      </w:r>
      <w:r>
        <w:br/>
      </w:r>
      <w:r>
        <w:rPr>
          <w:rStyle w:val="NormalTok"/>
        </w:rPr>
        <w:t xml:space="preserve">    base</w:t>
      </w:r>
      <w:r>
        <w:rPr>
          <w:rStyle w:val="SpecialCharTok"/>
        </w:rPr>
        <w:t xml:space="preserve">::</w:t>
      </w:r>
      <w:r>
        <w:rPr>
          <w:rStyle w:val="FunctionTok"/>
        </w:rPr>
        <w:t xml:space="preserve">sample</w:t>
      </w:r>
      <w:r>
        <w:rPr>
          <w:rStyle w:val="NormalTok"/>
        </w:rPr>
        <w:t xml:space="preserve">(</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"Discordo</w:t>
      </w:r>
      <w:r>
        <w:rPr>
          <w:rStyle w:val="SpecialCharTok"/>
        </w:rPr>
        <w:t xml:space="preserve">\n</w:t>
      </w:r>
      <w:r>
        <w:rPr>
          <w:rStyle w:val="StringTok"/>
        </w:rPr>
        <w:t xml:space="preserve">totalmente"</w:t>
      </w:r>
      <w:r>
        <w:rPr>
          <w:rStyle w:val="NormalTok"/>
        </w:rPr>
        <w:t xml:space="preserve">,</w:t>
      </w:r>
      <w:r>
        <w:br/>
      </w:r>
      <w:r>
        <w:rPr>
          <w:rStyle w:val="NormalTok"/>
        </w:rPr>
        <w:t xml:space="preserve">        </w:t>
      </w:r>
      <w:r>
        <w:rPr>
          <w:rStyle w:val="StringTok"/>
        </w:rPr>
        <w:t xml:space="preserve">"Discordo</w:t>
      </w:r>
      <w:r>
        <w:rPr>
          <w:rStyle w:val="SpecialCharTok"/>
        </w:rPr>
        <w:t xml:space="preserve">\n</w:t>
      </w:r>
      <w:r>
        <w:rPr>
          <w:rStyle w:val="StringTok"/>
        </w:rPr>
        <w:t xml:space="preserve">parcialmente"</w:t>
      </w:r>
      <w:r>
        <w:rPr>
          <w:rStyle w:val="NormalTok"/>
        </w:rPr>
        <w:t xml:space="preserve">,</w:t>
      </w:r>
      <w:r>
        <w:br/>
      </w:r>
      <w:r>
        <w:rPr>
          <w:rStyle w:val="NormalTok"/>
        </w:rPr>
        <w:t xml:space="preserve">        </w:t>
      </w:r>
      <w:r>
        <w:rPr>
          <w:rStyle w:val="StringTok"/>
        </w:rPr>
        <w:t xml:space="preserve">"Nem concordo</w:t>
      </w:r>
      <w:r>
        <w:rPr>
          <w:rStyle w:val="SpecialCharTok"/>
        </w:rPr>
        <w:t xml:space="preserve">\n</w:t>
      </w:r>
      <w:r>
        <w:rPr>
          <w:rStyle w:val="StringTok"/>
        </w:rPr>
        <w:t xml:space="preserve">nem discordo"</w:t>
      </w:r>
      <w:r>
        <w:rPr>
          <w:rStyle w:val="NormalTok"/>
        </w:rPr>
        <w:t xml:space="preserve">,</w:t>
      </w:r>
      <w:r>
        <w:br/>
      </w:r>
      <w:r>
        <w:rPr>
          <w:rStyle w:val="NormalTok"/>
        </w:rPr>
        <w:t xml:space="preserve">        </w:t>
      </w:r>
      <w:r>
        <w:rPr>
          <w:rStyle w:val="StringTok"/>
        </w:rPr>
        <w:t xml:space="preserve">"Concordo</w:t>
      </w:r>
      <w:r>
        <w:rPr>
          <w:rStyle w:val="SpecialCharTok"/>
        </w:rPr>
        <w:t xml:space="preserve">\n</w:t>
      </w:r>
      <w:r>
        <w:rPr>
          <w:rStyle w:val="StringTok"/>
        </w:rPr>
        <w:t xml:space="preserve">parcialmente"</w:t>
      </w:r>
      <w:r>
        <w:rPr>
          <w:rStyle w:val="NormalTok"/>
        </w:rPr>
        <w:t xml:space="preserve">,</w:t>
      </w:r>
      <w:r>
        <w:br/>
      </w:r>
      <w:r>
        <w:rPr>
          <w:rStyle w:val="NormalTok"/>
        </w:rPr>
        <w:t xml:space="preserve">        </w:t>
      </w:r>
      <w:r>
        <w:rPr>
          <w:rStyle w:val="StringTok"/>
        </w:rPr>
        <w:t xml:space="preserve">"Concordo</w:t>
      </w:r>
      <w:r>
        <w:rPr>
          <w:rStyle w:val="SpecialCharTok"/>
        </w:rPr>
        <w:t xml:space="preserve">\n</w:t>
      </w:r>
      <w:r>
        <w:rPr>
          <w:rStyle w:val="StringTok"/>
        </w:rPr>
        <w:t xml:space="preserve">totalmente"</w:t>
      </w:r>
      <w:r>
        <w:br/>
      </w:r>
      <w:r>
        <w:rPr>
          <w:rStyle w:val="NormalTok"/>
        </w:rPr>
        <w:t xml:space="preserve">      ),</w:t>
      </w:r>
      <w:r>
        <w:br/>
      </w:r>
      <w:r>
        <w:rPr>
          <w:rStyle w:val="NormalTok"/>
        </w:rPr>
        <w:t xml:space="preserve">      </w:t>
      </w:r>
      <w:r>
        <w:rPr>
          <w:rStyle w:val="DecValTok"/>
        </w:rPr>
        <w:t xml:space="preserve">50</w:t>
      </w:r>
      <w:r>
        <w:rPr>
          <w:rStyle w:val="NormalTok"/>
        </w:rPr>
        <w:t xml:space="preserve">,</w:t>
      </w:r>
      <w:r>
        <w:br/>
      </w:r>
      <w:r>
        <w:rPr>
          <w:rStyle w:val="NormalTok"/>
        </w:rPr>
        <w:t xml:space="preserve">      </w:t>
      </w:r>
      <w:r>
        <w:rPr>
          <w:rStyle w:val="AttributeTok"/>
        </w:rPr>
        <w:t xml:space="preserve">replace =</w:t>
      </w:r>
      <w:r>
        <w:rPr>
          <w:rStyle w:val="NormalTok"/>
        </w:rPr>
        <w:t xml:space="preserve"> </w:t>
      </w:r>
      <w:r>
        <w:rPr>
          <w:rStyle w:val="ConstantTok"/>
        </w:rPr>
        <w:t xml:space="preserve">TRUE</w:t>
      </w:r>
      <w:r>
        <w:br/>
      </w:r>
      <w:r>
        <w:rPr>
          <w:rStyle w:val="NormalTok"/>
        </w:rPr>
        <w:t xml:space="preserve">    ),</w:t>
      </w:r>
      <w:r>
        <w:br/>
      </w:r>
      <w:r>
        <w:rPr>
          <w:rStyle w:val="NormalTok"/>
        </w:rPr>
        <w:t xml:space="preserve">    </w:t>
      </w:r>
      <w:r>
        <w:rPr>
          <w:rStyle w:val="AttributeTok"/>
        </w:rPr>
        <w:t xml:space="preserve">levels =</w:t>
      </w:r>
      <w:r>
        <w:rPr>
          <w:rStyle w:val="NormalTok"/>
        </w:rPr>
        <w:t xml:space="preserve"> niveis</w:t>
      </w:r>
      <w:r>
        <w:br/>
      </w:r>
      <w:r>
        <w:rPr>
          <w:rStyle w:val="NormalTok"/>
        </w:rPr>
        <w:t xml:space="preserve">  ),</w:t>
      </w:r>
      <w:r>
        <w:br/>
      </w:r>
      <w:r>
        <w:rPr>
          <w:rStyle w:val="NormalTok"/>
        </w:rPr>
        <w:t xml:space="preserve">  </w:t>
      </w:r>
      <w:r>
        <w:rPr>
          <w:rStyle w:val="AttributeTok"/>
        </w:rPr>
        <w:t xml:space="preserve">Item3 =</w:t>
      </w:r>
      <w:r>
        <w:rPr>
          <w:rStyle w:val="NormalTok"/>
        </w:rPr>
        <w:t xml:space="preserve"> base</w:t>
      </w:r>
      <w:r>
        <w:rPr>
          <w:rStyle w:val="SpecialCharTok"/>
        </w:rPr>
        <w:t xml:space="preserve">::</w:t>
      </w:r>
      <w:r>
        <w:rPr>
          <w:rStyle w:val="FunctionTok"/>
        </w:rPr>
        <w:t xml:space="preserve">factor</w:t>
      </w:r>
      <w:r>
        <w:rPr>
          <w:rStyle w:val="NormalTok"/>
        </w:rPr>
        <w:t xml:space="preserve">(</w:t>
      </w:r>
      <w:r>
        <w:br/>
      </w:r>
      <w:r>
        <w:rPr>
          <w:rStyle w:val="NormalTok"/>
        </w:rPr>
        <w:t xml:space="preserve">    base</w:t>
      </w:r>
      <w:r>
        <w:rPr>
          <w:rStyle w:val="SpecialCharTok"/>
        </w:rPr>
        <w:t xml:space="preserve">::</w:t>
      </w:r>
      <w:r>
        <w:rPr>
          <w:rStyle w:val="FunctionTok"/>
        </w:rPr>
        <w:t xml:space="preserve">sample</w:t>
      </w:r>
      <w:r>
        <w:rPr>
          <w:rStyle w:val="NormalTok"/>
        </w:rPr>
        <w:t xml:space="preserve">(</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"Discordo</w:t>
      </w:r>
      <w:r>
        <w:rPr>
          <w:rStyle w:val="SpecialCharTok"/>
        </w:rPr>
        <w:t xml:space="preserve">\n</w:t>
      </w:r>
      <w:r>
        <w:rPr>
          <w:rStyle w:val="StringTok"/>
        </w:rPr>
        <w:t xml:space="preserve">totalmente"</w:t>
      </w:r>
      <w:r>
        <w:rPr>
          <w:rStyle w:val="NormalTok"/>
        </w:rPr>
        <w:t xml:space="preserve">,</w:t>
      </w:r>
      <w:r>
        <w:br/>
      </w:r>
      <w:r>
        <w:rPr>
          <w:rStyle w:val="NormalTok"/>
        </w:rPr>
        <w:t xml:space="preserve">        </w:t>
      </w:r>
      <w:r>
        <w:rPr>
          <w:rStyle w:val="StringTok"/>
        </w:rPr>
        <w:t xml:space="preserve">"Discordo</w:t>
      </w:r>
      <w:r>
        <w:rPr>
          <w:rStyle w:val="SpecialCharTok"/>
        </w:rPr>
        <w:t xml:space="preserve">\n</w:t>
      </w:r>
      <w:r>
        <w:rPr>
          <w:rStyle w:val="StringTok"/>
        </w:rPr>
        <w:t xml:space="preserve">parcialmente"</w:t>
      </w:r>
      <w:r>
        <w:rPr>
          <w:rStyle w:val="NormalTok"/>
        </w:rPr>
        <w:t xml:space="preserve">,</w:t>
      </w:r>
      <w:r>
        <w:br/>
      </w:r>
      <w:r>
        <w:rPr>
          <w:rStyle w:val="NormalTok"/>
        </w:rPr>
        <w:t xml:space="preserve">        </w:t>
      </w:r>
      <w:r>
        <w:rPr>
          <w:rStyle w:val="StringTok"/>
        </w:rPr>
        <w:t xml:space="preserve">"Nem concordo</w:t>
      </w:r>
      <w:r>
        <w:rPr>
          <w:rStyle w:val="SpecialCharTok"/>
        </w:rPr>
        <w:t xml:space="preserve">\n</w:t>
      </w:r>
      <w:r>
        <w:rPr>
          <w:rStyle w:val="StringTok"/>
        </w:rPr>
        <w:t xml:space="preserve">nem discordo"</w:t>
      </w:r>
      <w:r>
        <w:rPr>
          <w:rStyle w:val="NormalTok"/>
        </w:rPr>
        <w:t xml:space="preserve">,</w:t>
      </w:r>
      <w:r>
        <w:br/>
      </w:r>
      <w:r>
        <w:rPr>
          <w:rStyle w:val="NormalTok"/>
        </w:rPr>
        <w:t xml:space="preserve">        </w:t>
      </w:r>
      <w:r>
        <w:rPr>
          <w:rStyle w:val="StringTok"/>
        </w:rPr>
        <w:t xml:space="preserve">"Concordo</w:t>
      </w:r>
      <w:r>
        <w:rPr>
          <w:rStyle w:val="SpecialCharTok"/>
        </w:rPr>
        <w:t xml:space="preserve">\n</w:t>
      </w:r>
      <w:r>
        <w:rPr>
          <w:rStyle w:val="StringTok"/>
        </w:rPr>
        <w:t xml:space="preserve">parcialmente"</w:t>
      </w:r>
      <w:r>
        <w:rPr>
          <w:rStyle w:val="NormalTok"/>
        </w:rPr>
        <w:t xml:space="preserve">,</w:t>
      </w:r>
      <w:r>
        <w:br/>
      </w:r>
      <w:r>
        <w:rPr>
          <w:rStyle w:val="NormalTok"/>
        </w:rPr>
        <w:t xml:space="preserve">        </w:t>
      </w:r>
      <w:r>
        <w:rPr>
          <w:rStyle w:val="StringTok"/>
        </w:rPr>
        <w:t xml:space="preserve">"Concordo</w:t>
      </w:r>
      <w:r>
        <w:rPr>
          <w:rStyle w:val="SpecialCharTok"/>
        </w:rPr>
        <w:t xml:space="preserve">\n</w:t>
      </w:r>
      <w:r>
        <w:rPr>
          <w:rStyle w:val="StringTok"/>
        </w:rPr>
        <w:t xml:space="preserve">totalmente"</w:t>
      </w:r>
      <w:r>
        <w:br/>
      </w:r>
      <w:r>
        <w:rPr>
          <w:rStyle w:val="NormalTok"/>
        </w:rPr>
        <w:t xml:space="preserve">      ),</w:t>
      </w:r>
      <w:r>
        <w:br/>
      </w:r>
      <w:r>
        <w:rPr>
          <w:rStyle w:val="NormalTok"/>
        </w:rPr>
        <w:t xml:space="preserve">      </w:t>
      </w:r>
      <w:r>
        <w:rPr>
          <w:rStyle w:val="DecValTok"/>
        </w:rPr>
        <w:t xml:space="preserve">50</w:t>
      </w:r>
      <w:r>
        <w:rPr>
          <w:rStyle w:val="NormalTok"/>
        </w:rPr>
        <w:t xml:space="preserve">,</w:t>
      </w:r>
      <w:r>
        <w:br/>
      </w:r>
      <w:r>
        <w:rPr>
          <w:rStyle w:val="NormalTok"/>
        </w:rPr>
        <w:t xml:space="preserve">      </w:t>
      </w:r>
      <w:r>
        <w:rPr>
          <w:rStyle w:val="AttributeTok"/>
        </w:rPr>
        <w:t xml:space="preserve">replace =</w:t>
      </w:r>
      <w:r>
        <w:rPr>
          <w:rStyle w:val="NormalTok"/>
        </w:rPr>
        <w:t xml:space="preserve"> </w:t>
      </w:r>
      <w:r>
        <w:rPr>
          <w:rStyle w:val="ConstantTok"/>
        </w:rPr>
        <w:t xml:space="preserve">TRUE</w:t>
      </w:r>
      <w:r>
        <w:br/>
      </w:r>
      <w:r>
        <w:rPr>
          <w:rStyle w:val="NormalTok"/>
        </w:rPr>
        <w:t xml:space="preserve">    ),</w:t>
      </w:r>
      <w:r>
        <w:br/>
      </w:r>
      <w:r>
        <w:rPr>
          <w:rStyle w:val="NormalTok"/>
        </w:rPr>
        <w:t xml:space="preserve">    </w:t>
      </w:r>
      <w:r>
        <w:rPr>
          <w:rStyle w:val="AttributeTok"/>
        </w:rPr>
        <w:t xml:space="preserve">levels =</w:t>
      </w:r>
      <w:r>
        <w:rPr>
          <w:rStyle w:val="NormalTok"/>
        </w:rPr>
        <w:t xml:space="preserve"> niveis</w:t>
      </w:r>
      <w:r>
        <w:br/>
      </w:r>
      <w:r>
        <w:rPr>
          <w:rStyle w:val="NormalTok"/>
        </w:rPr>
        <w:t xml:space="preserve">  )</w:t>
      </w:r>
      <w:r>
        <w:br/>
      </w:r>
      <w:r>
        <w:rPr>
          <w:rStyle w:val="NormalTok"/>
        </w:rPr>
        <w:t xml:space="preserve">)</w:t>
      </w:r>
      <w:r>
        <w:br/>
      </w:r>
      <w:r>
        <w:br/>
      </w:r>
      <w:r>
        <w:rPr>
          <w:rStyle w:val="CommentTok"/>
        </w:rPr>
        <w:t xml:space="preserve"># as factor</w:t>
      </w:r>
      <w:r>
        <w:br/>
      </w:r>
      <w:r>
        <w:rPr>
          <w:rStyle w:val="NormalTok"/>
        </w:rPr>
        <w:t xml:space="preserve">dados_prom </w:t>
      </w:r>
      <w:r>
        <w:rPr>
          <w:rStyle w:val="OtherTok"/>
        </w:rPr>
        <w:t xml:space="preserve">&lt;-</w:t>
      </w:r>
      <w:r>
        <w:rPr>
          <w:rStyle w:val="NormalTok"/>
        </w:rPr>
        <w:t xml:space="preserve"> dados_prom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everything</w:t>
      </w:r>
      <w:r>
        <w:rPr>
          <w:rStyle w:val="NormalTok"/>
        </w:rPr>
        <w:t xml:space="preserve">(), </w:t>
      </w:r>
      <w:r>
        <w:rPr>
          <w:rStyle w:val="SpecialCharTok"/>
        </w:rPr>
        <w:t xml:space="preserve">~</w:t>
      </w:r>
      <w:r>
        <w:rPr>
          <w:rStyle w:val="NormalTok"/>
        </w:rPr>
        <w:t xml:space="preserve"> </w:t>
      </w:r>
      <w:r>
        <w:rPr>
          <w:rStyle w:val="FunctionTok"/>
        </w:rPr>
        <w:t xml:space="preserve">factor</w:t>
      </w:r>
      <w:r>
        <w:rPr>
          <w:rStyle w:val="NormalTok"/>
        </w:rPr>
        <w:t xml:space="preserve">(.x, </w:t>
      </w:r>
      <w:r>
        <w:rPr>
          <w:rStyle w:val="AttributeTok"/>
        </w:rPr>
        <w:t xml:space="preserve">levels =</w:t>
      </w:r>
      <w:r>
        <w:rPr>
          <w:rStyle w:val="NormalTok"/>
        </w:rPr>
        <w:t xml:space="preserve"> niveis)))</w:t>
      </w:r>
      <w:r>
        <w:br/>
      </w:r>
      <w:r>
        <w:br/>
      </w:r>
      <w:r>
        <w:rPr>
          <w:rStyle w:val="CommentTok"/>
        </w:rPr>
        <w:t xml:space="preserve"># Gráfico com rótulos solicitados</w:t>
      </w:r>
      <w:r>
        <w:br/>
      </w:r>
      <w:r>
        <w:rPr>
          <w:rStyle w:val="NormalTok"/>
        </w:rPr>
        <w:t xml:space="preserve">ggstats</w:t>
      </w:r>
      <w:r>
        <w:rPr>
          <w:rStyle w:val="SpecialCharTok"/>
        </w:rPr>
        <w:t xml:space="preserve">::</w:t>
      </w:r>
      <w:r>
        <w:rPr>
          <w:rStyle w:val="FunctionTok"/>
        </w:rPr>
        <w:t xml:space="preserve">gglikert</w:t>
      </w:r>
      <w:r>
        <w:rPr>
          <w:rStyle w:val="NormalTok"/>
        </w:rPr>
        <w:t xml:space="preserve">(dados_prom, </w:t>
      </w:r>
      <w:r>
        <w:rPr>
          <w:rStyle w:val="AttributeTok"/>
        </w:rPr>
        <w:t xml:space="preserve">symmetric =</w:t>
      </w:r>
      <w:r>
        <w:rPr>
          <w:rStyle w:val="NormalTok"/>
        </w:rPr>
        <w:t xml:space="preserve"> </w:t>
      </w:r>
      <w:r>
        <w:rPr>
          <w:rStyle w:val="ConstantTok"/>
        </w:rPr>
        <w:t xml:space="preserve">TRUE</w:t>
      </w:r>
      <w:r>
        <w:rPr>
          <w:rStyle w:val="NormalTok"/>
        </w:rPr>
        <w:t xml:space="preserve">)</w:t>
      </w:r>
      <w:r>
        <w:br/>
      </w:r>
      <w:r>
        <w:br/>
      </w:r>
      <w:r>
        <w:rPr>
          <w:rStyle w:val="CommentTok"/>
        </w:rPr>
        <w:t xml:space="preserve"># quebra de linha</w:t>
      </w:r>
      <w:r>
        <w:br/>
      </w:r>
      <w:r>
        <w:rPr>
          <w:rStyle w:val="FunctionTok"/>
        </w:rPr>
        <w:t xml:space="preserve">cat</w:t>
      </w:r>
      <w:r>
        <w:rPr>
          <w:rStyle w:val="NormalTok"/>
        </w:rPr>
        <w:t xml:space="preserve">(</w:t>
      </w:r>
      <w:r>
        <w:rPr>
          <w:rStyle w:val="StringTok"/>
        </w:rPr>
        <w:t xml:space="preserve">"</w:t>
      </w:r>
      <w:r>
        <w:rPr>
          <w:rStyle w:val="SpecialCharTok"/>
        </w:rPr>
        <w:t xml:space="preserve">\n\n</w:t>
      </w:r>
      <w:r>
        <w:rPr>
          <w:rStyle w:val="StringTok"/>
        </w:rPr>
        <w:t xml:space="preserve">"</w:t>
      </w:r>
      <w:r>
        <w:rPr>
          <w:rStyle w:val="NormalTok"/>
        </w:rPr>
        <w:t xml:space="preserve">)</w:t>
      </w:r>
      <w:r>
        <w:br/>
      </w:r>
      <w:r>
        <w:br/>
      </w:r>
      <w:r>
        <w:rPr>
          <w:rStyle w:val="CommentTok"/>
        </w:rPr>
        <w:t xml:space="preserve"># Cria o objeto likert</w:t>
      </w:r>
      <w:r>
        <w:br/>
      </w:r>
      <w:r>
        <w:rPr>
          <w:rStyle w:val="NormalTok"/>
        </w:rPr>
        <w:t xml:space="preserve">likert_obj </w:t>
      </w:r>
      <w:r>
        <w:rPr>
          <w:rStyle w:val="OtherTok"/>
        </w:rPr>
        <w:t xml:space="preserve">&lt;-</w:t>
      </w:r>
      <w:r>
        <w:rPr>
          <w:rStyle w:val="NormalTok"/>
        </w:rPr>
        <w:t xml:space="preserve"> likert</w:t>
      </w:r>
      <w:r>
        <w:rPr>
          <w:rStyle w:val="SpecialCharTok"/>
        </w:rPr>
        <w:t xml:space="preserve">::</w:t>
      </w:r>
      <w:r>
        <w:rPr>
          <w:rStyle w:val="FunctionTok"/>
        </w:rPr>
        <w:t xml:space="preserve">likert</w:t>
      </w:r>
      <w:r>
        <w:rPr>
          <w:rStyle w:val="NormalTok"/>
        </w:rPr>
        <w:t xml:space="preserve">(dados_prom)</w:t>
      </w:r>
      <w:r>
        <w:br/>
      </w:r>
      <w:r>
        <w:br/>
      </w:r>
      <w:r>
        <w:rPr>
          <w:rStyle w:val="CommentTok"/>
        </w:rPr>
        <w:t xml:space="preserve"># Converte o summary para data.frame</w:t>
      </w:r>
      <w:r>
        <w:br/>
      </w:r>
      <w:r>
        <w:rPr>
          <w:rStyle w:val="NormalTok"/>
        </w:rPr>
        <w:t xml:space="preserve">dados </w:t>
      </w:r>
      <w:r>
        <w:rPr>
          <w:rStyle w:val="OtherTok"/>
        </w:rPr>
        <w:t xml:space="preserve">&lt;-</w:t>
      </w:r>
      <w:r>
        <w:rPr>
          <w:rStyle w:val="NormalTok"/>
        </w:rPr>
        <w:t xml:space="preserve"> base</w:t>
      </w:r>
      <w:r>
        <w:rPr>
          <w:rStyle w:val="SpecialCharTok"/>
        </w:rPr>
        <w:t xml:space="preserve">::</w:t>
      </w:r>
      <w:r>
        <w:rPr>
          <w:rStyle w:val="FunctionTok"/>
        </w:rPr>
        <w:t xml:space="preserve">as.data.frame</w:t>
      </w:r>
      <w:r>
        <w:rPr>
          <w:rStyle w:val="NormalTok"/>
        </w:rPr>
        <w:t xml:space="preserve">(</w:t>
      </w:r>
      <w:r>
        <w:rPr>
          <w:rStyle w:val="FunctionTok"/>
        </w:rPr>
        <w:t xml:space="preserve">summary</w:t>
      </w:r>
      <w:r>
        <w:rPr>
          <w:rStyle w:val="NormalTok"/>
        </w:rPr>
        <w:t xml:space="preserve">(likert_obj))</w:t>
      </w:r>
      <w:r>
        <w:br/>
      </w:r>
      <w:r>
        <w:rPr>
          <w:rStyle w:val="CommentTok"/>
        </w:rPr>
        <w:t xml:space="preserve"># ordenar pela ordem alfabética da 1a coluna</w:t>
      </w:r>
      <w:r>
        <w:br/>
      </w:r>
      <w:r>
        <w:rPr>
          <w:rStyle w:val="NormalTok"/>
        </w:rPr>
        <w:t xml:space="preserve">dados </w:t>
      </w:r>
      <w:r>
        <w:rPr>
          <w:rStyle w:val="OtherTok"/>
        </w:rPr>
        <w:t xml:space="preserve">&lt;-</w:t>
      </w:r>
      <w:r>
        <w:rPr>
          <w:rStyle w:val="NormalTok"/>
        </w:rPr>
        <w:t xml:space="preserve"> dados[</w:t>
      </w:r>
      <w:r>
        <w:rPr>
          <w:rStyle w:val="FunctionTok"/>
        </w:rPr>
        <w:t xml:space="preserve">order</w:t>
      </w:r>
      <w:r>
        <w:rPr>
          <w:rStyle w:val="NormalTok"/>
        </w:rPr>
        <w:t xml:space="preserve">(dados[, </w:t>
      </w:r>
      <w:r>
        <w:rPr>
          <w:rStyle w:val="DecValTok"/>
        </w:rPr>
        <w:t xml:space="preserve">1</w:t>
      </w:r>
      <w:r>
        <w:rPr>
          <w:rStyle w:val="NormalTok"/>
        </w:rPr>
        <w:t xml:space="preserve">]), ]</w:t>
      </w:r>
      <w:r>
        <w:br/>
      </w:r>
      <w:r>
        <w:br/>
      </w:r>
      <w:r>
        <w:rPr>
          <w:rStyle w:val="CommentTok"/>
        </w:rPr>
        <w:t xml:space="preserve"># formata a visualzação de casas decimais das variáveis numéricas</w:t>
      </w:r>
      <w:r>
        <w:br/>
      </w:r>
      <w:r>
        <w:rPr>
          <w:rStyle w:val="NormalTok"/>
        </w:rPr>
        <w:t xml:space="preserve">dados[, </w:t>
      </w:r>
      <w:r>
        <w:rPr>
          <w:rStyle w:val="DecValTok"/>
        </w:rPr>
        <w:t xml:space="preserve">2</w:t>
      </w:r>
      <w:r>
        <w:rPr>
          <w:rStyle w:val="SpecialCharTok"/>
        </w:rPr>
        <w:t xml:space="preserve">:</w:t>
      </w:r>
      <w:r>
        <w:rPr>
          <w:rStyle w:val="DecValTok"/>
        </w:rPr>
        <w:t xml:space="preserve">4</w:t>
      </w:r>
      <w:r>
        <w:rPr>
          <w:rStyle w:val="NormalTok"/>
        </w:rPr>
        <w:t xml:space="preserve">] </w:t>
      </w:r>
      <w:r>
        <w:rPr>
          <w:rStyle w:val="OtherTok"/>
        </w:rPr>
        <w:t xml:space="preserve">&lt;-</w:t>
      </w:r>
      <w:r>
        <w:rPr>
          <w:rStyle w:val="NormalTok"/>
        </w:rPr>
        <w:t xml:space="preserve"> base</w:t>
      </w:r>
      <w:r>
        <w:rPr>
          <w:rStyle w:val="SpecialCharTok"/>
        </w:rPr>
        <w:t xml:space="preserve">::</w:t>
      </w:r>
      <w:r>
        <w:rPr>
          <w:rStyle w:val="FunctionTok"/>
        </w:rPr>
        <w:t xml:space="preserve">round</w:t>
      </w:r>
      <w:r>
        <w:rPr>
          <w:rStyle w:val="NormalTok"/>
        </w:rPr>
        <w:t xml:space="preserve">(dados[, </w:t>
      </w:r>
      <w:r>
        <w:rPr>
          <w:rStyle w:val="DecValTok"/>
        </w:rPr>
        <w:t xml:space="preserve">2</w:t>
      </w:r>
      <w:r>
        <w:rPr>
          <w:rStyle w:val="SpecialCharTok"/>
        </w:rPr>
        <w:t xml:space="preserve">:</w:t>
      </w:r>
      <w:r>
        <w:rPr>
          <w:rStyle w:val="DecValTok"/>
        </w:rPr>
        <w:t xml:space="preserve">4</w:t>
      </w:r>
      <w:r>
        <w:rPr>
          <w:rStyle w:val="NormalTok"/>
        </w:rPr>
        <w:t xml:space="preserve">], </w:t>
      </w:r>
      <w:r>
        <w:rPr>
          <w:rStyle w:val="AttributeTok"/>
        </w:rPr>
        <w:t xml:space="preserve">digits =</w:t>
      </w:r>
      <w:r>
        <w:rPr>
          <w:rStyle w:val="NormalTok"/>
        </w:rPr>
        <w:t xml:space="preserve"> </w:t>
      </w:r>
      <w:r>
        <w:rPr>
          <w:rStyle w:val="DecValTok"/>
        </w:rPr>
        <w:t xml:space="preserve">0</w:t>
      </w:r>
      <w:r>
        <w:rPr>
          <w:rStyle w:val="NormalTok"/>
        </w:rPr>
        <w:t xml:space="preserve">)</w:t>
      </w:r>
      <w:r>
        <w:br/>
      </w:r>
      <w:r>
        <w:rPr>
          <w:rStyle w:val="NormalTok"/>
        </w:rPr>
        <w:t xml:space="preserve">dados[, </w:t>
      </w:r>
      <w:r>
        <w:rPr>
          <w:rStyle w:val="DecValTok"/>
        </w:rPr>
        <w:t xml:space="preserve">5</w:t>
      </w:r>
      <w:r>
        <w:rPr>
          <w:rStyle w:val="SpecialCharTok"/>
        </w:rPr>
        <w:t xml:space="preserve">:</w:t>
      </w:r>
      <w:r>
        <w:rPr>
          <w:rStyle w:val="DecValTok"/>
        </w:rPr>
        <w:t xml:space="preserve">6</w:t>
      </w:r>
      <w:r>
        <w:rPr>
          <w:rStyle w:val="NormalTok"/>
        </w:rPr>
        <w:t xml:space="preserve">] </w:t>
      </w:r>
      <w:r>
        <w:rPr>
          <w:rStyle w:val="OtherTok"/>
        </w:rPr>
        <w:t xml:space="preserve">&lt;-</w:t>
      </w:r>
      <w:r>
        <w:rPr>
          <w:rStyle w:val="NormalTok"/>
        </w:rPr>
        <w:t xml:space="preserve"> base</w:t>
      </w:r>
      <w:r>
        <w:rPr>
          <w:rStyle w:val="SpecialCharTok"/>
        </w:rPr>
        <w:t xml:space="preserve">::</w:t>
      </w:r>
      <w:r>
        <w:rPr>
          <w:rStyle w:val="FunctionTok"/>
        </w:rPr>
        <w:t xml:space="preserve">round</w:t>
      </w:r>
      <w:r>
        <w:rPr>
          <w:rStyle w:val="NormalTok"/>
        </w:rPr>
        <w:t xml:space="preserve">(dados[, </w:t>
      </w:r>
      <w:r>
        <w:rPr>
          <w:rStyle w:val="DecValTok"/>
        </w:rPr>
        <w:t xml:space="preserve">5</w:t>
      </w:r>
      <w:r>
        <w:rPr>
          <w:rStyle w:val="SpecialCharTok"/>
        </w:rPr>
        <w:t xml:space="preserve">:</w:t>
      </w:r>
      <w:r>
        <w:rPr>
          <w:rStyle w:val="DecValTok"/>
        </w:rPr>
        <w:t xml:space="preserve">6</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CommentTok"/>
        </w:rPr>
        <w:t xml:space="preserve"># Ajuste de alinhamento: 1ª coluna à esquerda, demais centralizadas</w:t>
      </w:r>
      <w:r>
        <w:br/>
      </w:r>
      <w:r>
        <w:rPr>
          <w:rStyle w:val="NormalTok"/>
        </w:rPr>
        <w:t xml:space="preserve">alinhamento </w:t>
      </w:r>
      <w:r>
        <w:rPr>
          <w:rStyle w:val="OtherTok"/>
        </w:rPr>
        <w:t xml:space="preserve">&lt;-</w:t>
      </w:r>
      <w:r>
        <w:rPr>
          <w:rStyle w:val="NormalTok"/>
        </w:rPr>
        <w:t xml:space="preserve"> base</w:t>
      </w:r>
      <w:r>
        <w:rPr>
          <w:rStyle w:val="SpecialCharTok"/>
        </w:rPr>
        <w:t xml:space="preserve">::</w:t>
      </w:r>
      <w:r>
        <w:rPr>
          <w:rStyle w:val="FunctionTok"/>
        </w:rPr>
        <w:t xml:space="preserve">rep</w:t>
      </w:r>
      <w:r>
        <w:rPr>
          <w:rStyle w:val="NormalTok"/>
        </w:rPr>
        <w:t xml:space="preserve">(</w:t>
      </w:r>
      <w:r>
        <w:rPr>
          <w:rStyle w:val="StringTok"/>
        </w:rPr>
        <w:t xml:space="preserve">"c"</w:t>
      </w:r>
      <w:r>
        <w:rPr>
          <w:rStyle w:val="NormalTok"/>
        </w:rPr>
        <w:t xml:space="preserve">, base</w:t>
      </w:r>
      <w:r>
        <w:rPr>
          <w:rStyle w:val="SpecialCharTok"/>
        </w:rPr>
        <w:t xml:space="preserve">::</w:t>
      </w:r>
      <w:r>
        <w:rPr>
          <w:rStyle w:val="FunctionTok"/>
        </w:rPr>
        <w:t xml:space="preserve">ncol</w:t>
      </w:r>
      <w:r>
        <w:rPr>
          <w:rStyle w:val="NormalTok"/>
        </w:rPr>
        <w:t xml:space="preserve">(dados))</w:t>
      </w:r>
      <w:r>
        <w:br/>
      </w:r>
      <w:r>
        <w:rPr>
          <w:rStyle w:val="NormalTok"/>
        </w:rPr>
        <w:t xml:space="preserve">alinhamento[</w:t>
      </w:r>
      <w:r>
        <w:rPr>
          <w:rStyle w:val="DecValTok"/>
        </w:rPr>
        <w:t xml:space="preserve">1</w:t>
      </w:r>
      <w:r>
        <w:rPr>
          <w:rStyle w:val="NormalTok"/>
        </w:rPr>
        <w:t xml:space="preserve">] </w:t>
      </w:r>
      <w:r>
        <w:rPr>
          <w:rStyle w:val="OtherTok"/>
        </w:rPr>
        <w:t xml:space="preserve">&lt;-</w:t>
      </w:r>
      <w:r>
        <w:rPr>
          <w:rStyle w:val="NormalTok"/>
        </w:rPr>
        <w:t xml:space="preserve"> </w:t>
      </w:r>
      <w:r>
        <w:rPr>
          <w:rStyle w:val="StringTok"/>
        </w:rPr>
        <w:t xml:space="preserve">"l"</w:t>
      </w:r>
      <w:r>
        <w:br/>
      </w:r>
      <w:r>
        <w:br/>
      </w:r>
      <w:r>
        <w:rPr>
          <w:rStyle w:val="CommentTok"/>
        </w:rPr>
        <w:t xml:space="preserve"># Ajuste de rótulos</w:t>
      </w:r>
      <w:r>
        <w:br/>
      </w:r>
      <w:r>
        <w:rPr>
          <w:rStyle w:val="FunctionTok"/>
        </w:rPr>
        <w:t xml:space="preserve">names</w:t>
      </w:r>
      <w:r>
        <w:rPr>
          <w:rStyle w:val="NormalTok"/>
        </w:rPr>
        <w:t xml:space="preserve">(dados)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"Itens"</w:t>
      </w:r>
      <w:r>
        <w:rPr>
          <w:rStyle w:val="NormalTok"/>
        </w:rPr>
        <w:t xml:space="preserve">,</w:t>
      </w:r>
      <w:r>
        <w:br/>
      </w:r>
      <w:r>
        <w:rPr>
          <w:rStyle w:val="NormalTok"/>
        </w:rPr>
        <w:t xml:space="preserve">  </w:t>
      </w:r>
      <w:r>
        <w:rPr>
          <w:rStyle w:val="StringTok"/>
        </w:rPr>
        <w:t xml:space="preserve">"Discordância"</w:t>
      </w:r>
      <w:r>
        <w:rPr>
          <w:rStyle w:val="NormalTok"/>
        </w:rPr>
        <w:t xml:space="preserve">,</w:t>
      </w:r>
      <w:r>
        <w:br/>
      </w:r>
      <w:r>
        <w:rPr>
          <w:rStyle w:val="NormalTok"/>
        </w:rPr>
        <w:t xml:space="preserve">  </w:t>
      </w:r>
      <w:r>
        <w:rPr>
          <w:rStyle w:val="StringTok"/>
        </w:rPr>
        <w:t xml:space="preserve">"Neutro"</w:t>
      </w:r>
      <w:r>
        <w:rPr>
          <w:rStyle w:val="NormalTok"/>
        </w:rPr>
        <w:t xml:space="preserve">,</w:t>
      </w:r>
      <w:r>
        <w:br/>
      </w:r>
      <w:r>
        <w:rPr>
          <w:rStyle w:val="NormalTok"/>
        </w:rPr>
        <w:t xml:space="preserve">  </w:t>
      </w:r>
      <w:r>
        <w:rPr>
          <w:rStyle w:val="StringTok"/>
        </w:rPr>
        <w:t xml:space="preserve">"Concordância"</w:t>
      </w:r>
      <w:r>
        <w:rPr>
          <w:rStyle w:val="NormalTok"/>
        </w:rPr>
        <w:t xml:space="preserve">,</w:t>
      </w:r>
      <w:r>
        <w:br/>
      </w:r>
      <w:r>
        <w:rPr>
          <w:rStyle w:val="NormalTok"/>
        </w:rPr>
        <w:t xml:space="preserve">  </w:t>
      </w:r>
      <w:r>
        <w:rPr>
          <w:rStyle w:val="StringTok"/>
        </w:rPr>
        <w:t xml:space="preserve">"Média"</w:t>
      </w:r>
      <w:r>
        <w:rPr>
          <w:rStyle w:val="NormalTok"/>
        </w:rPr>
        <w:t xml:space="preserve">,</w:t>
      </w:r>
      <w:r>
        <w:br/>
      </w:r>
      <w:r>
        <w:rPr>
          <w:rStyle w:val="NormalTok"/>
        </w:rPr>
        <w:t xml:space="preserve">  </w:t>
      </w:r>
      <w:r>
        <w:rPr>
          <w:rStyle w:val="StringTok"/>
        </w:rPr>
        <w:t xml:space="preserve">"DP"</w:t>
      </w:r>
      <w:r>
        <w:br/>
      </w:r>
      <w:r>
        <w:rPr>
          <w:rStyle w:val="NormalTok"/>
        </w:rPr>
        <w:t xml:space="preserve">)</w:t>
      </w:r>
      <w:r>
        <w:br/>
      </w:r>
      <w:r>
        <w:br/>
      </w:r>
      <w:r>
        <w:rPr>
          <w:rStyle w:val="CommentTok"/>
        </w:rPr>
        <w:t xml:space="preserve"># Render da tabela</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dados,</w:t>
      </w:r>
      <w:r>
        <w:br/>
      </w:r>
      <w:r>
        <w:rPr>
          <w:rStyle w:val="NormalTok"/>
        </w:rPr>
        <w:t xml:space="preserve">  </w:t>
      </w:r>
      <w:r>
        <w:rPr>
          <w:rStyle w:val="AttributeTok"/>
        </w:rPr>
        <w:t xml:space="preserve">align =</w:t>
      </w:r>
      <w:r>
        <w:rPr>
          <w:rStyle w:val="NormalTok"/>
        </w:rPr>
        <w:t xml:space="preserve"> alinhamento,</w:t>
      </w:r>
      <w:r>
        <w:br/>
      </w:r>
      <w:r>
        <w:rPr>
          <w:rStyle w:val="NormalTok"/>
        </w:rPr>
        <w:t xml:space="preserve">  </w:t>
      </w:r>
      <w:r>
        <w:rPr>
          <w:rStyle w:val="AttributeTok"/>
        </w:rPr>
        <w:t xml:space="preserve">format =</w:t>
      </w:r>
      <w:r>
        <w:rPr>
          <w:rStyle w:val="NormalTok"/>
        </w:rPr>
        <w:t xml:space="preserve"> base</w:t>
      </w:r>
      <w:r>
        <w:rPr>
          <w:rStyle w:val="SpecialCharTok"/>
        </w:rPr>
        <w:t xml:space="preserve">::</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"Descrição dos itens tipo Likert do instrumento."</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base</w:t>
      </w:r>
      <w:r>
        <w:rPr>
          <w:rStyle w:val="SpecialCharTok"/>
        </w:rPr>
        <w:t xml:space="preserve">::</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ConstantTok"/>
        </w:rPr>
        <w:t xml:space="preserve">TRUE</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(base</w:t>
      </w:r>
      <w:r>
        <w:rPr>
          <w:rStyle w:val="SpecialCharTok"/>
        </w:rPr>
        <w:t xml:space="preserve">::</w:t>
      </w:r>
      <w:r>
        <w:rPr>
          <w:rStyle w:val="FunctionTok"/>
        </w:rPr>
        <w:t xml:space="preserve">dim</w:t>
      </w:r>
      <w:r>
        <w:rPr>
          <w:rStyle w:val="NormalTok"/>
        </w:rPr>
        <w:t xml:space="preserve">(dados)[</w:t>
      </w:r>
      <w:r>
        <w:rPr>
          <w:rStyle w:val="DecValTok"/>
        </w:rPr>
        <w:t xml:space="preserve">1</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bookmarkEnd w:id="1101"/>
    <w:bookmarkStart w:id="1102" w:name="medição-e-medidas-1"/>
    <w:p>
      <w:pPr>
        <w:pStyle w:val="Titre2"/>
      </w:pPr>
      <w:r>
        <w:t xml:space="preserve">Medição e Medidas</w:t>
      </w:r>
    </w:p>
    <w:p>
      <w:pPr>
        <w:pStyle w:val="SourceCode"/>
      </w:pPr>
      <w:r>
        <w:rPr>
          <w:rStyle w:val="CommentTok"/>
        </w:rPr>
        <w:t xml:space="preserve"># sorteia participante para relatar no texto</w:t>
      </w:r>
      <w:r>
        <w:br/>
      </w:r>
      <w:r>
        <w:rPr>
          <w:rStyle w:val="FunctionTok"/>
        </w:rPr>
        <w:t xml:space="preserve">set.seed</w:t>
      </w:r>
      <w:r>
        <w:rPr>
          <w:rStyle w:val="NormalTok"/>
        </w:rPr>
        <w:t xml:space="preserve">(</w:t>
      </w:r>
      <w:r>
        <w:rPr>
          <w:rStyle w:val="DecValTok"/>
        </w:rPr>
        <w:t xml:space="preserve">1</w:t>
      </w:r>
      <w:r>
        <w:rPr>
          <w:rStyle w:val="NormalTok"/>
        </w:rPr>
        <w:t xml:space="preserve">)</w:t>
      </w:r>
      <w:r>
        <w:br/>
      </w:r>
      <w:r>
        <w:rPr>
          <w:rStyle w:val="NormalTok"/>
        </w:rPr>
        <w:t xml:space="preserve">k1 </w:t>
      </w:r>
      <w:r>
        <w:rPr>
          <w:rStyle w:val="OtherTok"/>
        </w:rPr>
        <w:t xml:space="preserve">&lt;-</w:t>
      </w:r>
      <w:r>
        <w:rPr>
          <w:rStyle w:val="NormalTok"/>
        </w:rPr>
        <w:t xml:space="preserve"> </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 </w:t>
      </w:r>
      <w:r>
        <w:rPr>
          <w:rStyle w:val="DecValTok"/>
        </w:rPr>
        <w:t xml:space="preserve">1</w:t>
      </w:r>
      <w:r>
        <w:rPr>
          <w:rStyle w:val="NormalTok"/>
        </w:rPr>
        <w:t xml:space="preserve">)</w:t>
      </w:r>
    </w:p>
    <w:p>
      <w:pPr>
        <w:pStyle w:val="SourceCode"/>
      </w:pPr>
      <w:r>
        <w:rPr>
          <w:rStyle w:val="CommentTok"/>
        </w:rPr>
        <w:t xml:space="preserve"># para reprodutibilidade das simulações</w:t>
      </w:r>
      <w:r>
        <w:br/>
      </w:r>
      <w:r>
        <w:rPr>
          <w:rStyle w:val="FunctionTok"/>
        </w:rPr>
        <w:t xml:space="preserve">set.seed</w:t>
      </w:r>
      <w:r>
        <w:rPr>
          <w:rStyle w:val="NormalTok"/>
        </w:rPr>
        <w:t xml:space="preserve">(</w:t>
      </w:r>
      <w:r>
        <w:rPr>
          <w:rStyle w:val="DecValTok"/>
        </w:rPr>
        <w:t xml:space="preserve">1</w:t>
      </w:r>
      <w:r>
        <w:rPr>
          <w:rStyle w:val="NormalTok"/>
        </w:rPr>
        <w:t xml:space="preserve">)</w:t>
      </w:r>
      <w:r>
        <w:br/>
      </w:r>
      <w:r>
        <w:br/>
      </w:r>
      <w:r>
        <w:rPr>
          <w:rStyle w:val="CommentTok"/>
        </w:rPr>
        <w:t xml:space="preserve"># tamanho do grupo</w:t>
      </w:r>
      <w:r>
        <w:br/>
      </w:r>
      <w:r>
        <w:rPr>
          <w:rStyle w:val="NormalTok"/>
        </w:rPr>
        <w:t xml:space="preserve">n </w:t>
      </w:r>
      <w:r>
        <w:rPr>
          <w:rStyle w:val="OtherTok"/>
        </w:rPr>
        <w:t xml:space="preserve">&lt;-</w:t>
      </w:r>
      <w:r>
        <w:rPr>
          <w:rStyle w:val="NormalTok"/>
        </w:rPr>
        <w:t xml:space="preserve"> </w:t>
      </w:r>
      <w:r>
        <w:rPr>
          <w:rStyle w:val="DecValTok"/>
        </w:rPr>
        <w:t xml:space="preserve">100</w:t>
      </w:r>
      <w:r>
        <w:br/>
      </w:r>
      <w:r>
        <w:br/>
      </w:r>
      <w:r>
        <w:rPr>
          <w:rStyle w:val="CommentTok"/>
        </w:rPr>
        <w:t xml:space="preserve"># cria o fator unidade de análise, sem reposição</w:t>
      </w:r>
      <w:r>
        <w:br/>
      </w:r>
      <w:r>
        <w:rPr>
          <w:rStyle w:val="NormalTok"/>
        </w:rPr>
        <w:t xml:space="preserve">ID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NormalTok"/>
        </w:rPr>
        <w:t xml:space="preserve">n)</w:t>
      </w:r>
      <w:r>
        <w:br/>
      </w:r>
      <w:r>
        <w:br/>
      </w:r>
      <w:r>
        <w:rPr>
          <w:rStyle w:val="CommentTok"/>
        </w:rPr>
        <w:t xml:space="preserve"># determina os limites do espaço amostral para sorteio</w:t>
      </w:r>
      <w:r>
        <w:br/>
      </w:r>
      <w:r>
        <w:rPr>
          <w:rStyle w:val="NormalTok"/>
        </w:rPr>
        <w:t xml:space="preserve">inferior </w:t>
      </w:r>
      <w:r>
        <w:rPr>
          <w:rStyle w:val="OtherTok"/>
        </w:rPr>
        <w:t xml:space="preserve">&lt;-</w:t>
      </w:r>
      <w:r>
        <w:rPr>
          <w:rStyle w:val="NormalTok"/>
        </w:rPr>
        <w:t xml:space="preserve"> </w:t>
      </w:r>
      <w:r>
        <w:rPr>
          <w:rStyle w:val="DecValTok"/>
        </w:rPr>
        <w:t xml:space="preserve">110</w:t>
      </w:r>
      <w:r>
        <w:br/>
      </w:r>
      <w:r>
        <w:rPr>
          <w:rStyle w:val="NormalTok"/>
        </w:rPr>
        <w:t xml:space="preserve">superior </w:t>
      </w:r>
      <w:r>
        <w:rPr>
          <w:rStyle w:val="OtherTok"/>
        </w:rPr>
        <w:t xml:space="preserve">&lt;-</w:t>
      </w:r>
      <w:r>
        <w:rPr>
          <w:rStyle w:val="NormalTok"/>
        </w:rPr>
        <w:t xml:space="preserve"> </w:t>
      </w:r>
      <w:r>
        <w:rPr>
          <w:rStyle w:val="DecValTok"/>
        </w:rPr>
        <w:t xml:space="preserve">120</w:t>
      </w:r>
      <w:r>
        <w:br/>
      </w:r>
      <w:r>
        <w:br/>
      </w:r>
      <w:r>
        <w:rPr>
          <w:rStyle w:val="CommentTok"/>
        </w:rPr>
        <w:t xml:space="preserve"># sorteia n dados no intervalo min-max, com reposição para cada variável</w:t>
      </w:r>
      <w:r>
        <w:br/>
      </w:r>
      <w:r>
        <w:rPr>
          <w:rStyle w:val="NormalTok"/>
        </w:rPr>
        <w:t xml:space="preserve">VAR</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sample</w:t>
      </w:r>
      <w:r>
        <w:rPr>
          <w:rStyle w:val="NormalTok"/>
        </w:rPr>
        <w:t xml:space="preserve">(inferior</w:t>
      </w:r>
      <w:r>
        <w:rPr>
          <w:rStyle w:val="SpecialCharTok"/>
        </w:rPr>
        <w:t xml:space="preserve">:</w:t>
      </w:r>
      <w:r>
        <w:rPr>
          <w:rStyle w:val="NormalTok"/>
        </w:rPr>
        <w:t xml:space="preserve">superior,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br/>
      </w:r>
      <w:r>
        <w:rPr>
          <w:rStyle w:val="CommentTok"/>
        </w:rPr>
        <w:t xml:space="preserve"># organiza as informações de unidade de análise e dados</w:t>
      </w:r>
      <w:r>
        <w:br/>
      </w:r>
      <w:r>
        <w:rPr>
          <w:rStyle w:val="NormalTok"/>
        </w:rPr>
        <w:t xml:space="preserve">table</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data.frame</w:t>
      </w:r>
      <w:r>
        <w:rPr>
          <w:rStyle w:val="NormalTok"/>
        </w:rPr>
        <w:t xml:space="preserve">(ID, VAR</w:t>
      </w:r>
      <w:r>
        <w:rPr>
          <w:rStyle w:val="FloatTok"/>
        </w:rPr>
        <w:t xml:space="preserve">.1</w:t>
      </w:r>
      <w:r>
        <w:rPr>
          <w:rStyle w:val="NormalTok"/>
        </w:rPr>
        <w:t xml:space="preserve">)</w:t>
      </w:r>
      <w:r>
        <w:br/>
      </w:r>
      <w:r>
        <w:br/>
      </w:r>
      <w:r>
        <w:rPr>
          <w:rStyle w:val="CommentTok"/>
        </w:rPr>
        <w:t xml:space="preserve"># atribui rótulos para a tabela de dados</w:t>
      </w:r>
      <w:r>
        <w:br/>
      </w:r>
      <w:r>
        <w:rPr>
          <w:rStyle w:val="FunctionTok"/>
        </w:rPr>
        <w:t xml:space="preserve">colnames</w:t>
      </w:r>
      <w:r>
        <w:rPr>
          <w:rStyle w:val="NormalTok"/>
        </w:rPr>
        <w:t xml:space="preserve">(table</w:t>
      </w:r>
      <w:r>
        <w:rPr>
          <w:rStyle w:val="FloatTok"/>
        </w:rPr>
        <w:t xml:space="preserve">.1</w:t>
      </w:r>
      <w:r>
        <w:rPr>
          <w:rStyle w:val="NormalTok"/>
        </w:rPr>
        <w:t xml:space="preserve">)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"Unidade de análise"</w:t>
      </w:r>
      <w:r>
        <w:rPr>
          <w:rStyle w:val="NormalTok"/>
        </w:rPr>
        <w:t xml:space="preserve">, </w:t>
      </w:r>
      <w:r>
        <w:rPr>
          <w:rStyle w:val="StringTok"/>
        </w:rPr>
        <w:t xml:space="preserve">"Pressão arterial, braço esquerdo (mmHg)"</w:t>
      </w:r>
      <w:r>
        <w:rPr>
          <w:rStyle w:val="NormalTok"/>
        </w:rPr>
        <w:t xml:space="preserve">)</w:t>
      </w:r>
      <w:r>
        <w:br/>
      </w:r>
      <w:r>
        <w:br/>
      </w:r>
      <w:r>
        <w:rPr>
          <w:rStyle w:val="CommentTok"/>
        </w:rPr>
        <w:t xml:space="preserve"># exibe as 10 linhas iniciais da tabela de dados</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w:t>
      </w:r>
      <w:r>
        <w:rPr>
          <w:rStyle w:val="FunctionTok"/>
        </w:rPr>
        <w:t xml:space="preserve">head</w:t>
      </w:r>
      <w:r>
        <w:rPr>
          <w:rStyle w:val="NormalTok"/>
        </w:rPr>
        <w:t xml:space="preserve">(table</w:t>
      </w:r>
      <w:r>
        <w:rPr>
          <w:rStyle w:val="FloatTok"/>
        </w:rPr>
        <w:t xml:space="preserve">.1</w:t>
      </w:r>
      <w:r>
        <w:rPr>
          <w:rStyle w:val="NormalTok"/>
        </w:rPr>
        <w:t xml:space="preserve">, </w:t>
      </w:r>
      <w:r>
        <w:rPr>
          <w:rStyle w:val="AttributeTok"/>
        </w:rPr>
        <w:t xml:space="preserve">n =</w:t>
      </w:r>
      <w:r>
        <w:rPr>
          <w:rStyle w:val="NormalTok"/>
        </w:rPr>
        <w:t xml:space="preserve"> </w:t>
      </w:r>
      <w:r>
        <w:rPr>
          <w:rStyle w:val="DecValTok"/>
        </w:rPr>
        <w:t xml:space="preserve">10</w:t>
      </w:r>
      <w:r>
        <w:rPr>
          <w:rStyle w:val="DataTypeTok"/>
        </w:rPr>
        <w:t xml:space="preserve">L</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"Tabela de dados brutos com medidas únicas."</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"striped"</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"striped"</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10</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(k1, </w:t>
      </w:r>
      <w:r>
        <w:rPr>
          <w:rStyle w:val="AttributeTok"/>
        </w:rPr>
        <w:t xml:space="preserve">background =</w:t>
      </w:r>
      <w:r>
        <w:rPr>
          <w:rStyle w:val="NormalTok"/>
        </w:rPr>
        <w:t xml:space="preserve"> </w:t>
      </w:r>
      <w:r>
        <w:rPr>
          <w:rStyle w:val="StringTok"/>
        </w:rPr>
        <w:t xml:space="preserve">"#E6E6E6"</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w:t>
      </w:r>
    </w:p>
    <w:p>
      <w:pPr>
        <w:pStyle w:val="SourceCode"/>
      </w:pPr>
      <w:r>
        <w:rPr>
          <w:rStyle w:val="CommentTok"/>
        </w:rPr>
        <w:t xml:space="preserve"># sorteia participante para relatar no texto</w:t>
      </w:r>
      <w:r>
        <w:br/>
      </w:r>
      <w:r>
        <w:rPr>
          <w:rStyle w:val="FunctionTok"/>
        </w:rPr>
        <w:t xml:space="preserve">set.seed</w:t>
      </w:r>
      <w:r>
        <w:rPr>
          <w:rStyle w:val="NormalTok"/>
        </w:rPr>
        <w:t xml:space="preserve">(</w:t>
      </w:r>
      <w:r>
        <w:rPr>
          <w:rStyle w:val="DecValTok"/>
        </w:rPr>
        <w:t xml:space="preserve">2</w:t>
      </w:r>
      <w:r>
        <w:rPr>
          <w:rStyle w:val="NormalTok"/>
        </w:rPr>
        <w:t xml:space="preserve">)</w:t>
      </w:r>
      <w:r>
        <w:br/>
      </w:r>
      <w:r>
        <w:rPr>
          <w:rStyle w:val="NormalTok"/>
        </w:rPr>
        <w:t xml:space="preserve">k2 </w:t>
      </w:r>
      <w:r>
        <w:rPr>
          <w:rStyle w:val="OtherTok"/>
        </w:rPr>
        <w:t xml:space="preserve">&lt;-</w:t>
      </w:r>
      <w:r>
        <w:rPr>
          <w:rStyle w:val="NormalTok"/>
        </w:rPr>
        <w:t xml:space="preserve"> </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 </w:t>
      </w:r>
      <w:r>
        <w:rPr>
          <w:rStyle w:val="DecValTok"/>
        </w:rPr>
        <w:t xml:space="preserve">1</w:t>
      </w:r>
      <w:r>
        <w:rPr>
          <w:rStyle w:val="NormalTok"/>
        </w:rPr>
        <w:t xml:space="preserve">)</w:t>
      </w:r>
    </w:p>
    <w:p>
      <w:pPr>
        <w:pStyle w:val="SourceCode"/>
      </w:pPr>
      <w:r>
        <w:rPr>
          <w:rStyle w:val="CommentTok"/>
        </w:rPr>
        <w:t xml:space="preserve"># para reprodutibilidade das simulações</w:t>
      </w:r>
      <w:r>
        <w:br/>
      </w:r>
      <w:r>
        <w:rPr>
          <w:rStyle w:val="FunctionTok"/>
        </w:rPr>
        <w:t xml:space="preserve">set.seed</w:t>
      </w:r>
      <w:r>
        <w:rPr>
          <w:rStyle w:val="NormalTok"/>
        </w:rPr>
        <w:t xml:space="preserve">(</w:t>
      </w:r>
      <w:r>
        <w:rPr>
          <w:rStyle w:val="DecValTok"/>
        </w:rPr>
        <w:t xml:space="preserve">2</w:t>
      </w:r>
      <w:r>
        <w:rPr>
          <w:rStyle w:val="NormalTok"/>
        </w:rPr>
        <w:t xml:space="preserve">)</w:t>
      </w:r>
      <w:r>
        <w:br/>
      </w:r>
      <w:r>
        <w:br/>
      </w:r>
      <w:r>
        <w:rPr>
          <w:rStyle w:val="CommentTok"/>
        </w:rPr>
        <w:t xml:space="preserve"># tamanho do grupo</w:t>
      </w:r>
      <w:r>
        <w:br/>
      </w:r>
      <w:r>
        <w:rPr>
          <w:rStyle w:val="NormalTok"/>
        </w:rPr>
        <w:t xml:space="preserve">n </w:t>
      </w:r>
      <w:r>
        <w:rPr>
          <w:rStyle w:val="OtherTok"/>
        </w:rPr>
        <w:t xml:space="preserve">&lt;-</w:t>
      </w:r>
      <w:r>
        <w:rPr>
          <w:rStyle w:val="NormalTok"/>
        </w:rPr>
        <w:t xml:space="preserve"> </w:t>
      </w:r>
      <w:r>
        <w:rPr>
          <w:rStyle w:val="DecValTok"/>
        </w:rPr>
        <w:t xml:space="preserve">100</w:t>
      </w:r>
      <w:r>
        <w:br/>
      </w:r>
      <w:r>
        <w:br/>
      </w:r>
      <w:r>
        <w:rPr>
          <w:rStyle w:val="CommentTok"/>
        </w:rPr>
        <w:t xml:space="preserve"># cria o fator unidade de análise, sem reposição</w:t>
      </w:r>
      <w:r>
        <w:br/>
      </w:r>
      <w:r>
        <w:rPr>
          <w:rStyle w:val="NormalTok"/>
        </w:rPr>
        <w:t xml:space="preserve">ID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NormalTok"/>
        </w:rPr>
        <w:t xml:space="preserve">n)</w:t>
      </w:r>
      <w:r>
        <w:br/>
      </w:r>
      <w:r>
        <w:br/>
      </w:r>
      <w:r>
        <w:rPr>
          <w:rStyle w:val="CommentTok"/>
        </w:rPr>
        <w:t xml:space="preserve"># determina os limites do espaço amostral para sorteio</w:t>
      </w:r>
      <w:r>
        <w:br/>
      </w:r>
      <w:r>
        <w:rPr>
          <w:rStyle w:val="NormalTok"/>
        </w:rPr>
        <w:t xml:space="preserve">inferior </w:t>
      </w:r>
      <w:r>
        <w:rPr>
          <w:rStyle w:val="OtherTok"/>
        </w:rPr>
        <w:t xml:space="preserve">&lt;-</w:t>
      </w:r>
      <w:r>
        <w:rPr>
          <w:rStyle w:val="NormalTok"/>
        </w:rPr>
        <w:t xml:space="preserve"> </w:t>
      </w:r>
      <w:r>
        <w:rPr>
          <w:rStyle w:val="DecValTok"/>
        </w:rPr>
        <w:t xml:space="preserve">110</w:t>
      </w:r>
      <w:r>
        <w:br/>
      </w:r>
      <w:r>
        <w:rPr>
          <w:rStyle w:val="NormalTok"/>
        </w:rPr>
        <w:t xml:space="preserve">superior </w:t>
      </w:r>
      <w:r>
        <w:rPr>
          <w:rStyle w:val="OtherTok"/>
        </w:rPr>
        <w:t xml:space="preserve">&lt;-</w:t>
      </w:r>
      <w:r>
        <w:rPr>
          <w:rStyle w:val="NormalTok"/>
        </w:rPr>
        <w:t xml:space="preserve"> </w:t>
      </w:r>
      <w:r>
        <w:rPr>
          <w:rStyle w:val="DecValTok"/>
        </w:rPr>
        <w:t xml:space="preserve">120</w:t>
      </w:r>
      <w:r>
        <w:br/>
      </w:r>
      <w:r>
        <w:br/>
      </w:r>
      <w:r>
        <w:rPr>
          <w:rStyle w:val="CommentTok"/>
        </w:rPr>
        <w:t xml:space="preserve"># sorteia n dados no intervalo min-max, com reposição para cada variável</w:t>
      </w:r>
      <w:r>
        <w:br/>
      </w:r>
      <w:r>
        <w:rPr>
          <w:rStyle w:val="NormalTok"/>
        </w:rPr>
        <w:t xml:space="preserve">VAR</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sample</w:t>
      </w:r>
      <w:r>
        <w:rPr>
          <w:rStyle w:val="NormalTok"/>
        </w:rPr>
        <w:t xml:space="preserve">(inferior</w:t>
      </w:r>
      <w:r>
        <w:rPr>
          <w:rStyle w:val="SpecialCharTok"/>
        </w:rPr>
        <w:t xml:space="preserve">:</w:t>
      </w:r>
      <w:r>
        <w:rPr>
          <w:rStyle w:val="NormalTok"/>
        </w:rPr>
        <w:t xml:space="preserve">superior,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VAR</w:t>
      </w:r>
      <w:r>
        <w:rPr>
          <w:rStyle w:val="FloatTok"/>
        </w:rPr>
        <w:t xml:space="preserve">.2</w:t>
      </w:r>
      <w:r>
        <w:rPr>
          <w:rStyle w:val="NormalTok"/>
        </w:rPr>
        <w:t xml:space="preserve"> </w:t>
      </w:r>
      <w:r>
        <w:rPr>
          <w:rStyle w:val="OtherTok"/>
        </w:rPr>
        <w:t xml:space="preserve">&lt;-</w:t>
      </w:r>
      <w:r>
        <w:rPr>
          <w:rStyle w:val="NormalTok"/>
        </w:rPr>
        <w:t xml:space="preserve"> </w:t>
      </w:r>
      <w:r>
        <w:rPr>
          <w:rStyle w:val="FunctionTok"/>
        </w:rPr>
        <w:t xml:space="preserve">sample</w:t>
      </w:r>
      <w:r>
        <w:rPr>
          <w:rStyle w:val="NormalTok"/>
        </w:rPr>
        <w:t xml:space="preserve">(inferior</w:t>
      </w:r>
      <w:r>
        <w:rPr>
          <w:rStyle w:val="SpecialCharTok"/>
        </w:rPr>
        <w:t xml:space="preserve">:</w:t>
      </w:r>
      <w:r>
        <w:rPr>
          <w:rStyle w:val="NormalTok"/>
        </w:rPr>
        <w:t xml:space="preserve">superior,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VAR</w:t>
      </w:r>
      <w:r>
        <w:rPr>
          <w:rStyle w:val="FloatTok"/>
        </w:rPr>
        <w:t xml:space="preserve">.3</w:t>
      </w:r>
      <w:r>
        <w:rPr>
          <w:rStyle w:val="NormalTok"/>
        </w:rPr>
        <w:t xml:space="preserve"> </w:t>
      </w:r>
      <w:r>
        <w:rPr>
          <w:rStyle w:val="OtherTok"/>
        </w:rPr>
        <w:t xml:space="preserve">&lt;-</w:t>
      </w:r>
      <w:r>
        <w:rPr>
          <w:rStyle w:val="NormalTok"/>
        </w:rPr>
        <w:t xml:space="preserve"> </w:t>
      </w:r>
      <w:r>
        <w:rPr>
          <w:rStyle w:val="FunctionTok"/>
        </w:rPr>
        <w:t xml:space="preserve">sample</w:t>
      </w:r>
      <w:r>
        <w:rPr>
          <w:rStyle w:val="NormalTok"/>
        </w:rPr>
        <w:t xml:space="preserve">(inferior</w:t>
      </w:r>
      <w:r>
        <w:rPr>
          <w:rStyle w:val="SpecialCharTok"/>
        </w:rPr>
        <w:t xml:space="preserve">:</w:t>
      </w:r>
      <w:r>
        <w:rPr>
          <w:rStyle w:val="NormalTok"/>
        </w:rPr>
        <w:t xml:space="preserve">superior,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br/>
      </w:r>
      <w:r>
        <w:rPr>
          <w:rStyle w:val="CommentTok"/>
        </w:rPr>
        <w:t xml:space="preserve"># organiza as informações de unidade de análise e dados</w:t>
      </w:r>
      <w:r>
        <w:br/>
      </w:r>
      <w:r>
        <w:rPr>
          <w:rStyle w:val="NormalTok"/>
        </w:rPr>
        <w:t xml:space="preserve">VAR </w:t>
      </w:r>
      <w:r>
        <w:rPr>
          <w:rStyle w:val="OtherTok"/>
        </w:rPr>
        <w:t xml:space="preserve">&lt;-</w:t>
      </w:r>
      <w:r>
        <w:rPr>
          <w:rStyle w:val="NormalTok"/>
        </w:rPr>
        <w:t xml:space="preserve"> </w:t>
      </w:r>
      <w:r>
        <w:rPr>
          <w:rStyle w:val="FunctionTok"/>
        </w:rPr>
        <w:t xml:space="preserve">data.frame</w:t>
      </w:r>
      <w:r>
        <w:rPr>
          <w:rStyle w:val="NormalTok"/>
        </w:rPr>
        <w:t xml:space="preserve">(VAR</w:t>
      </w:r>
      <w:r>
        <w:rPr>
          <w:rStyle w:val="FloatTok"/>
        </w:rPr>
        <w:t xml:space="preserve">.1</w:t>
      </w:r>
      <w:r>
        <w:rPr>
          <w:rStyle w:val="NormalTok"/>
        </w:rPr>
        <w:t xml:space="preserve">, VAR</w:t>
      </w:r>
      <w:r>
        <w:rPr>
          <w:rStyle w:val="FloatTok"/>
        </w:rPr>
        <w:t xml:space="preserve">.2</w:t>
      </w:r>
      <w:r>
        <w:rPr>
          <w:rStyle w:val="NormalTok"/>
        </w:rPr>
        <w:t xml:space="preserve">, VAR</w:t>
      </w:r>
      <w:r>
        <w:rPr>
          <w:rStyle w:val="FloatTok"/>
        </w:rPr>
        <w:t xml:space="preserve">.3</w:t>
      </w:r>
      <w:r>
        <w:rPr>
          <w:rStyle w:val="NormalTok"/>
        </w:rPr>
        <w:t xml:space="preserve">)</w:t>
      </w:r>
      <w:r>
        <w:br/>
      </w:r>
      <w:r>
        <w:rPr>
          <w:rStyle w:val="NormalTok"/>
        </w:rPr>
        <w:t xml:space="preserve">table</w:t>
      </w:r>
      <w:r>
        <w:rPr>
          <w:rStyle w:val="FloatTok"/>
        </w:rPr>
        <w:t xml:space="preserve">.2</w:t>
      </w:r>
      <w:r>
        <w:rPr>
          <w:rStyle w:val="NormalTok"/>
        </w:rPr>
        <w:t xml:space="preserve"> </w:t>
      </w:r>
      <w:r>
        <w:rPr>
          <w:rStyle w:val="OtherTok"/>
        </w:rPr>
        <w:t xml:space="preserve">&lt;-</w:t>
      </w:r>
      <w:r>
        <w:rPr>
          <w:rStyle w:val="NormalTok"/>
        </w:rPr>
        <w:t xml:space="preserve"> </w:t>
      </w:r>
      <w:r>
        <w:rPr>
          <w:rStyle w:val="FunctionTok"/>
        </w:rPr>
        <w:t xml:space="preserve">data.frame</w:t>
      </w:r>
      <w:r>
        <w:rPr>
          <w:rStyle w:val="NormalTok"/>
        </w:rPr>
        <w:t xml:space="preserve">(ID, VAR)</w:t>
      </w:r>
      <w:r>
        <w:br/>
      </w:r>
      <w:r>
        <w:br/>
      </w:r>
      <w:r>
        <w:rPr>
          <w:rStyle w:val="CommentTok"/>
        </w:rPr>
        <w:t xml:space="preserve"># atribui rótulos para a tabela de dados</w:t>
      </w:r>
      <w:r>
        <w:br/>
      </w:r>
      <w:r>
        <w:rPr>
          <w:rStyle w:val="FunctionTok"/>
        </w:rPr>
        <w:t xml:space="preserve">colnames</w:t>
      </w:r>
      <w:r>
        <w:rPr>
          <w:rStyle w:val="NormalTok"/>
        </w:rPr>
        <w:t xml:space="preserve">(table</w:t>
      </w:r>
      <w:r>
        <w:rPr>
          <w:rStyle w:val="FloatTok"/>
        </w:rPr>
        <w:t xml:space="preserve">.2</w:t>
      </w:r>
      <w:r>
        <w:rPr>
          <w:rStyle w:val="NormalTok"/>
        </w:rPr>
        <w:t xml:space="preserve">) </w:t>
      </w:r>
      <w:r>
        <w:rPr>
          <w:rStyle w:val="OtherTok"/>
        </w:rPr>
        <w:t xml:space="preserve">&lt;-</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"Unidade de análise"</w:t>
      </w:r>
      <w:r>
        <w:rPr>
          <w:rStyle w:val="NormalTok"/>
        </w:rPr>
        <w:t xml:space="preserve">,</w:t>
      </w:r>
      <w:r>
        <w:br/>
      </w:r>
      <w:r>
        <w:rPr>
          <w:rStyle w:val="NormalTok"/>
        </w:rPr>
        <w:t xml:space="preserve">    </w:t>
      </w:r>
      <w:r>
        <w:rPr>
          <w:rStyle w:val="StringTok"/>
        </w:rPr>
        <w:t xml:space="preserve">"Pressão arterial, braço esquerdo (mmHg) #1"</w:t>
      </w:r>
      <w:r>
        <w:rPr>
          <w:rStyle w:val="NormalTok"/>
        </w:rPr>
        <w:t xml:space="preserve">,</w:t>
      </w:r>
      <w:r>
        <w:br/>
      </w:r>
      <w:r>
        <w:rPr>
          <w:rStyle w:val="NormalTok"/>
        </w:rPr>
        <w:t xml:space="preserve">    </w:t>
      </w:r>
      <w:r>
        <w:rPr>
          <w:rStyle w:val="StringTok"/>
        </w:rPr>
        <w:t xml:space="preserve">"Pressão arterial, braço esquerdo (mmHg) #2"</w:t>
      </w:r>
      <w:r>
        <w:rPr>
          <w:rStyle w:val="NormalTok"/>
        </w:rPr>
        <w:t xml:space="preserve">,</w:t>
      </w:r>
      <w:r>
        <w:br/>
      </w:r>
      <w:r>
        <w:rPr>
          <w:rStyle w:val="NormalTok"/>
        </w:rPr>
        <w:t xml:space="preserve">    </w:t>
      </w:r>
      <w:r>
        <w:rPr>
          <w:rStyle w:val="StringTok"/>
        </w:rPr>
        <w:t xml:space="preserve">"Pressão arterial, braço esquerdo (mmHg) #3"</w:t>
      </w:r>
      <w:r>
        <w:br/>
      </w:r>
      <w:r>
        <w:rPr>
          <w:rStyle w:val="NormalTok"/>
        </w:rPr>
        <w:t xml:space="preserve">  )</w:t>
      </w:r>
      <w:r>
        <w:br/>
      </w:r>
      <w:r>
        <w:br/>
      </w:r>
      <w:r>
        <w:rPr>
          <w:rStyle w:val="CommentTok"/>
        </w:rPr>
        <w:t xml:space="preserve"># exibe as 10 linhas iniciais da tabela de dados</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w:t>
      </w:r>
      <w:r>
        <w:rPr>
          <w:rStyle w:val="FunctionTok"/>
        </w:rPr>
        <w:t xml:space="preserve">head</w:t>
      </w:r>
      <w:r>
        <w:rPr>
          <w:rStyle w:val="NormalTok"/>
        </w:rPr>
        <w:t xml:space="preserve">(table</w:t>
      </w:r>
      <w:r>
        <w:rPr>
          <w:rStyle w:val="FloatTok"/>
        </w:rPr>
        <w:t xml:space="preserve">.2</w:t>
      </w:r>
      <w:r>
        <w:rPr>
          <w:rStyle w:val="NormalTok"/>
        </w:rPr>
        <w:t xml:space="preserve">, </w:t>
      </w:r>
      <w:r>
        <w:rPr>
          <w:rStyle w:val="AttributeTok"/>
        </w:rPr>
        <w:t xml:space="preserve">n =</w:t>
      </w:r>
      <w:r>
        <w:rPr>
          <w:rStyle w:val="NormalTok"/>
        </w:rPr>
        <w:t xml:space="preserve"> </w:t>
      </w:r>
      <w:r>
        <w:rPr>
          <w:rStyle w:val="DecValTok"/>
        </w:rPr>
        <w:t xml:space="preserve">10</w:t>
      </w:r>
      <w:r>
        <w:rPr>
          <w:rStyle w:val="DataTypeTok"/>
        </w:rPr>
        <w:t xml:space="preserve">L</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"Tabela de dados brutos com medidas repetidas."</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"striped"</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"striped"</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10</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(k2, </w:t>
      </w:r>
      <w:r>
        <w:rPr>
          <w:rStyle w:val="AttributeTok"/>
        </w:rPr>
        <w:t xml:space="preserve">background =</w:t>
      </w:r>
      <w:r>
        <w:rPr>
          <w:rStyle w:val="NormalTok"/>
        </w:rPr>
        <w:t xml:space="preserve"> </w:t>
      </w:r>
      <w:r>
        <w:rPr>
          <w:rStyle w:val="StringTok"/>
        </w:rPr>
        <w:t xml:space="preserve">"#E6E6E6"</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w:t>
      </w:r>
    </w:p>
    <w:p>
      <w:pPr>
        <w:pStyle w:val="SourceCode"/>
      </w:pPr>
      <w:r>
        <w:rPr>
          <w:rStyle w:val="CommentTok"/>
        </w:rPr>
        <w:t xml:space="preserve"># para reprodutibilidade das simulações</w:t>
      </w:r>
      <w:r>
        <w:br/>
      </w:r>
      <w:r>
        <w:rPr>
          <w:rStyle w:val="FunctionTok"/>
        </w:rPr>
        <w:t xml:space="preserve">set.seed</w:t>
      </w:r>
      <w:r>
        <w:rPr>
          <w:rStyle w:val="NormalTok"/>
        </w:rPr>
        <w:t xml:space="preserve">(</w:t>
      </w:r>
      <w:r>
        <w:rPr>
          <w:rStyle w:val="DecValTok"/>
        </w:rPr>
        <w:t xml:space="preserve">2</w:t>
      </w:r>
      <w:r>
        <w:rPr>
          <w:rStyle w:val="NormalTok"/>
        </w:rPr>
        <w:t xml:space="preserve">)</w:t>
      </w:r>
      <w:r>
        <w:br/>
      </w:r>
      <w:r>
        <w:br/>
      </w:r>
      <w:r>
        <w:rPr>
          <w:rStyle w:val="CommentTok"/>
        </w:rPr>
        <w:t xml:space="preserve"># tamanho do grupo</w:t>
      </w:r>
      <w:r>
        <w:br/>
      </w:r>
      <w:r>
        <w:rPr>
          <w:rStyle w:val="NormalTok"/>
        </w:rPr>
        <w:t xml:space="preserve">n </w:t>
      </w:r>
      <w:r>
        <w:rPr>
          <w:rStyle w:val="OtherTok"/>
        </w:rPr>
        <w:t xml:space="preserve">&lt;-</w:t>
      </w:r>
      <w:r>
        <w:rPr>
          <w:rStyle w:val="NormalTok"/>
        </w:rPr>
        <w:t xml:space="preserve"> </w:t>
      </w:r>
      <w:r>
        <w:rPr>
          <w:rStyle w:val="DecValTok"/>
        </w:rPr>
        <w:t xml:space="preserve">100</w:t>
      </w:r>
      <w:r>
        <w:br/>
      </w:r>
      <w:r>
        <w:br/>
      </w:r>
      <w:r>
        <w:rPr>
          <w:rStyle w:val="CommentTok"/>
        </w:rPr>
        <w:t xml:space="preserve"># cria o fator unidade de análise, sem reposição</w:t>
      </w:r>
      <w:r>
        <w:br/>
      </w:r>
      <w:r>
        <w:rPr>
          <w:rStyle w:val="NormalTok"/>
        </w:rPr>
        <w:t xml:space="preserve">ID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NormalTok"/>
        </w:rPr>
        <w:t xml:space="preserve">n)</w:t>
      </w:r>
      <w:r>
        <w:br/>
      </w:r>
      <w:r>
        <w:br/>
      </w:r>
      <w:r>
        <w:rPr>
          <w:rStyle w:val="CommentTok"/>
        </w:rPr>
        <w:t xml:space="preserve"># determina os limites do espaço amostral para sorteio</w:t>
      </w:r>
      <w:r>
        <w:br/>
      </w:r>
      <w:r>
        <w:rPr>
          <w:rStyle w:val="NormalTok"/>
        </w:rPr>
        <w:t xml:space="preserve">inferior </w:t>
      </w:r>
      <w:r>
        <w:rPr>
          <w:rStyle w:val="OtherTok"/>
        </w:rPr>
        <w:t xml:space="preserve">&lt;-</w:t>
      </w:r>
      <w:r>
        <w:rPr>
          <w:rStyle w:val="NormalTok"/>
        </w:rPr>
        <w:t xml:space="preserve"> </w:t>
      </w:r>
      <w:r>
        <w:rPr>
          <w:rStyle w:val="DecValTok"/>
        </w:rPr>
        <w:t xml:space="preserve">110</w:t>
      </w:r>
      <w:r>
        <w:br/>
      </w:r>
      <w:r>
        <w:rPr>
          <w:rStyle w:val="NormalTok"/>
        </w:rPr>
        <w:t xml:space="preserve">superior </w:t>
      </w:r>
      <w:r>
        <w:rPr>
          <w:rStyle w:val="OtherTok"/>
        </w:rPr>
        <w:t xml:space="preserve">&lt;-</w:t>
      </w:r>
      <w:r>
        <w:rPr>
          <w:rStyle w:val="NormalTok"/>
        </w:rPr>
        <w:t xml:space="preserve"> </w:t>
      </w:r>
      <w:r>
        <w:rPr>
          <w:rStyle w:val="DecValTok"/>
        </w:rPr>
        <w:t xml:space="preserve">120</w:t>
      </w:r>
      <w:r>
        <w:br/>
      </w:r>
      <w:r>
        <w:br/>
      </w:r>
      <w:r>
        <w:rPr>
          <w:rStyle w:val="CommentTok"/>
        </w:rPr>
        <w:t xml:space="preserve"># sorteia n dados no intervalo min-max, com reposição para cada variável</w:t>
      </w:r>
      <w:r>
        <w:br/>
      </w:r>
      <w:r>
        <w:rPr>
          <w:rStyle w:val="NormalTok"/>
        </w:rPr>
        <w:t xml:space="preserve">VAR</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sample</w:t>
      </w:r>
      <w:r>
        <w:rPr>
          <w:rStyle w:val="NormalTok"/>
        </w:rPr>
        <w:t xml:space="preserve">(inferior</w:t>
      </w:r>
      <w:r>
        <w:rPr>
          <w:rStyle w:val="SpecialCharTok"/>
        </w:rPr>
        <w:t xml:space="preserve">:</w:t>
      </w:r>
      <w:r>
        <w:rPr>
          <w:rStyle w:val="NormalTok"/>
        </w:rPr>
        <w:t xml:space="preserve">superior,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VAR</w:t>
      </w:r>
      <w:r>
        <w:rPr>
          <w:rStyle w:val="FloatTok"/>
        </w:rPr>
        <w:t xml:space="preserve">.2</w:t>
      </w:r>
      <w:r>
        <w:rPr>
          <w:rStyle w:val="NormalTok"/>
        </w:rPr>
        <w:t xml:space="preserve"> </w:t>
      </w:r>
      <w:r>
        <w:rPr>
          <w:rStyle w:val="OtherTok"/>
        </w:rPr>
        <w:t xml:space="preserve">&lt;-</w:t>
      </w:r>
      <w:r>
        <w:rPr>
          <w:rStyle w:val="NormalTok"/>
        </w:rPr>
        <w:t xml:space="preserve"> </w:t>
      </w:r>
      <w:r>
        <w:rPr>
          <w:rStyle w:val="FunctionTok"/>
        </w:rPr>
        <w:t xml:space="preserve">sample</w:t>
      </w:r>
      <w:r>
        <w:rPr>
          <w:rStyle w:val="NormalTok"/>
        </w:rPr>
        <w:t xml:space="preserve">(inferior</w:t>
      </w:r>
      <w:r>
        <w:rPr>
          <w:rStyle w:val="SpecialCharTok"/>
        </w:rPr>
        <w:t xml:space="preserve">:</w:t>
      </w:r>
      <w:r>
        <w:rPr>
          <w:rStyle w:val="NormalTok"/>
        </w:rPr>
        <w:t xml:space="preserve">superior,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VAR</w:t>
      </w:r>
      <w:r>
        <w:rPr>
          <w:rStyle w:val="FloatTok"/>
        </w:rPr>
        <w:t xml:space="preserve">.3</w:t>
      </w:r>
      <w:r>
        <w:rPr>
          <w:rStyle w:val="NormalTok"/>
        </w:rPr>
        <w:t xml:space="preserve"> </w:t>
      </w:r>
      <w:r>
        <w:rPr>
          <w:rStyle w:val="OtherTok"/>
        </w:rPr>
        <w:t xml:space="preserve">&lt;-</w:t>
      </w:r>
      <w:r>
        <w:rPr>
          <w:rStyle w:val="NormalTok"/>
        </w:rPr>
        <w:t xml:space="preserve"> </w:t>
      </w:r>
      <w:r>
        <w:rPr>
          <w:rStyle w:val="FunctionTok"/>
        </w:rPr>
        <w:t xml:space="preserve">sample</w:t>
      </w:r>
      <w:r>
        <w:rPr>
          <w:rStyle w:val="NormalTok"/>
        </w:rPr>
        <w:t xml:space="preserve">(inferior</w:t>
      </w:r>
      <w:r>
        <w:rPr>
          <w:rStyle w:val="SpecialCharTok"/>
        </w:rPr>
        <w:t xml:space="preserve">:</w:t>
      </w:r>
      <w:r>
        <w:rPr>
          <w:rStyle w:val="NormalTok"/>
        </w:rPr>
        <w:t xml:space="preserve">superior,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br/>
      </w:r>
      <w:r>
        <w:rPr>
          <w:rStyle w:val="CommentTok"/>
        </w:rPr>
        <w:t xml:space="preserve"># organiza as informações de unidade de análise e dados</w:t>
      </w:r>
      <w:r>
        <w:br/>
      </w:r>
      <w:r>
        <w:rPr>
          <w:rStyle w:val="NormalTok"/>
        </w:rPr>
        <w:t xml:space="preserve">VAR </w:t>
      </w:r>
      <w:r>
        <w:rPr>
          <w:rStyle w:val="OtherTok"/>
        </w:rPr>
        <w:t xml:space="preserve">&lt;-</w:t>
      </w:r>
      <w:r>
        <w:rPr>
          <w:rStyle w:val="NormalTok"/>
        </w:rPr>
        <w:t xml:space="preserve"> </w:t>
      </w:r>
      <w:r>
        <w:rPr>
          <w:rStyle w:val="FunctionTok"/>
        </w:rPr>
        <w:t xml:space="preserve">data.frame</w:t>
      </w:r>
      <w:r>
        <w:rPr>
          <w:rStyle w:val="NormalTok"/>
        </w:rPr>
        <w:t xml:space="preserve">(VAR</w:t>
      </w:r>
      <w:r>
        <w:rPr>
          <w:rStyle w:val="FloatTok"/>
        </w:rPr>
        <w:t xml:space="preserve">.1</w:t>
      </w:r>
      <w:r>
        <w:rPr>
          <w:rStyle w:val="NormalTok"/>
        </w:rPr>
        <w:t xml:space="preserve">, VAR</w:t>
      </w:r>
      <w:r>
        <w:rPr>
          <w:rStyle w:val="FloatTok"/>
        </w:rPr>
        <w:t xml:space="preserve">.2</w:t>
      </w:r>
      <w:r>
        <w:rPr>
          <w:rStyle w:val="NormalTok"/>
        </w:rPr>
        <w:t xml:space="preserve">, VAR</w:t>
      </w:r>
      <w:r>
        <w:rPr>
          <w:rStyle w:val="FloatTok"/>
        </w:rPr>
        <w:t xml:space="preserve">.3</w:t>
      </w:r>
      <w:r>
        <w:rPr>
          <w:rStyle w:val="NormalTok"/>
        </w:rPr>
        <w:t xml:space="preserve">)</w:t>
      </w:r>
      <w:r>
        <w:br/>
      </w:r>
      <w:r>
        <w:br/>
      </w:r>
      <w:r>
        <w:rPr>
          <w:rStyle w:val="CommentTok"/>
        </w:rPr>
        <w:t xml:space="preserve"># converte dados para variável numérica contínua</w:t>
      </w:r>
      <w:r>
        <w:br/>
      </w:r>
      <w:r>
        <w:rPr>
          <w:rStyle w:val="NormalTok"/>
        </w:rPr>
        <w:t xml:space="preserve">VAR </w:t>
      </w:r>
      <w:r>
        <w:rPr>
          <w:rStyle w:val="OtherTok"/>
        </w:rPr>
        <w:t xml:space="preserve">&lt;-</w:t>
      </w:r>
      <w:r>
        <w:rPr>
          <w:rStyle w:val="NormalTok"/>
        </w:rPr>
        <w:t xml:space="preserve"> </w:t>
      </w:r>
      <w:r>
        <w:rPr>
          <w:rStyle w:val="FunctionTok"/>
        </w:rPr>
        <w:t xml:space="preserve">sapply</w:t>
      </w:r>
      <w:r>
        <w:rPr>
          <w:rStyle w:val="NormalTok"/>
        </w:rPr>
        <w:t xml:space="preserve">(VAR, as.numeric)</w:t>
      </w:r>
      <w:r>
        <w:br/>
      </w:r>
      <w:r>
        <w:br/>
      </w:r>
      <w:r>
        <w:rPr>
          <w:rStyle w:val="CommentTok"/>
        </w:rPr>
        <w:t xml:space="preserve"># agrega os valores repetidos em linhas com a média</w:t>
      </w:r>
      <w:r>
        <w:br/>
      </w:r>
      <w:r>
        <w:rPr>
          <w:rStyle w:val="NormalTok"/>
        </w:rPr>
        <w:t xml:space="preserve">VAR.aggr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apply</w:t>
      </w:r>
      <w:r>
        <w:rPr>
          <w:rStyle w:val="NormalTok"/>
        </w:rPr>
        <w:t xml:space="preserve">(VAR, </w:t>
      </w:r>
      <w:r>
        <w:rPr>
          <w:rStyle w:val="DecValTok"/>
        </w:rPr>
        <w:t xml:space="preserve">1</w:t>
      </w:r>
      <w:r>
        <w:rPr>
          <w:rStyle w:val="NormalTok"/>
        </w:rPr>
        <w:t xml:space="preserve">, </w:t>
      </w:r>
      <w:r>
        <w:rPr>
          <w:rStyle w:val="AttributeTok"/>
        </w:rPr>
        <w:t xml:space="preserve">FUN =</w:t>
      </w:r>
      <w:r>
        <w:rPr>
          <w:rStyle w:val="NormalTok"/>
        </w:rPr>
        <w:t xml:space="preserve"> mean), </w:t>
      </w:r>
      <w:r>
        <w:rPr>
          <w:rStyle w:val="DecValTok"/>
        </w:rPr>
        <w:t xml:space="preserve">0</w:t>
      </w:r>
      <w:r>
        <w:rPr>
          <w:rStyle w:val="NormalTok"/>
        </w:rPr>
        <w:t xml:space="preserve">)</w:t>
      </w:r>
      <w:r>
        <w:br/>
      </w:r>
      <w:r>
        <w:br/>
      </w:r>
      <w:r>
        <w:rPr>
          <w:rStyle w:val="CommentTok"/>
        </w:rPr>
        <w:t xml:space="preserve"># organiza as informações de unidade de análise e dados</w:t>
      </w:r>
      <w:r>
        <w:br/>
      </w:r>
      <w:r>
        <w:rPr>
          <w:rStyle w:val="NormalTok"/>
        </w:rPr>
        <w:t xml:space="preserve">table</w:t>
      </w:r>
      <w:r>
        <w:rPr>
          <w:rStyle w:val="FloatTok"/>
        </w:rPr>
        <w:t xml:space="preserve">.3</w:t>
      </w:r>
      <w:r>
        <w:rPr>
          <w:rStyle w:val="NormalTok"/>
        </w:rPr>
        <w:t xml:space="preserve"> </w:t>
      </w:r>
      <w:r>
        <w:rPr>
          <w:rStyle w:val="OtherTok"/>
        </w:rPr>
        <w:t xml:space="preserve">&lt;-</w:t>
      </w:r>
      <w:r>
        <w:rPr>
          <w:rStyle w:val="NormalTok"/>
        </w:rPr>
        <w:t xml:space="preserve"> </w:t>
      </w:r>
      <w:r>
        <w:rPr>
          <w:rStyle w:val="FunctionTok"/>
        </w:rPr>
        <w:t xml:space="preserve">data.frame</w:t>
      </w:r>
      <w:r>
        <w:rPr>
          <w:rStyle w:val="NormalTok"/>
        </w:rPr>
        <w:t xml:space="preserve">(ID, VAR.aggr)</w:t>
      </w:r>
      <w:r>
        <w:br/>
      </w:r>
      <w:r>
        <w:br/>
      </w:r>
      <w:r>
        <w:rPr>
          <w:rStyle w:val="CommentTok"/>
        </w:rPr>
        <w:t xml:space="preserve"># formata a visualzação de casas decimais das variáveis numéricas</w:t>
      </w:r>
      <w:r>
        <w:br/>
      </w:r>
      <w:r>
        <w:rPr>
          <w:rStyle w:val="NormalTok"/>
        </w:rPr>
        <w:t xml:space="preserve">table</w:t>
      </w:r>
      <w:r>
        <w:rPr>
          <w:rStyle w:val="FloatTok"/>
        </w:rPr>
        <w:t xml:space="preserve">.3</w:t>
      </w:r>
      <w:r>
        <w:rPr>
          <w:rStyle w:val="NormalTok"/>
        </w:rPr>
        <w:t xml:space="preserve"> </w:t>
      </w:r>
      <w:r>
        <w:rPr>
          <w:rStyle w:val="OtherTok"/>
        </w:rPr>
        <w:t xml:space="preserve">&lt;-</w:t>
      </w:r>
      <w:r>
        <w:rPr>
          <w:rStyle w:val="NormalTok"/>
        </w:rPr>
        <w:t xml:space="preserve"> </w:t>
      </w:r>
      <w:r>
        <w:rPr>
          <w:rStyle w:val="FunctionTok"/>
        </w:rPr>
        <w:t xml:space="preserve">format</w:t>
      </w:r>
      <w:r>
        <w:rPr>
          <w:rStyle w:val="NormalTok"/>
        </w:rPr>
        <w:t xml:space="preserve">(table</w:t>
      </w:r>
      <w:r>
        <w:rPr>
          <w:rStyle w:val="FloatTok"/>
        </w:rPr>
        <w:t xml:space="preserve">.3</w:t>
      </w:r>
      <w:r>
        <w:rPr>
          <w:rStyle w:val="NormalTok"/>
        </w:rPr>
        <w:t xml:space="preserve">, </w:t>
      </w:r>
      <w:r>
        <w:rPr>
          <w:rStyle w:val="AttributeTok"/>
        </w:rPr>
        <w:t xml:space="preserve">nsmall =</w:t>
      </w:r>
      <w:r>
        <w:rPr>
          <w:rStyle w:val="NormalTok"/>
        </w:rPr>
        <w:t xml:space="preserve"> </w:t>
      </w:r>
      <w:r>
        <w:rPr>
          <w:rStyle w:val="DecValTok"/>
        </w:rPr>
        <w:t xml:space="preserve">0</w:t>
      </w:r>
      <w:r>
        <w:rPr>
          <w:rStyle w:val="NormalTok"/>
        </w:rPr>
        <w:t xml:space="preserve">)</w:t>
      </w:r>
      <w:r>
        <w:br/>
      </w:r>
      <w:r>
        <w:br/>
      </w:r>
      <w:r>
        <w:rPr>
          <w:rStyle w:val="CommentTok"/>
        </w:rPr>
        <w:t xml:space="preserve"># atribui rótulos para a tabela de dados</w:t>
      </w:r>
      <w:r>
        <w:br/>
      </w:r>
      <w:r>
        <w:rPr>
          <w:rStyle w:val="FunctionTok"/>
        </w:rPr>
        <w:t xml:space="preserve">colnames</w:t>
      </w:r>
      <w:r>
        <w:rPr>
          <w:rStyle w:val="NormalTok"/>
        </w:rPr>
        <w:t xml:space="preserve">(table</w:t>
      </w:r>
      <w:r>
        <w:rPr>
          <w:rStyle w:val="FloatTok"/>
        </w:rPr>
        <w:t xml:space="preserve">.3</w:t>
      </w:r>
      <w:r>
        <w:rPr>
          <w:rStyle w:val="NormalTok"/>
        </w:rPr>
        <w:t xml:space="preserve">)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"Unidade de análise"</w:t>
      </w:r>
      <w:r>
        <w:rPr>
          <w:rStyle w:val="NormalTok"/>
        </w:rPr>
        <w:t xml:space="preserve">,</w:t>
      </w:r>
      <w:r>
        <w:br/>
      </w:r>
      <w:r>
        <w:rPr>
          <w:rStyle w:val="NormalTok"/>
        </w:rPr>
        <w:t xml:space="preserve">    </w:t>
      </w:r>
      <w:r>
        <w:rPr>
          <w:rStyle w:val="StringTok"/>
        </w:rPr>
        <w:t xml:space="preserve">"Pressão arterial, braço esquerdo (mmHg) média"</w:t>
      </w:r>
      <w:r>
        <w:rPr>
          <w:rStyle w:val="NormalTok"/>
        </w:rPr>
        <w:t xml:space="preserve">)</w:t>
      </w:r>
      <w:r>
        <w:br/>
      </w:r>
      <w:r>
        <w:br/>
      </w:r>
      <w:r>
        <w:rPr>
          <w:rStyle w:val="CommentTok"/>
        </w:rPr>
        <w:t xml:space="preserve"># exibe as 10 linhas iniciais da tabela de dados</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w:t>
      </w:r>
      <w:r>
        <w:rPr>
          <w:rStyle w:val="FunctionTok"/>
        </w:rPr>
        <w:t xml:space="preserve">head</w:t>
      </w:r>
      <w:r>
        <w:rPr>
          <w:rStyle w:val="NormalTok"/>
        </w:rPr>
        <w:t xml:space="preserve">(table</w:t>
      </w:r>
      <w:r>
        <w:rPr>
          <w:rStyle w:val="FloatTok"/>
        </w:rPr>
        <w:t xml:space="preserve">.3</w:t>
      </w:r>
      <w:r>
        <w:rPr>
          <w:rStyle w:val="NormalTok"/>
        </w:rPr>
        <w:t xml:space="preserve">, </w:t>
      </w:r>
      <w:r>
        <w:rPr>
          <w:rStyle w:val="AttributeTok"/>
        </w:rPr>
        <w:t xml:space="preserve">n =</w:t>
      </w:r>
      <w:r>
        <w:rPr>
          <w:rStyle w:val="NormalTok"/>
        </w:rPr>
        <w:t xml:space="preserve"> </w:t>
      </w:r>
      <w:r>
        <w:rPr>
          <w:rStyle w:val="DecValTok"/>
        </w:rPr>
        <w:t xml:space="preserve">10</w:t>
      </w:r>
      <w:r>
        <w:rPr>
          <w:rStyle w:val="DataTypeTok"/>
        </w:rPr>
        <w:t xml:space="preserve">L</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"Tabela de dados brutos com medidas repetidas agregadas."</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"striped"</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"striped"</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10</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(k2, </w:t>
      </w:r>
      <w:r>
        <w:rPr>
          <w:rStyle w:val="AttributeTok"/>
        </w:rPr>
        <w:t xml:space="preserve">background =</w:t>
      </w:r>
      <w:r>
        <w:rPr>
          <w:rStyle w:val="NormalTok"/>
        </w:rPr>
        <w:t xml:space="preserve"> </w:t>
      </w:r>
      <w:r>
        <w:rPr>
          <w:rStyle w:val="StringTok"/>
        </w:rPr>
        <w:t xml:space="preserve">"#E6E6E6"</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w:t>
      </w:r>
    </w:p>
    <w:p>
      <w:pPr>
        <w:pStyle w:val="SourceCode"/>
      </w:pPr>
      <w:r>
        <w:rPr>
          <w:rStyle w:val="CommentTok"/>
        </w:rPr>
        <w:t xml:space="preserve"># sorteia participante para relatar no texto</w:t>
      </w:r>
      <w:r>
        <w:br/>
      </w:r>
      <w:r>
        <w:rPr>
          <w:rStyle w:val="FunctionTok"/>
        </w:rPr>
        <w:t xml:space="preserve">set.seed</w:t>
      </w:r>
      <w:r>
        <w:rPr>
          <w:rStyle w:val="NormalTok"/>
        </w:rPr>
        <w:t xml:space="preserve">(</w:t>
      </w:r>
      <w:r>
        <w:rPr>
          <w:rStyle w:val="DecValTok"/>
        </w:rPr>
        <w:t xml:space="preserve">2</w:t>
      </w:r>
      <w:r>
        <w:rPr>
          <w:rStyle w:val="NormalTok"/>
        </w:rPr>
        <w:t xml:space="preserve">)</w:t>
      </w:r>
      <w:r>
        <w:br/>
      </w:r>
      <w:r>
        <w:rPr>
          <w:rStyle w:val="NormalTok"/>
        </w:rPr>
        <w:t xml:space="preserve">k2 </w:t>
      </w:r>
      <w:r>
        <w:rPr>
          <w:rStyle w:val="OtherTok"/>
        </w:rPr>
        <w:t xml:space="preserve">&lt;-</w:t>
      </w:r>
      <w:r>
        <w:rPr>
          <w:rStyle w:val="NormalTok"/>
        </w:rPr>
        <w:t xml:space="preserve"> </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 </w:t>
      </w:r>
      <w:r>
        <w:rPr>
          <w:rStyle w:val="DecValTok"/>
        </w:rPr>
        <w:t xml:space="preserve">1</w:t>
      </w:r>
      <w:r>
        <w:rPr>
          <w:rStyle w:val="NormalTok"/>
        </w:rPr>
        <w:t xml:space="preserve">)</w:t>
      </w:r>
    </w:p>
    <w:p>
      <w:pPr>
        <w:pStyle w:val="SourceCode"/>
      </w:pPr>
      <w:r>
        <w:rPr>
          <w:rStyle w:val="CommentTok"/>
        </w:rPr>
        <w:t xml:space="preserve"># para reprodutibilidade das simulações</w:t>
      </w:r>
      <w:r>
        <w:br/>
      </w:r>
      <w:r>
        <w:rPr>
          <w:rStyle w:val="FunctionTok"/>
        </w:rPr>
        <w:t xml:space="preserve">set.seed</w:t>
      </w:r>
      <w:r>
        <w:rPr>
          <w:rStyle w:val="NormalTok"/>
        </w:rPr>
        <w:t xml:space="preserve">(</w:t>
      </w:r>
      <w:r>
        <w:rPr>
          <w:rStyle w:val="DecValTok"/>
        </w:rPr>
        <w:t xml:space="preserve">3</w:t>
      </w:r>
      <w:r>
        <w:rPr>
          <w:rStyle w:val="NormalTok"/>
        </w:rPr>
        <w:t xml:space="preserve">)</w:t>
      </w:r>
      <w:r>
        <w:br/>
      </w:r>
      <w:r>
        <w:br/>
      </w:r>
      <w:r>
        <w:rPr>
          <w:rStyle w:val="CommentTok"/>
        </w:rPr>
        <w:t xml:space="preserve"># tamanho do grupo</w:t>
      </w:r>
      <w:r>
        <w:br/>
      </w:r>
      <w:r>
        <w:rPr>
          <w:rStyle w:val="NormalTok"/>
        </w:rPr>
        <w:t xml:space="preserve">n </w:t>
      </w:r>
      <w:r>
        <w:rPr>
          <w:rStyle w:val="OtherTok"/>
        </w:rPr>
        <w:t xml:space="preserve">&lt;-</w:t>
      </w:r>
      <w:r>
        <w:rPr>
          <w:rStyle w:val="NormalTok"/>
        </w:rPr>
        <w:t xml:space="preserve"> </w:t>
      </w:r>
      <w:r>
        <w:rPr>
          <w:rStyle w:val="DecValTok"/>
        </w:rPr>
        <w:t xml:space="preserve">100</w:t>
      </w:r>
      <w:r>
        <w:br/>
      </w:r>
      <w:r>
        <w:br/>
      </w:r>
      <w:r>
        <w:rPr>
          <w:rStyle w:val="CommentTok"/>
        </w:rPr>
        <w:t xml:space="preserve"># cria o fator unidade de análise, sem reposição</w:t>
      </w:r>
      <w:r>
        <w:br/>
      </w:r>
      <w:r>
        <w:rPr>
          <w:rStyle w:val="NormalTok"/>
        </w:rPr>
        <w:t xml:space="preserve">ID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NormalTok"/>
        </w:rPr>
        <w:t xml:space="preserve">n)</w:t>
      </w:r>
      <w:r>
        <w:br/>
      </w:r>
      <w:r>
        <w:br/>
      </w:r>
      <w:r>
        <w:rPr>
          <w:rStyle w:val="CommentTok"/>
        </w:rPr>
        <w:t xml:space="preserve"># número de medidas seriadas</w:t>
      </w:r>
      <w:r>
        <w:br/>
      </w:r>
      <w:r>
        <w:rPr>
          <w:rStyle w:val="NormalTok"/>
        </w:rPr>
        <w:t xml:space="preserve">k </w:t>
      </w:r>
      <w:r>
        <w:rPr>
          <w:rStyle w:val="OtherTok"/>
        </w:rPr>
        <w:t xml:space="preserve">&lt;-</w:t>
      </w:r>
      <w:r>
        <w:rPr>
          <w:rStyle w:val="NormalTok"/>
        </w:rPr>
        <w:t xml:space="preserve"> </w:t>
      </w:r>
      <w:r>
        <w:rPr>
          <w:rStyle w:val="DecValTok"/>
        </w:rPr>
        <w:t xml:space="preserve">3</w:t>
      </w:r>
      <w:r>
        <w:br/>
      </w:r>
      <w:r>
        <w:br/>
      </w:r>
      <w:r>
        <w:rPr>
          <w:rStyle w:val="CommentTok"/>
        </w:rPr>
        <w:t xml:space="preserve"># determina os limites do espaço amostral para sorteio</w:t>
      </w:r>
      <w:r>
        <w:br/>
      </w:r>
      <w:r>
        <w:rPr>
          <w:rStyle w:val="NormalTok"/>
        </w:rPr>
        <w:t xml:space="preserve">inferior </w:t>
      </w:r>
      <w:r>
        <w:rPr>
          <w:rStyle w:val="OtherTok"/>
        </w:rPr>
        <w:t xml:space="preserve">&lt;-</w:t>
      </w:r>
      <w:r>
        <w:rPr>
          <w:rStyle w:val="NormalTok"/>
        </w:rPr>
        <w:t xml:space="preserve"> </w:t>
      </w:r>
      <w:r>
        <w:rPr>
          <w:rStyle w:val="DecValTok"/>
        </w:rPr>
        <w:t xml:space="preserve">110</w:t>
      </w:r>
      <w:r>
        <w:br/>
      </w:r>
      <w:r>
        <w:rPr>
          <w:rStyle w:val="NormalTok"/>
        </w:rPr>
        <w:t xml:space="preserve">superior </w:t>
      </w:r>
      <w:r>
        <w:rPr>
          <w:rStyle w:val="OtherTok"/>
        </w:rPr>
        <w:t xml:space="preserve">&lt;-</w:t>
      </w:r>
      <w:r>
        <w:rPr>
          <w:rStyle w:val="NormalTok"/>
        </w:rPr>
        <w:t xml:space="preserve"> </w:t>
      </w:r>
      <w:r>
        <w:rPr>
          <w:rStyle w:val="DecValTok"/>
        </w:rPr>
        <w:t xml:space="preserve">120</w:t>
      </w:r>
      <w:r>
        <w:br/>
      </w:r>
      <w:r>
        <w:br/>
      </w:r>
      <w:r>
        <w:rPr>
          <w:rStyle w:val="CommentTok"/>
        </w:rPr>
        <w:t xml:space="preserve"># prepara a tabela de resultados</w:t>
      </w:r>
      <w:r>
        <w:br/>
      </w:r>
      <w:r>
        <w:rPr>
          <w:rStyle w:val="NormalTok"/>
        </w:rPr>
        <w:t xml:space="preserve">table</w:t>
      </w:r>
      <w:r>
        <w:rPr>
          <w:rStyle w:val="FloatTok"/>
        </w:rPr>
        <w:t xml:space="preserve">.4</w:t>
      </w:r>
      <w:r>
        <w:rPr>
          <w:rStyle w:val="NormalTok"/>
        </w:rPr>
        <w:t xml:space="preserve"> </w:t>
      </w:r>
      <w:r>
        <w:rPr>
          <w:rStyle w:val="OtherTok"/>
        </w:rPr>
        <w:t xml:space="preserve">&lt;-</w:t>
      </w:r>
      <w:r>
        <w:br/>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br/>
      </w:r>
      <w:r>
        <w:rPr>
          <w:rStyle w:val="NormalTok"/>
        </w:rPr>
        <w:t xml:space="preserve">    </w:t>
      </w:r>
      <w:r>
        <w:rPr>
          <w:rStyle w:val="FunctionTok"/>
        </w:rPr>
        <w:t xml:space="preserve">vector</w:t>
      </w:r>
      <w:r>
        <w:rPr>
          <w:rStyle w:val="NormalTok"/>
        </w:rPr>
        <w:t xml:space="preserve">(),</w:t>
      </w:r>
      <w:r>
        <w:br/>
      </w:r>
      <w:r>
        <w:rPr>
          <w:rStyle w:val="NormalTok"/>
        </w:rPr>
        <w:t xml:space="preserve">    </w:t>
      </w:r>
      <w:r>
        <w:rPr>
          <w:rStyle w:val="AttributeTok"/>
        </w:rPr>
        <w:t xml:space="preserve">nrow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dimnames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"Unidade de análise"</w:t>
      </w:r>
      <w:r>
        <w:rPr>
          <w:rStyle w:val="NormalTok"/>
        </w:rPr>
        <w:t xml:space="preserve">,</w:t>
      </w:r>
      <w:r>
        <w:br/>
      </w:r>
      <w:r>
        <w:rPr>
          <w:rStyle w:val="NormalTok"/>
        </w:rPr>
        <w:t xml:space="preserve">        </w:t>
      </w:r>
      <w:r>
        <w:rPr>
          <w:rStyle w:val="StringTok"/>
        </w:rPr>
        <w:t xml:space="preserve">"Tempo (min)"</w:t>
      </w:r>
      <w:r>
        <w:rPr>
          <w:rStyle w:val="NormalTok"/>
        </w:rPr>
        <w:t xml:space="preserve">,</w:t>
      </w:r>
      <w:r>
        <w:br/>
      </w:r>
      <w:r>
        <w:rPr>
          <w:rStyle w:val="NormalTok"/>
        </w:rPr>
        <w:t xml:space="preserve">        </w:t>
      </w:r>
      <w:r>
        <w:rPr>
          <w:rStyle w:val="StringTok"/>
        </w:rPr>
        <w:t xml:space="preserve">"Pressão arterial, braço esquerdo (mmHg)"</w:t>
      </w:r>
      <w:r>
        <w:br/>
      </w:r>
      <w:r>
        <w:rPr>
          <w:rStyle w:val="NormalTok"/>
        </w:rPr>
        <w:t xml:space="preserve">      )</w:t>
      </w:r>
      <w:r>
        <w:br/>
      </w:r>
      <w:r>
        <w:rPr>
          <w:rStyle w:val="NormalTok"/>
        </w:rPr>
        <w:t xml:space="preserve">    )</w:t>
      </w:r>
      <w:r>
        <w:br/>
      </w:r>
      <w:r>
        <w:rPr>
          <w:rStyle w:val="NormalTok"/>
        </w:rPr>
        <w:t xml:space="preserve">  ))</w:t>
      </w:r>
      <w:r>
        <w:br/>
      </w:r>
      <w:r>
        <w:br/>
      </w:r>
      <w:r>
        <w:rPr>
          <w:rStyle w:val="CommentTok"/>
        </w:rPr>
        <w:t xml:space="preserve"># para cada série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k) {</w:t>
      </w:r>
      <w:r>
        <w:br/>
      </w:r>
      <w:r>
        <w:rPr>
          <w:rStyle w:val="NormalTok"/>
        </w:rPr>
        <w:t xml:space="preserve">  </w:t>
      </w:r>
      <w:r>
        <w:rPr>
          <w:rStyle w:val="CommentTok"/>
        </w:rPr>
        <w:t xml:space="preserve"># cria o fator de repetição seriada</w:t>
      </w:r>
      <w:r>
        <w:br/>
      </w:r>
      <w:r>
        <w:rPr>
          <w:rStyle w:val="NormalTok"/>
        </w:rPr>
        <w:t xml:space="preserve">  TIME </w:t>
      </w:r>
      <w:r>
        <w:rPr>
          <w:rStyle w:val="OtherTok"/>
        </w:rPr>
        <w:t xml:space="preserve">&lt;-</w:t>
      </w:r>
      <w:r>
        <w:rPr>
          <w:rStyle w:val="NormalTok"/>
        </w:rPr>
        <w:t xml:space="preserve"> </w:t>
      </w:r>
      <w:r>
        <w:rPr>
          <w:rStyle w:val="FunctionTok"/>
        </w:rPr>
        <w:t xml:space="preserve">rep</w:t>
      </w:r>
      <w:r>
        <w:rPr>
          <w:rStyle w:val="NormalTok"/>
        </w:rPr>
        <w:t xml:space="preserve">(i, n)</w:t>
      </w:r>
      <w:r>
        <w:br/>
      </w:r>
      <w:r>
        <w:rPr>
          <w:rStyle w:val="NormalTok"/>
        </w:rPr>
        <w:t xml:space="preserve">  </w:t>
      </w:r>
      <w:r>
        <w:br/>
      </w:r>
      <w:r>
        <w:rPr>
          <w:rStyle w:val="NormalTok"/>
        </w:rPr>
        <w:t xml:space="preserve">  </w:t>
      </w:r>
      <w:r>
        <w:rPr>
          <w:rStyle w:val="CommentTok"/>
        </w:rPr>
        <w:t xml:space="preserve"># sorteia n dados no intervalo min-max, com reposição para cada variável</w:t>
      </w:r>
      <w:r>
        <w:br/>
      </w:r>
      <w:r>
        <w:rPr>
          <w:rStyle w:val="NormalTok"/>
        </w:rPr>
        <w:t xml:space="preserve">  VAR </w:t>
      </w:r>
      <w:r>
        <w:rPr>
          <w:rStyle w:val="OtherTok"/>
        </w:rPr>
        <w:t xml:space="preserve">&lt;-</w:t>
      </w:r>
      <w:r>
        <w:rPr>
          <w:rStyle w:val="NormalTok"/>
        </w:rPr>
        <w:t xml:space="preserve"> </w:t>
      </w:r>
      <w:r>
        <w:rPr>
          <w:rStyle w:val="FunctionTok"/>
        </w:rPr>
        <w:t xml:space="preserve">sample</w:t>
      </w:r>
      <w:r>
        <w:rPr>
          <w:rStyle w:val="NormalTok"/>
        </w:rPr>
        <w:t xml:space="preserve">(inferior</w:t>
      </w:r>
      <w:r>
        <w:rPr>
          <w:rStyle w:val="SpecialCharTok"/>
        </w:rPr>
        <w:t xml:space="preserve">:</w:t>
      </w:r>
      <w:r>
        <w:rPr>
          <w:rStyle w:val="NormalTok"/>
        </w:rPr>
        <w:t xml:space="preserve">superior,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CommentTok"/>
        </w:rPr>
        <w:t xml:space="preserve"># organiza as informações de unidade de análise e dados</w:t>
      </w:r>
      <w:r>
        <w:br/>
      </w:r>
      <w:r>
        <w:rPr>
          <w:rStyle w:val="NormalTok"/>
        </w:rPr>
        <w:t xml:space="preserve">  serie </w:t>
      </w:r>
      <w:r>
        <w:rPr>
          <w:rStyle w:val="OtherTok"/>
        </w:rPr>
        <w:t xml:space="preserve">&lt;-</w:t>
      </w:r>
      <w:r>
        <w:rPr>
          <w:rStyle w:val="NormalTok"/>
        </w:rPr>
        <w:t xml:space="preserve"> </w:t>
      </w:r>
      <w:r>
        <w:rPr>
          <w:rStyle w:val="FunctionTok"/>
        </w:rPr>
        <w:t xml:space="preserve">data.frame</w:t>
      </w:r>
      <w:r>
        <w:rPr>
          <w:rStyle w:val="NormalTok"/>
        </w:rPr>
        <w:t xml:space="preserve">(ID, TIME, VAR)</w:t>
      </w:r>
      <w:r>
        <w:br/>
      </w:r>
      <w:r>
        <w:rPr>
          <w:rStyle w:val="NormalTok"/>
        </w:rPr>
        <w:t xml:space="preserve">  </w:t>
      </w:r>
      <w:r>
        <w:br/>
      </w:r>
      <w:r>
        <w:rPr>
          <w:rStyle w:val="NormalTok"/>
        </w:rPr>
        <w:t xml:space="preserve">  </w:t>
      </w:r>
      <w:r>
        <w:rPr>
          <w:rStyle w:val="CommentTok"/>
        </w:rPr>
        <w:t xml:space="preserve"># atribui rótulos para a tabela de dados</w:t>
      </w:r>
      <w:r>
        <w:br/>
      </w:r>
      <w:r>
        <w:rPr>
          <w:rStyle w:val="NormalTok"/>
        </w:rPr>
        <w:t xml:space="preserve">  </w:t>
      </w:r>
      <w:r>
        <w:rPr>
          <w:rStyle w:val="FunctionTok"/>
        </w:rPr>
        <w:t xml:space="preserve">colnames</w:t>
      </w:r>
      <w:r>
        <w:rPr>
          <w:rStyle w:val="NormalTok"/>
        </w:rPr>
        <w:t xml:space="preserve">(serie)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"Unidade de análise"</w:t>
      </w:r>
      <w:r>
        <w:rPr>
          <w:rStyle w:val="NormalTok"/>
        </w:rPr>
        <w:t xml:space="preserve">,</w:t>
      </w:r>
      <w:r>
        <w:br/>
      </w:r>
      <w:r>
        <w:rPr>
          <w:rStyle w:val="NormalTok"/>
        </w:rPr>
        <w:t xml:space="preserve">      </w:t>
      </w:r>
      <w:r>
        <w:rPr>
          <w:rStyle w:val="StringTok"/>
        </w:rPr>
        <w:t xml:space="preserve">"Tempo (min)"</w:t>
      </w:r>
      <w:r>
        <w:rPr>
          <w:rStyle w:val="NormalTok"/>
        </w:rPr>
        <w:t xml:space="preserve">,</w:t>
      </w:r>
      <w:r>
        <w:br/>
      </w:r>
      <w:r>
        <w:rPr>
          <w:rStyle w:val="NormalTok"/>
        </w:rPr>
        <w:t xml:space="preserve">      </w:t>
      </w:r>
      <w:r>
        <w:rPr>
          <w:rStyle w:val="StringTok"/>
        </w:rPr>
        <w:t xml:space="preserve">"Pressão arterial, braço esquerdo (mmHg)"</w:t>
      </w:r>
      <w:r>
        <w:rPr>
          <w:rStyle w:val="NormalTok"/>
        </w:rPr>
        <w:t xml:space="preserve">)</w:t>
      </w:r>
      <w:r>
        <w:br/>
      </w:r>
      <w:r>
        <w:rPr>
          <w:rStyle w:val="NormalTok"/>
        </w:rPr>
        <w:t xml:space="preserve">  </w:t>
      </w:r>
      <w:r>
        <w:br/>
      </w:r>
      <w:r>
        <w:rPr>
          <w:rStyle w:val="NormalTok"/>
        </w:rPr>
        <w:t xml:space="preserve">  </w:t>
      </w:r>
      <w:r>
        <w:rPr>
          <w:rStyle w:val="CommentTok"/>
        </w:rPr>
        <w:t xml:space="preserve"># concatena as informações de unidade de análise e dados para cada série de coleta</w:t>
      </w:r>
      <w:r>
        <w:br/>
      </w:r>
      <w:r>
        <w:rPr>
          <w:rStyle w:val="NormalTok"/>
        </w:rPr>
        <w:t xml:space="preserve">  table</w:t>
      </w:r>
      <w:r>
        <w:rPr>
          <w:rStyle w:val="FloatTok"/>
        </w:rPr>
        <w:t xml:space="preserve">.4</w:t>
      </w:r>
      <w:r>
        <w:rPr>
          <w:rStyle w:val="NormalTok"/>
        </w:rPr>
        <w:t xml:space="preserve"> </w:t>
      </w:r>
      <w:r>
        <w:rPr>
          <w:rStyle w:val="OtherTok"/>
        </w:rPr>
        <w:t xml:space="preserve">&lt;-</w:t>
      </w:r>
      <w:r>
        <w:rPr>
          <w:rStyle w:val="NormalTok"/>
        </w:rPr>
        <w:t xml:space="preserve"> </w:t>
      </w:r>
      <w:r>
        <w:rPr>
          <w:rStyle w:val="FunctionTok"/>
        </w:rPr>
        <w:t xml:space="preserve">rbind</w:t>
      </w:r>
      <w:r>
        <w:rPr>
          <w:rStyle w:val="NormalTok"/>
        </w:rPr>
        <w:t xml:space="preserve">(table</w:t>
      </w:r>
      <w:r>
        <w:rPr>
          <w:rStyle w:val="FloatTok"/>
        </w:rPr>
        <w:t xml:space="preserve">.4</w:t>
      </w:r>
      <w:r>
        <w:rPr>
          <w:rStyle w:val="NormalTok"/>
        </w:rPr>
        <w:t xml:space="preserve">, serie)</w:t>
      </w:r>
      <w:r>
        <w:br/>
      </w:r>
      <w:r>
        <w:rPr>
          <w:rStyle w:val="NormalTok"/>
        </w:rPr>
        <w:t xml:space="preserve">}</w:t>
      </w:r>
      <w:r>
        <w:br/>
      </w:r>
      <w:r>
        <w:br/>
      </w:r>
      <w:r>
        <w:rPr>
          <w:rStyle w:val="CommentTok"/>
        </w:rPr>
        <w:t xml:space="preserve"># reordena a tabela de dados</w:t>
      </w:r>
      <w:r>
        <w:br/>
      </w:r>
      <w:r>
        <w:rPr>
          <w:rStyle w:val="NormalTok"/>
        </w:rPr>
        <w:t xml:space="preserve">table</w:t>
      </w:r>
      <w:r>
        <w:rPr>
          <w:rStyle w:val="FloatTok"/>
        </w:rPr>
        <w:t xml:space="preserve">.4</w:t>
      </w:r>
      <w:r>
        <w:rPr>
          <w:rStyle w:val="NormalTok"/>
        </w:rPr>
        <w:t xml:space="preserve"> </w:t>
      </w:r>
      <w:r>
        <w:rPr>
          <w:rStyle w:val="OtherTok"/>
        </w:rPr>
        <w:t xml:space="preserve">&lt;-</w:t>
      </w:r>
      <w:r>
        <w:br/>
      </w:r>
      <w:r>
        <w:rPr>
          <w:rStyle w:val="NormalTok"/>
        </w:rPr>
        <w:t xml:space="preserve">  table</w:t>
      </w:r>
      <w:r>
        <w:rPr>
          <w:rStyle w:val="FloatTok"/>
        </w:rPr>
        <w:t xml:space="preserve">.4</w:t>
      </w:r>
      <w:r>
        <w:rPr>
          <w:rStyle w:val="NormalTok"/>
        </w:rPr>
        <w:t xml:space="preserve">[</w:t>
      </w:r>
      <w:r>
        <w:rPr>
          <w:rStyle w:val="FunctionTok"/>
        </w:rPr>
        <w:t xml:space="preserve">order</w:t>
      </w:r>
      <w:r>
        <w:rPr>
          <w:rStyle w:val="NormalTok"/>
        </w:rPr>
        <w:t xml:space="preserve">(table</w:t>
      </w:r>
      <w:r>
        <w:rPr>
          <w:rStyle w:val="FloatTok"/>
        </w:rPr>
        <w:t xml:space="preserve">.4</w:t>
      </w:r>
      <w:r>
        <w:rPr>
          <w:rStyle w:val="NormalTok"/>
        </w:rPr>
        <w:t xml:space="preserve">[, </w:t>
      </w:r>
      <w:r>
        <w:rPr>
          <w:rStyle w:val="DecValTok"/>
        </w:rPr>
        <w:t xml:space="preserve">1</w:t>
      </w:r>
      <w:r>
        <w:rPr>
          <w:rStyle w:val="NormalTok"/>
        </w:rPr>
        <w:t xml:space="preserve">], table</w:t>
      </w:r>
      <w:r>
        <w:rPr>
          <w:rStyle w:val="FloatTok"/>
        </w:rPr>
        <w:t xml:space="preserve">.4</w:t>
      </w:r>
      <w:r>
        <w:rPr>
          <w:rStyle w:val="NormalTok"/>
        </w:rPr>
        <w:t xml:space="preserve">[, </w:t>
      </w:r>
      <w:r>
        <w:rPr>
          <w:rStyle w:val="DecValTok"/>
        </w:rPr>
        <w:t xml:space="preserve">2</w:t>
      </w:r>
      <w:r>
        <w:rPr>
          <w:rStyle w:val="NormalTok"/>
        </w:rPr>
        <w:t xml:space="preserve">], </w:t>
      </w:r>
      <w:r>
        <w:rPr>
          <w:rStyle w:val="AttributeTok"/>
        </w:rPr>
        <w:t xml:space="preserve">decreasing =</w:t>
      </w:r>
      <w:r>
        <w:rPr>
          <w:rStyle w:val="NormalTok"/>
        </w:rPr>
        <w:t xml:space="preserve"> </w:t>
      </w:r>
      <w:r>
        <w:rPr>
          <w:rStyle w:val="ConstantTok"/>
        </w:rPr>
        <w:t xml:space="preserve">FALSE</w:t>
      </w:r>
      <w:r>
        <w:rPr>
          <w:rStyle w:val="NormalTok"/>
        </w:rPr>
        <w:t xml:space="preserve">), ]</w:t>
      </w:r>
      <w:r>
        <w:br/>
      </w:r>
      <w:r>
        <w:br/>
      </w:r>
      <w:r>
        <w:rPr>
          <w:rStyle w:val="CommentTok"/>
        </w:rPr>
        <w:t xml:space="preserve"># atribui rótulos para a tabela de dados</w:t>
      </w:r>
      <w:r>
        <w:br/>
      </w:r>
      <w:r>
        <w:rPr>
          <w:rStyle w:val="FunctionTok"/>
        </w:rPr>
        <w:t xml:space="preserve">colnames</w:t>
      </w:r>
      <w:r>
        <w:rPr>
          <w:rStyle w:val="NormalTok"/>
        </w:rPr>
        <w:t xml:space="preserve">(table</w:t>
      </w:r>
      <w:r>
        <w:rPr>
          <w:rStyle w:val="FloatTok"/>
        </w:rPr>
        <w:t xml:space="preserve">.4</w:t>
      </w:r>
      <w:r>
        <w:rPr>
          <w:rStyle w:val="NormalTok"/>
        </w:rPr>
        <w:t xml:space="preserve">)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"Unidade de análise"</w:t>
      </w:r>
      <w:r>
        <w:rPr>
          <w:rStyle w:val="NormalTok"/>
        </w:rPr>
        <w:t xml:space="preserve">,</w:t>
      </w:r>
      <w:r>
        <w:br/>
      </w:r>
      <w:r>
        <w:rPr>
          <w:rStyle w:val="NormalTok"/>
        </w:rPr>
        <w:t xml:space="preserve">    </w:t>
      </w:r>
      <w:r>
        <w:rPr>
          <w:rStyle w:val="StringTok"/>
        </w:rPr>
        <w:t xml:space="preserve">"Tempo (min)"</w:t>
      </w:r>
      <w:r>
        <w:rPr>
          <w:rStyle w:val="NormalTok"/>
        </w:rPr>
        <w:t xml:space="preserve">,</w:t>
      </w:r>
      <w:r>
        <w:br/>
      </w:r>
      <w:r>
        <w:rPr>
          <w:rStyle w:val="NormalTok"/>
        </w:rPr>
        <w:t xml:space="preserve">    </w:t>
      </w:r>
      <w:r>
        <w:rPr>
          <w:rStyle w:val="StringTok"/>
        </w:rPr>
        <w:t xml:space="preserve">"Pressão arterial, braço esquerdo (mmHg)"</w:t>
      </w:r>
      <w:r>
        <w:rPr>
          <w:rStyle w:val="NormalTok"/>
        </w:rPr>
        <w:t xml:space="preserve">)</w:t>
      </w:r>
      <w:r>
        <w:br/>
      </w:r>
      <w:r>
        <w:br/>
      </w:r>
      <w:r>
        <w:rPr>
          <w:rStyle w:val="CommentTok"/>
        </w:rPr>
        <w:t xml:space="preserve"># remove rótulos para as linhas</w:t>
      </w:r>
      <w:r>
        <w:br/>
      </w:r>
      <w:r>
        <w:rPr>
          <w:rStyle w:val="FunctionTok"/>
        </w:rPr>
        <w:t xml:space="preserve">row.names</w:t>
      </w:r>
      <w:r>
        <w:rPr>
          <w:rStyle w:val="NormalTok"/>
        </w:rPr>
        <w:t xml:space="preserve">(table</w:t>
      </w:r>
      <w:r>
        <w:rPr>
          <w:rStyle w:val="FloatTok"/>
        </w:rPr>
        <w:t xml:space="preserve">.4</w:t>
      </w:r>
      <w:r>
        <w:rPr>
          <w:rStyle w:val="NormalTok"/>
        </w:rPr>
        <w:t xml:space="preserve">) </w:t>
      </w:r>
      <w:r>
        <w:rPr>
          <w:rStyle w:val="OtherTok"/>
        </w:rPr>
        <w:t xml:space="preserve">&lt;-</w:t>
      </w:r>
      <w:r>
        <w:rPr>
          <w:rStyle w:val="NormalTok"/>
        </w:rPr>
        <w:t xml:space="preserve"> </w:t>
      </w:r>
      <w:r>
        <w:rPr>
          <w:rStyle w:val="ConstantTok"/>
        </w:rPr>
        <w:t xml:space="preserve">NULL</w:t>
      </w:r>
      <w:r>
        <w:br/>
      </w:r>
      <w:r>
        <w:br/>
      </w:r>
      <w:r>
        <w:rPr>
          <w:rStyle w:val="CommentTok"/>
        </w:rPr>
        <w:t xml:space="preserve"># exibe as 10 linhas iniciais da tabela de dados</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w:t>
      </w:r>
      <w:r>
        <w:rPr>
          <w:rStyle w:val="FunctionTok"/>
        </w:rPr>
        <w:t xml:space="preserve">head</w:t>
      </w:r>
      <w:r>
        <w:rPr>
          <w:rStyle w:val="NormalTok"/>
        </w:rPr>
        <w:t xml:space="preserve">(table</w:t>
      </w:r>
      <w:r>
        <w:rPr>
          <w:rStyle w:val="FloatTok"/>
        </w:rPr>
        <w:t xml:space="preserve">.4</w:t>
      </w:r>
      <w:r>
        <w:rPr>
          <w:rStyle w:val="NormalTok"/>
        </w:rPr>
        <w:t xml:space="preserve">, </w:t>
      </w:r>
      <w:r>
        <w:rPr>
          <w:rStyle w:val="AttributeTok"/>
        </w:rPr>
        <w:t xml:space="preserve">n =</w:t>
      </w:r>
      <w:r>
        <w:rPr>
          <w:rStyle w:val="NormalTok"/>
        </w:rPr>
        <w:t xml:space="preserve"> </w:t>
      </w:r>
      <w:r>
        <w:rPr>
          <w:rStyle w:val="DecValTok"/>
        </w:rPr>
        <w:t xml:space="preserve">10</w:t>
      </w:r>
      <w:r>
        <w:rPr>
          <w:rStyle w:val="DataTypeTok"/>
        </w:rPr>
        <w:t xml:space="preserve">L</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"Tabela de dados brutos com medidas seriadas não agregadas."</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"striped"</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"striped"</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10</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 </w:t>
      </w:r>
      <w:r>
        <w:rPr>
          <w:rStyle w:val="AttributeTok"/>
        </w:rPr>
        <w:t xml:space="preserve">background =</w:t>
      </w:r>
      <w:r>
        <w:rPr>
          <w:rStyle w:val="NormalTok"/>
        </w:rPr>
        <w:t xml:space="preserve"> </w:t>
      </w:r>
      <w:r>
        <w:rPr>
          <w:rStyle w:val="StringTok"/>
        </w:rPr>
        <w:t xml:space="preserve">"#E6E6E6"</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w:t>
      </w:r>
    </w:p>
    <w:p>
      <w:pPr>
        <w:pStyle w:val="SourceCode"/>
      </w:pPr>
      <w:r>
        <w:rPr>
          <w:rStyle w:val="CommentTok"/>
        </w:rPr>
        <w:t xml:space="preserve"># para reprodutibilidade das simulações</w:t>
      </w:r>
      <w:r>
        <w:br/>
      </w:r>
      <w:r>
        <w:rPr>
          <w:rStyle w:val="FunctionTok"/>
        </w:rPr>
        <w:t xml:space="preserve">set.seed</w:t>
      </w:r>
      <w:r>
        <w:rPr>
          <w:rStyle w:val="NormalTok"/>
        </w:rPr>
        <w:t xml:space="preserve">(</w:t>
      </w:r>
      <w:r>
        <w:rPr>
          <w:rStyle w:val="DecValTok"/>
        </w:rPr>
        <w:t xml:space="preserve">3</w:t>
      </w:r>
      <w:r>
        <w:rPr>
          <w:rStyle w:val="NormalTok"/>
        </w:rPr>
        <w:t xml:space="preserve">)</w:t>
      </w:r>
      <w:r>
        <w:br/>
      </w:r>
      <w:r>
        <w:br/>
      </w:r>
      <w:r>
        <w:rPr>
          <w:rStyle w:val="CommentTok"/>
        </w:rPr>
        <w:t xml:space="preserve"># tamanho do grupo</w:t>
      </w:r>
      <w:r>
        <w:br/>
      </w:r>
      <w:r>
        <w:rPr>
          <w:rStyle w:val="NormalTok"/>
        </w:rPr>
        <w:t xml:space="preserve">n </w:t>
      </w:r>
      <w:r>
        <w:rPr>
          <w:rStyle w:val="OtherTok"/>
        </w:rPr>
        <w:t xml:space="preserve">&lt;-</w:t>
      </w:r>
      <w:r>
        <w:rPr>
          <w:rStyle w:val="NormalTok"/>
        </w:rPr>
        <w:t xml:space="preserve"> </w:t>
      </w:r>
      <w:r>
        <w:rPr>
          <w:rStyle w:val="DecValTok"/>
        </w:rPr>
        <w:t xml:space="preserve">100</w:t>
      </w:r>
      <w:r>
        <w:br/>
      </w:r>
      <w:r>
        <w:br/>
      </w:r>
      <w:r>
        <w:rPr>
          <w:rStyle w:val="CommentTok"/>
        </w:rPr>
        <w:t xml:space="preserve"># cria o fator unidade de análise, sem reposição</w:t>
      </w:r>
      <w:r>
        <w:br/>
      </w:r>
      <w:r>
        <w:rPr>
          <w:rStyle w:val="NormalTok"/>
        </w:rPr>
        <w:t xml:space="preserve">ID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NormalTok"/>
        </w:rPr>
        <w:t xml:space="preserve">n)</w:t>
      </w:r>
      <w:r>
        <w:br/>
      </w:r>
      <w:r>
        <w:br/>
      </w:r>
      <w:r>
        <w:rPr>
          <w:rStyle w:val="CommentTok"/>
        </w:rPr>
        <w:t xml:space="preserve"># número de medidas seriadas</w:t>
      </w:r>
      <w:r>
        <w:br/>
      </w:r>
      <w:r>
        <w:rPr>
          <w:rStyle w:val="NormalTok"/>
        </w:rPr>
        <w:t xml:space="preserve">k </w:t>
      </w:r>
      <w:r>
        <w:rPr>
          <w:rStyle w:val="OtherTok"/>
        </w:rPr>
        <w:t xml:space="preserve">&lt;-</w:t>
      </w:r>
      <w:r>
        <w:rPr>
          <w:rStyle w:val="NormalTok"/>
        </w:rPr>
        <w:t xml:space="preserve"> </w:t>
      </w:r>
      <w:r>
        <w:rPr>
          <w:rStyle w:val="DecValTok"/>
        </w:rPr>
        <w:t xml:space="preserve">3</w:t>
      </w:r>
      <w:r>
        <w:br/>
      </w:r>
      <w:r>
        <w:br/>
      </w:r>
      <w:r>
        <w:rPr>
          <w:rStyle w:val="CommentTok"/>
        </w:rPr>
        <w:t xml:space="preserve"># determina os limites do espaço amostral para sorteio</w:t>
      </w:r>
      <w:r>
        <w:br/>
      </w:r>
      <w:r>
        <w:rPr>
          <w:rStyle w:val="NormalTok"/>
        </w:rPr>
        <w:t xml:space="preserve">inferior </w:t>
      </w:r>
      <w:r>
        <w:rPr>
          <w:rStyle w:val="OtherTok"/>
        </w:rPr>
        <w:t xml:space="preserve">&lt;-</w:t>
      </w:r>
      <w:r>
        <w:rPr>
          <w:rStyle w:val="NormalTok"/>
        </w:rPr>
        <w:t xml:space="preserve"> </w:t>
      </w:r>
      <w:r>
        <w:rPr>
          <w:rStyle w:val="DecValTok"/>
        </w:rPr>
        <w:t xml:space="preserve">110</w:t>
      </w:r>
      <w:r>
        <w:br/>
      </w:r>
      <w:r>
        <w:rPr>
          <w:rStyle w:val="NormalTok"/>
        </w:rPr>
        <w:t xml:space="preserve">superior </w:t>
      </w:r>
      <w:r>
        <w:rPr>
          <w:rStyle w:val="OtherTok"/>
        </w:rPr>
        <w:t xml:space="preserve">&lt;-</w:t>
      </w:r>
      <w:r>
        <w:rPr>
          <w:rStyle w:val="NormalTok"/>
        </w:rPr>
        <w:t xml:space="preserve"> </w:t>
      </w:r>
      <w:r>
        <w:rPr>
          <w:rStyle w:val="DecValTok"/>
        </w:rPr>
        <w:t xml:space="preserve">120</w:t>
      </w:r>
      <w:r>
        <w:br/>
      </w:r>
      <w:r>
        <w:br/>
      </w:r>
      <w:r>
        <w:rPr>
          <w:rStyle w:val="CommentTok"/>
        </w:rPr>
        <w:t xml:space="preserve"># prepara a tabela de resultados</w:t>
      </w:r>
      <w:r>
        <w:br/>
      </w:r>
      <w:r>
        <w:rPr>
          <w:rStyle w:val="NormalTok"/>
        </w:rPr>
        <w:t xml:space="preserve">table</w:t>
      </w:r>
      <w:r>
        <w:rPr>
          <w:rStyle w:val="FloatTok"/>
        </w:rPr>
        <w:t xml:space="preserve">.5</w:t>
      </w:r>
      <w:r>
        <w:rPr>
          <w:rStyle w:val="NormalTok"/>
        </w:rPr>
        <w:t xml:space="preserve"> </w:t>
      </w:r>
      <w:r>
        <w:rPr>
          <w:rStyle w:val="OtherTok"/>
        </w:rPr>
        <w:t xml:space="preserve">&lt;-</w:t>
      </w:r>
      <w:r>
        <w:br/>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br/>
      </w:r>
      <w:r>
        <w:rPr>
          <w:rStyle w:val="NormalTok"/>
        </w:rPr>
        <w:t xml:space="preserve">    </w:t>
      </w:r>
      <w:r>
        <w:rPr>
          <w:rStyle w:val="FunctionTok"/>
        </w:rPr>
        <w:t xml:space="preserve">vector</w:t>
      </w:r>
      <w:r>
        <w:rPr>
          <w:rStyle w:val="NormalTok"/>
        </w:rPr>
        <w:t xml:space="preserve">(),</w:t>
      </w:r>
      <w:r>
        <w:br/>
      </w:r>
      <w:r>
        <w:rPr>
          <w:rStyle w:val="NormalTok"/>
        </w:rPr>
        <w:t xml:space="preserve">    </w:t>
      </w:r>
      <w:r>
        <w:rPr>
          <w:rStyle w:val="AttributeTok"/>
        </w:rPr>
        <w:t xml:space="preserve">nrow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dimnames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"Unidade de análise"</w:t>
      </w:r>
      <w:r>
        <w:rPr>
          <w:rStyle w:val="NormalTok"/>
        </w:rPr>
        <w:t xml:space="preserve">,</w:t>
      </w:r>
      <w:r>
        <w:br/>
      </w:r>
      <w:r>
        <w:rPr>
          <w:rStyle w:val="NormalTok"/>
        </w:rPr>
        <w:t xml:space="preserve">        </w:t>
      </w:r>
      <w:r>
        <w:rPr>
          <w:rStyle w:val="StringTok"/>
        </w:rPr>
        <w:t xml:space="preserve">"Tempo (min)"</w:t>
      </w:r>
      <w:r>
        <w:rPr>
          <w:rStyle w:val="NormalTok"/>
        </w:rPr>
        <w:t xml:space="preserve">,</w:t>
      </w:r>
      <w:r>
        <w:br/>
      </w:r>
      <w:r>
        <w:rPr>
          <w:rStyle w:val="NormalTok"/>
        </w:rPr>
        <w:t xml:space="preserve">        </w:t>
      </w:r>
      <w:r>
        <w:rPr>
          <w:rStyle w:val="StringTok"/>
        </w:rPr>
        <w:t xml:space="preserve">"Pressão arterial, braço esquerdo (mmHg)"</w:t>
      </w:r>
      <w:r>
        <w:br/>
      </w:r>
      <w:r>
        <w:rPr>
          <w:rStyle w:val="NormalTok"/>
        </w:rPr>
        <w:t xml:space="preserve">      )</w:t>
      </w:r>
      <w:r>
        <w:br/>
      </w:r>
      <w:r>
        <w:rPr>
          <w:rStyle w:val="NormalTok"/>
        </w:rPr>
        <w:t xml:space="preserve">    )</w:t>
      </w:r>
      <w:r>
        <w:br/>
      </w:r>
      <w:r>
        <w:rPr>
          <w:rStyle w:val="NormalTok"/>
        </w:rPr>
        <w:t xml:space="preserve">  ))</w:t>
      </w:r>
      <w:r>
        <w:br/>
      </w:r>
      <w:r>
        <w:br/>
      </w:r>
      <w:r>
        <w:rPr>
          <w:rStyle w:val="CommentTok"/>
        </w:rPr>
        <w:t xml:space="preserve"># para cada série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k) {</w:t>
      </w:r>
      <w:r>
        <w:br/>
      </w:r>
      <w:r>
        <w:rPr>
          <w:rStyle w:val="NormalTok"/>
        </w:rPr>
        <w:t xml:space="preserve">  </w:t>
      </w:r>
      <w:r>
        <w:rPr>
          <w:rStyle w:val="CommentTok"/>
        </w:rPr>
        <w:t xml:space="preserve"># cria o fator de repetição seriada</w:t>
      </w:r>
      <w:r>
        <w:br/>
      </w:r>
      <w:r>
        <w:rPr>
          <w:rStyle w:val="NormalTok"/>
        </w:rPr>
        <w:t xml:space="preserve">  TIME </w:t>
      </w:r>
      <w:r>
        <w:rPr>
          <w:rStyle w:val="OtherTok"/>
        </w:rPr>
        <w:t xml:space="preserve">&lt;-</w:t>
      </w:r>
      <w:r>
        <w:rPr>
          <w:rStyle w:val="NormalTok"/>
        </w:rPr>
        <w:t xml:space="preserve"> </w:t>
      </w:r>
      <w:r>
        <w:rPr>
          <w:rStyle w:val="FunctionTok"/>
        </w:rPr>
        <w:t xml:space="preserve">rep</w:t>
      </w:r>
      <w:r>
        <w:rPr>
          <w:rStyle w:val="NormalTok"/>
        </w:rPr>
        <w:t xml:space="preserve">(i, n)</w:t>
      </w:r>
      <w:r>
        <w:br/>
      </w:r>
      <w:r>
        <w:rPr>
          <w:rStyle w:val="NormalTok"/>
        </w:rPr>
        <w:t xml:space="preserve">  </w:t>
      </w:r>
      <w:r>
        <w:br/>
      </w:r>
      <w:r>
        <w:rPr>
          <w:rStyle w:val="NormalTok"/>
        </w:rPr>
        <w:t xml:space="preserve">  </w:t>
      </w:r>
      <w:r>
        <w:rPr>
          <w:rStyle w:val="CommentTok"/>
        </w:rPr>
        <w:t xml:space="preserve"># sorteia n dados no intervalo min-max, com reposição para cada variável</w:t>
      </w:r>
      <w:r>
        <w:br/>
      </w:r>
      <w:r>
        <w:rPr>
          <w:rStyle w:val="NormalTok"/>
        </w:rPr>
        <w:t xml:space="preserve">  VAR </w:t>
      </w:r>
      <w:r>
        <w:rPr>
          <w:rStyle w:val="OtherTok"/>
        </w:rPr>
        <w:t xml:space="preserve">&lt;-</w:t>
      </w:r>
      <w:r>
        <w:rPr>
          <w:rStyle w:val="NormalTok"/>
        </w:rPr>
        <w:t xml:space="preserve"> </w:t>
      </w:r>
      <w:r>
        <w:rPr>
          <w:rStyle w:val="FunctionTok"/>
        </w:rPr>
        <w:t xml:space="preserve">sample</w:t>
      </w:r>
      <w:r>
        <w:rPr>
          <w:rStyle w:val="NormalTok"/>
        </w:rPr>
        <w:t xml:space="preserve">(inferior</w:t>
      </w:r>
      <w:r>
        <w:rPr>
          <w:rStyle w:val="SpecialCharTok"/>
        </w:rPr>
        <w:t xml:space="preserve">:</w:t>
      </w:r>
      <w:r>
        <w:rPr>
          <w:rStyle w:val="NormalTok"/>
        </w:rPr>
        <w:t xml:space="preserve">superior,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CommentTok"/>
        </w:rPr>
        <w:t xml:space="preserve"># organiza as informações de unidade de análise e dados</w:t>
      </w:r>
      <w:r>
        <w:br/>
      </w:r>
      <w:r>
        <w:rPr>
          <w:rStyle w:val="NormalTok"/>
        </w:rPr>
        <w:t xml:space="preserve">  serie </w:t>
      </w:r>
      <w:r>
        <w:rPr>
          <w:rStyle w:val="OtherTok"/>
        </w:rPr>
        <w:t xml:space="preserve">&lt;-</w:t>
      </w:r>
      <w:r>
        <w:rPr>
          <w:rStyle w:val="NormalTok"/>
        </w:rPr>
        <w:t xml:space="preserve"> </w:t>
      </w:r>
      <w:r>
        <w:rPr>
          <w:rStyle w:val="FunctionTok"/>
        </w:rPr>
        <w:t xml:space="preserve">data.frame</w:t>
      </w:r>
      <w:r>
        <w:rPr>
          <w:rStyle w:val="NormalTok"/>
        </w:rPr>
        <w:t xml:space="preserve">(ID, TIME, VAR)</w:t>
      </w:r>
      <w:r>
        <w:br/>
      </w:r>
      <w:r>
        <w:rPr>
          <w:rStyle w:val="NormalTok"/>
        </w:rPr>
        <w:t xml:space="preserve">  </w:t>
      </w:r>
      <w:r>
        <w:br/>
      </w:r>
      <w:r>
        <w:rPr>
          <w:rStyle w:val="NormalTok"/>
        </w:rPr>
        <w:t xml:space="preserve">  </w:t>
      </w:r>
      <w:r>
        <w:rPr>
          <w:rStyle w:val="CommentTok"/>
        </w:rPr>
        <w:t xml:space="preserve"># atribui rótulos para a tabela de dados</w:t>
      </w:r>
      <w:r>
        <w:br/>
      </w:r>
      <w:r>
        <w:rPr>
          <w:rStyle w:val="NormalTok"/>
        </w:rPr>
        <w:t xml:space="preserve">  </w:t>
      </w:r>
      <w:r>
        <w:rPr>
          <w:rStyle w:val="FunctionTok"/>
        </w:rPr>
        <w:t xml:space="preserve">colnames</w:t>
      </w:r>
      <w:r>
        <w:rPr>
          <w:rStyle w:val="NormalTok"/>
        </w:rPr>
        <w:t xml:space="preserve">(serie)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"Unidade de análise"</w:t>
      </w:r>
      <w:r>
        <w:rPr>
          <w:rStyle w:val="NormalTok"/>
        </w:rPr>
        <w:t xml:space="preserve">,</w:t>
      </w:r>
      <w:r>
        <w:br/>
      </w:r>
      <w:r>
        <w:rPr>
          <w:rStyle w:val="NormalTok"/>
        </w:rPr>
        <w:t xml:space="preserve">      </w:t>
      </w:r>
      <w:r>
        <w:rPr>
          <w:rStyle w:val="StringTok"/>
        </w:rPr>
        <w:t xml:space="preserve">"Tempo (min)"</w:t>
      </w:r>
      <w:r>
        <w:rPr>
          <w:rStyle w:val="NormalTok"/>
        </w:rPr>
        <w:t xml:space="preserve">,</w:t>
      </w:r>
      <w:r>
        <w:br/>
      </w:r>
      <w:r>
        <w:rPr>
          <w:rStyle w:val="NormalTok"/>
        </w:rPr>
        <w:t xml:space="preserve">      </w:t>
      </w:r>
      <w:r>
        <w:rPr>
          <w:rStyle w:val="StringTok"/>
        </w:rPr>
        <w:t xml:space="preserve">"Pressão arterial, braço esquerdo (mmHg)"</w:t>
      </w:r>
      <w:r>
        <w:rPr>
          <w:rStyle w:val="NormalTok"/>
        </w:rPr>
        <w:t xml:space="preserve">)</w:t>
      </w:r>
      <w:r>
        <w:br/>
      </w:r>
      <w:r>
        <w:rPr>
          <w:rStyle w:val="NormalTok"/>
        </w:rPr>
        <w:t xml:space="preserve">  </w:t>
      </w:r>
      <w:r>
        <w:br/>
      </w:r>
      <w:r>
        <w:rPr>
          <w:rStyle w:val="NormalTok"/>
        </w:rPr>
        <w:t xml:space="preserve">  </w:t>
      </w:r>
      <w:r>
        <w:rPr>
          <w:rStyle w:val="CommentTok"/>
        </w:rPr>
        <w:t xml:space="preserve"># concatena as informações de unidade de análise e dados para cada série de coleta</w:t>
      </w:r>
      <w:r>
        <w:br/>
      </w:r>
      <w:r>
        <w:rPr>
          <w:rStyle w:val="NormalTok"/>
        </w:rPr>
        <w:t xml:space="preserve">  table</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rbind</w:t>
      </w:r>
      <w:r>
        <w:rPr>
          <w:rStyle w:val="NormalTok"/>
        </w:rPr>
        <w:t xml:space="preserve">(table</w:t>
      </w:r>
      <w:r>
        <w:rPr>
          <w:rStyle w:val="FloatTok"/>
        </w:rPr>
        <w:t xml:space="preserve">.5</w:t>
      </w:r>
      <w:r>
        <w:rPr>
          <w:rStyle w:val="NormalTok"/>
        </w:rPr>
        <w:t xml:space="preserve">, serie)</w:t>
      </w:r>
      <w:r>
        <w:br/>
      </w:r>
      <w:r>
        <w:rPr>
          <w:rStyle w:val="NormalTok"/>
        </w:rPr>
        <w:t xml:space="preserve">}</w:t>
      </w:r>
      <w:r>
        <w:br/>
      </w:r>
      <w:r>
        <w:br/>
      </w:r>
      <w:r>
        <w:rPr>
          <w:rStyle w:val="CommentTok"/>
        </w:rPr>
        <w:t xml:space="preserve"># converte dados para variável numérica contínua</w:t>
      </w:r>
      <w:r>
        <w:br/>
      </w:r>
      <w:r>
        <w:rPr>
          <w:rStyle w:val="NormalTok"/>
        </w:rPr>
        <w:t xml:space="preserve">table</w:t>
      </w:r>
      <w:r>
        <w:rPr>
          <w:rStyle w:val="FloatTok"/>
        </w:rPr>
        <w:t xml:space="preserve">.5</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FunctionTok"/>
        </w:rPr>
        <w:t xml:space="preserve">sapply</w:t>
      </w:r>
      <w:r>
        <w:rPr>
          <w:rStyle w:val="NormalTok"/>
        </w:rPr>
        <w:t xml:space="preserve">(table</w:t>
      </w:r>
      <w:r>
        <w:rPr>
          <w:rStyle w:val="FloatTok"/>
        </w:rPr>
        <w:t xml:space="preserve">.5</w:t>
      </w:r>
      <w:r>
        <w:rPr>
          <w:rStyle w:val="NormalTok"/>
        </w:rPr>
        <w:t xml:space="preserve">[, </w:t>
      </w:r>
      <w:r>
        <w:rPr>
          <w:rStyle w:val="DecValTok"/>
        </w:rPr>
        <w:t xml:space="preserve">3</w:t>
      </w:r>
      <w:r>
        <w:rPr>
          <w:rStyle w:val="NormalTok"/>
        </w:rPr>
        <w:t xml:space="preserve">], as.numeric)</w:t>
      </w:r>
      <w:r>
        <w:br/>
      </w:r>
      <w:r>
        <w:br/>
      </w:r>
      <w:r>
        <w:rPr>
          <w:rStyle w:val="CommentTok"/>
        </w:rPr>
        <w:t xml:space="preserve"># agrega os valores seriados em linhas com a amplitude</w:t>
      </w:r>
      <w:r>
        <w:br/>
      </w:r>
      <w:r>
        <w:rPr>
          <w:rStyle w:val="NormalTok"/>
        </w:rPr>
        <w:t xml:space="preserve">table</w:t>
      </w:r>
      <w:r>
        <w:rPr>
          <w:rStyle w:val="FloatTok"/>
        </w:rPr>
        <w:t xml:space="preserve">.5</w:t>
      </w:r>
      <w:r>
        <w:rPr>
          <w:rStyle w:val="NormalTok"/>
        </w:rPr>
        <w:t xml:space="preserve"> </w:t>
      </w:r>
      <w:r>
        <w:rPr>
          <w:rStyle w:val="OtherTok"/>
        </w:rPr>
        <w:t xml:space="preserve">&lt;-</w:t>
      </w:r>
      <w:r>
        <w:br/>
      </w:r>
      <w:r>
        <w:rPr>
          <w:rStyle w:val="NormalTok"/>
        </w:rPr>
        <w:t xml:space="preserve">  </w:t>
      </w:r>
      <w:r>
        <w:rPr>
          <w:rStyle w:val="FunctionTok"/>
        </w:rPr>
        <w:t xml:space="preserve">aggregate</w:t>
      </w:r>
      <w:r>
        <w:rPr>
          <w:rStyle w:val="NormalTok"/>
        </w:rPr>
        <w:t xml:space="preserve">(</w:t>
      </w:r>
      <w:r>
        <w:br/>
      </w:r>
      <w:r>
        <w:rPr>
          <w:rStyle w:val="NormalTok"/>
        </w:rPr>
        <w:t xml:space="preserve">    table</w:t>
      </w:r>
      <w:r>
        <w:rPr>
          <w:rStyle w:val="FloatTok"/>
        </w:rPr>
        <w:t xml:space="preserve">.5</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table</w:t>
      </w:r>
      <w:r>
        <w:rPr>
          <w:rStyle w:val="FloatTok"/>
        </w:rPr>
        <w:t xml:space="preserve">.5</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FUN =</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range</w:t>
      </w:r>
      <w:r>
        <w:rPr>
          <w:rStyle w:val="NormalTok"/>
        </w:rPr>
        <w:t xml:space="preserve">(x)[</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range</w:t>
      </w:r>
      <w:r>
        <w:rPr>
          <w:rStyle w:val="NormalTok"/>
        </w:rPr>
        <w:t xml:space="preserve">(x)[</w:t>
      </w:r>
      <w:r>
        <w:rPr>
          <w:rStyle w:val="DecValTok"/>
        </w:rPr>
        <w:t xml:space="preserve">1</w:t>
      </w:r>
      <w:r>
        <w:rPr>
          <w:rStyle w:val="NormalTok"/>
        </w:rPr>
        <w:t xml:space="preserve">]</w:t>
      </w:r>
      <w:r>
        <w:br/>
      </w:r>
      <w:r>
        <w:rPr>
          <w:rStyle w:val="NormalTok"/>
        </w:rPr>
        <w:t xml:space="preserve">    }</w:t>
      </w:r>
      <w:r>
        <w:br/>
      </w:r>
      <w:r>
        <w:rPr>
          <w:rStyle w:val="NormalTok"/>
        </w:rPr>
        <w:t xml:space="preserve">  )</w:t>
      </w:r>
      <w:r>
        <w:br/>
      </w:r>
      <w:r>
        <w:br/>
      </w:r>
      <w:r>
        <w:rPr>
          <w:rStyle w:val="CommentTok"/>
        </w:rPr>
        <w:t xml:space="preserve"># formata a visualzação de casas decimais das variáveis numéricas</w:t>
      </w:r>
      <w:r>
        <w:br/>
      </w:r>
      <w:r>
        <w:rPr>
          <w:rStyle w:val="NormalTok"/>
        </w:rPr>
        <w:t xml:space="preserve">table</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format</w:t>
      </w:r>
      <w:r>
        <w:rPr>
          <w:rStyle w:val="NormalTok"/>
        </w:rPr>
        <w:t xml:space="preserve">(table</w:t>
      </w:r>
      <w:r>
        <w:rPr>
          <w:rStyle w:val="FloatTok"/>
        </w:rPr>
        <w:t xml:space="preserve">.5</w:t>
      </w:r>
      <w:r>
        <w:rPr>
          <w:rStyle w:val="NormalTok"/>
        </w:rPr>
        <w:t xml:space="preserve">, </w:t>
      </w:r>
      <w:r>
        <w:rPr>
          <w:rStyle w:val="AttributeTok"/>
        </w:rPr>
        <w:t xml:space="preserve">nsmall =</w:t>
      </w:r>
      <w:r>
        <w:rPr>
          <w:rStyle w:val="NormalTok"/>
        </w:rPr>
        <w:t xml:space="preserve"> </w:t>
      </w:r>
      <w:r>
        <w:rPr>
          <w:rStyle w:val="DecValTok"/>
        </w:rPr>
        <w:t xml:space="preserve">0</w:t>
      </w:r>
      <w:r>
        <w:rPr>
          <w:rStyle w:val="NormalTok"/>
        </w:rPr>
        <w:t xml:space="preserve">)</w:t>
      </w:r>
      <w:r>
        <w:br/>
      </w:r>
      <w:r>
        <w:br/>
      </w:r>
      <w:r>
        <w:rPr>
          <w:rStyle w:val="CommentTok"/>
        </w:rPr>
        <w:t xml:space="preserve"># atribui rótulos para a tabela de dados</w:t>
      </w:r>
      <w:r>
        <w:br/>
      </w:r>
      <w:r>
        <w:rPr>
          <w:rStyle w:val="FunctionTok"/>
        </w:rPr>
        <w:t xml:space="preserve">colnames</w:t>
      </w:r>
      <w:r>
        <w:rPr>
          <w:rStyle w:val="NormalTok"/>
        </w:rPr>
        <w:t xml:space="preserve">(table</w:t>
      </w:r>
      <w:r>
        <w:rPr>
          <w:rStyle w:val="FloatTok"/>
        </w:rPr>
        <w:t xml:space="preserve">.5</w:t>
      </w:r>
      <w:r>
        <w:rPr>
          <w:rStyle w:val="NormalTok"/>
        </w:rPr>
        <w:t xml:space="preserve">)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"Unidade de análise"</w:t>
      </w:r>
      <w:r>
        <w:rPr>
          <w:rStyle w:val="NormalTok"/>
        </w:rPr>
        <w:t xml:space="preserve">,</w:t>
      </w:r>
      <w:r>
        <w:br/>
      </w:r>
      <w:r>
        <w:rPr>
          <w:rStyle w:val="NormalTok"/>
        </w:rPr>
        <w:t xml:space="preserve">    </w:t>
      </w:r>
      <w:r>
        <w:rPr>
          <w:rStyle w:val="StringTok"/>
        </w:rPr>
        <w:t xml:space="preserve">"Pressão arterial, braço esquerdo (mmHg) amplitude"</w:t>
      </w:r>
      <w:r>
        <w:rPr>
          <w:rStyle w:val="NormalTok"/>
        </w:rPr>
        <w:t xml:space="preserve">)</w:t>
      </w:r>
      <w:r>
        <w:br/>
      </w:r>
      <w:r>
        <w:br/>
      </w:r>
      <w:r>
        <w:rPr>
          <w:rStyle w:val="CommentTok"/>
        </w:rPr>
        <w:t xml:space="preserve"># exibe as 10 linhas iniciais da tabela de dados</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w:t>
      </w:r>
      <w:r>
        <w:rPr>
          <w:rStyle w:val="FunctionTok"/>
        </w:rPr>
        <w:t xml:space="preserve">head</w:t>
      </w:r>
      <w:r>
        <w:rPr>
          <w:rStyle w:val="NormalTok"/>
        </w:rPr>
        <w:t xml:space="preserve">(table</w:t>
      </w:r>
      <w:r>
        <w:rPr>
          <w:rStyle w:val="FloatTok"/>
        </w:rPr>
        <w:t xml:space="preserve">.5</w:t>
      </w:r>
      <w:r>
        <w:rPr>
          <w:rStyle w:val="NormalTok"/>
        </w:rPr>
        <w:t xml:space="preserve">, </w:t>
      </w:r>
      <w:r>
        <w:rPr>
          <w:rStyle w:val="AttributeTok"/>
        </w:rPr>
        <w:t xml:space="preserve">n =</w:t>
      </w:r>
      <w:r>
        <w:rPr>
          <w:rStyle w:val="NormalTok"/>
        </w:rPr>
        <w:t xml:space="preserve"> </w:t>
      </w:r>
      <w:r>
        <w:rPr>
          <w:rStyle w:val="DecValTok"/>
        </w:rPr>
        <w:t xml:space="preserve">10</w:t>
      </w:r>
      <w:r>
        <w:rPr>
          <w:rStyle w:val="DataTypeTok"/>
        </w:rPr>
        <w:t xml:space="preserve">L</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"Tabela de dados brutos com medidas seriadas não agregadas."</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"striped"</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"striped"</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10</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1</w:t>
      </w:r>
      <w:r>
        <w:rPr>
          <w:rStyle w:val="NormalTok"/>
        </w:rPr>
        <w:t xml:space="preserve">, </w:t>
      </w:r>
      <w:r>
        <w:rPr>
          <w:rStyle w:val="AttributeTok"/>
        </w:rPr>
        <w:t xml:space="preserve">background =</w:t>
      </w:r>
      <w:r>
        <w:rPr>
          <w:rStyle w:val="NormalTok"/>
        </w:rPr>
        <w:t xml:space="preserve"> </w:t>
      </w:r>
      <w:r>
        <w:rPr>
          <w:rStyle w:val="StringTok"/>
        </w:rPr>
        <w:t xml:space="preserve">"#E6E6E6"</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w:t>
      </w:r>
    </w:p>
    <w:p>
      <w:pPr>
        <w:pStyle w:val="SourceCode"/>
      </w:pPr>
      <w:r>
        <w:rPr>
          <w:rStyle w:val="CommentTok"/>
        </w:rPr>
        <w:t xml:space="preserve"># sorteia participante para relatar no texto</w:t>
      </w:r>
      <w:r>
        <w:br/>
      </w:r>
      <w:r>
        <w:rPr>
          <w:rStyle w:val="FunctionTok"/>
        </w:rPr>
        <w:t xml:space="preserve">set.seed</w:t>
      </w:r>
      <w:r>
        <w:rPr>
          <w:rStyle w:val="NormalTok"/>
        </w:rPr>
        <w:t xml:space="preserve">(</w:t>
      </w:r>
      <w:r>
        <w:rPr>
          <w:rStyle w:val="DecValTok"/>
        </w:rPr>
        <w:t xml:space="preserve">4</w:t>
      </w:r>
      <w:r>
        <w:rPr>
          <w:rStyle w:val="NormalTok"/>
        </w:rPr>
        <w:t xml:space="preserve">)</w:t>
      </w:r>
      <w:r>
        <w:br/>
      </w:r>
      <w:r>
        <w:rPr>
          <w:rStyle w:val="NormalTok"/>
        </w:rPr>
        <w:t xml:space="preserve">k4 </w:t>
      </w:r>
      <w:r>
        <w:rPr>
          <w:rStyle w:val="OtherTok"/>
        </w:rPr>
        <w:t xml:space="preserve">&lt;-</w:t>
      </w:r>
      <w:r>
        <w:rPr>
          <w:rStyle w:val="NormalTok"/>
        </w:rPr>
        <w:t xml:space="preserve"> </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 </w:t>
      </w:r>
      <w:r>
        <w:rPr>
          <w:rStyle w:val="DecValTok"/>
        </w:rPr>
        <w:t xml:space="preserve">1</w:t>
      </w:r>
      <w:r>
        <w:rPr>
          <w:rStyle w:val="NormalTok"/>
        </w:rPr>
        <w:t xml:space="preserve">)</w:t>
      </w:r>
    </w:p>
    <w:p>
      <w:pPr>
        <w:pStyle w:val="SourceCode"/>
      </w:pPr>
      <w:r>
        <w:rPr>
          <w:rStyle w:val="CommentTok"/>
        </w:rPr>
        <w:t xml:space="preserve"># para reprodutibilidade das simulações</w:t>
      </w:r>
      <w:r>
        <w:br/>
      </w:r>
      <w:r>
        <w:rPr>
          <w:rStyle w:val="FunctionTok"/>
        </w:rPr>
        <w:t xml:space="preserve">set.seed</w:t>
      </w:r>
      <w:r>
        <w:rPr>
          <w:rStyle w:val="NormalTok"/>
        </w:rPr>
        <w:t xml:space="preserve">(</w:t>
      </w:r>
      <w:r>
        <w:rPr>
          <w:rStyle w:val="DecValTok"/>
        </w:rPr>
        <w:t xml:space="preserve">4</w:t>
      </w:r>
      <w:r>
        <w:rPr>
          <w:rStyle w:val="NormalTok"/>
        </w:rPr>
        <w:t xml:space="preserve">)</w:t>
      </w:r>
      <w:r>
        <w:br/>
      </w:r>
      <w:r>
        <w:br/>
      </w:r>
      <w:r>
        <w:rPr>
          <w:rStyle w:val="CommentTok"/>
        </w:rPr>
        <w:t xml:space="preserve"># tamanho do grupo</w:t>
      </w:r>
      <w:r>
        <w:br/>
      </w:r>
      <w:r>
        <w:rPr>
          <w:rStyle w:val="NormalTok"/>
        </w:rPr>
        <w:t xml:space="preserve">n </w:t>
      </w:r>
      <w:r>
        <w:rPr>
          <w:rStyle w:val="OtherTok"/>
        </w:rPr>
        <w:t xml:space="preserve">&lt;-</w:t>
      </w:r>
      <w:r>
        <w:rPr>
          <w:rStyle w:val="NormalTok"/>
        </w:rPr>
        <w:t xml:space="preserve"> </w:t>
      </w:r>
      <w:r>
        <w:rPr>
          <w:rStyle w:val="DecValTok"/>
        </w:rPr>
        <w:t xml:space="preserve">100</w:t>
      </w:r>
      <w:r>
        <w:br/>
      </w:r>
      <w:r>
        <w:br/>
      </w:r>
      <w:r>
        <w:rPr>
          <w:rStyle w:val="CommentTok"/>
        </w:rPr>
        <w:t xml:space="preserve"># cria o fator unidade de análise, sem reposição</w:t>
      </w:r>
      <w:r>
        <w:br/>
      </w:r>
      <w:r>
        <w:rPr>
          <w:rStyle w:val="NormalTok"/>
        </w:rPr>
        <w:t xml:space="preserve">ID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NormalTok"/>
        </w:rPr>
        <w:t xml:space="preserve">n)</w:t>
      </w:r>
      <w:r>
        <w:br/>
      </w:r>
      <w:r>
        <w:br/>
      </w:r>
      <w:r>
        <w:rPr>
          <w:rStyle w:val="CommentTok"/>
        </w:rPr>
        <w:t xml:space="preserve"># determina os limites do espaço amostral para sorteio</w:t>
      </w:r>
      <w:r>
        <w:br/>
      </w:r>
      <w:r>
        <w:rPr>
          <w:rStyle w:val="NormalTok"/>
        </w:rPr>
        <w:t xml:space="preserve">inferior </w:t>
      </w:r>
      <w:r>
        <w:rPr>
          <w:rStyle w:val="OtherTok"/>
        </w:rPr>
        <w:t xml:space="preserve">&lt;-</w:t>
      </w:r>
      <w:r>
        <w:rPr>
          <w:rStyle w:val="NormalTok"/>
        </w:rPr>
        <w:t xml:space="preserve"> </w:t>
      </w:r>
      <w:r>
        <w:rPr>
          <w:rStyle w:val="DecValTok"/>
        </w:rPr>
        <w:t xml:space="preserve">110</w:t>
      </w:r>
      <w:r>
        <w:br/>
      </w:r>
      <w:r>
        <w:rPr>
          <w:rStyle w:val="NormalTok"/>
        </w:rPr>
        <w:t xml:space="preserve">superior </w:t>
      </w:r>
      <w:r>
        <w:rPr>
          <w:rStyle w:val="OtherTok"/>
        </w:rPr>
        <w:t xml:space="preserve">&lt;-</w:t>
      </w:r>
      <w:r>
        <w:rPr>
          <w:rStyle w:val="NormalTok"/>
        </w:rPr>
        <w:t xml:space="preserve"> </w:t>
      </w:r>
      <w:r>
        <w:rPr>
          <w:rStyle w:val="DecValTok"/>
        </w:rPr>
        <w:t xml:space="preserve">120</w:t>
      </w:r>
      <w:r>
        <w:br/>
      </w:r>
      <w:r>
        <w:br/>
      </w:r>
      <w:r>
        <w:rPr>
          <w:rStyle w:val="CommentTok"/>
        </w:rPr>
        <w:t xml:space="preserve"># sorteia n dados no intervalo min-max, com reposição para cada variável</w:t>
      </w:r>
      <w:r>
        <w:br/>
      </w:r>
      <w:r>
        <w:rPr>
          <w:rStyle w:val="NormalTok"/>
        </w:rPr>
        <w:t xml:space="preserve">VAR</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sample</w:t>
      </w:r>
      <w:r>
        <w:rPr>
          <w:rStyle w:val="NormalTok"/>
        </w:rPr>
        <w:t xml:space="preserve">(inferior</w:t>
      </w:r>
      <w:r>
        <w:rPr>
          <w:rStyle w:val="SpecialCharTok"/>
        </w:rPr>
        <w:t xml:space="preserve">:</w:t>
      </w:r>
      <w:r>
        <w:rPr>
          <w:rStyle w:val="NormalTok"/>
        </w:rPr>
        <w:t xml:space="preserve">superior,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VAR</w:t>
      </w:r>
      <w:r>
        <w:rPr>
          <w:rStyle w:val="FloatTok"/>
        </w:rPr>
        <w:t xml:space="preserve">.2</w:t>
      </w:r>
      <w:r>
        <w:rPr>
          <w:rStyle w:val="NormalTok"/>
        </w:rPr>
        <w:t xml:space="preserve"> </w:t>
      </w:r>
      <w:r>
        <w:rPr>
          <w:rStyle w:val="OtherTok"/>
        </w:rPr>
        <w:t xml:space="preserve">&lt;-</w:t>
      </w:r>
      <w:r>
        <w:rPr>
          <w:rStyle w:val="NormalTok"/>
        </w:rPr>
        <w:t xml:space="preserve"> </w:t>
      </w:r>
      <w:r>
        <w:rPr>
          <w:rStyle w:val="FunctionTok"/>
        </w:rPr>
        <w:t xml:space="preserve">sample</w:t>
      </w:r>
      <w:r>
        <w:rPr>
          <w:rStyle w:val="NormalTok"/>
        </w:rPr>
        <w:t xml:space="preserve">(inferior</w:t>
      </w:r>
      <w:r>
        <w:rPr>
          <w:rStyle w:val="SpecialCharTok"/>
        </w:rPr>
        <w:t xml:space="preserve">:</w:t>
      </w:r>
      <w:r>
        <w:rPr>
          <w:rStyle w:val="NormalTok"/>
        </w:rPr>
        <w:t xml:space="preserve">superior,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br/>
      </w:r>
      <w:r>
        <w:rPr>
          <w:rStyle w:val="CommentTok"/>
        </w:rPr>
        <w:t xml:space="preserve"># organiza as informações de unidade de análise e dados</w:t>
      </w:r>
      <w:r>
        <w:br/>
      </w:r>
      <w:r>
        <w:rPr>
          <w:rStyle w:val="NormalTok"/>
        </w:rPr>
        <w:t xml:space="preserve">VAR </w:t>
      </w:r>
      <w:r>
        <w:rPr>
          <w:rStyle w:val="OtherTok"/>
        </w:rPr>
        <w:t xml:space="preserve">&lt;-</w:t>
      </w:r>
      <w:r>
        <w:rPr>
          <w:rStyle w:val="NormalTok"/>
        </w:rPr>
        <w:t xml:space="preserve"> </w:t>
      </w:r>
      <w:r>
        <w:rPr>
          <w:rStyle w:val="FunctionTok"/>
        </w:rPr>
        <w:t xml:space="preserve">data.frame</w:t>
      </w:r>
      <w:r>
        <w:rPr>
          <w:rStyle w:val="NormalTok"/>
        </w:rPr>
        <w:t xml:space="preserve">(VAR</w:t>
      </w:r>
      <w:r>
        <w:rPr>
          <w:rStyle w:val="FloatTok"/>
        </w:rPr>
        <w:t xml:space="preserve">.1</w:t>
      </w:r>
      <w:r>
        <w:rPr>
          <w:rStyle w:val="NormalTok"/>
        </w:rPr>
        <w:t xml:space="preserve">, VAR</w:t>
      </w:r>
      <w:r>
        <w:rPr>
          <w:rStyle w:val="FloatTok"/>
        </w:rPr>
        <w:t xml:space="preserve">.2</w:t>
      </w:r>
      <w:r>
        <w:rPr>
          <w:rStyle w:val="NormalTok"/>
        </w:rPr>
        <w:t xml:space="preserve">)</w:t>
      </w:r>
      <w:r>
        <w:br/>
      </w:r>
      <w:r>
        <w:rPr>
          <w:rStyle w:val="NormalTok"/>
        </w:rPr>
        <w:t xml:space="preserve">table</w:t>
      </w:r>
      <w:r>
        <w:rPr>
          <w:rStyle w:val="FloatTok"/>
        </w:rPr>
        <w:t xml:space="preserve">.6</w:t>
      </w:r>
      <w:r>
        <w:rPr>
          <w:rStyle w:val="NormalTok"/>
        </w:rPr>
        <w:t xml:space="preserve"> </w:t>
      </w:r>
      <w:r>
        <w:rPr>
          <w:rStyle w:val="OtherTok"/>
        </w:rPr>
        <w:t xml:space="preserve">&lt;-</w:t>
      </w:r>
      <w:r>
        <w:rPr>
          <w:rStyle w:val="NormalTok"/>
        </w:rPr>
        <w:t xml:space="preserve"> </w:t>
      </w:r>
      <w:r>
        <w:rPr>
          <w:rStyle w:val="FunctionTok"/>
        </w:rPr>
        <w:t xml:space="preserve">data.frame</w:t>
      </w:r>
      <w:r>
        <w:rPr>
          <w:rStyle w:val="NormalTok"/>
        </w:rPr>
        <w:t xml:space="preserve">(ID, VAR)</w:t>
      </w:r>
      <w:r>
        <w:br/>
      </w:r>
      <w:r>
        <w:br/>
      </w:r>
      <w:r>
        <w:rPr>
          <w:rStyle w:val="CommentTok"/>
        </w:rPr>
        <w:t xml:space="preserve"># atribui rótulos para a tabela de dados</w:t>
      </w:r>
      <w:r>
        <w:br/>
      </w:r>
      <w:r>
        <w:rPr>
          <w:rStyle w:val="FunctionTok"/>
        </w:rPr>
        <w:t xml:space="preserve">colnames</w:t>
      </w:r>
      <w:r>
        <w:rPr>
          <w:rStyle w:val="NormalTok"/>
        </w:rPr>
        <w:t xml:space="preserve">(table</w:t>
      </w:r>
      <w:r>
        <w:rPr>
          <w:rStyle w:val="FloatTok"/>
        </w:rPr>
        <w:t xml:space="preserve">.6</w:t>
      </w:r>
      <w:r>
        <w:rPr>
          <w:rStyle w:val="NormalTok"/>
        </w:rPr>
        <w:t xml:space="preserve">) </w:t>
      </w:r>
      <w:r>
        <w:rPr>
          <w:rStyle w:val="OtherTok"/>
        </w:rPr>
        <w:t xml:space="preserve">&lt;-</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"Unidade de análise"</w:t>
      </w:r>
      <w:r>
        <w:rPr>
          <w:rStyle w:val="NormalTok"/>
        </w:rPr>
        <w:t xml:space="preserve">,</w:t>
      </w:r>
      <w:r>
        <w:br/>
      </w:r>
      <w:r>
        <w:rPr>
          <w:rStyle w:val="NormalTok"/>
        </w:rPr>
        <w:t xml:space="preserve">    </w:t>
      </w:r>
      <w:r>
        <w:rPr>
          <w:rStyle w:val="StringTok"/>
        </w:rPr>
        <w:t xml:space="preserve">"Pressão arterial, braço esquerdo (mmHg)"</w:t>
      </w:r>
      <w:r>
        <w:rPr>
          <w:rStyle w:val="NormalTok"/>
        </w:rPr>
        <w:t xml:space="preserve">,</w:t>
      </w:r>
      <w:r>
        <w:br/>
      </w:r>
      <w:r>
        <w:rPr>
          <w:rStyle w:val="NormalTok"/>
        </w:rPr>
        <w:t xml:space="preserve">    </w:t>
      </w:r>
      <w:r>
        <w:rPr>
          <w:rStyle w:val="StringTok"/>
        </w:rPr>
        <w:t xml:space="preserve">"Pressão arterial, braço direito (mmHg)"</w:t>
      </w:r>
      <w:r>
        <w:br/>
      </w:r>
      <w:r>
        <w:rPr>
          <w:rStyle w:val="NormalTok"/>
        </w:rPr>
        <w:t xml:space="preserve">  )</w:t>
      </w:r>
      <w:r>
        <w:br/>
      </w:r>
      <w:r>
        <w:br/>
      </w:r>
      <w:r>
        <w:rPr>
          <w:rStyle w:val="CommentTok"/>
        </w:rPr>
        <w:t xml:space="preserve"># exibe as 10 linhas iniciais da tabela de dados</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w:t>
      </w:r>
      <w:r>
        <w:rPr>
          <w:rStyle w:val="FunctionTok"/>
        </w:rPr>
        <w:t xml:space="preserve">head</w:t>
      </w:r>
      <w:r>
        <w:rPr>
          <w:rStyle w:val="NormalTok"/>
        </w:rPr>
        <w:t xml:space="preserve">(table</w:t>
      </w:r>
      <w:r>
        <w:rPr>
          <w:rStyle w:val="FloatTok"/>
        </w:rPr>
        <w:t xml:space="preserve">.6</w:t>
      </w:r>
      <w:r>
        <w:rPr>
          <w:rStyle w:val="NormalTok"/>
        </w:rPr>
        <w:t xml:space="preserve">, </w:t>
      </w:r>
      <w:r>
        <w:rPr>
          <w:rStyle w:val="AttributeTok"/>
        </w:rPr>
        <w:t xml:space="preserve">n =</w:t>
      </w:r>
      <w:r>
        <w:rPr>
          <w:rStyle w:val="NormalTok"/>
        </w:rPr>
        <w:t xml:space="preserve"> </w:t>
      </w:r>
      <w:r>
        <w:rPr>
          <w:rStyle w:val="DecValTok"/>
        </w:rPr>
        <w:t xml:space="preserve">10</w:t>
      </w:r>
      <w:r>
        <w:rPr>
          <w:rStyle w:val="DataTypeTok"/>
        </w:rPr>
        <w:t xml:space="preserve">L</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"Tabela de dados brutos com medidas múltiplas."</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"striped"</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"striped"</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10</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(k4, </w:t>
      </w:r>
      <w:r>
        <w:rPr>
          <w:rStyle w:val="AttributeTok"/>
        </w:rPr>
        <w:t xml:space="preserve">background =</w:t>
      </w:r>
      <w:r>
        <w:rPr>
          <w:rStyle w:val="NormalTok"/>
        </w:rPr>
        <w:t xml:space="preserve"> </w:t>
      </w:r>
      <w:r>
        <w:rPr>
          <w:rStyle w:val="StringTok"/>
        </w:rPr>
        <w:t xml:space="preserve">"#E6E6E6"</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w:t>
      </w:r>
    </w:p>
    <w:bookmarkEnd w:id="1102"/>
    <w:bookmarkStart w:id="1103" w:name="acurácia-e-precisão-1"/>
    <w:p>
      <w:pPr>
        <w:pStyle w:val="Titre2"/>
      </w:pPr>
      <w:r>
        <w:t xml:space="preserve">Acurácia e precisão</w:t>
      </w:r>
    </w:p>
    <w:p>
      <w:pPr>
        <w:pStyle w:val="SourceCode"/>
      </w:pPr>
      <w:r>
        <w:rPr>
          <w:rStyle w:val="CommentTok"/>
        </w:rPr>
        <w:t xml:space="preserve"># função para criar o alvo</w:t>
      </w:r>
      <w:r>
        <w:br/>
      </w:r>
      <w:r>
        <w:rPr>
          <w:rStyle w:val="NormalTok"/>
        </w:rPr>
        <w:t xml:space="preserve">make_target_plot </w:t>
      </w:r>
      <w:r>
        <w:rPr>
          <w:rStyle w:val="OtherTok"/>
        </w:rPr>
        <w:t xml:space="preserve">&lt;-</w:t>
      </w:r>
      <w:r>
        <w:rPr>
          <w:rStyle w:val="NormalTok"/>
        </w:rPr>
        <w:t xml:space="preserve"> </w:t>
      </w:r>
      <w:r>
        <w:rPr>
          <w:rStyle w:val="ControlFlowTok"/>
        </w:rPr>
        <w:t xml:space="preserve">function</w:t>
      </w:r>
      <w:r>
        <w:rPr>
          <w:rStyle w:val="NormalTok"/>
        </w:rPr>
        <w:t xml:space="preserve">(title, </w:t>
      </w:r>
      <w:r>
        <w:rPr>
          <w:rStyle w:val="AttributeTok"/>
        </w:rPr>
        <w:t xml:space="preserve">m_shift =</w:t>
      </w:r>
      <w:r>
        <w:rPr>
          <w:rStyle w:val="NormalTok"/>
        </w:rPr>
        <w:t xml:space="preserve"> </w:t>
      </w:r>
      <w:r>
        <w:rPr>
          <w:rStyle w:val="DecValTok"/>
        </w:rPr>
        <w:t xml:space="preserve">0</w:t>
      </w:r>
      <w:r>
        <w:rPr>
          <w:rStyle w:val="NormalTok"/>
        </w:rPr>
        <w:t xml:space="preserve">, </w:t>
      </w:r>
      <w:r>
        <w:rPr>
          <w:rStyle w:val="AttributeTok"/>
        </w:rPr>
        <w:t xml:space="preserve">sd_spread =</w:t>
      </w:r>
      <w:r>
        <w:rPr>
          <w:rStyle w:val="NormalTok"/>
        </w:rPr>
        <w:t xml:space="preserve"> </w:t>
      </w:r>
      <w:r>
        <w:rPr>
          <w:rStyle w:val="FloatTok"/>
        </w:rPr>
        <w:t xml:space="preserve">0.1</w:t>
      </w:r>
      <w:r>
        <w:rPr>
          <w:rStyle w:val="NormalTok"/>
        </w:rPr>
        <w:t xml:space="preserve">) {</w:t>
      </w:r>
      <w:r>
        <w:br/>
      </w:r>
      <w:r>
        <w:rPr>
          <w:rStyle w:val="NormalTok"/>
        </w:rPr>
        <w:t xml:space="preserve">  tibble</w:t>
      </w:r>
      <w:r>
        <w:rPr>
          <w:rStyle w:val="SpecialCharTok"/>
        </w:rPr>
        <w:t xml:space="preserve">::</w:t>
      </w:r>
      <w:r>
        <w:rPr>
          <w:rStyle w:val="FunctionTok"/>
        </w:rPr>
        <w:t xml:space="preserve">tibble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runif</w:t>
      </w:r>
      <w:r>
        <w:rPr>
          <w:rStyle w:val="NormalTok"/>
        </w:rPr>
        <w:t xml:space="preserve">(</w:t>
      </w:r>
      <w:r>
        <w:rPr>
          <w:rStyle w:val="DecValTok"/>
        </w:rPr>
        <w:t xml:space="preserve">10</w:t>
      </w:r>
      <w:r>
        <w:rPr>
          <w:rStyle w:val="NormalTok"/>
        </w:rPr>
        <w:t xml:space="preserve">, </w:t>
      </w:r>
      <w:r>
        <w:rPr>
          <w:rStyle w:val="AttributeTok"/>
        </w:rPr>
        <w:t xml:space="preserve">min =</w:t>
      </w:r>
      <w:r>
        <w:rPr>
          <w:rStyle w:val="NormalTok"/>
        </w:rPr>
        <w:t xml:space="preserve"> m_shift </w:t>
      </w:r>
      <w:r>
        <w:rPr>
          <w:rStyle w:val="SpecialCharTok"/>
        </w:rPr>
        <w:t xml:space="preserve">-</w:t>
      </w:r>
      <w:r>
        <w:rPr>
          <w:rStyle w:val="NormalTok"/>
        </w:rPr>
        <w:t xml:space="preserve"> sd_spread, </w:t>
      </w:r>
      <w:r>
        <w:rPr>
          <w:rStyle w:val="AttributeTok"/>
        </w:rPr>
        <w:t xml:space="preserve">max =</w:t>
      </w:r>
      <w:r>
        <w:rPr>
          <w:rStyle w:val="NormalTok"/>
        </w:rPr>
        <w:t xml:space="preserve"> m_shift </w:t>
      </w:r>
      <w:r>
        <w:rPr>
          <w:rStyle w:val="SpecialCharTok"/>
        </w:rPr>
        <w:t xml:space="preserve">+</w:t>
      </w:r>
      <w:r>
        <w:rPr>
          <w:rStyle w:val="NormalTok"/>
        </w:rPr>
        <w:t xml:space="preserve"> sd_spread),</w:t>
      </w:r>
      <w:r>
        <w:br/>
      </w:r>
      <w:r>
        <w:rPr>
          <w:rStyle w:val="NormalTok"/>
        </w:rPr>
        <w:t xml:space="preserve">    </w:t>
      </w:r>
      <w:r>
        <w:rPr>
          <w:rStyle w:val="AttributeTok"/>
        </w:rPr>
        <w:t xml:space="preserve">y =</w:t>
      </w:r>
      <w:r>
        <w:rPr>
          <w:rStyle w:val="NormalTok"/>
        </w:rPr>
        <w:t xml:space="preserve"> </w:t>
      </w:r>
      <w:r>
        <w:rPr>
          <w:rStyle w:val="FunctionTok"/>
        </w:rPr>
        <w:t xml:space="preserve">runif</w:t>
      </w:r>
      <w:r>
        <w:rPr>
          <w:rStyle w:val="NormalTok"/>
        </w:rPr>
        <w:t xml:space="preserve">(</w:t>
      </w:r>
      <w:r>
        <w:rPr>
          <w:rStyle w:val="DecValTok"/>
        </w:rPr>
        <w:t xml:space="preserve">10</w:t>
      </w:r>
      <w:r>
        <w:rPr>
          <w:rStyle w:val="NormalTok"/>
        </w:rPr>
        <w:t xml:space="preserve">, </w:t>
      </w:r>
      <w:r>
        <w:rPr>
          <w:rStyle w:val="AttributeTok"/>
        </w:rPr>
        <w:t xml:space="preserve">min =</w:t>
      </w:r>
      <w:r>
        <w:rPr>
          <w:rStyle w:val="NormalTok"/>
        </w:rPr>
        <w:t xml:space="preserve"> m_shift </w:t>
      </w:r>
      <w:r>
        <w:rPr>
          <w:rStyle w:val="SpecialCharTok"/>
        </w:rPr>
        <w:t xml:space="preserve">-</w:t>
      </w:r>
      <w:r>
        <w:rPr>
          <w:rStyle w:val="NormalTok"/>
        </w:rPr>
        <w:t xml:space="preserve"> sd_spread, </w:t>
      </w:r>
      <w:r>
        <w:rPr>
          <w:rStyle w:val="AttributeTok"/>
        </w:rPr>
        <w:t xml:space="preserve">max =</w:t>
      </w:r>
      <w:r>
        <w:rPr>
          <w:rStyle w:val="NormalTok"/>
        </w:rPr>
        <w:t xml:space="preserve"> m_shift </w:t>
      </w:r>
      <w:r>
        <w:rPr>
          <w:rStyle w:val="SpecialCharTok"/>
        </w:rPr>
        <w:t xml:space="preserve">+</w:t>
      </w:r>
      <w:r>
        <w:rPr>
          <w:rStyle w:val="NormalTok"/>
        </w:rPr>
        <w:t xml:space="preserve"> sd_spread)</w:t>
      </w:r>
      <w:r>
        <w:br/>
      </w:r>
      <w:r>
        <w:rPr>
          <w:rStyle w:val="NormalTok"/>
        </w:rPr>
        <w:t xml:space="preserve">  ) </w:t>
      </w:r>
      <w:r>
        <w:rPr>
          <w:rStyle w:val="SpecialCharTok"/>
        </w:rPr>
        <w:t xml:space="preserve">%&gt;%</w:t>
      </w:r>
      <w:r>
        <w:br/>
      </w:r>
      <w:r>
        <w:rPr>
          <w:rStyle w:val="NormalTok"/>
        </w:rPr>
        <w:t xml:space="preserve">    ggplot2</w:t>
      </w:r>
      <w:r>
        <w:rPr>
          <w:rStyle w:val="SpecialCharTok"/>
        </w:rPr>
        <w:t xml:space="preserve">::</w:t>
      </w:r>
      <w:r>
        <w:rPr>
          <w:rStyle w:val="FunctionTok"/>
        </w:rPr>
        <w:t xml:space="preserve">ggplot</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SpecialCharTok"/>
        </w:rPr>
        <w:t xml:space="preserve">+</w:t>
      </w:r>
      <w:r>
        <w:br/>
      </w:r>
      <w:r>
        <w:rPr>
          <w:rStyle w:val="NormalTok"/>
        </w:rPr>
        <w:t xml:space="preserve">    </w:t>
      </w:r>
      <w:r>
        <w:rPr>
          <w:rStyle w:val="CommentTok"/>
        </w:rPr>
        <w:t xml:space="preserve"># círculos concêntricos maiores</w:t>
      </w:r>
      <w:r>
        <w:br/>
      </w:r>
      <w:r>
        <w:rPr>
          <w:rStyle w:val="NormalTok"/>
        </w:rPr>
        <w:t xml:space="preserve">    ggplot2</w:t>
      </w:r>
      <w:r>
        <w:rPr>
          <w:rStyle w:val="SpecialCharTok"/>
        </w:rPr>
        <w:t xml:space="preserve">::</w:t>
      </w:r>
      <w:r>
        <w:rPr>
          <w:rStyle w:val="FunctionTok"/>
        </w:rPr>
        <w:t xml:space="preserve">geom_point</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40</w:t>
      </w:r>
      <w:r>
        <w:rPr>
          <w:rStyle w:val="NormalTok"/>
        </w:rPr>
        <w:t xml:space="preserve">, </w:t>
      </w:r>
      <w:r>
        <w:rPr>
          <w:rStyle w:val="AttributeTok"/>
        </w:rPr>
        <w:t xml:space="preserve">fill =</w:t>
      </w:r>
      <w:r>
        <w:rPr>
          <w:rStyle w:val="NormalTok"/>
        </w:rPr>
        <w:t xml:space="preserve"> </w:t>
      </w:r>
      <w:r>
        <w:rPr>
          <w:rStyle w:val="StringTok"/>
        </w:rPr>
        <w:t xml:space="preserve">"gray80"</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36</w:t>
      </w:r>
      <w:r>
        <w:rPr>
          <w:rStyle w:val="NormalTok"/>
        </w:rPr>
        <w:t xml:space="preserve">, </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32</w:t>
      </w:r>
      <w:r>
        <w:rPr>
          <w:rStyle w:val="NormalTok"/>
        </w:rPr>
        <w:t xml:space="preserve">, </w:t>
      </w:r>
      <w:r>
        <w:rPr>
          <w:rStyle w:val="AttributeTok"/>
        </w:rPr>
        <w:t xml:space="preserve">fill =</w:t>
      </w:r>
      <w:r>
        <w:rPr>
          <w:rStyle w:val="NormalTok"/>
        </w:rPr>
        <w:t xml:space="preserve"> </w:t>
      </w:r>
      <w:r>
        <w:rPr>
          <w:rStyle w:val="StringTok"/>
        </w:rPr>
        <w:t xml:space="preserve">"gray70"</w:t>
      </w:r>
      <w:r>
        <w:rPr>
          <w:rStyle w:val="NormalTok"/>
        </w:rPr>
        <w:t xml:space="preserve">, </w:t>
      </w:r>
      <w:r>
        <w:rPr>
          <w:rStyle w:val="AttributeTok"/>
        </w:rPr>
        <w:t xml:space="preserve">color =</w:t>
      </w:r>
      <w:r>
        <w:rPr>
          <w:rStyle w:val="NormalTok"/>
        </w:rPr>
        <w:t xml:space="preserve"> </w:t>
      </w:r>
      <w:r>
        <w:rPr>
          <w:rStyle w:val="StringTok"/>
        </w:rPr>
        <w:t xml:space="preserve">"gray70"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 </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24</w:t>
      </w:r>
      <w:r>
        <w:rPr>
          <w:rStyle w:val="NormalTok"/>
        </w:rPr>
        <w:t xml:space="preserve">, </w:t>
      </w:r>
      <w:r>
        <w:rPr>
          <w:rStyle w:val="AttributeTok"/>
        </w:rPr>
        <w:t xml:space="preserve">fill =</w:t>
      </w:r>
      <w:r>
        <w:rPr>
          <w:rStyle w:val="NormalTok"/>
        </w:rPr>
        <w:t xml:space="preserve"> </w:t>
      </w:r>
      <w:r>
        <w:rPr>
          <w:rStyle w:val="StringTok"/>
        </w:rPr>
        <w:t xml:space="preserve">"gray60"</w:t>
      </w:r>
      <w:r>
        <w:rPr>
          <w:rStyle w:val="NormalTok"/>
        </w:rPr>
        <w:t xml:space="preserve">, </w:t>
      </w:r>
      <w:r>
        <w:rPr>
          <w:rStyle w:val="AttributeTok"/>
        </w:rPr>
        <w:t xml:space="preserve">color =</w:t>
      </w:r>
      <w:r>
        <w:rPr>
          <w:rStyle w:val="NormalTok"/>
        </w:rPr>
        <w:t xml:space="preserve"> </w:t>
      </w:r>
      <w:r>
        <w:rPr>
          <w:rStyle w:val="StringTok"/>
        </w:rPr>
        <w:t xml:space="preserve">"gray60"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  </w:t>
      </w:r>
      <w:r>
        <w:rPr>
          <w:rStyle w:val="AttributeTok"/>
        </w:rPr>
        <w:t xml:space="preserve">fill =</w:t>
      </w:r>
      <w:r>
        <w:rPr>
          <w:rStyle w:val="NormalTok"/>
        </w:rPr>
        <w:t xml:space="preserve"> </w:t>
      </w:r>
      <w:r>
        <w:rPr>
          <w:rStyle w:val="StringTok"/>
        </w:rPr>
        <w:t xml:space="preserve">"gray50"</w:t>
      </w:r>
      <w:r>
        <w:rPr>
          <w:rStyle w:val="NormalTok"/>
        </w:rPr>
        <w:t xml:space="preserve">, </w:t>
      </w:r>
      <w:r>
        <w:rPr>
          <w:rStyle w:val="AttributeTok"/>
        </w:rPr>
        <w:t xml:space="preserve">color =</w:t>
      </w:r>
      <w:r>
        <w:rPr>
          <w:rStyle w:val="NormalTok"/>
        </w:rPr>
        <w:t xml:space="preserve"> </w:t>
      </w:r>
      <w:r>
        <w:rPr>
          <w:rStyle w:val="StringTok"/>
        </w:rPr>
        <w:t xml:space="preserve">"gray50"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12</w:t>
      </w:r>
      <w:r>
        <w:rPr>
          <w:rStyle w:val="NormalTok"/>
        </w:rPr>
        <w:t xml:space="preserve">,  </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CommentTok"/>
        </w:rPr>
        <w:t xml:space="preserve"># pontos aleatórios</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shape =</w:t>
      </w:r>
      <w:r>
        <w:rPr>
          <w:rStyle w:val="NormalTok"/>
        </w:rPr>
        <w:t xml:space="preserve"> </w:t>
      </w:r>
      <w:r>
        <w:rPr>
          <w:rStyle w:val="DecValTok"/>
        </w:rPr>
        <w:t xml:space="preserve">4</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stroke =</w:t>
      </w:r>
      <w:r>
        <w:rPr>
          <w:rStyle w:val="NormalTok"/>
        </w:rPr>
        <w:t xml:space="preserve"> </w:t>
      </w:r>
      <w:r>
        <w:rPr>
          <w:rStyle w:val="FloatTok"/>
        </w:rPr>
        <w:t xml:space="preserve">1.2</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coord_fixed</w:t>
      </w:r>
      <w:r>
        <w:rPr>
          <w:rStyle w:val="NormalTok"/>
        </w:rPr>
        <w:t xml:space="preserve">(</w:t>
      </w:r>
      <w:r>
        <w:rPr>
          <w:rStyle w:val="AttributeTok"/>
        </w:rPr>
        <w:t xml:space="preserve">xlim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1.0</w:t>
      </w:r>
      <w:r>
        <w:rPr>
          <w:rStyle w:val="NormalTok"/>
        </w:rPr>
        <w:t xml:space="preserve">, </w:t>
      </w:r>
      <w:r>
        <w:rPr>
          <w:rStyle w:val="FloatTok"/>
        </w:rPr>
        <w:t xml:space="preserve">1.0</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1.0</w:t>
      </w:r>
      <w:r>
        <w:rPr>
          <w:rStyle w:val="NormalTok"/>
        </w:rPr>
        <w:t xml:space="preserve">, </w:t>
      </w:r>
      <w:r>
        <w:rPr>
          <w:rStyle w:val="FloatTok"/>
        </w:rPr>
        <w:t xml:space="preserve">1.0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theme_void</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(title)</w:t>
      </w:r>
      <w:r>
        <w:br/>
      </w:r>
      <w:r>
        <w:rPr>
          <w:rStyle w:val="NormalTok"/>
        </w:rPr>
        <w:t xml:space="preserve">}</w:t>
      </w:r>
      <w:r>
        <w:br/>
      </w:r>
      <w:r>
        <w:br/>
      </w:r>
      <w:r>
        <w:rPr>
          <w:rStyle w:val="CommentTok"/>
        </w:rPr>
        <w:t xml:space="preserve"># reprodutibilidade</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quatro plots</w:t>
      </w:r>
      <w:r>
        <w:br/>
      </w:r>
      <w:r>
        <w:rPr>
          <w:rStyle w:val="NormalTok"/>
        </w:rPr>
        <w:t xml:space="preserve">p1 </w:t>
      </w:r>
      <w:r>
        <w:rPr>
          <w:rStyle w:val="OtherTok"/>
        </w:rPr>
        <w:t xml:space="preserve">&lt;-</w:t>
      </w:r>
      <w:r>
        <w:rPr>
          <w:rStyle w:val="NormalTok"/>
        </w:rPr>
        <w:t xml:space="preserve"> </w:t>
      </w:r>
      <w:r>
        <w:rPr>
          <w:rStyle w:val="FunctionTok"/>
        </w:rPr>
        <w:t xml:space="preserve">make_target_plot</w:t>
      </w:r>
      <w:r>
        <w:rPr>
          <w:rStyle w:val="NormalTok"/>
        </w:rPr>
        <w:t xml:space="preserve">(</w:t>
      </w:r>
      <w:r>
        <w:rPr>
          <w:rStyle w:val="StringTok"/>
        </w:rPr>
        <w:t xml:space="preserve">"Acurácia alta, Precisão alta"</w:t>
      </w:r>
      <w:r>
        <w:rPr>
          <w:rStyle w:val="NormalTok"/>
        </w:rPr>
        <w:t xml:space="preserve">, </w:t>
      </w:r>
      <w:r>
        <w:rPr>
          <w:rStyle w:val="AttributeTok"/>
        </w:rPr>
        <w:t xml:space="preserve">m_shift =</w:t>
      </w:r>
      <w:r>
        <w:rPr>
          <w:rStyle w:val="NormalTok"/>
        </w:rPr>
        <w:t xml:space="preserve"> </w:t>
      </w:r>
      <w:r>
        <w:rPr>
          <w:rStyle w:val="DecValTok"/>
        </w:rPr>
        <w:t xml:space="preserve">0</w:t>
      </w:r>
      <w:r>
        <w:rPr>
          <w:rStyle w:val="NormalTok"/>
        </w:rPr>
        <w:t xml:space="preserve">,   </w:t>
      </w:r>
      <w:r>
        <w:rPr>
          <w:rStyle w:val="AttributeTok"/>
        </w:rPr>
        <w:t xml:space="preserve">sd_spread =</w:t>
      </w:r>
      <w:r>
        <w:rPr>
          <w:rStyle w:val="NormalTok"/>
        </w:rPr>
        <w:t xml:space="preserve"> </w:t>
      </w:r>
      <w:r>
        <w:rPr>
          <w:rStyle w:val="FloatTok"/>
        </w:rPr>
        <w:t xml:space="preserve">0.1</w:t>
      </w:r>
      <w:r>
        <w:rPr>
          <w:rStyle w:val="NormalTok"/>
        </w:rPr>
        <w:t xml:space="preserve">)</w:t>
      </w:r>
      <w:r>
        <w:br/>
      </w:r>
      <w:r>
        <w:rPr>
          <w:rStyle w:val="NormalTok"/>
        </w:rPr>
        <w:t xml:space="preserve">p2 </w:t>
      </w:r>
      <w:r>
        <w:rPr>
          <w:rStyle w:val="OtherTok"/>
        </w:rPr>
        <w:t xml:space="preserve">&lt;-</w:t>
      </w:r>
      <w:r>
        <w:rPr>
          <w:rStyle w:val="NormalTok"/>
        </w:rPr>
        <w:t xml:space="preserve"> </w:t>
      </w:r>
      <w:r>
        <w:rPr>
          <w:rStyle w:val="FunctionTok"/>
        </w:rPr>
        <w:t xml:space="preserve">make_target_plot</w:t>
      </w:r>
      <w:r>
        <w:rPr>
          <w:rStyle w:val="NormalTok"/>
        </w:rPr>
        <w:t xml:space="preserve">(</w:t>
      </w:r>
      <w:r>
        <w:rPr>
          <w:rStyle w:val="StringTok"/>
        </w:rPr>
        <w:t xml:space="preserve">"Acurácia baixa, Precisão alta"</w:t>
      </w:r>
      <w:r>
        <w:rPr>
          <w:rStyle w:val="NormalTok"/>
        </w:rPr>
        <w:t xml:space="preserve">, </w:t>
      </w:r>
      <w:r>
        <w:rPr>
          <w:rStyle w:val="AttributeTok"/>
        </w:rPr>
        <w:t xml:space="preserve">m_shift =</w:t>
      </w:r>
      <w:r>
        <w:rPr>
          <w:rStyle w:val="NormalTok"/>
        </w:rPr>
        <w:t xml:space="preserve"> </w:t>
      </w:r>
      <w:r>
        <w:rPr>
          <w:rStyle w:val="FloatTok"/>
        </w:rPr>
        <w:t xml:space="preserve">0.3</w:t>
      </w:r>
      <w:r>
        <w:rPr>
          <w:rStyle w:val="NormalTok"/>
        </w:rPr>
        <w:t xml:space="preserve">, </w:t>
      </w:r>
      <w:r>
        <w:rPr>
          <w:rStyle w:val="AttributeTok"/>
        </w:rPr>
        <w:t xml:space="preserve">sd_spread =</w:t>
      </w:r>
      <w:r>
        <w:rPr>
          <w:rStyle w:val="NormalTok"/>
        </w:rPr>
        <w:t xml:space="preserve"> </w:t>
      </w:r>
      <w:r>
        <w:rPr>
          <w:rStyle w:val="FloatTok"/>
        </w:rPr>
        <w:t xml:space="preserve">0.1</w:t>
      </w:r>
      <w:r>
        <w:rPr>
          <w:rStyle w:val="NormalTok"/>
        </w:rPr>
        <w:t xml:space="preserve">)</w:t>
      </w:r>
      <w:r>
        <w:br/>
      </w:r>
      <w:r>
        <w:rPr>
          <w:rStyle w:val="NormalTok"/>
        </w:rPr>
        <w:t xml:space="preserve">p3 </w:t>
      </w:r>
      <w:r>
        <w:rPr>
          <w:rStyle w:val="OtherTok"/>
        </w:rPr>
        <w:t xml:space="preserve">&lt;-</w:t>
      </w:r>
      <w:r>
        <w:rPr>
          <w:rStyle w:val="NormalTok"/>
        </w:rPr>
        <w:t xml:space="preserve"> </w:t>
      </w:r>
      <w:r>
        <w:rPr>
          <w:rStyle w:val="FunctionTok"/>
        </w:rPr>
        <w:t xml:space="preserve">make_target_plot</w:t>
      </w:r>
      <w:r>
        <w:rPr>
          <w:rStyle w:val="NormalTok"/>
        </w:rPr>
        <w:t xml:space="preserve">(</w:t>
      </w:r>
      <w:r>
        <w:rPr>
          <w:rStyle w:val="StringTok"/>
        </w:rPr>
        <w:t xml:space="preserve">"Acurácia alta, Precisão baixa"</w:t>
      </w:r>
      <w:r>
        <w:rPr>
          <w:rStyle w:val="NormalTok"/>
        </w:rPr>
        <w:t xml:space="preserve">, </w:t>
      </w:r>
      <w:r>
        <w:rPr>
          <w:rStyle w:val="AttributeTok"/>
        </w:rPr>
        <w:t xml:space="preserve">m_shift =</w:t>
      </w:r>
      <w:r>
        <w:rPr>
          <w:rStyle w:val="NormalTok"/>
        </w:rPr>
        <w:t xml:space="preserve"> </w:t>
      </w:r>
      <w:r>
        <w:rPr>
          <w:rStyle w:val="DecValTok"/>
        </w:rPr>
        <w:t xml:space="preserve">0</w:t>
      </w:r>
      <w:r>
        <w:rPr>
          <w:rStyle w:val="NormalTok"/>
        </w:rPr>
        <w:t xml:space="preserve">,   </w:t>
      </w:r>
      <w:r>
        <w:rPr>
          <w:rStyle w:val="AttributeTok"/>
        </w:rPr>
        <w:t xml:space="preserve">sd_spread =</w:t>
      </w:r>
      <w:r>
        <w:rPr>
          <w:rStyle w:val="NormalTok"/>
        </w:rPr>
        <w:t xml:space="preserve"> </w:t>
      </w:r>
      <w:r>
        <w:rPr>
          <w:rStyle w:val="FloatTok"/>
        </w:rPr>
        <w:t xml:space="preserve">0.3</w:t>
      </w:r>
      <w:r>
        <w:rPr>
          <w:rStyle w:val="NormalTok"/>
        </w:rPr>
        <w:t xml:space="preserve">)</w:t>
      </w:r>
      <w:r>
        <w:br/>
      </w:r>
      <w:r>
        <w:rPr>
          <w:rStyle w:val="NormalTok"/>
        </w:rPr>
        <w:t xml:space="preserve">p4 </w:t>
      </w:r>
      <w:r>
        <w:rPr>
          <w:rStyle w:val="OtherTok"/>
        </w:rPr>
        <w:t xml:space="preserve">&lt;-</w:t>
      </w:r>
      <w:r>
        <w:rPr>
          <w:rStyle w:val="NormalTok"/>
        </w:rPr>
        <w:t xml:space="preserve"> </w:t>
      </w:r>
      <w:r>
        <w:rPr>
          <w:rStyle w:val="FunctionTok"/>
        </w:rPr>
        <w:t xml:space="preserve">make_target_plot</w:t>
      </w:r>
      <w:r>
        <w:rPr>
          <w:rStyle w:val="NormalTok"/>
        </w:rPr>
        <w:t xml:space="preserve">(</w:t>
      </w:r>
      <w:r>
        <w:rPr>
          <w:rStyle w:val="StringTok"/>
        </w:rPr>
        <w:t xml:space="preserve">"Acurácia baixa, Precisão baixa"</w:t>
      </w:r>
      <w:r>
        <w:rPr>
          <w:rStyle w:val="NormalTok"/>
        </w:rPr>
        <w:t xml:space="preserve">, </w:t>
      </w:r>
      <w:r>
        <w:rPr>
          <w:rStyle w:val="AttributeTok"/>
        </w:rPr>
        <w:t xml:space="preserve">m_shift =</w:t>
      </w:r>
      <w:r>
        <w:rPr>
          <w:rStyle w:val="NormalTok"/>
        </w:rPr>
        <w:t xml:space="preserve"> </w:t>
      </w:r>
      <w:r>
        <w:rPr>
          <w:rStyle w:val="FloatTok"/>
        </w:rPr>
        <w:t xml:space="preserve">0.3</w:t>
      </w:r>
      <w:r>
        <w:rPr>
          <w:rStyle w:val="NormalTok"/>
        </w:rPr>
        <w:t xml:space="preserve">, </w:t>
      </w:r>
      <w:r>
        <w:rPr>
          <w:rStyle w:val="AttributeTok"/>
        </w:rPr>
        <w:t xml:space="preserve">sd_spread =</w:t>
      </w:r>
      <w:r>
        <w:rPr>
          <w:rStyle w:val="NormalTok"/>
        </w:rPr>
        <w:t xml:space="preserve"> </w:t>
      </w:r>
      <w:r>
        <w:rPr>
          <w:rStyle w:val="FloatTok"/>
        </w:rPr>
        <w:t xml:space="preserve">0.3</w:t>
      </w:r>
      <w:r>
        <w:rPr>
          <w:rStyle w:val="NormalTok"/>
        </w:rPr>
        <w:t xml:space="preserve">)</w:t>
      </w:r>
      <w:r>
        <w:br/>
      </w:r>
      <w:r>
        <w:br/>
      </w:r>
      <w:r>
        <w:rPr>
          <w:rStyle w:val="CommentTok"/>
        </w:rPr>
        <w:t xml:space="preserve"># grid 2x2</w:t>
      </w:r>
      <w:r>
        <w:br/>
      </w:r>
      <w:r>
        <w:rPr>
          <w:rStyle w:val="NormalTok"/>
        </w:rPr>
        <w:t xml:space="preserve">gridExtra</w:t>
      </w:r>
      <w:r>
        <w:rPr>
          <w:rStyle w:val="SpecialCharTok"/>
        </w:rPr>
        <w:t xml:space="preserve">::</w:t>
      </w:r>
      <w:r>
        <w:rPr>
          <w:rStyle w:val="FunctionTok"/>
        </w:rPr>
        <w:t xml:space="preserve">grid.arrange</w:t>
      </w:r>
      <w:r>
        <w:rPr>
          <w:rStyle w:val="NormalTok"/>
        </w:rPr>
        <w:t xml:space="preserve">(p1, p2, p3, p4, </w:t>
      </w:r>
      <w:r>
        <w:rPr>
          <w:rStyle w:val="AttributeTok"/>
        </w:rPr>
        <w:t xml:space="preserve">ncol =</w:t>
      </w:r>
      <w:r>
        <w:rPr>
          <w:rStyle w:val="NormalTok"/>
        </w:rPr>
        <w:t xml:space="preserve"> </w:t>
      </w:r>
      <w:r>
        <w:rPr>
          <w:rStyle w:val="DecValTok"/>
        </w:rPr>
        <w:t xml:space="preserve">2</w:t>
      </w:r>
      <w:r>
        <w:rPr>
          <w:rStyle w:val="NormalTok"/>
        </w:rPr>
        <w:t xml:space="preserve">)</w:t>
      </w:r>
    </w:p>
    <w:bookmarkEnd w:id="1103"/>
    <w:bookmarkStart w:id="1104" w:name="viés-e-variabilidade-1"/>
    <w:p>
      <w:pPr>
        <w:pStyle w:val="Titre2"/>
      </w:pPr>
      <w:r>
        <w:t xml:space="preserve">Viés e variabilidade</w:t>
      </w:r>
    </w:p>
    <w:p>
      <w:pPr>
        <w:pStyle w:val="SourceCode"/>
      </w:pPr>
      <w:r>
        <w:rPr>
          <w:rStyle w:val="CommentTok"/>
        </w:rPr>
        <w:t xml:space="preserve"># para reprodutibilidade</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Função para criar o alvo com os pontos</w:t>
      </w:r>
      <w:r>
        <w:br/>
      </w:r>
      <w:r>
        <w:rPr>
          <w:rStyle w:val="NormalTok"/>
        </w:rPr>
        <w:t xml:space="preserve">target_board_ggplot </w:t>
      </w:r>
      <w:r>
        <w:rPr>
          <w:rStyle w:val="OtherTok"/>
        </w:rPr>
        <w:t xml:space="preserve">&lt;-</w:t>
      </w:r>
      <w:r>
        <w:rPr>
          <w:rStyle w:val="NormalTok"/>
        </w:rPr>
        <w:t xml:space="preserve"> </w:t>
      </w:r>
      <w:r>
        <w:rPr>
          <w:rStyle w:val="ControlFlowTok"/>
        </w:rPr>
        <w:t xml:space="preserve">function</w:t>
      </w:r>
      <w:r>
        <w:rPr>
          <w:rStyle w:val="NormalTok"/>
        </w:rPr>
        <w:t xml:space="preserve">(title,</w:t>
      </w:r>
      <w:r>
        <w:br/>
      </w:r>
      <w:r>
        <w:rPr>
          <w:rStyle w:val="NormalTok"/>
        </w:rPr>
        <w:t xml:space="preserve">                                </w:t>
      </w:r>
      <w:r>
        <w:rPr>
          <w:rStyle w:val="AttributeTok"/>
        </w:rPr>
        <w:t xml:space="preserve">m_shift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sd_spread =</w:t>
      </w:r>
      <w:r>
        <w:rPr>
          <w:rStyle w:val="NormalTok"/>
        </w:rPr>
        <w:t xml:space="preserve"> </w:t>
      </w:r>
      <w:r>
        <w:rPr>
          <w:rStyle w:val="FloatTok"/>
        </w:rPr>
        <w:t xml:space="preserve">0.1</w:t>
      </w:r>
      <w:r>
        <w:rPr>
          <w:rStyle w:val="NormalTok"/>
        </w:rPr>
        <w:t xml:space="preserve">) {</w:t>
      </w:r>
      <w:r>
        <w:br/>
      </w:r>
      <w:r>
        <w:rPr>
          <w:rStyle w:val="NormalTok"/>
        </w:rPr>
        <w:t xml:space="preserve">  </w:t>
      </w:r>
      <w:r>
        <w:rPr>
          <w:rStyle w:val="CommentTok"/>
        </w:rPr>
        <w:t xml:space="preserve"># Cria um dataframe com os pontos aleatórios</w:t>
      </w:r>
      <w:r>
        <w:br/>
      </w:r>
      <w:r>
        <w:rPr>
          <w:rStyle w:val="NormalTok"/>
        </w:rPr>
        <w:t xml:space="preserve">  df_points </w:t>
      </w:r>
      <w:r>
        <w:rPr>
          <w:rStyle w:val="OtherTok"/>
        </w:rPr>
        <w:t xml:space="preserve">&lt;-</w:t>
      </w:r>
      <w:r>
        <w:rPr>
          <w:rStyle w:val="NormalTok"/>
        </w:rPr>
        <w:t xml:space="preserve"> tibble</w:t>
      </w:r>
      <w:r>
        <w:rPr>
          <w:rStyle w:val="SpecialCharTok"/>
        </w:rPr>
        <w:t xml:space="preserve">::</w:t>
      </w:r>
      <w:r>
        <w:rPr>
          <w:rStyle w:val="FunctionTok"/>
        </w:rPr>
        <w:t xml:space="preserve">tibble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runif</w:t>
      </w:r>
      <w:r>
        <w:rPr>
          <w:rStyle w:val="NormalTok"/>
        </w:rPr>
        <w:t xml:space="preserve">(</w:t>
      </w:r>
      <w:r>
        <w:rPr>
          <w:rStyle w:val="DecValTok"/>
        </w:rPr>
        <w:t xml:space="preserve">10</w:t>
      </w:r>
      <w:r>
        <w:rPr>
          <w:rStyle w:val="NormalTok"/>
        </w:rPr>
        <w:t xml:space="preserve">, </w:t>
      </w:r>
      <w:r>
        <w:rPr>
          <w:rStyle w:val="AttributeTok"/>
        </w:rPr>
        <w:t xml:space="preserve">min =</w:t>
      </w:r>
      <w:r>
        <w:rPr>
          <w:rStyle w:val="NormalTok"/>
        </w:rPr>
        <w:t xml:space="preserve"> m_shift </w:t>
      </w:r>
      <w:r>
        <w:rPr>
          <w:rStyle w:val="SpecialCharTok"/>
        </w:rPr>
        <w:t xml:space="preserve">-</w:t>
      </w:r>
      <w:r>
        <w:rPr>
          <w:rStyle w:val="NormalTok"/>
        </w:rPr>
        <w:t xml:space="preserve"> sd_spread, </w:t>
      </w:r>
      <w:r>
        <w:rPr>
          <w:rStyle w:val="AttributeTok"/>
        </w:rPr>
        <w:t xml:space="preserve">max =</w:t>
      </w:r>
      <w:r>
        <w:rPr>
          <w:rStyle w:val="NormalTok"/>
        </w:rPr>
        <w:t xml:space="preserve"> m_shift </w:t>
      </w:r>
      <w:r>
        <w:rPr>
          <w:rStyle w:val="SpecialCharTok"/>
        </w:rPr>
        <w:t xml:space="preserve">+</w:t>
      </w:r>
      <w:r>
        <w:rPr>
          <w:rStyle w:val="NormalTok"/>
        </w:rPr>
        <w:t xml:space="preserve"> sd_spread),</w:t>
      </w:r>
      <w:r>
        <w:br/>
      </w:r>
      <w:r>
        <w:rPr>
          <w:rStyle w:val="NormalTok"/>
        </w:rPr>
        <w:t xml:space="preserve">    </w:t>
      </w:r>
      <w:r>
        <w:rPr>
          <w:rStyle w:val="AttributeTok"/>
        </w:rPr>
        <w:t xml:space="preserve">y =</w:t>
      </w:r>
      <w:r>
        <w:rPr>
          <w:rStyle w:val="NormalTok"/>
        </w:rPr>
        <w:t xml:space="preserve"> </w:t>
      </w:r>
      <w:r>
        <w:rPr>
          <w:rStyle w:val="FunctionTok"/>
        </w:rPr>
        <w:t xml:space="preserve">runif</w:t>
      </w:r>
      <w:r>
        <w:rPr>
          <w:rStyle w:val="NormalTok"/>
        </w:rPr>
        <w:t xml:space="preserve">(</w:t>
      </w:r>
      <w:r>
        <w:rPr>
          <w:rStyle w:val="DecValTok"/>
        </w:rPr>
        <w:t xml:space="preserve">10</w:t>
      </w:r>
      <w:r>
        <w:rPr>
          <w:rStyle w:val="NormalTok"/>
        </w:rPr>
        <w:t xml:space="preserve">, </w:t>
      </w:r>
      <w:r>
        <w:rPr>
          <w:rStyle w:val="AttributeTok"/>
        </w:rPr>
        <w:t xml:space="preserve">min =</w:t>
      </w:r>
      <w:r>
        <w:rPr>
          <w:rStyle w:val="NormalTok"/>
        </w:rPr>
        <w:t xml:space="preserve"> m_shift </w:t>
      </w:r>
      <w:r>
        <w:rPr>
          <w:rStyle w:val="SpecialCharTok"/>
        </w:rPr>
        <w:t xml:space="preserve">-</w:t>
      </w:r>
      <w:r>
        <w:rPr>
          <w:rStyle w:val="NormalTok"/>
        </w:rPr>
        <w:t xml:space="preserve"> sd_spread, </w:t>
      </w:r>
      <w:r>
        <w:rPr>
          <w:rStyle w:val="AttributeTok"/>
        </w:rPr>
        <w:t xml:space="preserve">max =</w:t>
      </w:r>
      <w:r>
        <w:rPr>
          <w:rStyle w:val="NormalTok"/>
        </w:rPr>
        <w:t xml:space="preserve"> m_shift </w:t>
      </w:r>
      <w:r>
        <w:rPr>
          <w:rStyle w:val="SpecialCharTok"/>
        </w:rPr>
        <w:t xml:space="preserve">+</w:t>
      </w:r>
      <w:r>
        <w:rPr>
          <w:rStyle w:val="NormalTok"/>
        </w:rPr>
        <w:t xml:space="preserve"> sd_spread)</w:t>
      </w:r>
      <w:r>
        <w:br/>
      </w:r>
      <w:r>
        <w:rPr>
          <w:rStyle w:val="NormalTok"/>
        </w:rPr>
        <w:t xml:space="preserve">  )</w:t>
      </w:r>
      <w:r>
        <w:br/>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(df_points,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SpecialCharTok"/>
        </w:rPr>
        <w:t xml:space="preserve">+</w:t>
      </w:r>
      <w:r>
        <w:br/>
      </w:r>
      <w:r>
        <w:rPr>
          <w:rStyle w:val="NormalTok"/>
        </w:rPr>
        <w:t xml:space="preserve">    </w:t>
      </w:r>
      <w:r>
        <w:rPr>
          <w:rStyle w:val="CommentTok"/>
        </w:rPr>
        <w:t xml:space="preserve"># Círculos concêntricos do alvo</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40</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"gray80"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36</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32</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"gray70"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"gray70"</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24</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"gray60"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"gray60"</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"gray50"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"gray50"</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CommentTok"/>
        </w:rPr>
        <w:t xml:space="preserve"># Adiciona os pontos aleatórios</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br/>
      </w:r>
      <w:r>
        <w:rPr>
          <w:rStyle w:val="NormalTok"/>
        </w:rPr>
        <w:t xml:space="preserve">      </w:t>
      </w:r>
      <w:r>
        <w:rPr>
          <w:rStyle w:val="AttributeTok"/>
        </w:rPr>
        <w:t xml:space="preserve">shape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stroke =</w:t>
      </w:r>
      <w:r>
        <w:rPr>
          <w:rStyle w:val="NormalTok"/>
        </w:rPr>
        <w:t xml:space="preserve"> </w:t>
      </w:r>
      <w:r>
        <w:rPr>
          <w:rStyle w:val="Float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CommentTok"/>
        </w:rPr>
        <w:t xml:space="preserve"># Define as coordenadas e o tema</w:t>
      </w:r>
      <w:r>
        <w:br/>
      </w:r>
      <w:r>
        <w:rPr>
          <w:rStyle w:val="NormalTok"/>
        </w:rPr>
        <w:t xml:space="preserve">    ggplot2</w:t>
      </w:r>
      <w:r>
        <w:rPr>
          <w:rStyle w:val="SpecialCharTok"/>
        </w:rPr>
        <w:t xml:space="preserve">::</w:t>
      </w:r>
      <w:r>
        <w:rPr>
          <w:rStyle w:val="FunctionTok"/>
        </w:rPr>
        <w:t xml:space="preserve">coord_fixed</w:t>
      </w:r>
      <w:r>
        <w:rPr>
          <w:rStyle w:val="NormalTok"/>
        </w:rPr>
        <w:t xml:space="preserve">(</w:t>
      </w:r>
      <w:r>
        <w:rPr>
          <w:rStyle w:val="AttributeTok"/>
        </w:rPr>
        <w:t xml:space="preserve">xlim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1.0</w:t>
      </w:r>
      <w:r>
        <w:rPr>
          <w:rStyle w:val="NormalTok"/>
        </w:rPr>
        <w:t xml:space="preserve">, </w:t>
      </w:r>
      <w:r>
        <w:rPr>
          <w:rStyle w:val="FloatTok"/>
        </w:rPr>
        <w:t xml:space="preserve">1.0</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1.0</w:t>
      </w:r>
      <w:r>
        <w:rPr>
          <w:rStyle w:val="NormalTok"/>
        </w:rPr>
        <w:t xml:space="preserve">, </w:t>
      </w:r>
      <w:r>
        <w:rPr>
          <w:rStyle w:val="FloatTok"/>
        </w:rPr>
        <w:t xml:space="preserve">1.0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theme_void</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(title)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w:t>
      </w:r>
      <w:r>
        <w:br/>
      </w:r>
      <w:r>
        <w:br/>
      </w:r>
      <w:r>
        <w:rPr>
          <w:rStyle w:val="NormalTok"/>
        </w:rPr>
        <w:t xml:space="preserve">p1 </w:t>
      </w:r>
      <w:r>
        <w:rPr>
          <w:rStyle w:val="OtherTok"/>
        </w:rPr>
        <w:t xml:space="preserve">&lt;-</w:t>
      </w:r>
      <w:r>
        <w:rPr>
          <w:rStyle w:val="NormalTok"/>
        </w:rPr>
        <w:t xml:space="preserve"> </w:t>
      </w:r>
      <w:r>
        <w:rPr>
          <w:rStyle w:val="FunctionTok"/>
        </w:rPr>
        <w:t xml:space="preserve">target_board_ggplot</w:t>
      </w:r>
      <w:r>
        <w:rPr>
          <w:rStyle w:val="NormalTok"/>
        </w:rPr>
        <w:t xml:space="preserve">(</w:t>
      </w:r>
      <w:r>
        <w:rPr>
          <w:rStyle w:val="StringTok"/>
        </w:rPr>
        <w:t xml:space="preserve">"Viés alto, Variância baixa"</w:t>
      </w:r>
      <w:r>
        <w:rPr>
          <w:rStyle w:val="NormalTok"/>
        </w:rPr>
        <w:t xml:space="preserve">,</w:t>
      </w:r>
      <w:r>
        <w:br/>
      </w:r>
      <w:r>
        <w:rPr>
          <w:rStyle w:val="NormalTok"/>
        </w:rPr>
        <w:t xml:space="preserve">                          </w:t>
      </w:r>
      <w:r>
        <w:rPr>
          <w:rStyle w:val="AttributeTok"/>
        </w:rPr>
        <w:t xml:space="preserve">m_shift =</w:t>
      </w:r>
      <w:r>
        <w:rPr>
          <w:rStyle w:val="NormalTok"/>
        </w:rPr>
        <w:t xml:space="preserve"> </w:t>
      </w:r>
      <w:r>
        <w:rPr>
          <w:rStyle w:val="FloatTok"/>
        </w:rPr>
        <w:t xml:space="preserve">0.3</w:t>
      </w:r>
      <w:r>
        <w:rPr>
          <w:rStyle w:val="NormalTok"/>
        </w:rPr>
        <w:t xml:space="preserve">,</w:t>
      </w:r>
      <w:r>
        <w:br/>
      </w:r>
      <w:r>
        <w:rPr>
          <w:rStyle w:val="NormalTok"/>
        </w:rPr>
        <w:t xml:space="preserve">                          </w:t>
      </w:r>
      <w:r>
        <w:rPr>
          <w:rStyle w:val="AttributeTok"/>
        </w:rPr>
        <w:t xml:space="preserve">sd_spread =</w:t>
      </w:r>
      <w:r>
        <w:rPr>
          <w:rStyle w:val="NormalTok"/>
        </w:rPr>
        <w:t xml:space="preserve"> </w:t>
      </w:r>
      <w:r>
        <w:rPr>
          <w:rStyle w:val="FloatTok"/>
        </w:rPr>
        <w:t xml:space="preserve">0.1</w:t>
      </w:r>
      <w:r>
        <w:rPr>
          <w:rStyle w:val="NormalTok"/>
        </w:rPr>
        <w:t xml:space="preserve">)</w:t>
      </w:r>
      <w:r>
        <w:br/>
      </w:r>
      <w:r>
        <w:rPr>
          <w:rStyle w:val="NormalTok"/>
        </w:rPr>
        <w:t xml:space="preserve">p2 </w:t>
      </w:r>
      <w:r>
        <w:rPr>
          <w:rStyle w:val="OtherTok"/>
        </w:rPr>
        <w:t xml:space="preserve">&lt;-</w:t>
      </w:r>
      <w:r>
        <w:rPr>
          <w:rStyle w:val="NormalTok"/>
        </w:rPr>
        <w:t xml:space="preserve"> </w:t>
      </w:r>
      <w:r>
        <w:rPr>
          <w:rStyle w:val="FunctionTok"/>
        </w:rPr>
        <w:t xml:space="preserve">target_board_ggplot</w:t>
      </w:r>
      <w:r>
        <w:rPr>
          <w:rStyle w:val="NormalTok"/>
        </w:rPr>
        <w:t xml:space="preserve">(</w:t>
      </w:r>
      <w:r>
        <w:rPr>
          <w:rStyle w:val="StringTok"/>
        </w:rPr>
        <w:t xml:space="preserve">"Viés baixo, Variância alta"</w:t>
      </w:r>
      <w:r>
        <w:rPr>
          <w:rStyle w:val="NormalTok"/>
        </w:rPr>
        <w:t xml:space="preserve">,</w:t>
      </w:r>
      <w:r>
        <w:br/>
      </w:r>
      <w:r>
        <w:rPr>
          <w:rStyle w:val="NormalTok"/>
        </w:rPr>
        <w:t xml:space="preserve">                          </w:t>
      </w:r>
      <w:r>
        <w:rPr>
          <w:rStyle w:val="AttributeTok"/>
        </w:rPr>
        <w:t xml:space="preserve">m_shift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sd_spread =</w:t>
      </w:r>
      <w:r>
        <w:rPr>
          <w:rStyle w:val="NormalTok"/>
        </w:rPr>
        <w:t xml:space="preserve"> </w:t>
      </w:r>
      <w:r>
        <w:rPr>
          <w:rStyle w:val="FloatTok"/>
        </w:rPr>
        <w:t xml:space="preserve">0.2</w:t>
      </w:r>
      <w:r>
        <w:rPr>
          <w:rStyle w:val="NormalTok"/>
        </w:rPr>
        <w:t xml:space="preserve">)</w:t>
      </w:r>
      <w:r>
        <w:br/>
      </w:r>
      <w:r>
        <w:rPr>
          <w:rStyle w:val="NormalTok"/>
        </w:rPr>
        <w:t xml:space="preserve">p3 </w:t>
      </w:r>
      <w:r>
        <w:rPr>
          <w:rStyle w:val="OtherTok"/>
        </w:rPr>
        <w:t xml:space="preserve">&lt;-</w:t>
      </w:r>
      <w:r>
        <w:rPr>
          <w:rStyle w:val="NormalTok"/>
        </w:rPr>
        <w:t xml:space="preserve"> </w:t>
      </w:r>
      <w:r>
        <w:rPr>
          <w:rStyle w:val="FunctionTok"/>
        </w:rPr>
        <w:t xml:space="preserve">target_board_ggplot</w:t>
      </w:r>
      <w:r>
        <w:rPr>
          <w:rStyle w:val="NormalTok"/>
        </w:rPr>
        <w:t xml:space="preserve">(</w:t>
      </w:r>
      <w:r>
        <w:rPr>
          <w:rStyle w:val="StringTok"/>
        </w:rPr>
        <w:t xml:space="preserve">"Viés baixo, Variância baixa"</w:t>
      </w:r>
      <w:r>
        <w:rPr>
          <w:rStyle w:val="NormalTok"/>
        </w:rPr>
        <w:t xml:space="preserve">,</w:t>
      </w:r>
      <w:r>
        <w:br/>
      </w:r>
      <w:r>
        <w:rPr>
          <w:rStyle w:val="NormalTok"/>
        </w:rPr>
        <w:t xml:space="preserve">                          </w:t>
      </w:r>
      <w:r>
        <w:rPr>
          <w:rStyle w:val="AttributeTok"/>
        </w:rPr>
        <w:t xml:space="preserve">m_shift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sd_spread =</w:t>
      </w:r>
      <w:r>
        <w:rPr>
          <w:rStyle w:val="NormalTok"/>
        </w:rPr>
        <w:t xml:space="preserve"> </w:t>
      </w:r>
      <w:r>
        <w:rPr>
          <w:rStyle w:val="FloatTok"/>
        </w:rPr>
        <w:t xml:space="preserve">0.1</w:t>
      </w:r>
      <w:r>
        <w:rPr>
          <w:rStyle w:val="NormalTok"/>
        </w:rPr>
        <w:t xml:space="preserve">)</w:t>
      </w:r>
      <w:r>
        <w:br/>
      </w:r>
      <w:r>
        <w:br/>
      </w:r>
      <w:r>
        <w:rPr>
          <w:rStyle w:val="CommentTok"/>
        </w:rPr>
        <w:t xml:space="preserve"># Grid de 1x3 para exibir os plots</w:t>
      </w:r>
      <w:r>
        <w:br/>
      </w:r>
      <w:r>
        <w:rPr>
          <w:rStyle w:val="NormalTok"/>
        </w:rPr>
        <w:t xml:space="preserve">gridExtra</w:t>
      </w:r>
      <w:r>
        <w:rPr>
          <w:rStyle w:val="SpecialCharTok"/>
        </w:rPr>
        <w:t xml:space="preserve">::</w:t>
      </w:r>
      <w:r>
        <w:rPr>
          <w:rStyle w:val="FunctionTok"/>
        </w:rPr>
        <w:t xml:space="preserve">grid.arrange</w:t>
      </w:r>
      <w:r>
        <w:rPr>
          <w:rStyle w:val="NormalTok"/>
        </w:rPr>
        <w:t xml:space="preserve">(p1, p2, p3, </w:t>
      </w:r>
      <w:r>
        <w:rPr>
          <w:rStyle w:val="AttributeTok"/>
        </w:rPr>
        <w:t xml:space="preserve">ncol =</w:t>
      </w:r>
      <w:r>
        <w:rPr>
          <w:rStyle w:val="NormalTok"/>
        </w:rPr>
        <w:t xml:space="preserve"> </w:t>
      </w:r>
      <w:r>
        <w:rPr>
          <w:rStyle w:val="DecValTok"/>
        </w:rPr>
        <w:t xml:space="preserve">3</w:t>
      </w:r>
      <w:r>
        <w:rPr>
          <w:rStyle w:val="NormalTok"/>
        </w:rPr>
        <w:t xml:space="preserve">)</w:t>
      </w:r>
    </w:p>
    <w:bookmarkEnd w:id="1104"/>
    <w:bookmarkEnd w:id="1105"/>
    <w:bookmarkStart w:id="1107" w:name="tabulação-de-dados"/>
    <w:p>
      <w:pPr>
        <w:pStyle w:val="Titre1"/>
      </w:pPr>
      <w:r>
        <w:t xml:space="preserve">Tabulação de dados</w:t>
      </w:r>
    </w:p>
    <w:bookmarkStart w:id="1106" w:name="planilhas-eletrônicas-1"/>
    <w:p>
      <w:pPr>
        <w:pStyle w:val="Titre2"/>
      </w:pPr>
      <w:r>
        <w:t xml:space="preserve">Planilhas eletrônicas</w:t>
      </w:r>
    </w:p>
    <w:p>
      <w:pPr>
        <w:pStyle w:val="SourceCode"/>
      </w:pPr>
      <w:r>
        <w:rPr>
          <w:rStyle w:val="CommentTok"/>
        </w:rPr>
        <w:t xml:space="preserve"># atribui rótulos para a tabela de dados</w:t>
      </w:r>
      <w:r>
        <w:br/>
      </w:r>
      <w:r>
        <w:rPr>
          <w:rStyle w:val="NormalTok"/>
        </w:rPr>
        <w:t xml:space="preserve">N </w:t>
      </w:r>
      <w:r>
        <w:rPr>
          <w:rStyle w:val="OtherTok"/>
        </w:rPr>
        <w:t xml:space="preserve">&lt;-</w:t>
      </w:r>
      <w:r>
        <w:rPr>
          <w:rStyle w:val="NormalTok"/>
        </w:rPr>
        <w:t xml:space="preserve"> </w:t>
      </w:r>
      <w:r>
        <w:rPr>
          <w:rStyle w:val="DecValTok"/>
        </w:rPr>
        <w:t xml:space="preserve">5</w:t>
      </w:r>
      <w:r>
        <w:br/>
      </w:r>
      <w:r>
        <w:rPr>
          <w:rStyle w:val="NormalTok"/>
        </w:rPr>
        <w:t xml:space="preserve">M </w:t>
      </w:r>
      <w:r>
        <w:rPr>
          <w:rStyle w:val="OtherTok"/>
        </w:rPr>
        <w:t xml:space="preserve">&lt;-</w:t>
      </w:r>
      <w:r>
        <w:rPr>
          <w:rStyle w:val="NormalTok"/>
        </w:rPr>
        <w:t xml:space="preserve"> </w:t>
      </w:r>
      <w:r>
        <w:rPr>
          <w:rStyle w:val="DecValTok"/>
        </w:rPr>
        <w:t xml:space="preserve">4</w:t>
      </w:r>
      <w:r>
        <w:br/>
      </w:r>
      <w:r>
        <w:br/>
      </w:r>
      <w:r>
        <w:rPr>
          <w:rStyle w:val="CommentTok"/>
        </w:rPr>
        <w:t xml:space="preserve"># cria a tabela de exemplos</w:t>
      </w:r>
      <w:r>
        <w:br/>
      </w:r>
      <w:r>
        <w:rPr>
          <w:rStyle w:val="NormalTok"/>
        </w:rPr>
        <w:t xml:space="preserve">table</w:t>
      </w:r>
      <w:r>
        <w:rPr>
          <w:rStyle w:val="FloatTok"/>
        </w:rPr>
        <w:t xml:space="preserve">.0</w:t>
      </w:r>
      <w:r>
        <w:rPr>
          <w:rStyle w:val="NormalTok"/>
        </w:rPr>
        <w:t xml:space="preserve"> </w:t>
      </w:r>
      <w:r>
        <w:rPr>
          <w:rStyle w:val="OtherTok"/>
        </w:rPr>
        <w:t xml:space="preserve">&lt;-</w:t>
      </w:r>
      <w:r>
        <w:rPr>
          <w:rStyle w:val="NormalTok"/>
        </w:rPr>
        <w:t xml:space="preserve"> </w:t>
      </w:r>
      <w:r>
        <w:rPr>
          <w:rStyle w:val="FunctionTok"/>
        </w:rPr>
        <w:t xml:space="preserve">matrix</w:t>
      </w:r>
      <w:r>
        <w:rPr>
          <w:rStyle w:val="NormalTok"/>
        </w:rPr>
        <w:t xml:space="preserve">(</w:t>
      </w:r>
      <w:r>
        <w:rPr>
          <w:rStyle w:val="StringTok"/>
        </w:rPr>
        <w:t xml:space="preserve">"dado"</w:t>
      </w:r>
      <w:r>
        <w:rPr>
          <w:rStyle w:val="NormalTok"/>
        </w:rPr>
        <w:t xml:space="preserve">, </w:t>
      </w:r>
      <w:r>
        <w:rPr>
          <w:rStyle w:val="AttributeTok"/>
        </w:rPr>
        <w:t xml:space="preserve">nrow =</w:t>
      </w:r>
      <w:r>
        <w:rPr>
          <w:rStyle w:val="NormalTok"/>
        </w:rPr>
        <w:t xml:space="preserve"> N, </w:t>
      </w:r>
      <w:r>
        <w:rPr>
          <w:rStyle w:val="AttributeTok"/>
        </w:rPr>
        <w:t xml:space="preserve">ncol =</w:t>
      </w:r>
      <w:r>
        <w:rPr>
          <w:rStyle w:val="NormalTok"/>
        </w:rPr>
        <w:t xml:space="preserve"> M)</w:t>
      </w:r>
      <w:r>
        <w:br/>
      </w:r>
      <w:r>
        <w:br/>
      </w:r>
      <w:r>
        <w:rPr>
          <w:rStyle w:val="FunctionTok"/>
        </w:rPr>
        <w:t xml:space="preserve">colnames</w:t>
      </w:r>
      <w:r>
        <w:rPr>
          <w:rStyle w:val="NormalTok"/>
        </w:rPr>
        <w:t xml:space="preserve">(table</w:t>
      </w:r>
      <w:r>
        <w:rPr>
          <w:rStyle w:val="FloatTok"/>
        </w:rPr>
        <w:t xml:space="preserve">.0</w:t>
      </w:r>
      <w:r>
        <w:rPr>
          <w:rStyle w:val="NormalTok"/>
        </w:rPr>
        <w:t xml:space="preserve">)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"V"</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NormalTok"/>
        </w:rPr>
        <w:t xml:space="preserve">M))</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ntrolFlowTok"/>
        </w:rPr>
        <w:t xml:space="preserve">for</w:t>
      </w:r>
      <w:r>
        <w:rPr>
          <w:rStyle w:val="NormalTok"/>
        </w:rPr>
        <w:t xml:space="preserve"> (j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M) {</w:t>
      </w:r>
      <w:r>
        <w:br/>
      </w:r>
      <w:r>
        <w:rPr>
          <w:rStyle w:val="NormalTok"/>
        </w:rPr>
        <w:t xml:space="preserve">    table</w:t>
      </w:r>
      <w:r>
        <w:rPr>
          <w:rStyle w:val="FloatTok"/>
        </w:rPr>
        <w:t xml:space="preserve">.0</w:t>
      </w:r>
      <w:r>
        <w:rPr>
          <w:rStyle w:val="NormalTok"/>
        </w:rPr>
        <w:t xml:space="preserve">[i, j] </w:t>
      </w:r>
      <w:r>
        <w:rPr>
          <w:rStyle w:val="OtherTok"/>
        </w:rPr>
        <w:t xml:space="preserve">&lt;-</w:t>
      </w:r>
      <w:r>
        <w:br/>
      </w:r>
      <w:r>
        <w:rPr>
          <w:rStyle w:val="NormalTok"/>
        </w:rPr>
        <w:t xml:space="preserve">      </w:t>
      </w:r>
      <w:r>
        <w:rPr>
          <w:rStyle w:val="FunctionTok"/>
        </w:rPr>
        <w:t xml:space="preserve">paste0</w:t>
      </w:r>
      <w:r>
        <w:rPr>
          <w:rStyle w:val="NormalTok"/>
        </w:rPr>
        <w:t xml:space="preserve">(</w:t>
      </w:r>
      <w:r>
        <w:rPr>
          <w:rStyle w:val="StringTok"/>
        </w:rPr>
        <w:t xml:space="preserve">"$x"</w:t>
      </w:r>
      <w:r>
        <w:rPr>
          <w:rStyle w:val="NormalTok"/>
        </w:rPr>
        <w:t xml:space="preserve">, </w:t>
      </w:r>
      <w:r>
        <w:rPr>
          <w:rStyle w:val="StringTok"/>
        </w:rPr>
        <w:t xml:space="preserve">"_{"</w:t>
      </w:r>
      <w:r>
        <w:rPr>
          <w:rStyle w:val="NormalTok"/>
        </w:rPr>
        <w:t xml:space="preserve">, </w:t>
      </w:r>
      <w:r>
        <w:rPr>
          <w:rStyle w:val="FunctionTok"/>
        </w:rPr>
        <w:t xml:space="preserve">as.character</w:t>
      </w:r>
      <w:r>
        <w:rPr>
          <w:rStyle w:val="NormalTok"/>
        </w:rPr>
        <w:t xml:space="preserve">(i), </w:t>
      </w:r>
      <w:r>
        <w:rPr>
          <w:rStyle w:val="StringTok"/>
        </w:rPr>
        <w:t xml:space="preserve">","</w:t>
      </w:r>
      <w:r>
        <w:rPr>
          <w:rStyle w:val="NormalTok"/>
        </w:rPr>
        <w:t xml:space="preserve">, </w:t>
      </w:r>
      <w:r>
        <w:rPr>
          <w:rStyle w:val="FunctionTok"/>
        </w:rPr>
        <w:t xml:space="preserve">as.character</w:t>
      </w:r>
      <w:r>
        <w:rPr>
          <w:rStyle w:val="NormalTok"/>
        </w:rPr>
        <w:t xml:space="preserve">(j), </w:t>
      </w:r>
      <w:r>
        <w:rPr>
          <w:rStyle w:val="StringTok"/>
        </w:rPr>
        <w:t xml:space="preserve">"}$"</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 exibe a tabela</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table</w:t>
      </w:r>
      <w:r>
        <w:rPr>
          <w:rStyle w:val="FloatTok"/>
        </w:rPr>
        <w:t xml:space="preserve">.0</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F,</w:t>
      </w:r>
      <w:r>
        <w:br/>
      </w:r>
      <w:r>
        <w:rPr>
          <w:rStyle w:val="NormalTok"/>
        </w:rPr>
        <w:t xml:space="preserve">  </w:t>
      </w:r>
      <w:r>
        <w:rPr>
          <w:rStyle w:val="AttributeTok"/>
        </w:rPr>
        <w:t xml:space="preserve">caption =</w:t>
      </w:r>
      <w:r>
        <w:rPr>
          <w:rStyle w:val="NormalTok"/>
        </w:rPr>
        <w:t xml:space="preserve"> </w:t>
      </w:r>
      <w:r>
        <w:rPr>
          <w:rStyle w:val="StringTok"/>
        </w:rPr>
        <w:t xml:space="preserve">"Estrutura básica de uma tabela de dados."</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"striped"</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"striped"</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(table</w:t>
      </w:r>
      <w:r>
        <w:rPr>
          <w:rStyle w:val="FloatTok"/>
        </w:rPr>
        <w:t xml:space="preserve">.0</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p>
      <w:pPr>
        <w:pStyle w:val="SourceCode"/>
      </w:pPr>
      <w:r>
        <w:rPr>
          <w:rStyle w:val="CommentTok"/>
        </w:rPr>
        <w:t xml:space="preserve"># cria a tabela de exemplos</w:t>
      </w:r>
      <w:r>
        <w:br/>
      </w:r>
      <w:r>
        <w:rPr>
          <w:rStyle w:val="NormalTok"/>
        </w:rPr>
        <w:t xml:space="preserve">table</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matrix</w:t>
      </w:r>
      <w:r>
        <w:rPr>
          <w:rStyle w:val="NormalTok"/>
        </w:rPr>
        <w:t xml:space="preserve">(</w:t>
      </w:r>
      <w:r>
        <w:rPr>
          <w:rStyle w:val="ConstantTok"/>
        </w:rPr>
        <w:t xml:space="preserve">NA</w:t>
      </w:r>
      <w:r>
        <w:rPr>
          <w:rStyle w:val="NormalTok"/>
        </w:rPr>
        <w:t xml:space="preserve">, </w:t>
      </w:r>
      <w:r>
        <w:rPr>
          <w:rStyle w:val="AttributeTok"/>
        </w:rPr>
        <w:t xml:space="preserve">nrow =</w:t>
      </w:r>
      <w:r>
        <w:rPr>
          <w:rStyle w:val="NormalTok"/>
        </w:rPr>
        <w:t xml:space="preserve"> </w:t>
      </w:r>
      <w:r>
        <w:rPr>
          <w:rStyle w:val="DecValTok"/>
        </w:rPr>
        <w:t xml:space="preserve">10</w:t>
      </w:r>
      <w:r>
        <w:rPr>
          <w:rStyle w:val="NormalTok"/>
        </w:rPr>
        <w:t xml:space="preserve">, </w:t>
      </w:r>
      <w:r>
        <w:rPr>
          <w:rStyle w:val="AttributeTok"/>
        </w:rPr>
        <w:t xml:space="preserve">ncol =</w:t>
      </w:r>
      <w:r>
        <w:rPr>
          <w:rStyle w:val="NormalTok"/>
        </w:rPr>
        <w:t xml:space="preserve"> </w:t>
      </w:r>
      <w:r>
        <w:rPr>
          <w:rStyle w:val="DecValTok"/>
        </w:rPr>
        <w:t xml:space="preserve">2</w:t>
      </w:r>
      <w:r>
        <w:rPr>
          <w:rStyle w:val="NormalTok"/>
        </w:rPr>
        <w:t xml:space="preserve">)</w:t>
      </w:r>
      <w:r>
        <w:br/>
      </w:r>
      <w:r>
        <w:br/>
      </w:r>
      <w:r>
        <w:rPr>
          <w:rStyle w:val="CommentTok"/>
        </w:rPr>
        <w:t xml:space="preserve"># atribui rótulos para a tabela de dados</w:t>
      </w:r>
      <w:r>
        <w:br/>
      </w:r>
      <w:r>
        <w:rPr>
          <w:rStyle w:val="FunctionTok"/>
        </w:rPr>
        <w:t xml:space="preserve">colnames</w:t>
      </w:r>
      <w:r>
        <w:rPr>
          <w:rStyle w:val="NormalTok"/>
        </w:rPr>
        <w:t xml:space="preserve">(table</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"ID"</w:t>
      </w:r>
      <w:r>
        <w:rPr>
          <w:rStyle w:val="NormalTok"/>
        </w:rPr>
        <w:t xml:space="preserve">, </w:t>
      </w:r>
      <w:r>
        <w:rPr>
          <w:rStyle w:val="StringTok"/>
        </w:rPr>
        <w:t xml:space="preserve">"Data.Coleta"</w:t>
      </w:r>
      <w:r>
        <w:rPr>
          <w:rStyle w:val="NormalTok"/>
        </w:rPr>
        <w:t xml:space="preserve">)</w:t>
      </w:r>
      <w:r>
        <w:br/>
      </w:r>
      <w:r>
        <w:br/>
      </w:r>
      <w:r>
        <w:rPr>
          <w:rStyle w:val="CommentTok"/>
        </w:rPr>
        <w:t xml:space="preserve"># preenche a tabela com identificação da unidade de análise</w:t>
      </w:r>
      <w:r>
        <w:br/>
      </w:r>
      <w:r>
        <w:rPr>
          <w:rStyle w:val="NormalTok"/>
        </w:rPr>
        <w:t xml:space="preserve">table</w:t>
      </w:r>
      <w:r>
        <w:rPr>
          <w:rStyle w:val="FloatTok"/>
        </w:rPr>
        <w:t xml:space="preserve">.1</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br/>
      </w:r>
      <w:r>
        <w:rPr>
          <w:rStyle w:val="CommentTok"/>
        </w:rPr>
        <w:t xml:space="preserve"># preenche a tabela com maus exemplos</w:t>
      </w:r>
      <w:r>
        <w:br/>
      </w:r>
      <w:r>
        <w:rPr>
          <w:rStyle w:val="NormalTok"/>
        </w:rPr>
        <w:t xml:space="preserve">table</w:t>
      </w:r>
      <w:r>
        <w:rPr>
          <w:rStyle w:val="FloatTok"/>
        </w:rPr>
        <w:t xml:space="preserve">.1</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FunctionTok"/>
        </w:rPr>
        <w:t xml:space="preserve">as.character</w:t>
      </w:r>
      <w:r>
        <w:rPr>
          <w:rStyle w:val="NormalTok"/>
        </w:rPr>
        <w:t xml:space="preserve">(</w:t>
      </w:r>
      <w:r>
        <w:rPr>
          <w:rStyle w:val="FunctionTok"/>
        </w:rPr>
        <w:t xml:space="preserve">Sys.Date</w:t>
      </w:r>
      <w:r>
        <w:rPr>
          <w:rStyle w:val="NormalTok"/>
        </w:rPr>
        <w:t xml:space="preserve">() </w:t>
      </w:r>
      <w:r>
        <w:rPr>
          <w:rStyle w:val="SpecialCharTok"/>
        </w:rPr>
        <w:t xml:space="preserve">+</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br/>
      </w:r>
      <w:r>
        <w:rPr>
          <w:rStyle w:val="CommentTok"/>
        </w:rPr>
        <w:t xml:space="preserve"># preenche a tabela com melhores exemplos</w:t>
      </w:r>
      <w:r>
        <w:br/>
      </w:r>
      <w:r>
        <w:rPr>
          <w:rStyle w:val="NormalTok"/>
        </w:rPr>
        <w:t xml:space="preserve">table</w:t>
      </w:r>
      <w:r>
        <w:rPr>
          <w:rStyle w:val="FloatTok"/>
        </w:rPr>
        <w:t xml:space="preserve">.1</w:t>
      </w:r>
      <w:r>
        <w:rPr>
          <w:rStyle w:val="NormalTok"/>
        </w:rPr>
        <w:t xml:space="preserve">[, </w:t>
      </w:r>
      <w:r>
        <w:rPr>
          <w:rStyle w:val="DecValTok"/>
        </w:rPr>
        <w:t xml:space="preserve">2</w:t>
      </w:r>
      <w:r>
        <w:rPr>
          <w:rStyle w:val="NormalTok"/>
        </w:rPr>
        <w:t xml:space="preserve">] </w:t>
      </w:r>
      <w:r>
        <w:rPr>
          <w:rStyle w:val="OtherTok"/>
        </w:rPr>
        <w:t xml:space="preserve">&lt;-</w:t>
      </w:r>
      <w:r>
        <w:br/>
      </w:r>
      <w:r>
        <w:rPr>
          <w:rStyle w:val="NormalTok"/>
        </w:rPr>
        <w:t xml:space="preserve">  </w:t>
      </w:r>
      <w:r>
        <w:rPr>
          <w:rStyle w:val="FunctionTok"/>
        </w:rPr>
        <w:t xml:space="preserve">format</w:t>
      </w:r>
      <w:r>
        <w:rPr>
          <w:rStyle w:val="NormalTok"/>
        </w:rPr>
        <w:t xml:space="preserve">(</w:t>
      </w:r>
      <w:r>
        <w:rPr>
          <w:rStyle w:val="FunctionTok"/>
        </w:rPr>
        <w:t xml:space="preserve">as.Date</w:t>
      </w:r>
      <w:r>
        <w:rPr>
          <w:rStyle w:val="NormalTok"/>
        </w:rPr>
        <w:t xml:space="preserve">(table</w:t>
      </w:r>
      <w:r>
        <w:rPr>
          <w:rStyle w:val="FloatTok"/>
        </w:rPr>
        <w:t xml:space="preserve">.1</w:t>
      </w:r>
      <w:r>
        <w:rPr>
          <w:rStyle w:val="NormalTok"/>
        </w:rPr>
        <w:t xml:space="preserve">[, </w:t>
      </w:r>
      <w:r>
        <w:rPr>
          <w:rStyle w:val="DecValTok"/>
        </w:rPr>
        <w:t xml:space="preserve">2</w:t>
      </w:r>
      <w:r>
        <w:rPr>
          <w:rStyle w:val="NormalTok"/>
        </w:rPr>
        <w:t xml:space="preserve">], </w:t>
      </w:r>
      <w:r>
        <w:rPr>
          <w:rStyle w:val="AttributeTok"/>
        </w:rPr>
        <w:t xml:space="preserve">origin =</w:t>
      </w:r>
      <w:r>
        <w:rPr>
          <w:rStyle w:val="NormalTok"/>
        </w:rPr>
        <w:t xml:space="preserve"> </w:t>
      </w:r>
      <w:r>
        <w:rPr>
          <w:rStyle w:val="StringTok"/>
        </w:rPr>
        <w:t xml:space="preserve">"1950-01-01"</w:t>
      </w:r>
      <w:r>
        <w:rPr>
          <w:rStyle w:val="NormalTok"/>
        </w:rPr>
        <w:t xml:space="preserve">), </w:t>
      </w:r>
      <w:r>
        <w:rPr>
          <w:rStyle w:val="StringTok"/>
        </w:rPr>
        <w:t xml:space="preserve">"%d-%m-%Y"</w:t>
      </w:r>
      <w:r>
        <w:rPr>
          <w:rStyle w:val="NormalTok"/>
        </w:rPr>
        <w:t xml:space="preserve">)</w:t>
      </w:r>
    </w:p>
    <w:p>
      <w:pPr>
        <w:pStyle w:val="SourceCode"/>
      </w:pPr>
      <w:r>
        <w:rPr>
          <w:rStyle w:val="CommentTok"/>
        </w:rPr>
        <w:t xml:space="preserve"># cria a tabela de exemplos</w:t>
      </w:r>
      <w:r>
        <w:br/>
      </w:r>
      <w:r>
        <w:rPr>
          <w:rStyle w:val="NormalTok"/>
        </w:rPr>
        <w:t xml:space="preserve">table</w:t>
      </w:r>
      <w:r>
        <w:rPr>
          <w:rStyle w:val="FloatTok"/>
        </w:rPr>
        <w:t xml:space="preserve">.2</w:t>
      </w:r>
      <w:r>
        <w:rPr>
          <w:rStyle w:val="NormalTok"/>
        </w:rPr>
        <w:t xml:space="preserve"> </w:t>
      </w:r>
      <w:r>
        <w:rPr>
          <w:rStyle w:val="OtherTok"/>
        </w:rPr>
        <w:t xml:space="preserve">&lt;-</w:t>
      </w:r>
      <w:r>
        <w:rPr>
          <w:rStyle w:val="NormalTok"/>
        </w:rPr>
        <w:t xml:space="preserve"> </w:t>
      </w:r>
      <w:r>
        <w:rPr>
          <w:rStyle w:val="FunctionTok"/>
        </w:rPr>
        <w:t xml:space="preserve">matrix</w:t>
      </w:r>
      <w:r>
        <w:rPr>
          <w:rStyle w:val="NormalTok"/>
        </w:rPr>
        <w:t xml:space="preserve">(</w:t>
      </w:r>
      <w:r>
        <w:rPr>
          <w:rStyle w:val="ConstantTok"/>
        </w:rPr>
        <w:t xml:space="preserve">NA</w:t>
      </w:r>
      <w:r>
        <w:rPr>
          <w:rStyle w:val="NormalTok"/>
        </w:rPr>
        <w:t xml:space="preserve">, </w:t>
      </w:r>
      <w:r>
        <w:rPr>
          <w:rStyle w:val="AttributeTok"/>
        </w:rPr>
        <w:t xml:space="preserve">nrow =</w:t>
      </w:r>
      <w:r>
        <w:rPr>
          <w:rStyle w:val="NormalTok"/>
        </w:rPr>
        <w:t xml:space="preserve"> </w:t>
      </w:r>
      <w:r>
        <w:rPr>
          <w:rStyle w:val="DecValTok"/>
        </w:rPr>
        <w:t xml:space="preserve">10</w:t>
      </w:r>
      <w:r>
        <w:rPr>
          <w:rStyle w:val="NormalTok"/>
        </w:rPr>
        <w:t xml:space="preserve">, </w:t>
      </w:r>
      <w:r>
        <w:rPr>
          <w:rStyle w:val="AttributeTok"/>
        </w:rPr>
        <w:t xml:space="preserve">ncol =</w:t>
      </w:r>
      <w:r>
        <w:rPr>
          <w:rStyle w:val="NormalTok"/>
        </w:rPr>
        <w:t xml:space="preserve"> </w:t>
      </w:r>
      <w:r>
        <w:rPr>
          <w:rStyle w:val="DecValTok"/>
        </w:rPr>
        <w:t xml:space="preserve">4</w:t>
      </w:r>
      <w:r>
        <w:rPr>
          <w:rStyle w:val="NormalTok"/>
        </w:rPr>
        <w:t xml:space="preserve">)</w:t>
      </w:r>
      <w:r>
        <w:br/>
      </w:r>
      <w:r>
        <w:br/>
      </w:r>
      <w:r>
        <w:rPr>
          <w:rStyle w:val="CommentTok"/>
        </w:rPr>
        <w:t xml:space="preserve"># atribui rótulos para a tabela de dados</w:t>
      </w:r>
      <w:r>
        <w:br/>
      </w:r>
      <w:r>
        <w:rPr>
          <w:rStyle w:val="FunctionTok"/>
        </w:rPr>
        <w:t xml:space="preserve">colnames</w:t>
      </w:r>
      <w:r>
        <w:rPr>
          <w:rStyle w:val="NormalTok"/>
        </w:rPr>
        <w:t xml:space="preserve">(table</w:t>
      </w:r>
      <w:r>
        <w:rPr>
          <w:rStyle w:val="FloatTok"/>
        </w:rPr>
        <w:t xml:space="preserve">.2</w:t>
      </w:r>
      <w:r>
        <w:rPr>
          <w:rStyle w:val="NormalTok"/>
        </w:rPr>
        <w:t xml:space="preserve">)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"ID"</w:t>
      </w:r>
      <w:r>
        <w:rPr>
          <w:rStyle w:val="NormalTok"/>
        </w:rPr>
        <w:t xml:space="preserve">, </w:t>
      </w:r>
      <w:r>
        <w:rPr>
          <w:rStyle w:val="StringTok"/>
        </w:rPr>
        <w:t xml:space="preserve">"Estado Civil"</w:t>
      </w:r>
      <w:r>
        <w:rPr>
          <w:rStyle w:val="NormalTok"/>
        </w:rPr>
        <w:t xml:space="preserve">, </w:t>
      </w:r>
      <w:r>
        <w:rPr>
          <w:rStyle w:val="StringTok"/>
        </w:rPr>
        <w:t xml:space="preserve">"Estado.Civil"</w:t>
      </w:r>
      <w:r>
        <w:rPr>
          <w:rStyle w:val="NormalTok"/>
        </w:rPr>
        <w:t xml:space="preserve">, </w:t>
      </w:r>
      <w:r>
        <w:rPr>
          <w:rStyle w:val="StringTok"/>
        </w:rPr>
        <w:t xml:space="preserve">"Estado.Civil.Cod"</w:t>
      </w:r>
      <w:r>
        <w:rPr>
          <w:rStyle w:val="NormalTok"/>
        </w:rPr>
        <w:t xml:space="preserve">)</w:t>
      </w:r>
      <w:r>
        <w:br/>
      </w:r>
      <w:r>
        <w:br/>
      </w:r>
      <w:r>
        <w:rPr>
          <w:rStyle w:val="CommentTok"/>
        </w:rPr>
        <w:t xml:space="preserve"># preenche a tabela com identificação da unidade de análise</w:t>
      </w:r>
      <w:r>
        <w:br/>
      </w:r>
      <w:r>
        <w:rPr>
          <w:rStyle w:val="NormalTok"/>
        </w:rPr>
        <w:t xml:space="preserve">table</w:t>
      </w:r>
      <w:r>
        <w:rPr>
          <w:rStyle w:val="FloatTok"/>
        </w:rPr>
        <w:t xml:space="preserve">.2</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br/>
      </w:r>
      <w:r>
        <w:rPr>
          <w:rStyle w:val="CommentTok"/>
        </w:rPr>
        <w:t xml:space="preserve"># preenche a tabela com maus exemplos (&amp;nbsp; representa o caracter " " em HTML)</w:t>
      </w:r>
      <w:r>
        <w:br/>
      </w:r>
      <w:r>
        <w:rPr>
          <w:rStyle w:val="NormalTok"/>
        </w:rPr>
        <w:t xml:space="preserve">table</w:t>
      </w:r>
      <w:r>
        <w:rPr>
          <w:rStyle w:val="FloatTok"/>
        </w:rPr>
        <w:t xml:space="preserve">.2</w:t>
      </w:r>
      <w:r>
        <w:rPr>
          <w:rStyle w:val="NormalTok"/>
        </w:rPr>
        <w:t xml:space="preserve">[, </w:t>
      </w:r>
      <w:r>
        <w:rPr>
          <w:rStyle w:val="DecValTok"/>
        </w:rPr>
        <w:t xml:space="preserve">2</w:t>
      </w:r>
      <w:r>
        <w:rPr>
          <w:rStyle w:val="NormalTok"/>
        </w:rPr>
        <w:t xml:space="preserve">] </w:t>
      </w:r>
      <w:r>
        <w:rPr>
          <w:rStyle w:val="OtherTok"/>
        </w:rPr>
        <w:t xml:space="preserve">&lt;-</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"casado"</w:t>
      </w:r>
      <w:r>
        <w:rPr>
          <w:rStyle w:val="NormalTok"/>
        </w:rPr>
        <w:t xml:space="preserve">,</w:t>
      </w:r>
      <w:r>
        <w:br/>
      </w:r>
      <w:r>
        <w:rPr>
          <w:rStyle w:val="NormalTok"/>
        </w:rPr>
        <w:t xml:space="preserve">    </w:t>
      </w:r>
      <w:r>
        <w:rPr>
          <w:rStyle w:val="StringTok"/>
        </w:rPr>
        <w:t xml:space="preserve">"Casado"</w:t>
      </w:r>
      <w:r>
        <w:rPr>
          <w:rStyle w:val="NormalTok"/>
        </w:rPr>
        <w:t xml:space="preserve">,</w:t>
      </w:r>
      <w:r>
        <w:br/>
      </w:r>
      <w:r>
        <w:rPr>
          <w:rStyle w:val="NormalTok"/>
        </w:rPr>
        <w:t xml:space="preserve">    </w:t>
      </w:r>
      <w:r>
        <w:rPr>
          <w:rStyle w:val="StringTok"/>
        </w:rPr>
        <w:t xml:space="preserve">" casado"</w:t>
      </w:r>
      <w:r>
        <w:rPr>
          <w:rStyle w:val="NormalTok"/>
        </w:rPr>
        <w:t xml:space="preserve">,</w:t>
      </w:r>
      <w:r>
        <w:br/>
      </w:r>
      <w:r>
        <w:rPr>
          <w:rStyle w:val="NormalTok"/>
        </w:rPr>
        <w:t xml:space="preserve">    </w:t>
      </w:r>
      <w:r>
        <w:rPr>
          <w:rStyle w:val="StringTok"/>
        </w:rPr>
        <w:t xml:space="preserve">"Solteiro"</w:t>
      </w:r>
      <w:r>
        <w:rPr>
          <w:rStyle w:val="NormalTok"/>
        </w:rPr>
        <w:t xml:space="preserve">,</w:t>
      </w:r>
      <w:r>
        <w:br/>
      </w:r>
      <w:r>
        <w:rPr>
          <w:rStyle w:val="NormalTok"/>
        </w:rPr>
        <w:t xml:space="preserve">    </w:t>
      </w:r>
      <w:r>
        <w:rPr>
          <w:rStyle w:val="StringTok"/>
        </w:rPr>
        <w:t xml:space="preserve">" Casado"</w:t>
      </w:r>
      <w:r>
        <w:rPr>
          <w:rStyle w:val="NormalTok"/>
        </w:rPr>
        <w:t xml:space="preserve">,</w:t>
      </w:r>
      <w:r>
        <w:br/>
      </w:r>
      <w:r>
        <w:rPr>
          <w:rStyle w:val="NormalTok"/>
        </w:rPr>
        <w:t xml:space="preserve">    </w:t>
      </w:r>
      <w:r>
        <w:rPr>
          <w:rStyle w:val="StringTok"/>
        </w:rPr>
        <w:t xml:space="preserve">" solteiro"</w:t>
      </w:r>
      <w:r>
        <w:rPr>
          <w:rStyle w:val="NormalTok"/>
        </w:rPr>
        <w:t xml:space="preserve">,</w:t>
      </w:r>
      <w:r>
        <w:br/>
      </w:r>
      <w:r>
        <w:rPr>
          <w:rStyle w:val="NormalTok"/>
        </w:rPr>
        <w:t xml:space="preserve">    </w:t>
      </w:r>
      <w:r>
        <w:rPr>
          <w:rStyle w:val="StringTok"/>
        </w:rPr>
        <w:t xml:space="preserve">"solteiro"</w:t>
      </w:r>
      <w:r>
        <w:rPr>
          <w:rStyle w:val="NormalTok"/>
        </w:rPr>
        <w:t xml:space="preserve">,</w:t>
      </w:r>
      <w:r>
        <w:br/>
      </w:r>
      <w:r>
        <w:rPr>
          <w:rStyle w:val="NormalTok"/>
        </w:rPr>
        <w:t xml:space="preserve">    </w:t>
      </w:r>
      <w:r>
        <w:rPr>
          <w:rStyle w:val="StringTok"/>
        </w:rPr>
        <w:t xml:space="preserve">"Solteiro "</w:t>
      </w:r>
      <w:r>
        <w:rPr>
          <w:rStyle w:val="NormalTok"/>
        </w:rPr>
        <w:t xml:space="preserve">,</w:t>
      </w:r>
      <w:r>
        <w:br/>
      </w:r>
      <w:r>
        <w:rPr>
          <w:rStyle w:val="NormalTok"/>
        </w:rPr>
        <w:t xml:space="preserve">    </w:t>
      </w:r>
      <w:r>
        <w:rPr>
          <w:rStyle w:val="StringTok"/>
        </w:rPr>
        <w:t xml:space="preserve">" casado"</w:t>
      </w:r>
      <w:r>
        <w:rPr>
          <w:rStyle w:val="NormalTok"/>
        </w:rPr>
        <w:t xml:space="preserve">,</w:t>
      </w:r>
      <w:r>
        <w:br/>
      </w:r>
      <w:r>
        <w:rPr>
          <w:rStyle w:val="NormalTok"/>
        </w:rPr>
        <w:t xml:space="preserve">    </w:t>
      </w:r>
      <w:r>
        <w:rPr>
          <w:rStyle w:val="StringTok"/>
        </w:rPr>
        <w:t xml:space="preserve">" Solteiro "</w:t>
      </w:r>
      <w:r>
        <w:br/>
      </w:r>
      <w:r>
        <w:rPr>
          <w:rStyle w:val="NormalTok"/>
        </w:rPr>
        <w:t xml:space="preserve">  )</w:t>
      </w:r>
      <w:r>
        <w:br/>
      </w:r>
      <w:r>
        <w:br/>
      </w:r>
      <w:r>
        <w:rPr>
          <w:rStyle w:val="CommentTok"/>
        </w:rPr>
        <w:t xml:space="preserve"># preenche a tabela com melhores exemplos</w:t>
      </w:r>
      <w:r>
        <w:br/>
      </w:r>
      <w:r>
        <w:rPr>
          <w:rStyle w:val="CommentTok"/>
        </w:rPr>
        <w:t xml:space="preserve"># altera para caixa baixa</w:t>
      </w:r>
      <w:r>
        <w:br/>
      </w:r>
      <w:r>
        <w:rPr>
          <w:rStyle w:val="NormalTok"/>
        </w:rPr>
        <w:t xml:space="preserve">table</w:t>
      </w:r>
      <w:r>
        <w:rPr>
          <w:rStyle w:val="FloatTok"/>
        </w:rPr>
        <w:t xml:space="preserve">.2</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FunctionTok"/>
        </w:rPr>
        <w:t xml:space="preserve">tolower</w:t>
      </w:r>
      <w:r>
        <w:rPr>
          <w:rStyle w:val="NormalTok"/>
        </w:rPr>
        <w:t xml:space="preserve">(table</w:t>
      </w:r>
      <w:r>
        <w:rPr>
          <w:rStyle w:val="FloatTok"/>
        </w:rPr>
        <w:t xml:space="preserve">.2</w:t>
      </w:r>
      <w:r>
        <w:rPr>
          <w:rStyle w:val="NormalTok"/>
        </w:rPr>
        <w:t xml:space="preserve">[, </w:t>
      </w:r>
      <w:r>
        <w:rPr>
          <w:rStyle w:val="DecValTok"/>
        </w:rPr>
        <w:t xml:space="preserve">2</w:t>
      </w:r>
      <w:r>
        <w:rPr>
          <w:rStyle w:val="NormalTok"/>
        </w:rPr>
        <w:t xml:space="preserve">])</w:t>
      </w:r>
      <w:r>
        <w:br/>
      </w:r>
      <w:r>
        <w:rPr>
          <w:rStyle w:val="CommentTok"/>
        </w:rPr>
        <w:t xml:space="preserve"># remove espaços em branco</w:t>
      </w:r>
      <w:r>
        <w:br/>
      </w:r>
      <w:r>
        <w:rPr>
          <w:rStyle w:val="NormalTok"/>
        </w:rPr>
        <w:t xml:space="preserve">table</w:t>
      </w:r>
      <w:r>
        <w:rPr>
          <w:rStyle w:val="FloatTok"/>
        </w:rPr>
        <w:t xml:space="preserve">.2</w:t>
      </w:r>
      <w:r>
        <w:rPr>
          <w:rStyle w:val="NormalTok"/>
        </w:rPr>
        <w:t xml:space="preserve">[, </w:t>
      </w:r>
      <w:r>
        <w:rPr>
          <w:rStyle w:val="DecValTok"/>
        </w:rPr>
        <w:t xml:space="preserve">3</w:t>
      </w:r>
      <w:r>
        <w:rPr>
          <w:rStyle w:val="NormalTok"/>
        </w:rPr>
        <w:t xml:space="preserve">] </w:t>
      </w:r>
      <w:r>
        <w:rPr>
          <w:rStyle w:val="OtherTok"/>
        </w:rPr>
        <w:t xml:space="preserve">&lt;-</w:t>
      </w:r>
      <w:r>
        <w:br/>
      </w:r>
      <w:r>
        <w:rPr>
          <w:rStyle w:val="NormalTok"/>
        </w:rPr>
        <w:t xml:space="preserve">  </w:t>
      </w:r>
      <w:r>
        <w:rPr>
          <w:rStyle w:val="FunctionTok"/>
        </w:rPr>
        <w:t xml:space="preserve">trimws</w:t>
      </w:r>
      <w:r>
        <w:rPr>
          <w:rStyle w:val="NormalTok"/>
        </w:rPr>
        <w:t xml:space="preserve">(table</w:t>
      </w:r>
      <w:r>
        <w:rPr>
          <w:rStyle w:val="FloatTok"/>
        </w:rPr>
        <w:t xml:space="preserve">.2</w:t>
      </w:r>
      <w:r>
        <w:rPr>
          <w:rStyle w:val="NormalTok"/>
        </w:rPr>
        <w:t xml:space="preserve">[, </w:t>
      </w:r>
      <w:r>
        <w:rPr>
          <w:rStyle w:val="DecValTok"/>
        </w:rPr>
        <w:t xml:space="preserve">3</w:t>
      </w:r>
      <w:r>
        <w:rPr>
          <w:rStyle w:val="NormalTok"/>
        </w:rPr>
        <w:t xml:space="preserve">], </w:t>
      </w:r>
      <w:r>
        <w:rPr>
          <w:rStyle w:val="AttributeTok"/>
        </w:rPr>
        <w:t xml:space="preserve">which =</w:t>
      </w:r>
      <w:r>
        <w:rPr>
          <w:rStyle w:val="NormalTok"/>
        </w:rPr>
        <w:t xml:space="preserve"> </w:t>
      </w:r>
      <w:r>
        <w:rPr>
          <w:rStyle w:val="StringTok"/>
        </w:rPr>
        <w:t xml:space="preserve">"both"</w:t>
      </w:r>
      <w:r>
        <w:rPr>
          <w:rStyle w:val="NormalTok"/>
        </w:rPr>
        <w:t xml:space="preserve">, </w:t>
      </w:r>
      <w:r>
        <w:rPr>
          <w:rStyle w:val="AttributeTok"/>
        </w:rPr>
        <w:t xml:space="preserve">whitespace =</w:t>
      </w:r>
      <w:r>
        <w:rPr>
          <w:rStyle w:val="NormalTok"/>
        </w:rPr>
        <w:t xml:space="preserve"> </w:t>
      </w:r>
      <w:r>
        <w:rPr>
          <w:rStyle w:val="StringTok"/>
        </w:rPr>
        <w:t xml:space="preserve">"[</w:t>
      </w:r>
      <w:r>
        <w:rPr>
          <w:rStyle w:val="SpecialCharTok"/>
        </w:rPr>
        <w:t xml:space="preserve">\t\r\n</w:t>
      </w:r>
      <w:r>
        <w:rPr>
          <w:rStyle w:val="StringTok"/>
        </w:rPr>
        <w:t xml:space="preserve">]"</w:t>
      </w:r>
      <w:r>
        <w:rPr>
          <w:rStyle w:val="NormalTok"/>
        </w:rPr>
        <w:t xml:space="preserve">)</w:t>
      </w:r>
      <w:r>
        <w:br/>
      </w:r>
      <w:r>
        <w:rPr>
          <w:rStyle w:val="CommentTok"/>
        </w:rPr>
        <w:t xml:space="preserve"># remove espaço em branco de HTML</w:t>
      </w:r>
      <w:r>
        <w:br/>
      </w:r>
      <w:r>
        <w:rPr>
          <w:rStyle w:val="NormalTok"/>
        </w:rPr>
        <w:t xml:space="preserve">table</w:t>
      </w:r>
      <w:r>
        <w:rPr>
          <w:rStyle w:val="FloatTok"/>
        </w:rPr>
        <w:t xml:space="preserve">.2</w:t>
      </w:r>
      <w:r>
        <w:rPr>
          <w:rStyle w:val="NormalTok"/>
        </w:rPr>
        <w:t xml:space="preserve">[, </w:t>
      </w:r>
      <w:r>
        <w:rPr>
          <w:rStyle w:val="DecValTok"/>
        </w:rPr>
        <w:t xml:space="preserve">3</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"&amp;nbsp;"</w:t>
      </w:r>
      <w:r>
        <w:rPr>
          <w:rStyle w:val="NormalTok"/>
        </w:rPr>
        <w:t xml:space="preserve">, </w:t>
      </w:r>
      <w:r>
        <w:rPr>
          <w:rStyle w:val="StringTok"/>
        </w:rPr>
        <w:t xml:space="preserve">""</w:t>
      </w:r>
      <w:r>
        <w:rPr>
          <w:rStyle w:val="NormalTok"/>
        </w:rPr>
        <w:t xml:space="preserve">, table</w:t>
      </w:r>
      <w:r>
        <w:rPr>
          <w:rStyle w:val="FloatTok"/>
        </w:rPr>
        <w:t xml:space="preserve">.2</w:t>
      </w:r>
      <w:r>
        <w:rPr>
          <w:rStyle w:val="NormalTok"/>
        </w:rPr>
        <w:t xml:space="preserve">[, </w:t>
      </w:r>
      <w:r>
        <w:rPr>
          <w:rStyle w:val="DecValTok"/>
        </w:rPr>
        <w:t xml:space="preserve">3</w:t>
      </w:r>
      <w:r>
        <w:rPr>
          <w:rStyle w:val="NormalTok"/>
        </w:rPr>
        <w:t xml:space="preserve">])</w:t>
      </w:r>
      <w:r>
        <w:br/>
      </w:r>
      <w:r>
        <w:rPr>
          <w:rStyle w:val="CommentTok"/>
        </w:rPr>
        <w:t xml:space="preserve"># converte em fator codificado</w:t>
      </w:r>
      <w:r>
        <w:br/>
      </w:r>
      <w:r>
        <w:rPr>
          <w:rStyle w:val="NormalTok"/>
        </w:rPr>
        <w:t xml:space="preserve">table</w:t>
      </w:r>
      <w:r>
        <w:rPr>
          <w:rStyle w:val="FloatTok"/>
        </w:rPr>
        <w:t xml:space="preserve">.2</w:t>
      </w:r>
      <w:r>
        <w:rPr>
          <w:rStyle w:val="NormalTok"/>
        </w:rPr>
        <w:t xml:space="preserve">[, </w:t>
      </w:r>
      <w:r>
        <w:rPr>
          <w:rStyle w:val="DecValTok"/>
        </w:rPr>
        <w:t xml:space="preserve">4</w:t>
      </w:r>
      <w:r>
        <w:rPr>
          <w:rStyle w:val="NormalTok"/>
        </w:rPr>
        <w:t xml:space="preserve">] </w:t>
      </w:r>
      <w:r>
        <w:rPr>
          <w:rStyle w:val="OtherTok"/>
        </w:rPr>
        <w:t xml:space="preserve">&lt;-</w:t>
      </w:r>
      <w:r>
        <w:rPr>
          <w:rStyle w:val="NormalTok"/>
        </w:rPr>
        <w:t xml:space="preserve"> </w:t>
      </w:r>
      <w:r>
        <w:rPr>
          <w:rStyle w:val="FunctionTok"/>
        </w:rPr>
        <w:t xml:space="preserve">factor</w:t>
      </w:r>
      <w:r>
        <w:rPr>
          <w:rStyle w:val="NormalTok"/>
        </w:rPr>
        <w:t xml:space="preserve">(table</w:t>
      </w:r>
      <w:r>
        <w:rPr>
          <w:rStyle w:val="FloatTok"/>
        </w:rPr>
        <w:t xml:space="preserve">.2</w:t>
      </w:r>
      <w:r>
        <w:rPr>
          <w:rStyle w:val="NormalTok"/>
        </w:rPr>
        <w:t xml:space="preserve">[, </w:t>
      </w:r>
      <w:r>
        <w:rPr>
          <w:rStyle w:val="DecValTok"/>
        </w:rPr>
        <w:t xml:space="preserve">3</w:t>
      </w:r>
      <w:r>
        <w:rPr>
          <w:rStyle w:val="NormalTok"/>
        </w:rPr>
        <w:t xml:space="preserve">])</w:t>
      </w:r>
    </w:p>
    <w:p>
      <w:pPr>
        <w:pStyle w:val="SourceCode"/>
      </w:pPr>
      <w:r>
        <w:rPr>
          <w:rStyle w:val="CommentTok"/>
        </w:rPr>
        <w:t xml:space="preserve"># cria a tabela de exemplos</w:t>
      </w:r>
      <w:r>
        <w:br/>
      </w:r>
      <w:r>
        <w:rPr>
          <w:rStyle w:val="NormalTok"/>
        </w:rPr>
        <w:t xml:space="preserve">table</w:t>
      </w:r>
      <w:r>
        <w:rPr>
          <w:rStyle w:val="FloatTok"/>
        </w:rPr>
        <w:t xml:space="preserve">.3</w:t>
      </w:r>
      <w:r>
        <w:rPr>
          <w:rStyle w:val="NormalTok"/>
        </w:rPr>
        <w:t xml:space="preserve"> </w:t>
      </w:r>
      <w:r>
        <w:rPr>
          <w:rStyle w:val="OtherTok"/>
        </w:rPr>
        <w:t xml:space="preserve">&lt;-</w:t>
      </w:r>
      <w:r>
        <w:rPr>
          <w:rStyle w:val="NormalTok"/>
        </w:rPr>
        <w:t xml:space="preserve"> </w:t>
      </w:r>
      <w:r>
        <w:rPr>
          <w:rStyle w:val="FunctionTok"/>
        </w:rPr>
        <w:t xml:space="preserve">matrix</w:t>
      </w:r>
      <w:r>
        <w:rPr>
          <w:rStyle w:val="NormalTok"/>
        </w:rPr>
        <w:t xml:space="preserve">(</w:t>
      </w:r>
      <w:r>
        <w:rPr>
          <w:rStyle w:val="ConstantTok"/>
        </w:rPr>
        <w:t xml:space="preserve">NA</w:t>
      </w:r>
      <w:r>
        <w:rPr>
          <w:rStyle w:val="NormalTok"/>
        </w:rPr>
        <w:t xml:space="preserve">, </w:t>
      </w:r>
      <w:r>
        <w:rPr>
          <w:rStyle w:val="AttributeTok"/>
        </w:rPr>
        <w:t xml:space="preserve">nrow =</w:t>
      </w:r>
      <w:r>
        <w:rPr>
          <w:rStyle w:val="NormalTok"/>
        </w:rPr>
        <w:t xml:space="preserve"> </w:t>
      </w:r>
      <w:r>
        <w:rPr>
          <w:rStyle w:val="DecValTok"/>
        </w:rPr>
        <w:t xml:space="preserve">10</w:t>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w:t>
      </w:r>
      <w:r>
        <w:br/>
      </w:r>
      <w:r>
        <w:br/>
      </w:r>
      <w:r>
        <w:rPr>
          <w:rStyle w:val="CommentTok"/>
        </w:rPr>
        <w:t xml:space="preserve"># preenche a tabela com identificação da unidade de análise</w:t>
      </w:r>
      <w:r>
        <w:br/>
      </w:r>
      <w:r>
        <w:rPr>
          <w:rStyle w:val="NormalTok"/>
        </w:rPr>
        <w:t xml:space="preserve">table</w:t>
      </w:r>
      <w:r>
        <w:rPr>
          <w:rStyle w:val="FloatTok"/>
        </w:rPr>
        <w:t xml:space="preserve">.3</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br/>
      </w:r>
      <w:r>
        <w:rPr>
          <w:rStyle w:val="CommentTok"/>
        </w:rPr>
        <w:t xml:space="preserve"># atribui rótulos para a tabela de dados</w:t>
      </w:r>
      <w:r>
        <w:br/>
      </w:r>
      <w:r>
        <w:rPr>
          <w:rStyle w:val="FunctionTok"/>
        </w:rPr>
        <w:t xml:space="preserve">colnames</w:t>
      </w:r>
      <w:r>
        <w:rPr>
          <w:rStyle w:val="NormalTok"/>
        </w:rPr>
        <w:t xml:space="preserve">(table</w:t>
      </w:r>
      <w:r>
        <w:rPr>
          <w:rStyle w:val="FloatTok"/>
        </w:rPr>
        <w:t xml:space="preserve">.3</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"ID"</w:t>
      </w:r>
      <w:r>
        <w:rPr>
          <w:rStyle w:val="NormalTok"/>
        </w:rPr>
        <w:t xml:space="preserve">, </w:t>
      </w:r>
      <w:r>
        <w:rPr>
          <w:rStyle w:val="StringTok"/>
        </w:rPr>
        <w:t xml:space="preserve">"Filhos"</w:t>
      </w:r>
      <w:r>
        <w:rPr>
          <w:rStyle w:val="NormalTok"/>
        </w:rPr>
        <w:t xml:space="preserve">, </w:t>
      </w:r>
      <w:r>
        <w:rPr>
          <w:rStyle w:val="StringTok"/>
        </w:rPr>
        <w:t xml:space="preserve">"Filhos"</w:t>
      </w:r>
      <w:r>
        <w:rPr>
          <w:rStyle w:val="NormalTok"/>
        </w:rPr>
        <w:t xml:space="preserve">)</w:t>
      </w:r>
      <w:r>
        <w:br/>
      </w:r>
      <w:r>
        <w:br/>
      </w:r>
      <w:r>
        <w:rPr>
          <w:rStyle w:val="CommentTok"/>
        </w:rPr>
        <w:t xml:space="preserve"># preenche a tabela com maus exemplos</w:t>
      </w:r>
      <w:r>
        <w:br/>
      </w:r>
      <w:r>
        <w:rPr>
          <w:rStyle w:val="NormalTok"/>
        </w:rPr>
        <w:t xml:space="preserve">table</w:t>
      </w:r>
      <w:r>
        <w:rPr>
          <w:rStyle w:val="FloatTok"/>
        </w:rPr>
        <w:t xml:space="preserve">.3</w:t>
      </w:r>
      <w:r>
        <w:rPr>
          <w:rStyle w:val="NormalTok"/>
        </w:rPr>
        <w:t xml:space="preserve">[, </w:t>
      </w:r>
      <w:r>
        <w:rPr>
          <w:rStyle w:val="DecValTok"/>
        </w:rPr>
        <w:t xml:space="preserve">2</w:t>
      </w:r>
      <w:r>
        <w:rPr>
          <w:rStyle w:val="NormalTok"/>
        </w:rPr>
        <w:t xml:space="preserve">]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"NA"</w:t>
      </w:r>
      <w:r>
        <w:rPr>
          <w:rStyle w:val="NormalTok"/>
        </w:rPr>
        <w:t xml:space="preserve">, </w:t>
      </w:r>
      <w:r>
        <w:rPr>
          <w:rStyle w:val="DecValTok"/>
        </w:rPr>
        <w:t xml:space="preserve">1</w:t>
      </w:r>
      <w:r>
        <w:rPr>
          <w:rStyle w:val="NormalTok"/>
        </w:rPr>
        <w:t xml:space="preserve">, </w:t>
      </w:r>
      <w:r>
        <w:rPr>
          <w:rStyle w:val="StringTok"/>
        </w:rPr>
        <w:t xml:space="preserve">"NaN"</w:t>
      </w:r>
      <w:r>
        <w:rPr>
          <w:rStyle w:val="NormalTok"/>
        </w:rPr>
        <w:t xml:space="preserve">, </w:t>
      </w:r>
      <w:r>
        <w:rPr>
          <w:rStyle w:val="StringTok"/>
        </w:rPr>
        <w:t xml:space="preserve">"N/A"</w:t>
      </w:r>
      <w:r>
        <w:rPr>
          <w:rStyle w:val="NormalTok"/>
        </w:rPr>
        <w:t xml:space="preserve">, </w:t>
      </w:r>
      <w:r>
        <w:rPr>
          <w:rStyle w:val="StringTok"/>
        </w:rPr>
        <w:t xml:space="preserve">"N.A."</w:t>
      </w:r>
      <w:r>
        <w:rPr>
          <w:rStyle w:val="NormalTok"/>
        </w:rPr>
        <w:t xml:space="preserve">, </w:t>
      </w:r>
      <w:r>
        <w:rPr>
          <w:rStyle w:val="DecValTok"/>
        </w:rPr>
        <w:t xml:space="preserve">0</w:t>
      </w:r>
      <w:r>
        <w:rPr>
          <w:rStyle w:val="NormalTok"/>
        </w:rPr>
        <w:t xml:space="preserve">, </w:t>
      </w:r>
      <w:r>
        <w:rPr>
          <w:rStyle w:val="StringTok"/>
        </w:rPr>
        <w:t xml:space="preserve">""</w:t>
      </w:r>
      <w:r>
        <w:rPr>
          <w:rStyle w:val="NormalTok"/>
        </w:rPr>
        <w:t xml:space="preserve">, </w:t>
      </w:r>
      <w:r>
        <w:rPr>
          <w:rStyle w:val="StringTok"/>
        </w:rPr>
        <w:t xml:space="preserve">"na"</w:t>
      </w:r>
      <w:r>
        <w:rPr>
          <w:rStyle w:val="NormalTok"/>
        </w:rPr>
        <w:t xml:space="preserve">, </w:t>
      </w:r>
      <w:r>
        <w:rPr>
          <w:rStyle w:val="StringTok"/>
        </w:rPr>
        <w:t xml:space="preserve">"n.a."</w:t>
      </w:r>
      <w:r>
        <w:rPr>
          <w:rStyle w:val="NormalTok"/>
        </w:rPr>
        <w:t xml:space="preserve">, </w:t>
      </w:r>
      <w:r>
        <w:rPr>
          <w:rStyle w:val="StringTok"/>
        </w:rPr>
        <w:t xml:space="preserve">"999"</w:t>
      </w:r>
      <w:r>
        <w:rPr>
          <w:rStyle w:val="NormalTok"/>
        </w:rPr>
        <w:t xml:space="preserve">)</w:t>
      </w:r>
      <w:r>
        <w:br/>
      </w:r>
      <w:r>
        <w:br/>
      </w:r>
      <w:r>
        <w:rPr>
          <w:rStyle w:val="CommentTok"/>
        </w:rPr>
        <w:t xml:space="preserve"># preenche a tabela com código único</w:t>
      </w:r>
      <w:r>
        <w:br/>
      </w:r>
      <w:r>
        <w:rPr>
          <w:rStyle w:val="NormalTok"/>
        </w:rPr>
        <w:t xml:space="preserve">table</w:t>
      </w:r>
      <w:r>
        <w:rPr>
          <w:rStyle w:val="FloatTok"/>
        </w:rPr>
        <w:t xml:space="preserve">.3</w:t>
      </w:r>
      <w:r>
        <w:rPr>
          <w:rStyle w:val="NormalTok"/>
        </w:rPr>
        <w:t xml:space="preserve">[, </w:t>
      </w:r>
      <w:r>
        <w:rPr>
          <w:rStyle w:val="DecValTok"/>
        </w:rPr>
        <w:t xml:space="preserve">3</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"NA|NaN|N/A|N.A.|na|n.a.|</w:t>
      </w:r>
      <w:r>
        <w:rPr>
          <w:rStyle w:val="SpecialCharTok"/>
        </w:rPr>
        <w:t xml:space="preserve">\t\r\n</w:t>
      </w:r>
      <w:r>
        <w:rPr>
          <w:rStyle w:val="StringTok"/>
        </w:rPr>
        <w:t xml:space="preserve">|^$|</w:t>
      </w:r>
      <w:r>
        <w:rPr>
          <w:rStyle w:val="SpecialCharTok"/>
        </w:rPr>
        <w:t xml:space="preserve">\\</w:t>
      </w:r>
      <w:r>
        <w:rPr>
          <w:rStyle w:val="StringTok"/>
        </w:rPr>
        <w:t xml:space="preserve">d{3}"</w:t>
      </w:r>
      <w:r>
        <w:rPr>
          <w:rStyle w:val="NormalTok"/>
        </w:rPr>
        <w:t xml:space="preserve">, </w:t>
      </w:r>
      <w:r>
        <w:rPr>
          <w:rStyle w:val="ConstantTok"/>
        </w:rPr>
        <w:t xml:space="preserve">NA</w:t>
      </w:r>
      <w:r>
        <w:rPr>
          <w:rStyle w:val="NormalTok"/>
        </w:rPr>
        <w:t xml:space="preserve">, table</w:t>
      </w:r>
      <w:r>
        <w:rPr>
          <w:rStyle w:val="FloatTok"/>
        </w:rPr>
        <w:t xml:space="preserve">.3</w:t>
      </w:r>
      <w:r>
        <w:rPr>
          <w:rStyle w:val="NormalTok"/>
        </w:rPr>
        <w:t xml:space="preserve">[, </w:t>
      </w:r>
      <w:r>
        <w:rPr>
          <w:rStyle w:val="DecValTok"/>
        </w:rPr>
        <w:t xml:space="preserve">2</w:t>
      </w:r>
      <w:r>
        <w:rPr>
          <w:rStyle w:val="NormalTok"/>
        </w:rPr>
        <w:t xml:space="preserve">])</w:t>
      </w:r>
    </w:p>
    <w:p>
      <w:pPr>
        <w:pStyle w:val="SourceCode"/>
      </w:pPr>
      <w:r>
        <w:rPr>
          <w:rStyle w:val="CommentTok"/>
        </w:rPr>
        <w:t xml:space="preserve"># cria a tabela de exemplos</w:t>
      </w:r>
      <w:r>
        <w:br/>
      </w:r>
      <w:r>
        <w:rPr>
          <w:rStyle w:val="NormalTok"/>
        </w:rPr>
        <w:t xml:space="preserve">table.final </w:t>
      </w:r>
      <w:r>
        <w:rPr>
          <w:rStyle w:val="OtherTok"/>
        </w:rPr>
        <w:t xml:space="preserve">&lt;-</w:t>
      </w:r>
      <w:r>
        <w:br/>
      </w:r>
      <w:r>
        <w:rPr>
          <w:rStyle w:val="NormalTok"/>
        </w:rPr>
        <w:t xml:space="preserve">  </w:t>
      </w:r>
      <w:r>
        <w:rPr>
          <w:rStyle w:val="FunctionTok"/>
        </w:rPr>
        <w:t xml:space="preserve">data.frame</w:t>
      </w:r>
      <w:r>
        <w:rPr>
          <w:rStyle w:val="NormalTok"/>
        </w:rPr>
        <w:t xml:space="preserve">(table</w:t>
      </w:r>
      <w:r>
        <w:rPr>
          <w:rStyle w:val="FloatTok"/>
        </w:rPr>
        <w:t xml:space="preserve">.1</w:t>
      </w:r>
      <w:r>
        <w:rPr>
          <w:rStyle w:val="NormalTok"/>
        </w:rPr>
        <w:t xml:space="preserve">[, </w:t>
      </w:r>
      <w:r>
        <w:rPr>
          <w:rStyle w:val="DecValTok"/>
        </w:rPr>
        <w:t xml:space="preserve">1</w:t>
      </w:r>
      <w:r>
        <w:rPr>
          <w:rStyle w:val="NormalTok"/>
        </w:rPr>
        <w:t xml:space="preserve">], table</w:t>
      </w:r>
      <w:r>
        <w:rPr>
          <w:rStyle w:val="FloatTok"/>
        </w:rPr>
        <w:t xml:space="preserve">.1</w:t>
      </w:r>
      <w:r>
        <w:rPr>
          <w:rStyle w:val="NormalTok"/>
        </w:rPr>
        <w:t xml:space="preserve">[, </w:t>
      </w:r>
      <w:r>
        <w:rPr>
          <w:rStyle w:val="DecValTok"/>
        </w:rPr>
        <w:t xml:space="preserve">2</w:t>
      </w:r>
      <w:r>
        <w:rPr>
          <w:rStyle w:val="NormalTok"/>
        </w:rPr>
        <w:t xml:space="preserve">], table</w:t>
      </w:r>
      <w:r>
        <w:rPr>
          <w:rStyle w:val="FloatTok"/>
        </w:rPr>
        <w:t xml:space="preserve">.2</w:t>
      </w:r>
      <w:r>
        <w:rPr>
          <w:rStyle w:val="NormalTok"/>
        </w:rPr>
        <w:t xml:space="preserve">[, </w:t>
      </w:r>
      <w:r>
        <w:rPr>
          <w:rStyle w:val="DecValTok"/>
        </w:rPr>
        <w:t xml:space="preserve">3</w:t>
      </w:r>
      <w:r>
        <w:rPr>
          <w:rStyle w:val="NormalTok"/>
        </w:rPr>
        <w:t xml:space="preserve">], table</w:t>
      </w:r>
      <w:r>
        <w:rPr>
          <w:rStyle w:val="FloatTok"/>
        </w:rPr>
        <w:t xml:space="preserve">.3</w:t>
      </w:r>
      <w:r>
        <w:rPr>
          <w:rStyle w:val="NormalTok"/>
        </w:rPr>
        <w:t xml:space="preserve">[, </w:t>
      </w:r>
      <w:r>
        <w:rPr>
          <w:rStyle w:val="DecValTok"/>
        </w:rPr>
        <w:t xml:space="preserve">3</w:t>
      </w:r>
      <w:r>
        <w:rPr>
          <w:rStyle w:val="NormalTok"/>
        </w:rPr>
        <w:t xml:space="preserve">])</w:t>
      </w:r>
      <w:r>
        <w:br/>
      </w:r>
      <w:r>
        <w:rPr>
          <w:rStyle w:val="FunctionTok"/>
        </w:rPr>
        <w:t xml:space="preserve">colnames</w:t>
      </w:r>
      <w:r>
        <w:rPr>
          <w:rStyle w:val="NormalTok"/>
        </w:rPr>
        <w:t xml:space="preserve">(table.final)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"ID"</w:t>
      </w:r>
      <w:r>
        <w:rPr>
          <w:rStyle w:val="NormalTok"/>
        </w:rPr>
        <w:t xml:space="preserve">, </w:t>
      </w:r>
      <w:r>
        <w:rPr>
          <w:rStyle w:val="StringTok"/>
        </w:rPr>
        <w:t xml:space="preserve">"Data.Coleta"</w:t>
      </w:r>
      <w:r>
        <w:rPr>
          <w:rStyle w:val="NormalTok"/>
        </w:rPr>
        <w:t xml:space="preserve">, </w:t>
      </w:r>
      <w:r>
        <w:rPr>
          <w:rStyle w:val="StringTok"/>
        </w:rPr>
        <w:t xml:space="preserve">"Estado.Civil"</w:t>
      </w:r>
      <w:r>
        <w:rPr>
          <w:rStyle w:val="NormalTok"/>
        </w:rPr>
        <w:t xml:space="preserve">, </w:t>
      </w:r>
      <w:r>
        <w:rPr>
          <w:rStyle w:val="StringTok"/>
        </w:rPr>
        <w:t xml:space="preserve">"Numero.Filhos"</w:t>
      </w:r>
      <w:r>
        <w:rPr>
          <w:rStyle w:val="NormalTok"/>
        </w:rPr>
        <w:t xml:space="preserve">)</w:t>
      </w:r>
      <w:r>
        <w:br/>
      </w:r>
      <w:r>
        <w:br/>
      </w:r>
      <w:r>
        <w:rPr>
          <w:rStyle w:val="CommentTok"/>
        </w:rPr>
        <w:t xml:space="preserve"># exibe a tabela</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table.final,</w:t>
      </w:r>
      <w:r>
        <w:br/>
      </w:r>
      <w:r>
        <w:rPr>
          <w:rStyle w:val="NormalTok"/>
        </w:rPr>
        <w:t xml:space="preserve">  </w:t>
      </w:r>
      <w:r>
        <w:rPr>
          <w:rStyle w:val="AttributeTok"/>
        </w:rPr>
        <w:t xml:space="preserve">align =</w:t>
      </w:r>
      <w:r>
        <w:rPr>
          <w:rStyle w:val="NormalTok"/>
        </w:rPr>
        <w:t xml:space="preserve"> </w:t>
      </w:r>
      <w:r>
        <w:rPr>
          <w:rStyle w:val="StringTok"/>
        </w:rPr>
        <w:t xml:space="preserve">"l"</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"Formatação recomendada para tabela de dados."</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"striped"</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"striped"</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br/>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br/>
      </w:r>
      <w:r>
        <w:rPr>
          <w:rStyle w:val="NormalTok"/>
        </w:rPr>
        <w:t xml:space="preserve">    </w:t>
      </w:r>
      <w:r>
        <w:rPr>
          <w:rStyle w:val="FunctionTok"/>
        </w:rPr>
        <w:t xml:space="preserve">dim</w:t>
      </w:r>
      <w:r>
        <w:rPr>
          <w:rStyle w:val="NormalTok"/>
        </w:rPr>
        <w:t xml:space="preserve">(table.final)[</w:t>
      </w:r>
      <w:r>
        <w:rPr>
          <w:rStyle w:val="DecValTok"/>
        </w:rPr>
        <w:t xml:space="preserve">1</w:t>
      </w:r>
      <w:r>
        <w:rPr>
          <w:rStyle w:val="NormalTok"/>
        </w:rPr>
        <w:t xml:space="preserve">],</w:t>
      </w:r>
      <w:r>
        <w:br/>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br/>
      </w:r>
      <w:r>
        <w:rPr>
          <w:rStyle w:val="NormalTok"/>
        </w:rPr>
        <w:t xml:space="preserve">  )</w:t>
      </w:r>
    </w:p>
    <w:p>
      <w:pPr>
        <w:pStyle w:val="SourceCode"/>
      </w:pPr>
      <w:r>
        <w:rPr>
          <w:rStyle w:val="CommentTok"/>
        </w:rPr>
        <w:t xml:space="preserve"># cria a tabela de exemplos</w:t>
      </w:r>
      <w:r>
        <w:br/>
      </w:r>
      <w:r>
        <w:rPr>
          <w:rStyle w:val="NormalTok"/>
        </w:rPr>
        <w:t xml:space="preserve">table.final </w:t>
      </w:r>
      <w:r>
        <w:rPr>
          <w:rStyle w:val="OtherTok"/>
        </w:rPr>
        <w:t xml:space="preserve">&lt;-</w:t>
      </w:r>
      <w:r>
        <w:br/>
      </w:r>
      <w:r>
        <w:rPr>
          <w:rStyle w:val="NormalTok"/>
        </w:rPr>
        <w:t xml:space="preserve">  </w:t>
      </w:r>
      <w:r>
        <w:rPr>
          <w:rStyle w:val="FunctionTok"/>
        </w:rPr>
        <w:t xml:space="preserve">data.frame</w:t>
      </w:r>
      <w:r>
        <w:rPr>
          <w:rStyle w:val="NormalTok"/>
        </w:rPr>
        <w:t xml:space="preserve">(table</w:t>
      </w:r>
      <w:r>
        <w:rPr>
          <w:rStyle w:val="FloatTok"/>
        </w:rPr>
        <w:t xml:space="preserve">.1</w:t>
      </w:r>
      <w:r>
        <w:rPr>
          <w:rStyle w:val="NormalTok"/>
        </w:rPr>
        <w:t xml:space="preserve">[, </w:t>
      </w:r>
      <w:r>
        <w:rPr>
          <w:rStyle w:val="DecValTok"/>
        </w:rPr>
        <w:t xml:space="preserve">1</w:t>
      </w:r>
      <w:r>
        <w:rPr>
          <w:rStyle w:val="NormalTok"/>
        </w:rPr>
        <w:t xml:space="preserve">], table</w:t>
      </w:r>
      <w:r>
        <w:rPr>
          <w:rStyle w:val="FloatTok"/>
        </w:rPr>
        <w:t xml:space="preserve">.1</w:t>
      </w:r>
      <w:r>
        <w:rPr>
          <w:rStyle w:val="NormalTok"/>
        </w:rPr>
        <w:t xml:space="preserve">[, </w:t>
      </w:r>
      <w:r>
        <w:rPr>
          <w:rStyle w:val="DecValTok"/>
        </w:rPr>
        <w:t xml:space="preserve">2</w:t>
      </w:r>
      <w:r>
        <w:rPr>
          <w:rStyle w:val="NormalTok"/>
        </w:rPr>
        <w:t xml:space="preserve">], table</w:t>
      </w:r>
      <w:r>
        <w:rPr>
          <w:rStyle w:val="FloatTok"/>
        </w:rPr>
        <w:t xml:space="preserve">.2</w:t>
      </w:r>
      <w:r>
        <w:rPr>
          <w:rStyle w:val="NormalTok"/>
        </w:rPr>
        <w:t xml:space="preserve">[, </w:t>
      </w:r>
      <w:r>
        <w:rPr>
          <w:rStyle w:val="DecValTok"/>
        </w:rPr>
        <w:t xml:space="preserve">2</w:t>
      </w:r>
      <w:r>
        <w:rPr>
          <w:rStyle w:val="NormalTok"/>
        </w:rPr>
        <w:t xml:space="preserve">], table</w:t>
      </w:r>
      <w:r>
        <w:rPr>
          <w:rStyle w:val="FloatTok"/>
        </w:rPr>
        <w:t xml:space="preserve">.3</w:t>
      </w:r>
      <w:r>
        <w:rPr>
          <w:rStyle w:val="NormalTok"/>
        </w:rPr>
        <w:t xml:space="preserve">[, </w:t>
      </w:r>
      <w:r>
        <w:rPr>
          <w:rStyle w:val="DecValTok"/>
        </w:rPr>
        <w:t xml:space="preserve">2</w:t>
      </w:r>
      <w:r>
        <w:rPr>
          <w:rStyle w:val="NormalTok"/>
        </w:rPr>
        <w:t xml:space="preserve">])</w:t>
      </w:r>
      <w:r>
        <w:br/>
      </w:r>
      <w:r>
        <w:rPr>
          <w:rStyle w:val="FunctionTok"/>
        </w:rPr>
        <w:t xml:space="preserve">colnames</w:t>
      </w:r>
      <w:r>
        <w:rPr>
          <w:rStyle w:val="NormalTok"/>
        </w:rPr>
        <w:t xml:space="preserve">(table.final)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"ID"</w:t>
      </w:r>
      <w:r>
        <w:rPr>
          <w:rStyle w:val="NormalTok"/>
        </w:rPr>
        <w:t xml:space="preserve">, </w:t>
      </w:r>
      <w:r>
        <w:rPr>
          <w:rStyle w:val="StringTok"/>
        </w:rPr>
        <w:t xml:space="preserve">"Data de Coleta"</w:t>
      </w:r>
      <w:r>
        <w:rPr>
          <w:rStyle w:val="NormalTok"/>
        </w:rPr>
        <w:t xml:space="preserve">, </w:t>
      </w:r>
      <w:r>
        <w:rPr>
          <w:rStyle w:val="StringTok"/>
        </w:rPr>
        <w:t xml:space="preserve">"Estado Civil"</w:t>
      </w:r>
      <w:r>
        <w:rPr>
          <w:rStyle w:val="NormalTok"/>
        </w:rPr>
        <w:t xml:space="preserve">, </w:t>
      </w:r>
      <w:r>
        <w:rPr>
          <w:rStyle w:val="StringTok"/>
        </w:rPr>
        <w:t xml:space="preserve">"Número de Filhos"</w:t>
      </w:r>
      <w:r>
        <w:rPr>
          <w:rStyle w:val="NormalTok"/>
        </w:rPr>
        <w:t xml:space="preserve">)</w:t>
      </w:r>
      <w:r>
        <w:br/>
      </w:r>
      <w:r>
        <w:br/>
      </w:r>
      <w:r>
        <w:rPr>
          <w:rStyle w:val="CommentTok"/>
        </w:rPr>
        <w:t xml:space="preserve"># exibe a tabela</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table.final,</w:t>
      </w:r>
      <w:r>
        <w:br/>
      </w:r>
      <w:r>
        <w:rPr>
          <w:rStyle w:val="NormalTok"/>
        </w:rPr>
        <w:t xml:space="preserve">  </w:t>
      </w:r>
      <w:r>
        <w:rPr>
          <w:rStyle w:val="AttributeTok"/>
        </w:rPr>
        <w:t xml:space="preserve">align =</w:t>
      </w:r>
      <w:r>
        <w:rPr>
          <w:rStyle w:val="NormalTok"/>
        </w:rPr>
        <w:t xml:space="preserve"> </w:t>
      </w:r>
      <w:r>
        <w:rPr>
          <w:rStyle w:val="StringTok"/>
        </w:rPr>
        <w:t xml:space="preserve">"l"</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"Formatação não recomendada para tabela de dados."</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"striped"</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"striped"</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br/>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br/>
      </w:r>
      <w:r>
        <w:rPr>
          <w:rStyle w:val="NormalTok"/>
        </w:rPr>
        <w:t xml:space="preserve">    </w:t>
      </w:r>
      <w:r>
        <w:rPr>
          <w:rStyle w:val="FunctionTok"/>
        </w:rPr>
        <w:t xml:space="preserve">dim</w:t>
      </w:r>
      <w:r>
        <w:rPr>
          <w:rStyle w:val="NormalTok"/>
        </w:rPr>
        <w:t xml:space="preserve">(table.final)[</w:t>
      </w:r>
      <w:r>
        <w:rPr>
          <w:rStyle w:val="DecValTok"/>
        </w:rPr>
        <w:t xml:space="preserve">1</w:t>
      </w:r>
      <w:r>
        <w:rPr>
          <w:rStyle w:val="NormalTok"/>
        </w:rPr>
        <w:t xml:space="preserve">],</w:t>
      </w:r>
      <w:r>
        <w:br/>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br/>
      </w:r>
      <w:r>
        <w:rPr>
          <w:rStyle w:val="NormalTok"/>
        </w:rPr>
        <w:t xml:space="preserve">  )</w:t>
      </w:r>
    </w:p>
    <w:bookmarkEnd w:id="1106"/>
    <w:bookmarkEnd w:id="1107"/>
    <w:bookmarkStart w:id="1110" w:name="dados-perdidos-e-imputados"/>
    <w:p>
      <w:pPr>
        <w:pStyle w:val="Titre1"/>
      </w:pPr>
      <w:r>
        <w:t xml:space="preserve">Dados perdidos e imputados</w:t>
      </w:r>
    </w:p>
    <w:bookmarkStart w:id="1108" w:name="dados-perdidos-1"/>
    <w:p>
      <w:pPr>
        <w:pStyle w:val="Titre2"/>
      </w:pPr>
      <w:r>
        <w:t xml:space="preserve">Dados perdidos</w:t>
      </w: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Simulação de dados de um RCT (n = 10)</w:t>
      </w:r>
      <w:r>
        <w:br/>
      </w:r>
      <w:r>
        <w:rPr>
          <w:rStyle w:val="NormalTok"/>
        </w:rPr>
        <w:t xml:space="preserve">n </w:t>
      </w:r>
      <w:r>
        <w:rPr>
          <w:rStyle w:val="OtherTok"/>
        </w:rPr>
        <w:t xml:space="preserve">&lt;-</w:t>
      </w:r>
      <w:r>
        <w:rPr>
          <w:rStyle w:val="NormalTok"/>
        </w:rPr>
        <w:t xml:space="preserve"> </w:t>
      </w:r>
      <w:r>
        <w:rPr>
          <w:rStyle w:val="DecValTok"/>
        </w:rPr>
        <w:t xml:space="preserve">10</w:t>
      </w:r>
      <w:r>
        <w:br/>
      </w:r>
      <w:r>
        <w:rPr>
          <w:rStyle w:val="NormalTok"/>
        </w:rPr>
        <w:t xml:space="preserve">rct10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id =</w:t>
      </w:r>
      <w:r>
        <w:rPr>
          <w:rStyle w:val="NormalTok"/>
        </w:rPr>
        <w:t xml:space="preserve"> </w:t>
      </w:r>
      <w:r>
        <w:rPr>
          <w:rStyle w:val="DecValTok"/>
        </w:rPr>
        <w:t xml:space="preserve">1</w:t>
      </w:r>
      <w:r>
        <w:rPr>
          <w:rStyle w:val="SpecialCharTok"/>
        </w:rPr>
        <w:t xml:space="preserve">:</w:t>
      </w:r>
      <w:r>
        <w:rPr>
          <w:rStyle w:val="NormalTok"/>
        </w:rPr>
        <w:t xml:space="preserve">n,</w:t>
      </w:r>
      <w:r>
        <w:br/>
      </w:r>
      <w:r>
        <w:rPr>
          <w:rStyle w:val="NormalTok"/>
        </w:rPr>
        <w:t xml:space="preserve">  </w:t>
      </w:r>
      <w:r>
        <w:rPr>
          <w:rStyle w:val="AttributeTok"/>
        </w:rPr>
        <w:t xml:space="preserve">Grupo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"Controle"</w:t>
      </w:r>
      <w:r>
        <w:rPr>
          <w:rStyle w:val="NormalTok"/>
        </w:rPr>
        <w:t xml:space="preserve">, </w:t>
      </w:r>
      <w:r>
        <w:rPr>
          <w:rStyle w:val="StringTok"/>
        </w:rPr>
        <w:t xml:space="preserve">"Intervenção"</w:t>
      </w:r>
      <w:r>
        <w:rPr>
          <w:rStyle w:val="NormalTok"/>
        </w:rPr>
        <w:t xml:space="preserve">),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Idade =</w:t>
      </w:r>
      <w:r>
        <w:rPr>
          <w:rStyle w:val="NormalTok"/>
        </w:rPr>
        <w:t xml:space="preserve"> </w:t>
      </w:r>
      <w:r>
        <w:rPr>
          <w:rStyle w:val="FunctionTok"/>
        </w:rPr>
        <w:t xml:space="preserve">sample</w:t>
      </w:r>
      <w:r>
        <w:rPr>
          <w:rStyle w:val="NormalTok"/>
        </w:rPr>
        <w:t xml:space="preserve">(</w:t>
      </w:r>
      <w:r>
        <w:rPr>
          <w:rStyle w:val="DecValTok"/>
        </w:rPr>
        <w:t xml:space="preserve">40</w:t>
      </w:r>
      <w:r>
        <w:rPr>
          <w:rStyle w:val="SpecialCharTok"/>
        </w:rPr>
        <w:t xml:space="preserve">:</w:t>
      </w:r>
      <w:r>
        <w:rPr>
          <w:rStyle w:val="DecValTok"/>
        </w:rPr>
        <w:t xml:space="preserve">75</w:t>
      </w:r>
      <w:r>
        <w:rPr>
          <w:rStyle w:val="NormalTok"/>
        </w:rPr>
        <w:t xml:space="preserve">,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Sexo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"M"</w:t>
      </w:r>
      <w:r>
        <w:rPr>
          <w:rStyle w:val="NormalTok"/>
        </w:rPr>
        <w:t xml:space="preserve">, </w:t>
      </w:r>
      <w:r>
        <w:rPr>
          <w:rStyle w:val="StringTok"/>
        </w:rPr>
        <w:t xml:space="preserve">"F"</w:t>
      </w:r>
      <w:r>
        <w:rPr>
          <w:rStyle w:val="NormalTok"/>
        </w:rPr>
        <w:t xml:space="preserve">),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tringTok"/>
        </w:rPr>
        <w:t xml:space="preserve">"Desfecho (pré)"</w:t>
      </w:r>
      <w:r>
        <w:rPr>
          <w:rStyle w:val="NormalTok"/>
        </w:rPr>
        <w:t xml:space="preserve"> </w:t>
      </w:r>
      <w:r>
        <w:rPr>
          <w:rStyle w:val="OtherTok"/>
        </w:rPr>
        <w:t xml:space="preserve">=</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StringTok"/>
        </w:rPr>
        <w:t xml:space="preserve">"Desfecho (pós)"</w:t>
      </w:r>
      <w:r>
        <w:rPr>
          <w:rStyle w:val="NormalTok"/>
        </w:rPr>
        <w:t xml:space="preserve"> </w:t>
      </w:r>
      <w:r>
        <w:rPr>
          <w:rStyle w:val="OtherTok"/>
        </w:rPr>
        <w:t xml:space="preserve">=</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55</w:t>
      </w:r>
      <w:r>
        <w:rPr>
          <w:rStyle w:val="NormalTok"/>
        </w:rPr>
        <w:t xml:space="preserve">, </w:t>
      </w:r>
      <w:r>
        <w:rPr>
          <w:rStyle w:val="AttributeTok"/>
        </w:rPr>
        <w:t xml:space="preserve">sd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check.names =</w:t>
      </w:r>
      <w:r>
        <w:rPr>
          <w:rStyle w:val="NormalTok"/>
        </w:rPr>
        <w:t xml:space="preserve"> </w:t>
      </w:r>
      <w:r>
        <w:rPr>
          <w:rStyle w:val="ConstantTok"/>
        </w:rPr>
        <w:t xml:space="preserve">FALSE</w:t>
      </w:r>
      <w:r>
        <w:br/>
      </w:r>
      <w:r>
        <w:rPr>
          <w:rStyle w:val="NormalTok"/>
        </w:rPr>
        <w:t xml:space="preserve">)</w:t>
      </w:r>
      <w:r>
        <w:br/>
      </w:r>
      <w:r>
        <w:br/>
      </w:r>
      <w:r>
        <w:rPr>
          <w:rStyle w:val="CommentTok"/>
        </w:rPr>
        <w:t xml:space="preserve"># Introduzir dados perdidos (MCAR)</w:t>
      </w:r>
      <w:r>
        <w:br/>
      </w:r>
      <w:r>
        <w:rPr>
          <w:rStyle w:val="NormalTok"/>
        </w:rPr>
        <w:t xml:space="preserve">rct10[[</w:t>
      </w:r>
      <w:r>
        <w:rPr>
          <w:rStyle w:val="StringTok"/>
        </w:rPr>
        <w:t xml:space="preserve">"Desfecho (pós)"</w:t>
      </w:r>
      <w:r>
        <w:rPr>
          <w:rStyle w:val="NormalTok"/>
        </w:rPr>
        <w:t xml:space="preserve">]][</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NormalTok"/>
        </w:rPr>
        <w:t xml:space="preserve">n, </w:t>
      </w:r>
      <w:r>
        <w:rPr>
          <w:rStyle w:val="DecValTok"/>
        </w:rPr>
        <w:t xml:space="preserve">3</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 3 perdas no pós</w:t>
      </w:r>
      <w:r>
        <w:br/>
      </w:r>
      <w:r>
        <w:rPr>
          <w:rStyle w:val="NormalTok"/>
        </w:rPr>
        <w:t xml:space="preserve">rct10</w:t>
      </w:r>
      <w:r>
        <w:rPr>
          <w:rStyle w:val="SpecialCharTok"/>
        </w:rPr>
        <w:t xml:space="preserve">$</w:t>
      </w:r>
      <w:r>
        <w:rPr>
          <w:rStyle w:val="NormalTok"/>
        </w:rPr>
        <w:t xml:space="preserve">Idade[</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NormalTok"/>
        </w:rPr>
        <w:t xml:space="preserve">n, </w:t>
      </w:r>
      <w:r>
        <w:rPr>
          <w:rStyle w:val="DecValTok"/>
        </w:rPr>
        <w:t xml:space="preserve">2</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 2 perdas em Idade</w:t>
      </w:r>
      <w:r>
        <w:br/>
      </w:r>
      <w:r>
        <w:br/>
      </w:r>
      <w:r>
        <w:rPr>
          <w:rStyle w:val="CommentTok"/>
        </w:rPr>
        <w:t xml:space="preserve"># (Opcional) arredondar desfechos para visualização</w:t>
      </w:r>
      <w:r>
        <w:br/>
      </w:r>
      <w:r>
        <w:rPr>
          <w:rStyle w:val="NormalTok"/>
        </w:rPr>
        <w:t xml:space="preserve">rct10[[</w:t>
      </w:r>
      <w:r>
        <w:rPr>
          <w:rStyle w:val="StringTok"/>
        </w:rPr>
        <w:t xml:space="preserve">"Desfecho (pré)"</w:t>
      </w:r>
      <w:r>
        <w:rPr>
          <w:rStyle w:val="NormalTok"/>
        </w:rPr>
        <w:t xml:space="preserve">]] </w:t>
      </w:r>
      <w:r>
        <w:rPr>
          <w:rStyle w:val="OtherTok"/>
        </w:rPr>
        <w:t xml:space="preserve">&lt;-</w:t>
      </w:r>
      <w:r>
        <w:rPr>
          <w:rStyle w:val="NormalTok"/>
        </w:rPr>
        <w:t xml:space="preserve"> </w:t>
      </w:r>
      <w:r>
        <w:rPr>
          <w:rStyle w:val="FunctionTok"/>
        </w:rPr>
        <w:t xml:space="preserve">round</w:t>
      </w:r>
      <w:r>
        <w:rPr>
          <w:rStyle w:val="NormalTok"/>
        </w:rPr>
        <w:t xml:space="preserve">(rct10[[</w:t>
      </w:r>
      <w:r>
        <w:rPr>
          <w:rStyle w:val="StringTok"/>
        </w:rPr>
        <w:t xml:space="preserve">"Desfecho (pré)"</w:t>
      </w:r>
      <w:r>
        <w:rPr>
          <w:rStyle w:val="NormalTok"/>
        </w:rPr>
        <w:t xml:space="preserve">]], </w:t>
      </w:r>
      <w:r>
        <w:rPr>
          <w:rStyle w:val="DecValTok"/>
        </w:rPr>
        <w:t xml:space="preserve">1</w:t>
      </w:r>
      <w:r>
        <w:rPr>
          <w:rStyle w:val="NormalTok"/>
        </w:rPr>
        <w:t xml:space="preserve">)</w:t>
      </w:r>
      <w:r>
        <w:br/>
      </w:r>
      <w:r>
        <w:rPr>
          <w:rStyle w:val="NormalTok"/>
        </w:rPr>
        <w:t xml:space="preserve">rct10[[</w:t>
      </w:r>
      <w:r>
        <w:rPr>
          <w:rStyle w:val="StringTok"/>
        </w:rPr>
        <w:t xml:space="preserve">"Desfecho (pós)"</w:t>
      </w:r>
      <w:r>
        <w:rPr>
          <w:rStyle w:val="NormalTok"/>
        </w:rPr>
        <w:t xml:space="preserve">]] </w:t>
      </w:r>
      <w:r>
        <w:rPr>
          <w:rStyle w:val="OtherTok"/>
        </w:rPr>
        <w:t xml:space="preserve">&lt;-</w:t>
      </w:r>
      <w:r>
        <w:rPr>
          <w:rStyle w:val="NormalTok"/>
        </w:rPr>
        <w:t xml:space="preserve"> </w:t>
      </w:r>
      <w:r>
        <w:rPr>
          <w:rStyle w:val="FunctionTok"/>
        </w:rPr>
        <w:t xml:space="preserve">round</w:t>
      </w:r>
      <w:r>
        <w:rPr>
          <w:rStyle w:val="NormalTok"/>
        </w:rPr>
        <w:t xml:space="preserve">(rct10[[</w:t>
      </w:r>
      <w:r>
        <w:rPr>
          <w:rStyle w:val="StringTok"/>
        </w:rPr>
        <w:t xml:space="preserve">"Desfecho (pós)"</w:t>
      </w:r>
      <w:r>
        <w:rPr>
          <w:rStyle w:val="NormalTok"/>
        </w:rPr>
        <w:t xml:space="preserve">]], </w:t>
      </w:r>
      <w:r>
        <w:rPr>
          <w:rStyle w:val="DecValTok"/>
        </w:rPr>
        <w:t xml:space="preserve">1</w:t>
      </w:r>
      <w:r>
        <w:rPr>
          <w:rStyle w:val="NormalTok"/>
        </w:rPr>
        <w:t xml:space="preserve">)</w:t>
      </w:r>
      <w:r>
        <w:br/>
      </w:r>
      <w:r>
        <w:br/>
      </w:r>
      <w:r>
        <w:rPr>
          <w:rStyle w:val="CommentTok"/>
        </w:rPr>
        <w:t xml:space="preserve"># exibir a tabela de 10 indivíduos simulada</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rct10,</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"Tabela simulada com 10 indivíduos de um RCT (dados com perdas aleatórias)."</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ConstantTok"/>
        </w:rPr>
        <w:t xml:space="preserve">TRUE</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(rct10)[</w:t>
      </w:r>
      <w:r>
        <w:rPr>
          <w:rStyle w:val="DecValTok"/>
        </w:rPr>
        <w:t xml:space="preserve">1</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p>
      <w:pPr>
        <w:pStyle w:val="SourceCode"/>
      </w:pPr>
      <w:r>
        <w:rPr>
          <w:rStyle w:val="CommentTok"/>
        </w:rPr>
        <w:t xml:space="preserve"># para reproduzir o exemplo</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Simulação de dados de um RCT</w:t>
      </w:r>
      <w:r>
        <w:br/>
      </w:r>
      <w:r>
        <w:rPr>
          <w:rStyle w:val="NormalTok"/>
        </w:rPr>
        <w:t xml:space="preserve">n </w:t>
      </w:r>
      <w:r>
        <w:rPr>
          <w:rStyle w:val="OtherTok"/>
        </w:rPr>
        <w:t xml:space="preserve">&lt;-</w:t>
      </w:r>
      <w:r>
        <w:rPr>
          <w:rStyle w:val="NormalTok"/>
        </w:rPr>
        <w:t xml:space="preserve"> </w:t>
      </w:r>
      <w:r>
        <w:rPr>
          <w:rStyle w:val="DecValTok"/>
        </w:rPr>
        <w:t xml:space="preserve">200</w:t>
      </w:r>
      <w:r>
        <w:br/>
      </w:r>
      <w:r>
        <w:rPr>
          <w:rStyle w:val="NormalTok"/>
        </w:rPr>
        <w:t xml:space="preserve">rct_data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id =</w:t>
      </w:r>
      <w:r>
        <w:rPr>
          <w:rStyle w:val="NormalTok"/>
        </w:rPr>
        <w:t xml:space="preserve"> </w:t>
      </w:r>
      <w:r>
        <w:rPr>
          <w:rStyle w:val="DecValTok"/>
        </w:rPr>
        <w:t xml:space="preserve">1</w:t>
      </w:r>
      <w:r>
        <w:rPr>
          <w:rStyle w:val="SpecialCharTok"/>
        </w:rPr>
        <w:t xml:space="preserve">:</w:t>
      </w:r>
      <w:r>
        <w:rPr>
          <w:rStyle w:val="NormalTok"/>
        </w:rPr>
        <w:t xml:space="preserve">n,</w:t>
      </w:r>
      <w:r>
        <w:br/>
      </w:r>
      <w:r>
        <w:rPr>
          <w:rStyle w:val="NormalTok"/>
        </w:rPr>
        <w:t xml:space="preserve">  </w:t>
      </w:r>
      <w:r>
        <w:rPr>
          <w:rStyle w:val="AttributeTok"/>
        </w:rPr>
        <w:t xml:space="preserve">Grupo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"Controle"</w:t>
      </w:r>
      <w:r>
        <w:rPr>
          <w:rStyle w:val="NormalTok"/>
        </w:rPr>
        <w:t xml:space="preserve">, </w:t>
      </w:r>
      <w:r>
        <w:rPr>
          <w:rStyle w:val="StringTok"/>
        </w:rPr>
        <w:t xml:space="preserve">"Intervenção"</w:t>
      </w:r>
      <w:r>
        <w:rPr>
          <w:rStyle w:val="NormalTok"/>
        </w:rPr>
        <w:t xml:space="preserve">),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Idade =</w:t>
      </w:r>
      <w:r>
        <w:rPr>
          <w:rStyle w:val="NormalTok"/>
        </w:rPr>
        <w:t xml:space="preserve"> </w:t>
      </w:r>
      <w:r>
        <w:rPr>
          <w:rStyle w:val="FunctionTok"/>
        </w:rPr>
        <w:t xml:space="preserve">sample</w:t>
      </w:r>
      <w:r>
        <w:rPr>
          <w:rStyle w:val="NormalTok"/>
        </w:rPr>
        <w:t xml:space="preserve">(</w:t>
      </w:r>
      <w:r>
        <w:rPr>
          <w:rStyle w:val="DecValTok"/>
        </w:rPr>
        <w:t xml:space="preserve">40</w:t>
      </w:r>
      <w:r>
        <w:rPr>
          <w:rStyle w:val="SpecialCharTok"/>
        </w:rPr>
        <w:t xml:space="preserve">:</w:t>
      </w:r>
      <w:r>
        <w:rPr>
          <w:rStyle w:val="DecValTok"/>
        </w:rPr>
        <w:t xml:space="preserve">75</w:t>
      </w:r>
      <w:r>
        <w:rPr>
          <w:rStyle w:val="NormalTok"/>
        </w:rPr>
        <w:t xml:space="preserve">,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Sexo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"M"</w:t>
      </w:r>
      <w:r>
        <w:rPr>
          <w:rStyle w:val="NormalTok"/>
        </w:rPr>
        <w:t xml:space="preserve">, </w:t>
      </w:r>
      <w:r>
        <w:rPr>
          <w:rStyle w:val="StringTok"/>
        </w:rPr>
        <w:t xml:space="preserve">"F"</w:t>
      </w:r>
      <w:r>
        <w:rPr>
          <w:rStyle w:val="NormalTok"/>
        </w:rPr>
        <w:t xml:space="preserve">),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tringTok"/>
        </w:rPr>
        <w:t xml:space="preserve">"Desfecho (pré)"</w:t>
      </w:r>
      <w:r>
        <w:rPr>
          <w:rStyle w:val="NormalTok"/>
        </w:rPr>
        <w:t xml:space="preserve"> </w:t>
      </w:r>
      <w:r>
        <w:rPr>
          <w:rStyle w:val="OtherTok"/>
        </w:rPr>
        <w:t xml:space="preserve">=</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StringTok"/>
        </w:rPr>
        <w:t xml:space="preserve">"Desfecho (pós)"</w:t>
      </w:r>
      <w:r>
        <w:rPr>
          <w:rStyle w:val="NormalTok"/>
        </w:rPr>
        <w:t xml:space="preserve"> </w:t>
      </w:r>
      <w:r>
        <w:rPr>
          <w:rStyle w:val="OtherTok"/>
        </w:rPr>
        <w:t xml:space="preserve">=</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55</w:t>
      </w:r>
      <w:r>
        <w:rPr>
          <w:rStyle w:val="NormalTok"/>
        </w:rPr>
        <w:t xml:space="preserve">, </w:t>
      </w:r>
      <w:r>
        <w:rPr>
          <w:rStyle w:val="AttributeTok"/>
        </w:rPr>
        <w:t xml:space="preserve">sd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check.names =</w:t>
      </w:r>
      <w:r>
        <w:rPr>
          <w:rStyle w:val="NormalTok"/>
        </w:rPr>
        <w:t xml:space="preserve"> </w:t>
      </w:r>
      <w:r>
        <w:rPr>
          <w:rStyle w:val="ConstantTok"/>
        </w:rPr>
        <w:t xml:space="preserve">FALSE</w:t>
      </w:r>
      <w:r>
        <w:br/>
      </w:r>
      <w:r>
        <w:rPr>
          <w:rStyle w:val="NormalTok"/>
        </w:rPr>
        <w:t xml:space="preserve">)</w:t>
      </w:r>
      <w:r>
        <w:br/>
      </w:r>
      <w:r>
        <w:br/>
      </w:r>
      <w:r>
        <w:rPr>
          <w:rStyle w:val="CommentTok"/>
        </w:rPr>
        <w:t xml:space="preserve"># Simular dados perdidos - MCAR</w:t>
      </w:r>
      <w:r>
        <w:br/>
      </w:r>
      <w:r>
        <w:rPr>
          <w:rStyle w:val="NormalTok"/>
        </w:rPr>
        <w:t xml:space="preserve">rct_mcar </w:t>
      </w:r>
      <w:r>
        <w:rPr>
          <w:rStyle w:val="OtherTok"/>
        </w:rPr>
        <w:t xml:space="preserve">&lt;-</w:t>
      </w:r>
      <w:r>
        <w:rPr>
          <w:rStyle w:val="NormalTok"/>
        </w:rPr>
        <w:t xml:space="preserve"> rct_data</w:t>
      </w:r>
      <w:r>
        <w:br/>
      </w:r>
      <w:r>
        <w:rPr>
          <w:rStyle w:val="NormalTok"/>
        </w:rPr>
        <w:t xml:space="preserve">rct_mcar[[</w:t>
      </w:r>
      <w:r>
        <w:rPr>
          <w:rStyle w:val="StringTok"/>
        </w:rPr>
        <w:t xml:space="preserve">"Desfecho (pós)"</w:t>
      </w:r>
      <w:r>
        <w:rPr>
          <w:rStyle w:val="NormalTok"/>
        </w:rPr>
        <w:t xml:space="preserve">]][</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NormalTok"/>
        </w:rPr>
        <w:t xml:space="preserve">n, </w:t>
      </w:r>
      <w:r>
        <w:rPr>
          <w:rStyle w:val="DecValTok"/>
        </w:rPr>
        <w:t xml:space="preserve">30</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rct_mcar</w:t>
      </w:r>
      <w:r>
        <w:rPr>
          <w:rStyle w:val="SpecialCharTok"/>
        </w:rPr>
        <w:t xml:space="preserve">$</w:t>
      </w:r>
      <w:r>
        <w:rPr>
          <w:rStyle w:val="NormalTok"/>
        </w:rPr>
        <w:t xml:space="preserve">Idade[</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NormalTok"/>
        </w:rPr>
        <w:t xml:space="preserve">n, </w:t>
      </w:r>
      <w:r>
        <w:rPr>
          <w:rStyle w:val="DecValTok"/>
        </w:rPr>
        <w:t xml:space="preserve">20</w:t>
      </w:r>
      <w:r>
        <w:rPr>
          <w:rStyle w:val="NormalTok"/>
        </w:rPr>
        <w:t xml:space="preserve">)] </w:t>
      </w:r>
      <w:r>
        <w:rPr>
          <w:rStyle w:val="OtherTok"/>
        </w:rPr>
        <w:t xml:space="preserve">&lt;-</w:t>
      </w:r>
      <w:r>
        <w:rPr>
          <w:rStyle w:val="NormalTok"/>
        </w:rPr>
        <w:t xml:space="preserve"> </w:t>
      </w:r>
      <w:r>
        <w:rPr>
          <w:rStyle w:val="ConstantTok"/>
        </w:rPr>
        <w:t xml:space="preserve">NA</w:t>
      </w:r>
      <w:r>
        <w:br/>
      </w:r>
      <w:r>
        <w:br/>
      </w:r>
      <w:r>
        <w:rPr>
          <w:rStyle w:val="NormalTok"/>
        </w:rPr>
        <w:t xml:space="preserve">p1 </w:t>
      </w:r>
      <w:r>
        <w:rPr>
          <w:rStyle w:val="OtherTok"/>
        </w:rPr>
        <w:t xml:space="preserve">&lt;-</w:t>
      </w:r>
      <w:r>
        <w:rPr>
          <w:rStyle w:val="NormalTok"/>
        </w:rPr>
        <w:t xml:space="preserve"> naniar</w:t>
      </w:r>
      <w:r>
        <w:rPr>
          <w:rStyle w:val="SpecialCharTok"/>
        </w:rPr>
        <w:t xml:space="preserve">::</w:t>
      </w:r>
      <w:r>
        <w:rPr>
          <w:rStyle w:val="FunctionTok"/>
        </w:rPr>
        <w:t xml:space="preserve">gg_miss_upset</w:t>
      </w:r>
      <w:r>
        <w:rPr>
          <w:rStyle w:val="NormalTok"/>
        </w:rPr>
        <w:t xml:space="preserve">(rct_mcar, </w:t>
      </w:r>
      <w:r>
        <w:rPr>
          <w:rStyle w:val="AttributeTok"/>
        </w:rPr>
        <w:t xml:space="preserve">nsets =</w:t>
      </w:r>
      <w:r>
        <w:rPr>
          <w:rStyle w:val="NormalTok"/>
        </w:rPr>
        <w:t xml:space="preserve"> </w:t>
      </w:r>
      <w:r>
        <w:rPr>
          <w:rStyle w:val="DecValTok"/>
        </w:rPr>
        <w:t xml:space="preserve">5</w:t>
      </w:r>
      <w:r>
        <w:rPr>
          <w:rStyle w:val="NormalTok"/>
        </w:rPr>
        <w:t xml:space="preserve">)</w:t>
      </w:r>
      <w:r>
        <w:br/>
      </w:r>
      <w:r>
        <w:rPr>
          <w:rStyle w:val="NormalTok"/>
        </w:rPr>
        <w:t xml:space="preserve">p1</w:t>
      </w:r>
    </w:p>
    <w:p>
      <w:pPr>
        <w:pStyle w:val="SourceCode"/>
      </w:pPr>
      <w:r>
        <w:rPr>
          <w:rStyle w:val="CommentTok"/>
        </w:rPr>
        <w:t xml:space="preserve"># para reproduzir o exemplo</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Simulação de dados de um RCT</w:t>
      </w:r>
      <w:r>
        <w:br/>
      </w:r>
      <w:r>
        <w:rPr>
          <w:rStyle w:val="NormalTok"/>
        </w:rPr>
        <w:t xml:space="preserve">n </w:t>
      </w:r>
      <w:r>
        <w:rPr>
          <w:rStyle w:val="OtherTok"/>
        </w:rPr>
        <w:t xml:space="preserve">&lt;-</w:t>
      </w:r>
      <w:r>
        <w:rPr>
          <w:rStyle w:val="NormalTok"/>
        </w:rPr>
        <w:t xml:space="preserve"> </w:t>
      </w:r>
      <w:r>
        <w:rPr>
          <w:rStyle w:val="DecValTok"/>
        </w:rPr>
        <w:t xml:space="preserve">200</w:t>
      </w:r>
      <w:r>
        <w:br/>
      </w:r>
      <w:r>
        <w:rPr>
          <w:rStyle w:val="NormalTok"/>
        </w:rPr>
        <w:t xml:space="preserve">rct_data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id =</w:t>
      </w:r>
      <w:r>
        <w:rPr>
          <w:rStyle w:val="NormalTok"/>
        </w:rPr>
        <w:t xml:space="preserve"> </w:t>
      </w:r>
      <w:r>
        <w:rPr>
          <w:rStyle w:val="DecValTok"/>
        </w:rPr>
        <w:t xml:space="preserve">1</w:t>
      </w:r>
      <w:r>
        <w:rPr>
          <w:rStyle w:val="SpecialCharTok"/>
        </w:rPr>
        <w:t xml:space="preserve">:</w:t>
      </w:r>
      <w:r>
        <w:rPr>
          <w:rStyle w:val="NormalTok"/>
        </w:rPr>
        <w:t xml:space="preserve">n,</w:t>
      </w:r>
      <w:r>
        <w:br/>
      </w:r>
      <w:r>
        <w:rPr>
          <w:rStyle w:val="NormalTok"/>
        </w:rPr>
        <w:t xml:space="preserve">  </w:t>
      </w:r>
      <w:r>
        <w:rPr>
          <w:rStyle w:val="AttributeTok"/>
        </w:rPr>
        <w:t xml:space="preserve">Grupo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"Controle"</w:t>
      </w:r>
      <w:r>
        <w:rPr>
          <w:rStyle w:val="NormalTok"/>
        </w:rPr>
        <w:t xml:space="preserve">, </w:t>
      </w:r>
      <w:r>
        <w:rPr>
          <w:rStyle w:val="StringTok"/>
        </w:rPr>
        <w:t xml:space="preserve">"Intervenção"</w:t>
      </w:r>
      <w:r>
        <w:rPr>
          <w:rStyle w:val="NormalTok"/>
        </w:rPr>
        <w:t xml:space="preserve">),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Idade =</w:t>
      </w:r>
      <w:r>
        <w:rPr>
          <w:rStyle w:val="NormalTok"/>
        </w:rPr>
        <w:t xml:space="preserve"> </w:t>
      </w:r>
      <w:r>
        <w:rPr>
          <w:rStyle w:val="FunctionTok"/>
        </w:rPr>
        <w:t xml:space="preserve">sample</w:t>
      </w:r>
      <w:r>
        <w:rPr>
          <w:rStyle w:val="NormalTok"/>
        </w:rPr>
        <w:t xml:space="preserve">(</w:t>
      </w:r>
      <w:r>
        <w:rPr>
          <w:rStyle w:val="DecValTok"/>
        </w:rPr>
        <w:t xml:space="preserve">40</w:t>
      </w:r>
      <w:r>
        <w:rPr>
          <w:rStyle w:val="SpecialCharTok"/>
        </w:rPr>
        <w:t xml:space="preserve">:</w:t>
      </w:r>
      <w:r>
        <w:rPr>
          <w:rStyle w:val="DecValTok"/>
        </w:rPr>
        <w:t xml:space="preserve">75</w:t>
      </w:r>
      <w:r>
        <w:rPr>
          <w:rStyle w:val="NormalTok"/>
        </w:rPr>
        <w:t xml:space="preserve">,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Sexo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"M"</w:t>
      </w:r>
      <w:r>
        <w:rPr>
          <w:rStyle w:val="NormalTok"/>
        </w:rPr>
        <w:t xml:space="preserve">, </w:t>
      </w:r>
      <w:r>
        <w:rPr>
          <w:rStyle w:val="StringTok"/>
        </w:rPr>
        <w:t xml:space="preserve">"F"</w:t>
      </w:r>
      <w:r>
        <w:rPr>
          <w:rStyle w:val="NormalTok"/>
        </w:rPr>
        <w:t xml:space="preserve">),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tringTok"/>
        </w:rPr>
        <w:t xml:space="preserve">"Desfecho (pré)"</w:t>
      </w:r>
      <w:r>
        <w:rPr>
          <w:rStyle w:val="NormalTok"/>
        </w:rPr>
        <w:t xml:space="preserve"> </w:t>
      </w:r>
      <w:r>
        <w:rPr>
          <w:rStyle w:val="OtherTok"/>
        </w:rPr>
        <w:t xml:space="preserve">=</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StringTok"/>
        </w:rPr>
        <w:t xml:space="preserve">"Desfecho (pós)"</w:t>
      </w:r>
      <w:r>
        <w:rPr>
          <w:rStyle w:val="NormalTok"/>
        </w:rPr>
        <w:t xml:space="preserve"> </w:t>
      </w:r>
      <w:r>
        <w:rPr>
          <w:rStyle w:val="OtherTok"/>
        </w:rPr>
        <w:t xml:space="preserve">=</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55</w:t>
      </w:r>
      <w:r>
        <w:rPr>
          <w:rStyle w:val="NormalTok"/>
        </w:rPr>
        <w:t xml:space="preserve">, </w:t>
      </w:r>
      <w:r>
        <w:rPr>
          <w:rStyle w:val="AttributeTok"/>
        </w:rPr>
        <w:t xml:space="preserve">sd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check.names =</w:t>
      </w:r>
      <w:r>
        <w:rPr>
          <w:rStyle w:val="NormalTok"/>
        </w:rPr>
        <w:t xml:space="preserve"> </w:t>
      </w:r>
      <w:r>
        <w:rPr>
          <w:rStyle w:val="ConstantTok"/>
        </w:rPr>
        <w:t xml:space="preserve">FALSE</w:t>
      </w:r>
      <w:r>
        <w:br/>
      </w:r>
      <w:r>
        <w:rPr>
          <w:rStyle w:val="NormalTok"/>
        </w:rPr>
        <w:t xml:space="preserve">)</w:t>
      </w:r>
      <w:r>
        <w:br/>
      </w:r>
      <w:r>
        <w:br/>
      </w:r>
      <w:r>
        <w:rPr>
          <w:rStyle w:val="CommentTok"/>
        </w:rPr>
        <w:t xml:space="preserve"># Simular dados perdidos - MAR</w:t>
      </w:r>
      <w:r>
        <w:br/>
      </w:r>
      <w:r>
        <w:rPr>
          <w:rStyle w:val="NormalTok"/>
        </w:rPr>
        <w:t xml:space="preserve">rct_mar </w:t>
      </w:r>
      <w:r>
        <w:rPr>
          <w:rStyle w:val="OtherTok"/>
        </w:rPr>
        <w:t xml:space="preserve">&lt;-</w:t>
      </w:r>
      <w:r>
        <w:rPr>
          <w:rStyle w:val="NormalTok"/>
        </w:rPr>
        <w:t xml:space="preserve"> rct_data</w:t>
      </w:r>
      <w:r>
        <w:br/>
      </w:r>
      <w:r>
        <w:rPr>
          <w:rStyle w:val="NormalTok"/>
        </w:rPr>
        <w:t xml:space="preserve">rct_mar[[</w:t>
      </w:r>
      <w:r>
        <w:rPr>
          <w:rStyle w:val="StringTok"/>
        </w:rPr>
        <w:t xml:space="preserve">"Desfecho (pós)"</w:t>
      </w:r>
      <w:r>
        <w:rPr>
          <w:rStyle w:val="NormalTok"/>
        </w:rPr>
        <w:t xml:space="preserve">]][rct_mar</w:t>
      </w:r>
      <w:r>
        <w:rPr>
          <w:rStyle w:val="SpecialCharTok"/>
        </w:rPr>
        <w:t xml:space="preserve">$</w:t>
      </w:r>
      <w:r>
        <w:rPr>
          <w:rStyle w:val="NormalTok"/>
        </w:rPr>
        <w:t xml:space="preserve">Grupo </w:t>
      </w:r>
      <w:r>
        <w:rPr>
          <w:rStyle w:val="SpecialCharTok"/>
        </w:rPr>
        <w:t xml:space="preserve">==</w:t>
      </w:r>
      <w:r>
        <w:rPr>
          <w:rStyle w:val="NormalTok"/>
        </w:rPr>
        <w:t xml:space="preserve"> </w:t>
      </w:r>
      <w:r>
        <w:rPr>
          <w:rStyle w:val="StringTok"/>
        </w:rPr>
        <w:t xml:space="preserve">"Intervenção"</w:t>
      </w:r>
      <w:r>
        <w:rPr>
          <w:rStyle w:val="NormalTok"/>
        </w:rPr>
        <w:t xml:space="preserve"> </w:t>
      </w:r>
      <w:r>
        <w:rPr>
          <w:rStyle w:val="SpecialCharTok"/>
        </w:rPr>
        <w:t xml:space="preserve">&amp;</w:t>
      </w:r>
      <w:r>
        <w:br/>
      </w:r>
      <w:r>
        <w:rPr>
          <w:rStyle w:val="NormalTok"/>
        </w:rPr>
        <w:t xml:space="preserve">                              </w:t>
      </w:r>
      <w:r>
        <w:rPr>
          <w:rStyle w:val="FunctionTok"/>
        </w:rPr>
        <w:t xml:space="preserve">runif</w:t>
      </w:r>
      <w:r>
        <w:rPr>
          <w:rStyle w:val="NormalTok"/>
        </w:rPr>
        <w:t xml:space="preserve">(n) </w:t>
      </w:r>
      <w:r>
        <w:rPr>
          <w:rStyle w:val="SpecialCharTok"/>
        </w:rPr>
        <w:t xml:space="preserve">&lt;</w:t>
      </w:r>
      <w:r>
        <w:rPr>
          <w:rStyle w:val="NormalTok"/>
        </w:rPr>
        <w:t xml:space="preserve"> </w:t>
      </w:r>
      <w:r>
        <w:rPr>
          <w:rStyle w:val="FloatTok"/>
        </w:rPr>
        <w:t xml:space="preserve">0.3</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rct_mar</w:t>
      </w:r>
      <w:r>
        <w:rPr>
          <w:rStyle w:val="SpecialCharTok"/>
        </w:rPr>
        <w:t xml:space="preserve">$</w:t>
      </w:r>
      <w:r>
        <w:rPr>
          <w:rStyle w:val="NormalTok"/>
        </w:rPr>
        <w:t xml:space="preserve">Idade[rct_mar</w:t>
      </w:r>
      <w:r>
        <w:rPr>
          <w:rStyle w:val="SpecialCharTok"/>
        </w:rPr>
        <w:t xml:space="preserve">$</w:t>
      </w:r>
      <w:r>
        <w:rPr>
          <w:rStyle w:val="NormalTok"/>
        </w:rPr>
        <w:t xml:space="preserve">Sexo </w:t>
      </w:r>
      <w:r>
        <w:rPr>
          <w:rStyle w:val="SpecialCharTok"/>
        </w:rPr>
        <w:t xml:space="preserve">==</w:t>
      </w:r>
      <w:r>
        <w:rPr>
          <w:rStyle w:val="NormalTok"/>
        </w:rPr>
        <w:t xml:space="preserve"> </w:t>
      </w:r>
      <w:r>
        <w:rPr>
          <w:rStyle w:val="StringTok"/>
        </w:rPr>
        <w:t xml:space="preserve">"F"</w:t>
      </w:r>
      <w:r>
        <w:rPr>
          <w:rStyle w:val="NormalTok"/>
        </w:rPr>
        <w:t xml:space="preserve"> </w:t>
      </w:r>
      <w:r>
        <w:rPr>
          <w:rStyle w:val="SpecialCharTok"/>
        </w:rPr>
        <w:t xml:space="preserve">&amp;</w:t>
      </w:r>
      <w:r>
        <w:rPr>
          <w:rStyle w:val="NormalTok"/>
        </w:rPr>
        <w:t xml:space="preserve"> </w:t>
      </w:r>
      <w:r>
        <w:rPr>
          <w:rStyle w:val="FunctionTok"/>
        </w:rPr>
        <w:t xml:space="preserve">runif</w:t>
      </w:r>
      <w:r>
        <w:rPr>
          <w:rStyle w:val="NormalTok"/>
        </w:rPr>
        <w:t xml:space="preserve">(n) </w:t>
      </w:r>
      <w:r>
        <w:rPr>
          <w:rStyle w:val="SpecialCharTok"/>
        </w:rPr>
        <w:t xml:space="preserve">&lt;</w:t>
      </w:r>
      <w:r>
        <w:rPr>
          <w:rStyle w:val="NormalTok"/>
        </w:rPr>
        <w:t xml:space="preserve"> </w:t>
      </w:r>
      <w:r>
        <w:rPr>
          <w:rStyle w:val="FloatTok"/>
        </w:rPr>
        <w:t xml:space="preserve">0.2</w:t>
      </w:r>
      <w:r>
        <w:rPr>
          <w:rStyle w:val="NormalTok"/>
        </w:rPr>
        <w:t xml:space="preserve">] </w:t>
      </w:r>
      <w:r>
        <w:rPr>
          <w:rStyle w:val="OtherTok"/>
        </w:rPr>
        <w:t xml:space="preserve">&lt;-</w:t>
      </w:r>
      <w:r>
        <w:rPr>
          <w:rStyle w:val="NormalTok"/>
        </w:rPr>
        <w:t xml:space="preserve"> </w:t>
      </w:r>
      <w:r>
        <w:rPr>
          <w:rStyle w:val="ConstantTok"/>
        </w:rPr>
        <w:t xml:space="preserve">NA</w:t>
      </w:r>
      <w:r>
        <w:br/>
      </w:r>
      <w:r>
        <w:br/>
      </w:r>
      <w:r>
        <w:rPr>
          <w:rStyle w:val="CommentTok"/>
        </w:rPr>
        <w:t xml:space="preserve"># Visualização dos padrões de dados ausentes</w:t>
      </w:r>
      <w:r>
        <w:br/>
      </w:r>
      <w:r>
        <w:rPr>
          <w:rStyle w:val="NormalTok"/>
        </w:rPr>
        <w:t xml:space="preserve">graphics</w:t>
      </w:r>
      <w:r>
        <w:rPr>
          <w:rStyle w:val="SpecialCharTok"/>
        </w:rPr>
        <w:t xml:space="preserve">::</w:t>
      </w:r>
      <w:r>
        <w:rPr>
          <w:rStyle w:val="FunctionTok"/>
        </w:rPr>
        <w:t xml:space="preserve">par</w:t>
      </w:r>
      <w:r>
        <w:rPr>
          <w:rStyle w:val="NormalTok"/>
        </w:rPr>
        <w:t xml:space="preserve">(</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0.1</w:t>
      </w:r>
      <w:r>
        <w:rPr>
          <w:rStyle w:val="NormalTok"/>
        </w:rPr>
        <w:t xml:space="preserve">)</w:t>
      </w:r>
      <w:r>
        <w:br/>
      </w:r>
      <w:r>
        <w:br/>
      </w:r>
      <w:r>
        <w:rPr>
          <w:rStyle w:val="NormalTok"/>
        </w:rPr>
        <w:t xml:space="preserve">p2 </w:t>
      </w:r>
      <w:r>
        <w:rPr>
          <w:rStyle w:val="OtherTok"/>
        </w:rPr>
        <w:t xml:space="preserve">&lt;-</w:t>
      </w:r>
      <w:r>
        <w:rPr>
          <w:rStyle w:val="NormalTok"/>
        </w:rPr>
        <w:t xml:space="preserve"> naniar</w:t>
      </w:r>
      <w:r>
        <w:rPr>
          <w:rStyle w:val="SpecialCharTok"/>
        </w:rPr>
        <w:t xml:space="preserve">::</w:t>
      </w:r>
      <w:r>
        <w:rPr>
          <w:rStyle w:val="FunctionTok"/>
        </w:rPr>
        <w:t xml:space="preserve">gg_miss_upset</w:t>
      </w:r>
      <w:r>
        <w:rPr>
          <w:rStyle w:val="NormalTok"/>
        </w:rPr>
        <w:t xml:space="preserve">(rct_mar, </w:t>
      </w:r>
      <w:r>
        <w:rPr>
          <w:rStyle w:val="AttributeTok"/>
        </w:rPr>
        <w:t xml:space="preserve">nsets =</w:t>
      </w:r>
      <w:r>
        <w:rPr>
          <w:rStyle w:val="NormalTok"/>
        </w:rPr>
        <w:t xml:space="preserve"> </w:t>
      </w:r>
      <w:r>
        <w:rPr>
          <w:rStyle w:val="DecValTok"/>
        </w:rPr>
        <w:t xml:space="preserve">5</w:t>
      </w:r>
      <w:r>
        <w:rPr>
          <w:rStyle w:val="NormalTok"/>
        </w:rPr>
        <w:t xml:space="preserve">)</w:t>
      </w:r>
      <w:r>
        <w:br/>
      </w:r>
      <w:r>
        <w:rPr>
          <w:rStyle w:val="NormalTok"/>
        </w:rPr>
        <w:t xml:space="preserve">p2</w:t>
      </w:r>
    </w:p>
    <w:p>
      <w:pPr>
        <w:pStyle w:val="SourceCode"/>
      </w:pPr>
      <w:r>
        <w:rPr>
          <w:rStyle w:val="CommentTok"/>
        </w:rPr>
        <w:t xml:space="preserve"># para reproduzir o exemplo</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Simulação de dados de um RCT</w:t>
      </w:r>
      <w:r>
        <w:br/>
      </w:r>
      <w:r>
        <w:rPr>
          <w:rStyle w:val="NormalTok"/>
        </w:rPr>
        <w:t xml:space="preserve">n </w:t>
      </w:r>
      <w:r>
        <w:rPr>
          <w:rStyle w:val="OtherTok"/>
        </w:rPr>
        <w:t xml:space="preserve">&lt;-</w:t>
      </w:r>
      <w:r>
        <w:rPr>
          <w:rStyle w:val="NormalTok"/>
        </w:rPr>
        <w:t xml:space="preserve"> </w:t>
      </w:r>
      <w:r>
        <w:rPr>
          <w:rStyle w:val="DecValTok"/>
        </w:rPr>
        <w:t xml:space="preserve">200</w:t>
      </w:r>
      <w:r>
        <w:br/>
      </w:r>
      <w:r>
        <w:rPr>
          <w:rStyle w:val="NormalTok"/>
        </w:rPr>
        <w:t xml:space="preserve">rct_data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id =</w:t>
      </w:r>
      <w:r>
        <w:rPr>
          <w:rStyle w:val="NormalTok"/>
        </w:rPr>
        <w:t xml:space="preserve"> </w:t>
      </w:r>
      <w:r>
        <w:rPr>
          <w:rStyle w:val="DecValTok"/>
        </w:rPr>
        <w:t xml:space="preserve">1</w:t>
      </w:r>
      <w:r>
        <w:rPr>
          <w:rStyle w:val="SpecialCharTok"/>
        </w:rPr>
        <w:t xml:space="preserve">:</w:t>
      </w:r>
      <w:r>
        <w:rPr>
          <w:rStyle w:val="NormalTok"/>
        </w:rPr>
        <w:t xml:space="preserve">n,</w:t>
      </w:r>
      <w:r>
        <w:br/>
      </w:r>
      <w:r>
        <w:rPr>
          <w:rStyle w:val="NormalTok"/>
        </w:rPr>
        <w:t xml:space="preserve">  </w:t>
      </w:r>
      <w:r>
        <w:rPr>
          <w:rStyle w:val="AttributeTok"/>
        </w:rPr>
        <w:t xml:space="preserve">Grupo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"Controle"</w:t>
      </w:r>
      <w:r>
        <w:rPr>
          <w:rStyle w:val="NormalTok"/>
        </w:rPr>
        <w:t xml:space="preserve">, </w:t>
      </w:r>
      <w:r>
        <w:rPr>
          <w:rStyle w:val="StringTok"/>
        </w:rPr>
        <w:t xml:space="preserve">"Intervenção"</w:t>
      </w:r>
      <w:r>
        <w:rPr>
          <w:rStyle w:val="NormalTok"/>
        </w:rPr>
        <w:t xml:space="preserve">),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Idade =</w:t>
      </w:r>
      <w:r>
        <w:rPr>
          <w:rStyle w:val="NormalTok"/>
        </w:rPr>
        <w:t xml:space="preserve"> </w:t>
      </w:r>
      <w:r>
        <w:rPr>
          <w:rStyle w:val="FunctionTok"/>
        </w:rPr>
        <w:t xml:space="preserve">sample</w:t>
      </w:r>
      <w:r>
        <w:rPr>
          <w:rStyle w:val="NormalTok"/>
        </w:rPr>
        <w:t xml:space="preserve">(</w:t>
      </w:r>
      <w:r>
        <w:rPr>
          <w:rStyle w:val="DecValTok"/>
        </w:rPr>
        <w:t xml:space="preserve">40</w:t>
      </w:r>
      <w:r>
        <w:rPr>
          <w:rStyle w:val="SpecialCharTok"/>
        </w:rPr>
        <w:t xml:space="preserve">:</w:t>
      </w:r>
      <w:r>
        <w:rPr>
          <w:rStyle w:val="DecValTok"/>
        </w:rPr>
        <w:t xml:space="preserve">75</w:t>
      </w:r>
      <w:r>
        <w:rPr>
          <w:rStyle w:val="NormalTok"/>
        </w:rPr>
        <w:t xml:space="preserve">,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Sexo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"M"</w:t>
      </w:r>
      <w:r>
        <w:rPr>
          <w:rStyle w:val="NormalTok"/>
        </w:rPr>
        <w:t xml:space="preserve">, </w:t>
      </w:r>
      <w:r>
        <w:rPr>
          <w:rStyle w:val="StringTok"/>
        </w:rPr>
        <w:t xml:space="preserve">"F"</w:t>
      </w:r>
      <w:r>
        <w:rPr>
          <w:rStyle w:val="NormalTok"/>
        </w:rPr>
        <w:t xml:space="preserve">), n,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tringTok"/>
        </w:rPr>
        <w:t xml:space="preserve">"Desfecho (pré)"</w:t>
      </w:r>
      <w:r>
        <w:rPr>
          <w:rStyle w:val="NormalTok"/>
        </w:rPr>
        <w:t xml:space="preserve"> </w:t>
      </w:r>
      <w:r>
        <w:rPr>
          <w:rStyle w:val="OtherTok"/>
        </w:rPr>
        <w:t xml:space="preserve">=</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StringTok"/>
        </w:rPr>
        <w:t xml:space="preserve">"Desfecho (pós)"</w:t>
      </w:r>
      <w:r>
        <w:rPr>
          <w:rStyle w:val="NormalTok"/>
        </w:rPr>
        <w:t xml:space="preserve"> </w:t>
      </w:r>
      <w:r>
        <w:rPr>
          <w:rStyle w:val="OtherTok"/>
        </w:rPr>
        <w:t xml:space="preserve">=</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55</w:t>
      </w:r>
      <w:r>
        <w:rPr>
          <w:rStyle w:val="NormalTok"/>
        </w:rPr>
        <w:t xml:space="preserve">, </w:t>
      </w:r>
      <w:r>
        <w:rPr>
          <w:rStyle w:val="AttributeTok"/>
        </w:rPr>
        <w:t xml:space="preserve">sd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check.names =</w:t>
      </w:r>
      <w:r>
        <w:rPr>
          <w:rStyle w:val="NormalTok"/>
        </w:rPr>
        <w:t xml:space="preserve"> </w:t>
      </w:r>
      <w:r>
        <w:rPr>
          <w:rStyle w:val="ConstantTok"/>
        </w:rPr>
        <w:t xml:space="preserve">FALSE</w:t>
      </w:r>
      <w:r>
        <w:br/>
      </w:r>
      <w:r>
        <w:rPr>
          <w:rStyle w:val="NormalTok"/>
        </w:rPr>
        <w:t xml:space="preserve">)</w:t>
      </w:r>
      <w:r>
        <w:br/>
      </w:r>
      <w:r>
        <w:br/>
      </w:r>
      <w:r>
        <w:rPr>
          <w:rStyle w:val="CommentTok"/>
        </w:rPr>
        <w:t xml:space="preserve"># Simular dados perdidos - MNAR</w:t>
      </w:r>
      <w:r>
        <w:br/>
      </w:r>
      <w:r>
        <w:rPr>
          <w:rStyle w:val="NormalTok"/>
        </w:rPr>
        <w:t xml:space="preserve">rct_mnar </w:t>
      </w:r>
      <w:r>
        <w:rPr>
          <w:rStyle w:val="OtherTok"/>
        </w:rPr>
        <w:t xml:space="preserve">&lt;-</w:t>
      </w:r>
      <w:r>
        <w:rPr>
          <w:rStyle w:val="NormalTok"/>
        </w:rPr>
        <w:t xml:space="preserve"> rct_data</w:t>
      </w:r>
      <w:r>
        <w:br/>
      </w:r>
      <w:r>
        <w:rPr>
          <w:rStyle w:val="NormalTok"/>
        </w:rPr>
        <w:t xml:space="preserve">rct_mnar[[</w:t>
      </w:r>
      <w:r>
        <w:rPr>
          <w:rStyle w:val="StringTok"/>
        </w:rPr>
        <w:t xml:space="preserve">"Desfecho (pós)"</w:t>
      </w:r>
      <w:r>
        <w:rPr>
          <w:rStyle w:val="NormalTok"/>
        </w:rPr>
        <w:t xml:space="preserve">]][rct_mnar[[</w:t>
      </w:r>
      <w:r>
        <w:rPr>
          <w:rStyle w:val="StringTok"/>
        </w:rPr>
        <w:t xml:space="preserve">"Desfecho (pós)"</w:t>
      </w:r>
      <w:r>
        <w:rPr>
          <w:rStyle w:val="NormalTok"/>
        </w:rPr>
        <w:t xml:space="preserve">]] </w:t>
      </w:r>
      <w:r>
        <w:rPr>
          <w:rStyle w:val="SpecialCharTok"/>
        </w:rPr>
        <w:t xml:space="preserve">&gt;</w:t>
      </w:r>
      <w:r>
        <w:rPr>
          <w:rStyle w:val="NormalTok"/>
        </w:rPr>
        <w:t xml:space="preserve"> </w:t>
      </w:r>
      <w:r>
        <w:rPr>
          <w:rStyle w:val="DecValTok"/>
        </w:rPr>
        <w:t xml:space="preserve">60</w:t>
      </w:r>
      <w:r>
        <w:rPr>
          <w:rStyle w:val="NormalTok"/>
        </w:rPr>
        <w:t xml:space="preserve"> </w:t>
      </w:r>
      <w:r>
        <w:rPr>
          <w:rStyle w:val="SpecialCharTok"/>
        </w:rPr>
        <w:t xml:space="preserve">&amp;</w:t>
      </w:r>
      <w:r>
        <w:br/>
      </w:r>
      <w:r>
        <w:rPr>
          <w:rStyle w:val="NormalTok"/>
        </w:rPr>
        <w:t xml:space="preserve">                               </w:t>
      </w:r>
      <w:r>
        <w:rPr>
          <w:rStyle w:val="FunctionTok"/>
        </w:rPr>
        <w:t xml:space="preserve">runif</w:t>
      </w:r>
      <w:r>
        <w:rPr>
          <w:rStyle w:val="NormalTok"/>
        </w:rPr>
        <w:t xml:space="preserve">(n) </w:t>
      </w:r>
      <w:r>
        <w:rPr>
          <w:rStyle w:val="SpecialCharTok"/>
        </w:rPr>
        <w:t xml:space="preserve">&lt;</w:t>
      </w:r>
      <w:r>
        <w:rPr>
          <w:rStyle w:val="NormalTok"/>
        </w:rPr>
        <w:t xml:space="preserve"> </w:t>
      </w:r>
      <w:r>
        <w:rPr>
          <w:rStyle w:val="FloatTok"/>
        </w:rPr>
        <w:t xml:space="preserve">0.5</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rct_mnar[[</w:t>
      </w:r>
      <w:r>
        <w:rPr>
          <w:rStyle w:val="StringTok"/>
        </w:rPr>
        <w:t xml:space="preserve">"Desfecho (pré)"</w:t>
      </w:r>
      <w:r>
        <w:rPr>
          <w:rStyle w:val="NormalTok"/>
        </w:rPr>
        <w:t xml:space="preserve">]][rct_mnar[[</w:t>
      </w:r>
      <w:r>
        <w:rPr>
          <w:rStyle w:val="StringTok"/>
        </w:rPr>
        <w:t xml:space="preserve">"Desfecho (pré)"</w:t>
      </w:r>
      <w:r>
        <w:rPr>
          <w:rStyle w:val="NormalTok"/>
        </w:rPr>
        <w:t xml:space="preserve">]] </w:t>
      </w:r>
      <w:r>
        <w:rPr>
          <w:rStyle w:val="SpecialCharTok"/>
        </w:rPr>
        <w:t xml:space="preserve">&lt;</w:t>
      </w:r>
      <w:r>
        <w:rPr>
          <w:rStyle w:val="NormalTok"/>
        </w:rPr>
        <w:t xml:space="preserve"> </w:t>
      </w:r>
      <w:r>
        <w:rPr>
          <w:rStyle w:val="DecValTok"/>
        </w:rPr>
        <w:t xml:space="preserve">45</w:t>
      </w:r>
      <w:r>
        <w:rPr>
          <w:rStyle w:val="NormalTok"/>
        </w:rPr>
        <w:t xml:space="preserve"> </w:t>
      </w:r>
      <w:r>
        <w:rPr>
          <w:rStyle w:val="SpecialCharTok"/>
        </w:rPr>
        <w:t xml:space="preserve">&amp;</w:t>
      </w:r>
      <w:r>
        <w:br/>
      </w:r>
      <w:r>
        <w:rPr>
          <w:rStyle w:val="NormalTok"/>
        </w:rPr>
        <w:t xml:space="preserve">                               </w:t>
      </w:r>
      <w:r>
        <w:rPr>
          <w:rStyle w:val="FunctionTok"/>
        </w:rPr>
        <w:t xml:space="preserve">runif</w:t>
      </w:r>
      <w:r>
        <w:rPr>
          <w:rStyle w:val="NormalTok"/>
        </w:rPr>
        <w:t xml:space="preserve">(n) </w:t>
      </w:r>
      <w:r>
        <w:rPr>
          <w:rStyle w:val="SpecialCharTok"/>
        </w:rPr>
        <w:t xml:space="preserve">&lt;</w:t>
      </w:r>
      <w:r>
        <w:rPr>
          <w:rStyle w:val="NormalTok"/>
        </w:rPr>
        <w:t xml:space="preserve"> </w:t>
      </w:r>
      <w:r>
        <w:rPr>
          <w:rStyle w:val="FloatTok"/>
        </w:rPr>
        <w:t xml:space="preserve">0.4</w:t>
      </w:r>
      <w:r>
        <w:rPr>
          <w:rStyle w:val="NormalTok"/>
        </w:rPr>
        <w:t xml:space="preserve">] </w:t>
      </w:r>
      <w:r>
        <w:rPr>
          <w:rStyle w:val="OtherTok"/>
        </w:rPr>
        <w:t xml:space="preserve">&lt;-</w:t>
      </w:r>
      <w:r>
        <w:rPr>
          <w:rStyle w:val="NormalTok"/>
        </w:rPr>
        <w:t xml:space="preserve"> </w:t>
      </w:r>
      <w:r>
        <w:rPr>
          <w:rStyle w:val="ConstantTok"/>
        </w:rPr>
        <w:t xml:space="preserve">NA</w:t>
      </w:r>
      <w:r>
        <w:br/>
      </w:r>
      <w:r>
        <w:br/>
      </w:r>
      <w:r>
        <w:rPr>
          <w:rStyle w:val="CommentTok"/>
        </w:rPr>
        <w:t xml:space="preserve"># Visualização dos padrões de dados ausentes</w:t>
      </w:r>
      <w:r>
        <w:br/>
      </w:r>
      <w:r>
        <w:rPr>
          <w:rStyle w:val="NormalTok"/>
        </w:rPr>
        <w:t xml:space="preserve">graphics</w:t>
      </w:r>
      <w:r>
        <w:rPr>
          <w:rStyle w:val="SpecialCharTok"/>
        </w:rPr>
        <w:t xml:space="preserve">::</w:t>
      </w:r>
      <w:r>
        <w:rPr>
          <w:rStyle w:val="FunctionTok"/>
        </w:rPr>
        <w:t xml:space="preserve">par</w:t>
      </w:r>
      <w:r>
        <w:rPr>
          <w:rStyle w:val="NormalTok"/>
        </w:rPr>
        <w:t xml:space="preserve">(</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0.1</w:t>
      </w:r>
      <w:r>
        <w:rPr>
          <w:rStyle w:val="NormalTok"/>
        </w:rPr>
        <w:t xml:space="preserve">)</w:t>
      </w:r>
      <w:r>
        <w:br/>
      </w:r>
      <w:r>
        <w:br/>
      </w:r>
      <w:r>
        <w:rPr>
          <w:rStyle w:val="NormalTok"/>
        </w:rPr>
        <w:t xml:space="preserve">p3 </w:t>
      </w:r>
      <w:r>
        <w:rPr>
          <w:rStyle w:val="OtherTok"/>
        </w:rPr>
        <w:t xml:space="preserve">&lt;-</w:t>
      </w:r>
      <w:r>
        <w:rPr>
          <w:rStyle w:val="NormalTok"/>
        </w:rPr>
        <w:t xml:space="preserve"> naniar</w:t>
      </w:r>
      <w:r>
        <w:rPr>
          <w:rStyle w:val="SpecialCharTok"/>
        </w:rPr>
        <w:t xml:space="preserve">::</w:t>
      </w:r>
      <w:r>
        <w:rPr>
          <w:rStyle w:val="FunctionTok"/>
        </w:rPr>
        <w:t xml:space="preserve">gg_miss_upset</w:t>
      </w:r>
      <w:r>
        <w:rPr>
          <w:rStyle w:val="NormalTok"/>
        </w:rPr>
        <w:t xml:space="preserve">(rct_mnar, </w:t>
      </w:r>
      <w:r>
        <w:rPr>
          <w:rStyle w:val="AttributeTok"/>
        </w:rPr>
        <w:t xml:space="preserve">nsets =</w:t>
      </w:r>
      <w:r>
        <w:rPr>
          <w:rStyle w:val="NormalTok"/>
        </w:rPr>
        <w:t xml:space="preserve"> </w:t>
      </w:r>
      <w:r>
        <w:rPr>
          <w:rStyle w:val="DecValTok"/>
        </w:rPr>
        <w:t xml:space="preserve">5</w:t>
      </w:r>
      <w:r>
        <w:rPr>
          <w:rStyle w:val="NormalTok"/>
        </w:rPr>
        <w:t xml:space="preserve">)</w:t>
      </w:r>
      <w:r>
        <w:br/>
      </w:r>
      <w:r>
        <w:rPr>
          <w:rStyle w:val="NormalTok"/>
        </w:rPr>
        <w:t xml:space="preserve">p3</w:t>
      </w:r>
    </w:p>
    <w:bookmarkEnd w:id="1108"/>
    <w:bookmarkStart w:id="1109" w:name="dados-imputados-1"/>
    <w:p>
      <w:pPr>
        <w:pStyle w:val="Titre2"/>
      </w:pPr>
      <w:r>
        <w:t xml:space="preserve">Dados imputados</w:t>
      </w:r>
    </w:p>
    <w:bookmarkEnd w:id="1109"/>
    <w:bookmarkEnd w:id="1110"/>
    <w:bookmarkStart w:id="1115" w:name="pensamento-probabilístico"/>
    <w:p>
      <w:pPr>
        <w:pStyle w:val="Titre1"/>
      </w:pPr>
      <w:r>
        <w:t xml:space="preserve">Pensamento probabilístico</w:t>
      </w:r>
    </w:p>
    <w:bookmarkStart w:id="1111" w:name="espaço-amostral-e-eventos-discretos-1"/>
    <w:p>
      <w:pPr>
        <w:pStyle w:val="Titre2"/>
      </w:pPr>
      <w:r>
        <w:t xml:space="preserve">Espaço amostral e eventos discretos</w:t>
      </w:r>
    </w:p>
    <w:p>
      <w:pPr>
        <w:pStyle w:val="SourceCode"/>
      </w:pPr>
      <w:r>
        <w:rPr>
          <w:rStyle w:val="CommentTok"/>
        </w:rPr>
        <w:t xml:space="preserve"># para reprodutibilidade</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simula o lançamento de moeda</w:t>
      </w:r>
      <w:r>
        <w:br/>
      </w:r>
      <w:r>
        <w:rPr>
          <w:rStyle w:val="NormalTok"/>
        </w:rPr>
        <w:t xml:space="preserve">população.coin </w:t>
      </w:r>
      <w:r>
        <w:rPr>
          <w:rStyle w:val="OtherTok"/>
        </w:rPr>
        <w:t xml:space="preserve">&lt;-</w:t>
      </w:r>
      <w:r>
        <w:rPr>
          <w:rStyle w:val="NormalTok"/>
        </w:rPr>
        <w:t xml:space="preserve"> tidydice</w:t>
      </w:r>
      <w:r>
        <w:rPr>
          <w:rStyle w:val="SpecialCharTok"/>
        </w:rPr>
        <w:t xml:space="preserve">::</w:t>
      </w:r>
      <w:r>
        <w:rPr>
          <w:rStyle w:val="FunctionTok"/>
        </w:rPr>
        <w:t xml:space="preserve">flip_coin</w:t>
      </w:r>
      <w:r>
        <w:rPr>
          <w:rStyle w:val="NormalTok"/>
        </w:rPr>
        <w:t xml:space="preserve">(</w:t>
      </w:r>
      <w:r>
        <w:rPr>
          <w:rStyle w:val="AttributeTok"/>
        </w:rPr>
        <w:t xml:space="preserve">times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rounds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success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br/>
      </w:r>
      <w:r>
        <w:rPr>
          <w:rStyle w:val="CommentTok"/>
        </w:rPr>
        <w:t xml:space="preserve"># remove lances duplicados</w:t>
      </w:r>
      <w:r>
        <w:br/>
      </w:r>
      <w:r>
        <w:rPr>
          <w:rStyle w:val="NormalTok"/>
        </w:rPr>
        <w:t xml:space="preserve">população.coin </w:t>
      </w:r>
      <w:r>
        <w:rPr>
          <w:rStyle w:val="OtherTok"/>
        </w:rPr>
        <w:t xml:space="preserve">&lt;-</w:t>
      </w:r>
      <w:r>
        <w:rPr>
          <w:rStyle w:val="NormalTok"/>
        </w:rPr>
        <w:t xml:space="preserve"> população.coin[</w:t>
      </w:r>
      <w:r>
        <w:rPr>
          <w:rStyle w:val="SpecialCharTok"/>
        </w:rPr>
        <w:t xml:space="preserve">!</w:t>
      </w:r>
      <w:r>
        <w:rPr>
          <w:rStyle w:val="FunctionTok"/>
        </w:rPr>
        <w:t xml:space="preserve">duplicated</w:t>
      </w:r>
      <w:r>
        <w:rPr>
          <w:rStyle w:val="NormalTok"/>
        </w:rPr>
        <w:t xml:space="preserve">(população.coin</w:t>
      </w:r>
      <w:r>
        <w:rPr>
          <w:rStyle w:val="SpecialCharTok"/>
        </w:rPr>
        <w:t xml:space="preserve">$</w:t>
      </w:r>
      <w:r>
        <w:rPr>
          <w:rStyle w:val="NormalTok"/>
        </w:rPr>
        <w:t xml:space="preserve">result), ]</w:t>
      </w:r>
      <w:r>
        <w:br/>
      </w:r>
      <w:r>
        <w:rPr>
          <w:rStyle w:val="CommentTok"/>
        </w:rPr>
        <w:t xml:space="preserve"># coloca em ordem</w:t>
      </w:r>
      <w:r>
        <w:br/>
      </w:r>
      <w:r>
        <w:rPr>
          <w:rStyle w:val="NormalTok"/>
        </w:rPr>
        <w:t xml:space="preserve">população.coin </w:t>
      </w:r>
      <w:r>
        <w:rPr>
          <w:rStyle w:val="OtherTok"/>
        </w:rPr>
        <w:t xml:space="preserve">&lt;-</w:t>
      </w:r>
      <w:r>
        <w:rPr>
          <w:rStyle w:val="NormalTok"/>
        </w:rPr>
        <w:t xml:space="preserve"> população.coin[</w:t>
      </w:r>
      <w:r>
        <w:rPr>
          <w:rStyle w:val="FunctionTok"/>
        </w:rPr>
        <w:t xml:space="preserve">order</w:t>
      </w:r>
      <w:r>
        <w:rPr>
          <w:rStyle w:val="NormalTok"/>
        </w:rPr>
        <w:t xml:space="preserve">(população.coin</w:t>
      </w:r>
      <w:r>
        <w:rPr>
          <w:rStyle w:val="SpecialCharTok"/>
        </w:rPr>
        <w:t xml:space="preserve">$</w:t>
      </w:r>
      <w:r>
        <w:rPr>
          <w:rStyle w:val="NormalTok"/>
        </w:rPr>
        <w:t xml:space="preserve">result), ]</w:t>
      </w:r>
      <w:r>
        <w:br/>
      </w:r>
      <w:r>
        <w:br/>
      </w:r>
      <w:r>
        <w:rPr>
          <w:rStyle w:val="NormalTok"/>
        </w:rPr>
        <w:t xml:space="preserve">espaço.amostral.coin </w:t>
      </w:r>
      <w:r>
        <w:rPr>
          <w:rStyle w:val="OtherTok"/>
        </w:rPr>
        <w:t xml:space="preserve">&lt;-</w:t>
      </w:r>
      <w:r>
        <w:rPr>
          <w:rStyle w:val="NormalTok"/>
        </w:rPr>
        <w:t xml:space="preserve"> tidydice</w:t>
      </w:r>
      <w:r>
        <w:rPr>
          <w:rStyle w:val="SpecialCharTok"/>
        </w:rPr>
        <w:t xml:space="preserve">::</w:t>
      </w:r>
      <w:r>
        <w:rPr>
          <w:rStyle w:val="FunctionTok"/>
        </w:rPr>
        <w:t xml:space="preserve">plot_coin</w:t>
      </w:r>
      <w:r>
        <w:rPr>
          <w:rStyle w:val="NormalTok"/>
        </w:rPr>
        <w:t xml:space="preserve">(população.coin, </w:t>
      </w:r>
      <w:r>
        <w:rPr>
          <w:rStyle w:val="AttributeTok"/>
        </w:rPr>
        <w:t xml:space="preserve">fill_success =</w:t>
      </w:r>
      <w:r>
        <w:rPr>
          <w:rStyle w:val="NormalTok"/>
        </w:rPr>
        <w:t xml:space="preserve"> </w:t>
      </w:r>
      <w:r>
        <w:rPr>
          <w:rStyle w:val="ConstantTok"/>
        </w:rPr>
        <w:t xml:space="preserve">NA</w:t>
      </w:r>
      <w:r>
        <w:rPr>
          <w:rStyle w:val="NormalTok"/>
        </w:rPr>
        <w:t xml:space="preserve">, ) </w:t>
      </w:r>
      <w:r>
        <w:rPr>
          <w:rStyle w:val="SpecialCharTok"/>
        </w:rPr>
        <w:t xml:space="preserve">+</w:t>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c</w:t>
      </w:r>
      <w:r>
        <w:rPr>
          <w:rStyle w:val="NormalTok"/>
        </w:rPr>
        <w:t xml:space="preserve">(</w:t>
      </w:r>
      <w:r>
        <w:rPr>
          <w:rStyle w:val="FloatTok"/>
        </w:rPr>
        <w:t xml:space="preserve">1.45</w:t>
      </w:r>
      <w:r>
        <w:rPr>
          <w:rStyle w:val="NormalTok"/>
        </w:rPr>
        <w:t xml:space="preserve">, </w:t>
      </w:r>
      <w:r>
        <w:rPr>
          <w:rStyle w:val="FloatTok"/>
        </w:rPr>
        <w:t xml:space="preserve">2.45</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FloatTok"/>
        </w:rPr>
        <w:t xml:space="preserve">1.45</w:t>
      </w:r>
      <w:r>
        <w:rPr>
          <w:rStyle w:val="NormalTok"/>
        </w:rPr>
        <w:t xml:space="preserve">, </w:t>
      </w:r>
      <w:r>
        <w:rPr>
          <w:rStyle w:val="FloatTok"/>
        </w:rPr>
        <w:t xml:space="preserve">1.45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"cara"</w:t>
      </w:r>
      <w:r>
        <w:rPr>
          <w:rStyle w:val="NormalTok"/>
        </w:rPr>
        <w:t xml:space="preserve">, </w:t>
      </w:r>
      <w:r>
        <w:rPr>
          <w:rStyle w:val="StringTok"/>
        </w:rPr>
        <w:t xml:space="preserve">"coroa"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fontface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FloatTok"/>
        </w:rPr>
        <w:t xml:space="preserve">0.5</w:t>
      </w:r>
      <w:r>
        <w:br/>
      </w:r>
      <w:r>
        <w:rPr>
          <w:rStyle w:val="NormalTok"/>
        </w:rPr>
        <w:t xml:space="preserve">  )</w:t>
      </w:r>
      <w:r>
        <w:br/>
      </w:r>
      <w:r>
        <w:br/>
      </w:r>
      <w:r>
        <w:rPr>
          <w:rStyle w:val="CommentTok"/>
        </w:rPr>
        <w:t xml:space="preserve"># simula o lançamento de dado</w:t>
      </w:r>
      <w:r>
        <w:br/>
      </w:r>
      <w:r>
        <w:rPr>
          <w:rStyle w:val="NormalTok"/>
        </w:rPr>
        <w:t xml:space="preserve">população.dice </w:t>
      </w:r>
      <w:r>
        <w:rPr>
          <w:rStyle w:val="OtherTok"/>
        </w:rPr>
        <w:t xml:space="preserve">&lt;-</w:t>
      </w:r>
      <w:r>
        <w:rPr>
          <w:rStyle w:val="NormalTok"/>
        </w:rPr>
        <w:t xml:space="preserve"> tidydice</w:t>
      </w:r>
      <w:r>
        <w:rPr>
          <w:rStyle w:val="SpecialCharTok"/>
        </w:rPr>
        <w:t xml:space="preserve">::</w:t>
      </w:r>
      <w:r>
        <w:rPr>
          <w:rStyle w:val="FunctionTok"/>
        </w:rPr>
        <w:t xml:space="preserve">roll_dice</w:t>
      </w:r>
      <w:r>
        <w:rPr>
          <w:rStyle w:val="NormalTok"/>
        </w:rPr>
        <w:t xml:space="preserve">(</w:t>
      </w:r>
      <w:r>
        <w:rPr>
          <w:rStyle w:val="AttributeTok"/>
        </w:rPr>
        <w:t xml:space="preserve">times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rounds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success =</w:t>
      </w:r>
      <w:r>
        <w:rPr>
          <w:rStyle w:val="NormalTok"/>
        </w:rPr>
        <w:t xml:space="preserve"> </w:t>
      </w:r>
      <w:r>
        <w:rPr>
          <w:rStyle w:val="DecValTok"/>
        </w:rPr>
        <w:t xml:space="preserve">4</w:t>
      </w:r>
      <w:r>
        <w:rPr>
          <w:rStyle w:val="NormalTok"/>
        </w:rPr>
        <w:t xml:space="preserve">)</w:t>
      </w:r>
      <w:r>
        <w:br/>
      </w:r>
      <w:r>
        <w:rPr>
          <w:rStyle w:val="CommentTok"/>
        </w:rPr>
        <w:t xml:space="preserve"># remove lances duplicados</w:t>
      </w:r>
      <w:r>
        <w:br/>
      </w:r>
      <w:r>
        <w:rPr>
          <w:rStyle w:val="NormalTok"/>
        </w:rPr>
        <w:t xml:space="preserve">população.dice </w:t>
      </w:r>
      <w:r>
        <w:rPr>
          <w:rStyle w:val="OtherTok"/>
        </w:rPr>
        <w:t xml:space="preserve">&lt;-</w:t>
      </w:r>
      <w:r>
        <w:rPr>
          <w:rStyle w:val="NormalTok"/>
        </w:rPr>
        <w:t xml:space="preserve"> população.dice[</w:t>
      </w:r>
      <w:r>
        <w:rPr>
          <w:rStyle w:val="SpecialCharTok"/>
        </w:rPr>
        <w:t xml:space="preserve">!</w:t>
      </w:r>
      <w:r>
        <w:rPr>
          <w:rStyle w:val="FunctionTok"/>
        </w:rPr>
        <w:t xml:space="preserve">duplicated</w:t>
      </w:r>
      <w:r>
        <w:rPr>
          <w:rStyle w:val="NormalTok"/>
        </w:rPr>
        <w:t xml:space="preserve">(população.dice</w:t>
      </w:r>
      <w:r>
        <w:rPr>
          <w:rStyle w:val="SpecialCharTok"/>
        </w:rPr>
        <w:t xml:space="preserve">$</w:t>
      </w:r>
      <w:r>
        <w:rPr>
          <w:rStyle w:val="NormalTok"/>
        </w:rPr>
        <w:t xml:space="preserve">result), ]</w:t>
      </w:r>
      <w:r>
        <w:br/>
      </w:r>
      <w:r>
        <w:rPr>
          <w:rStyle w:val="CommentTok"/>
        </w:rPr>
        <w:t xml:space="preserve"># coloca em ordem</w:t>
      </w:r>
      <w:r>
        <w:br/>
      </w:r>
      <w:r>
        <w:rPr>
          <w:rStyle w:val="NormalTok"/>
        </w:rPr>
        <w:t xml:space="preserve">população.dice </w:t>
      </w:r>
      <w:r>
        <w:rPr>
          <w:rStyle w:val="OtherTok"/>
        </w:rPr>
        <w:t xml:space="preserve">&lt;-</w:t>
      </w:r>
      <w:r>
        <w:rPr>
          <w:rStyle w:val="NormalTok"/>
        </w:rPr>
        <w:t xml:space="preserve"> população.dice[</w:t>
      </w:r>
      <w:r>
        <w:rPr>
          <w:rStyle w:val="FunctionTok"/>
        </w:rPr>
        <w:t xml:space="preserve">order</w:t>
      </w:r>
      <w:r>
        <w:rPr>
          <w:rStyle w:val="NormalTok"/>
        </w:rPr>
        <w:t xml:space="preserve">(população.dice</w:t>
      </w:r>
      <w:r>
        <w:rPr>
          <w:rStyle w:val="SpecialCharTok"/>
        </w:rPr>
        <w:t xml:space="preserve">$</w:t>
      </w:r>
      <w:r>
        <w:rPr>
          <w:rStyle w:val="NormalTok"/>
        </w:rPr>
        <w:t xml:space="preserve">result), ]</w:t>
      </w:r>
      <w:r>
        <w:br/>
      </w:r>
      <w:r>
        <w:br/>
      </w:r>
      <w:r>
        <w:rPr>
          <w:rStyle w:val="NormalTok"/>
        </w:rPr>
        <w:t xml:space="preserve">espaço.amostral.dice </w:t>
      </w:r>
      <w:r>
        <w:rPr>
          <w:rStyle w:val="OtherTok"/>
        </w:rPr>
        <w:t xml:space="preserve">&lt;-</w:t>
      </w:r>
      <w:r>
        <w:rPr>
          <w:rStyle w:val="NormalTok"/>
        </w:rPr>
        <w:t xml:space="preserve"> tidydice</w:t>
      </w:r>
      <w:r>
        <w:rPr>
          <w:rStyle w:val="SpecialCharTok"/>
        </w:rPr>
        <w:t xml:space="preserve">::</w:t>
      </w:r>
      <w:r>
        <w:rPr>
          <w:rStyle w:val="FunctionTok"/>
        </w:rPr>
        <w:t xml:space="preserve">plot_dice</w:t>
      </w:r>
      <w:r>
        <w:rPr>
          <w:rStyle w:val="NormalTok"/>
        </w:rPr>
        <w:t xml:space="preserve">(população.dice, </w:t>
      </w:r>
      <w:r>
        <w:rPr>
          <w:rStyle w:val="AttributeTok"/>
        </w:rPr>
        <w:t xml:space="preserve">fill_success =</w:t>
      </w:r>
      <w:r>
        <w:rPr>
          <w:rStyle w:val="NormalTok"/>
        </w:rPr>
        <w:t xml:space="preserve"> </w:t>
      </w:r>
      <w:r>
        <w:rPr>
          <w:rStyle w:val="ConstantTok"/>
        </w:rPr>
        <w:t xml:space="preserve">NA</w:t>
      </w:r>
      <w:r>
        <w:rPr>
          <w:rStyle w:val="NormalTok"/>
        </w:rPr>
        <w:t xml:space="preserve">) </w:t>
      </w:r>
      <w:r>
        <w:rPr>
          <w:rStyle w:val="SpecialCharTok"/>
        </w:rPr>
        <w:t xml:space="preserve">+</w:t>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br/>
      </w:r>
      <w:r>
        <w:rPr>
          <w:rStyle w:val="NormalTok"/>
        </w:rPr>
        <w:t xml:space="preserve">gridExtra</w:t>
      </w:r>
      <w:r>
        <w:rPr>
          <w:rStyle w:val="SpecialCharTok"/>
        </w:rPr>
        <w:t xml:space="preserve">::</w:t>
      </w:r>
      <w:r>
        <w:rPr>
          <w:rStyle w:val="FunctionTok"/>
        </w:rPr>
        <w:t xml:space="preserve">grid.arrange</w:t>
      </w:r>
      <w:r>
        <w:rPr>
          <w:rStyle w:val="NormalTok"/>
        </w:rPr>
        <w:t xml:space="preserve">(espaço.amostral.coin, espaço.amostral.dice, </w:t>
      </w:r>
      <w:r>
        <w:rPr>
          <w:rStyle w:val="AttributeTok"/>
        </w:rPr>
        <w:t xml:space="preserve">nrow =</w:t>
      </w:r>
      <w:r>
        <w:rPr>
          <w:rStyle w:val="NormalTok"/>
        </w:rPr>
        <w:t xml:space="preserve"> </w:t>
      </w:r>
      <w:r>
        <w:rPr>
          <w:rStyle w:val="DecValTok"/>
        </w:rPr>
        <w:t xml:space="preserve">2</w:t>
      </w:r>
      <w:r>
        <w:rPr>
          <w:rStyle w:val="NormalTok"/>
        </w:rPr>
        <w:t xml:space="preserve">)</w:t>
      </w:r>
    </w:p>
    <w:p>
      <w:pPr>
        <w:pStyle w:val="SourceCode"/>
      </w:pPr>
      <w:r>
        <w:rPr>
          <w:rStyle w:val="CommentTok"/>
        </w:rPr>
        <w:t xml:space="preserve"># para reprodutibilidade</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simula 1 lançamento de 1 moeda</w:t>
      </w:r>
      <w:r>
        <w:br/>
      </w:r>
      <w:r>
        <w:rPr>
          <w:rStyle w:val="NormalTok"/>
        </w:rPr>
        <w:t xml:space="preserve">evento.coin </w:t>
      </w:r>
      <w:r>
        <w:rPr>
          <w:rStyle w:val="OtherTok"/>
        </w:rPr>
        <w:t xml:space="preserve">&lt;-</w:t>
      </w:r>
      <w:r>
        <w:rPr>
          <w:rStyle w:val="NormalTok"/>
        </w:rPr>
        <w:t xml:space="preserve"> tidydice</w:t>
      </w:r>
      <w:r>
        <w:rPr>
          <w:rStyle w:val="SpecialCharTok"/>
        </w:rPr>
        <w:t xml:space="preserve">::</w:t>
      </w:r>
      <w:r>
        <w:rPr>
          <w:rStyle w:val="FunctionTok"/>
        </w:rPr>
        <w:t xml:space="preserve">plot_coin</w:t>
      </w:r>
      <w:r>
        <w:rPr>
          <w:rStyle w:val="NormalTok"/>
        </w:rPr>
        <w:t xml:space="preserve">(tidydice</w:t>
      </w:r>
      <w:r>
        <w:rPr>
          <w:rStyle w:val="SpecialCharTok"/>
        </w:rPr>
        <w:t xml:space="preserve">::</w:t>
      </w:r>
      <w:r>
        <w:rPr>
          <w:rStyle w:val="FunctionTok"/>
        </w:rPr>
        <w:t xml:space="preserve">flip_coin</w:t>
      </w:r>
      <w:r>
        <w:rPr>
          <w:rStyle w:val="NormalTok"/>
        </w:rPr>
        <w:t xml:space="preserve">(</w:t>
      </w:r>
      <w:r>
        <w:br/>
      </w:r>
      <w:r>
        <w:rPr>
          <w:rStyle w:val="NormalTok"/>
        </w:rPr>
        <w:t xml:space="preserve">  </w:t>
      </w:r>
      <w:r>
        <w:rPr>
          <w:rStyle w:val="AttributeTok"/>
        </w:rPr>
        <w:t xml:space="preserve">times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rounds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success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br/>
      </w:r>
      <w:r>
        <w:rPr>
          <w:rStyle w:val="NormalTok"/>
        </w:rPr>
        <w:t xml:space="preserve">),</w:t>
      </w:r>
      <w:r>
        <w:br/>
      </w:r>
      <w:r>
        <w:rPr>
          <w:rStyle w:val="AttributeTok"/>
        </w:rPr>
        <w:t xml:space="preserve">fill_success =</w:t>
      </w:r>
      <w:r>
        <w:rPr>
          <w:rStyle w:val="NormalTok"/>
        </w:rPr>
        <w:t xml:space="preserve"> </w:t>
      </w:r>
      <w:r>
        <w:rPr>
          <w:rStyle w:val="StringTok"/>
        </w:rPr>
        <w:t xml:space="preserve">"grey"</w:t>
      </w:r>
      <w:r>
        <w:rPr>
          <w:rStyle w:val="NormalTok"/>
        </w:rPr>
        <w:t xml:space="preserve">) </w:t>
      </w:r>
      <w:r>
        <w:rPr>
          <w:rStyle w:val="SpecialCharTok"/>
        </w:rPr>
        <w:t xml:space="preserve">+</w:t>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c</w:t>
      </w:r>
      <w:r>
        <w:rPr>
          <w:rStyle w:val="NormalTok"/>
        </w:rPr>
        <w:t xml:space="preserve">(</w:t>
      </w:r>
      <w:r>
        <w:rPr>
          <w:rStyle w:val="FloatTok"/>
        </w:rPr>
        <w:t xml:space="preserve">1.45</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FloatTok"/>
        </w:rPr>
        <w:t xml:space="preserve">1.45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"cara"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fontface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FloatTok"/>
        </w:rPr>
        <w:t xml:space="preserve">0.5</w:t>
      </w:r>
      <w:r>
        <w:br/>
      </w:r>
      <w:r>
        <w:rPr>
          <w:rStyle w:val="NormalTok"/>
        </w:rPr>
        <w:t xml:space="preserve">  )</w:t>
      </w:r>
      <w:r>
        <w:br/>
      </w:r>
      <w:r>
        <w:br/>
      </w:r>
      <w:r>
        <w:rPr>
          <w:rStyle w:val="NormalTok"/>
        </w:rPr>
        <w:t xml:space="preserve">espaço.amostral.coin </w:t>
      </w:r>
      <w:r>
        <w:rPr>
          <w:rStyle w:val="OtherTok"/>
        </w:rPr>
        <w:t xml:space="preserve">&lt;-</w:t>
      </w:r>
      <w:r>
        <w:rPr>
          <w:rStyle w:val="NormalTok"/>
        </w:rPr>
        <w:t xml:space="preserve"> tidydice</w:t>
      </w:r>
      <w:r>
        <w:rPr>
          <w:rStyle w:val="SpecialCharTok"/>
        </w:rPr>
        <w:t xml:space="preserve">::</w:t>
      </w:r>
      <w:r>
        <w:rPr>
          <w:rStyle w:val="FunctionTok"/>
        </w:rPr>
        <w:t xml:space="preserve">plot_coin</w:t>
      </w:r>
      <w:r>
        <w:rPr>
          <w:rStyle w:val="NormalTok"/>
        </w:rPr>
        <w:t xml:space="preserve">(população.coin, </w:t>
      </w:r>
      <w:r>
        <w:rPr>
          <w:rStyle w:val="AttributeTok"/>
        </w:rPr>
        <w:t xml:space="preserve">fill_success =</w:t>
      </w:r>
      <w:r>
        <w:rPr>
          <w:rStyle w:val="NormalTok"/>
        </w:rPr>
        <w:t xml:space="preserve"> </w:t>
      </w:r>
      <w:r>
        <w:rPr>
          <w:rStyle w:val="StringTok"/>
        </w:rPr>
        <w:t xml:space="preserve">"grey"</w:t>
      </w:r>
      <w:r>
        <w:rPr>
          <w:rStyle w:val="NormalTok"/>
        </w:rPr>
        <w:t xml:space="preserve">) </w:t>
      </w:r>
      <w:r>
        <w:rPr>
          <w:rStyle w:val="SpecialCharTok"/>
        </w:rPr>
        <w:t xml:space="preserve">+</w:t>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c</w:t>
      </w:r>
      <w:r>
        <w:rPr>
          <w:rStyle w:val="NormalTok"/>
        </w:rPr>
        <w:t xml:space="preserve">(</w:t>
      </w:r>
      <w:r>
        <w:rPr>
          <w:rStyle w:val="FloatTok"/>
        </w:rPr>
        <w:t xml:space="preserve">1.45</w:t>
      </w:r>
      <w:r>
        <w:rPr>
          <w:rStyle w:val="NormalTok"/>
        </w:rPr>
        <w:t xml:space="preserve">, </w:t>
      </w:r>
      <w:r>
        <w:rPr>
          <w:rStyle w:val="FloatTok"/>
        </w:rPr>
        <w:t xml:space="preserve">2.45</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FloatTok"/>
        </w:rPr>
        <w:t xml:space="preserve">1.45</w:t>
      </w:r>
      <w:r>
        <w:rPr>
          <w:rStyle w:val="NormalTok"/>
        </w:rPr>
        <w:t xml:space="preserve">, </w:t>
      </w:r>
      <w:r>
        <w:rPr>
          <w:rStyle w:val="FloatTok"/>
        </w:rPr>
        <w:t xml:space="preserve">1.45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factor</w:t>
      </w:r>
      <w:r>
        <w:rPr>
          <w:rStyle w:val="NormalTok"/>
        </w:rPr>
        <w:t xml:space="preserve">(</w:t>
      </w:r>
      <w:r>
        <w:br/>
      </w:r>
      <w:r>
        <w:rPr>
          <w:rStyle w:val="NormalTok"/>
        </w:rPr>
        <w:t xml:space="preserve">      população.coin</w:t>
      </w:r>
      <w:r>
        <w:rPr>
          <w:rStyle w:val="SpecialCharTok"/>
        </w:rPr>
        <w:t xml:space="preserve">$</w:t>
      </w:r>
      <w:r>
        <w:rPr>
          <w:rStyle w:val="NormalTok"/>
        </w:rPr>
        <w:t xml:space="preserve">result,</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"cara"</w:t>
      </w:r>
      <w:r>
        <w:rPr>
          <w:rStyle w:val="NormalTok"/>
        </w:rPr>
        <w:t xml:space="preserve">, </w:t>
      </w:r>
      <w:r>
        <w:rPr>
          <w:rStyle w:val="StringTok"/>
        </w:rPr>
        <w:t xml:space="preserve">"coroa"</w:t>
      </w:r>
      <w:r>
        <w:rPr>
          <w:rStyle w:val="NormalTok"/>
        </w:rPr>
        <w:t xml:space="preserve">)</w:t>
      </w:r>
      <w:r>
        <w:br/>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fontface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FloatTok"/>
        </w:rPr>
        <w:t xml:space="preserve">0.5</w:t>
      </w:r>
      <w:r>
        <w:br/>
      </w:r>
      <w:r>
        <w:rPr>
          <w:rStyle w:val="NormalTok"/>
        </w:rPr>
        <w:t xml:space="preserve">  )</w:t>
      </w:r>
      <w:r>
        <w:br/>
      </w:r>
      <w:r>
        <w:br/>
      </w:r>
      <w:r>
        <w:rPr>
          <w:rStyle w:val="CommentTok"/>
        </w:rPr>
        <w:t xml:space="preserve"># simula 1 lançamento de 1 dado</w:t>
      </w:r>
      <w:r>
        <w:br/>
      </w:r>
      <w:r>
        <w:rPr>
          <w:rStyle w:val="NormalTok"/>
        </w:rPr>
        <w:t xml:space="preserve">evento.dice </w:t>
      </w:r>
      <w:r>
        <w:rPr>
          <w:rStyle w:val="OtherTok"/>
        </w:rPr>
        <w:t xml:space="preserve">&lt;-</w:t>
      </w:r>
      <w:r>
        <w:rPr>
          <w:rStyle w:val="NormalTok"/>
        </w:rPr>
        <w:t xml:space="preserve"> tidydice</w:t>
      </w:r>
      <w:r>
        <w:rPr>
          <w:rStyle w:val="SpecialCharTok"/>
        </w:rPr>
        <w:t xml:space="preserve">::</w:t>
      </w:r>
      <w:r>
        <w:rPr>
          <w:rStyle w:val="FunctionTok"/>
        </w:rPr>
        <w:t xml:space="preserve">plot_dice</w:t>
      </w:r>
      <w:r>
        <w:rPr>
          <w:rStyle w:val="NormalTok"/>
        </w:rPr>
        <w:t xml:space="preserve">(tidydice</w:t>
      </w:r>
      <w:r>
        <w:rPr>
          <w:rStyle w:val="SpecialCharTok"/>
        </w:rPr>
        <w:t xml:space="preserve">::</w:t>
      </w:r>
      <w:r>
        <w:rPr>
          <w:rStyle w:val="FunctionTok"/>
        </w:rPr>
        <w:t xml:space="preserve">roll_dice</w:t>
      </w:r>
      <w:r>
        <w:rPr>
          <w:rStyle w:val="NormalTok"/>
        </w:rPr>
        <w:t xml:space="preserve">(</w:t>
      </w:r>
      <w:r>
        <w:br/>
      </w:r>
      <w:r>
        <w:rPr>
          <w:rStyle w:val="NormalTok"/>
        </w:rPr>
        <w:t xml:space="preserve">  </w:t>
      </w:r>
      <w:r>
        <w:rPr>
          <w:rStyle w:val="AttributeTok"/>
        </w:rPr>
        <w:t xml:space="preserve">times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rounds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success =</w:t>
      </w:r>
      <w:r>
        <w:rPr>
          <w:rStyle w:val="NormalTok"/>
        </w:rPr>
        <w:t xml:space="preserve"> </w:t>
      </w:r>
      <w:r>
        <w:rPr>
          <w:rStyle w:val="DecValTok"/>
        </w:rPr>
        <w:t xml:space="preserve">4</w:t>
      </w:r>
      <w:r>
        <w:br/>
      </w:r>
      <w:r>
        <w:rPr>
          <w:rStyle w:val="NormalTok"/>
        </w:rPr>
        <w:t xml:space="preserve">),</w:t>
      </w:r>
      <w:r>
        <w:br/>
      </w:r>
      <w:r>
        <w:rPr>
          <w:rStyle w:val="AttributeTok"/>
        </w:rPr>
        <w:t xml:space="preserve">fill_success =</w:t>
      </w:r>
      <w:r>
        <w:rPr>
          <w:rStyle w:val="NormalTok"/>
        </w:rPr>
        <w:t xml:space="preserve"> </w:t>
      </w:r>
      <w:r>
        <w:rPr>
          <w:rStyle w:val="StringTok"/>
        </w:rPr>
        <w:t xml:space="preserve">"grey"</w:t>
      </w:r>
      <w:r>
        <w:rPr>
          <w:rStyle w:val="NormalTok"/>
        </w:rPr>
        <w:t xml:space="preserve">) </w:t>
      </w:r>
      <w:r>
        <w:rPr>
          <w:rStyle w:val="SpecialCharTok"/>
        </w:rPr>
        <w:t xml:space="preserve">+</w:t>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br/>
      </w:r>
      <w:r>
        <w:rPr>
          <w:rStyle w:val="NormalTok"/>
        </w:rPr>
        <w:t xml:space="preserve">espaço.amostral.dice </w:t>
      </w:r>
      <w:r>
        <w:rPr>
          <w:rStyle w:val="OtherTok"/>
        </w:rPr>
        <w:t xml:space="preserve">&lt;-</w:t>
      </w:r>
      <w:r>
        <w:rPr>
          <w:rStyle w:val="NormalTok"/>
        </w:rPr>
        <w:t xml:space="preserve"> tidydice</w:t>
      </w:r>
      <w:r>
        <w:rPr>
          <w:rStyle w:val="SpecialCharTok"/>
        </w:rPr>
        <w:t xml:space="preserve">::</w:t>
      </w:r>
      <w:r>
        <w:rPr>
          <w:rStyle w:val="FunctionTok"/>
        </w:rPr>
        <w:t xml:space="preserve">plot_dice</w:t>
      </w:r>
      <w:r>
        <w:rPr>
          <w:rStyle w:val="NormalTok"/>
        </w:rPr>
        <w:t xml:space="preserve">(população.dice, </w:t>
      </w:r>
      <w:r>
        <w:rPr>
          <w:rStyle w:val="AttributeTok"/>
        </w:rPr>
        <w:t xml:space="preserve">fill_success =</w:t>
      </w:r>
      <w:r>
        <w:rPr>
          <w:rStyle w:val="NormalTok"/>
        </w:rPr>
        <w:t xml:space="preserve"> </w:t>
      </w:r>
      <w:r>
        <w:rPr>
          <w:rStyle w:val="StringTok"/>
        </w:rPr>
        <w:t xml:space="preserve">"grey"</w:t>
      </w:r>
      <w:r>
        <w:rPr>
          <w:rStyle w:val="NormalTok"/>
        </w:rPr>
        <w:t xml:space="preserve">) </w:t>
      </w:r>
      <w:r>
        <w:rPr>
          <w:rStyle w:val="SpecialCharTok"/>
        </w:rPr>
        <w:t xml:space="preserve">+</w:t>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br/>
      </w:r>
      <w:r>
        <w:rPr>
          <w:rStyle w:val="NormalTok"/>
        </w:rPr>
        <w:t xml:space="preserve">gridExtra</w:t>
      </w:r>
      <w:r>
        <w:rPr>
          <w:rStyle w:val="SpecialCharTok"/>
        </w:rPr>
        <w:t xml:space="preserve">::</w:t>
      </w:r>
      <w:r>
        <w:rPr>
          <w:rStyle w:val="FunctionTok"/>
        </w:rPr>
        <w:t xml:space="preserve">grid.arrange</w:t>
      </w:r>
      <w:r>
        <w:rPr>
          <w:rStyle w:val="NormalTok"/>
        </w:rPr>
        <w:t xml:space="preserve">(</w:t>
      </w:r>
      <w:r>
        <w:br/>
      </w:r>
      <w:r>
        <w:rPr>
          <w:rStyle w:val="NormalTok"/>
        </w:rPr>
        <w:t xml:space="preserve">  evento.coin,</w:t>
      </w:r>
      <w:r>
        <w:br/>
      </w:r>
      <w:r>
        <w:rPr>
          <w:rStyle w:val="NormalTok"/>
        </w:rPr>
        <w:t xml:space="preserve">  espaço.amostral.coin,</w:t>
      </w:r>
      <w:r>
        <w:br/>
      </w:r>
      <w:r>
        <w:rPr>
          <w:rStyle w:val="NormalTok"/>
        </w:rPr>
        <w:t xml:space="preserve">  evento.dice,</w:t>
      </w:r>
      <w:r>
        <w:br/>
      </w:r>
      <w:r>
        <w:rPr>
          <w:rStyle w:val="NormalTok"/>
        </w:rPr>
        <w:t xml:space="preserve">  espaço.amostral.dice,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ncol =</w:t>
      </w:r>
      <w:r>
        <w:rPr>
          <w:rStyle w:val="NormalTok"/>
        </w:rPr>
        <w:t xml:space="preserve"> </w:t>
      </w:r>
      <w:r>
        <w:rPr>
          <w:rStyle w:val="DecValTok"/>
        </w:rPr>
        <w:t xml:space="preserve">2</w:t>
      </w:r>
      <w:r>
        <w:br/>
      </w:r>
      <w:r>
        <w:rPr>
          <w:rStyle w:val="NormalTok"/>
        </w:rPr>
        <w:t xml:space="preserve">)</w:t>
      </w:r>
    </w:p>
    <w:p>
      <w:pPr>
        <w:pStyle w:val="SourceCode"/>
      </w:pPr>
      <w:r>
        <w:rPr>
          <w:rStyle w:val="CommentTok"/>
        </w:rPr>
        <w:t xml:space="preserve"># para reprodutibilidade</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simula o lançamento de dado</w:t>
      </w:r>
      <w:r>
        <w:br/>
      </w:r>
      <w:r>
        <w:rPr>
          <w:rStyle w:val="NormalTok"/>
        </w:rPr>
        <w:t xml:space="preserve">população </w:t>
      </w:r>
      <w:r>
        <w:rPr>
          <w:rStyle w:val="OtherTok"/>
        </w:rPr>
        <w:t xml:space="preserve">&lt;-</w:t>
      </w:r>
      <w:r>
        <w:rPr>
          <w:rStyle w:val="NormalTok"/>
        </w:rPr>
        <w:t xml:space="preserve"> tidydice</w:t>
      </w:r>
      <w:r>
        <w:rPr>
          <w:rStyle w:val="SpecialCharTok"/>
        </w:rPr>
        <w:t xml:space="preserve">::</w:t>
      </w:r>
      <w:r>
        <w:rPr>
          <w:rStyle w:val="FunctionTok"/>
        </w:rPr>
        <w:t xml:space="preserve">roll_dice</w:t>
      </w:r>
      <w:r>
        <w:rPr>
          <w:rStyle w:val="NormalTok"/>
        </w:rPr>
        <w:t xml:space="preserve">(</w:t>
      </w:r>
      <w:r>
        <w:rPr>
          <w:rStyle w:val="AttributeTok"/>
        </w:rPr>
        <w:t xml:space="preserve">times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rounds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success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4</w:t>
      </w:r>
      <w:r>
        <w:rPr>
          <w:rStyle w:val="NormalTok"/>
        </w:rPr>
        <w:t xml:space="preserve">))</w:t>
      </w:r>
      <w:r>
        <w:br/>
      </w:r>
      <w:r>
        <w:rPr>
          <w:rStyle w:val="CommentTok"/>
        </w:rPr>
        <w:t xml:space="preserve"># remove lances duplicados</w:t>
      </w:r>
      <w:r>
        <w:br/>
      </w:r>
      <w:r>
        <w:rPr>
          <w:rStyle w:val="NormalTok"/>
        </w:rPr>
        <w:t xml:space="preserve">população </w:t>
      </w:r>
      <w:r>
        <w:rPr>
          <w:rStyle w:val="OtherTok"/>
        </w:rPr>
        <w:t xml:space="preserve">&lt;-</w:t>
      </w:r>
      <w:r>
        <w:rPr>
          <w:rStyle w:val="NormalTok"/>
        </w:rPr>
        <w:t xml:space="preserve"> população[</w:t>
      </w:r>
      <w:r>
        <w:rPr>
          <w:rStyle w:val="SpecialCharTok"/>
        </w:rPr>
        <w:t xml:space="preserve">!</w:t>
      </w:r>
      <w:r>
        <w:rPr>
          <w:rStyle w:val="FunctionTok"/>
        </w:rPr>
        <w:t xml:space="preserve">duplicated</w:t>
      </w:r>
      <w:r>
        <w:rPr>
          <w:rStyle w:val="NormalTok"/>
        </w:rPr>
        <w:t xml:space="preserve">(população</w:t>
      </w:r>
      <w:r>
        <w:rPr>
          <w:rStyle w:val="SpecialCharTok"/>
        </w:rPr>
        <w:t xml:space="preserve">$</w:t>
      </w:r>
      <w:r>
        <w:rPr>
          <w:rStyle w:val="NormalTok"/>
        </w:rPr>
        <w:t xml:space="preserve">result), ]</w:t>
      </w:r>
      <w:r>
        <w:br/>
      </w:r>
      <w:r>
        <w:rPr>
          <w:rStyle w:val="CommentTok"/>
        </w:rPr>
        <w:t xml:space="preserve"># coloca em ordem</w:t>
      </w:r>
      <w:r>
        <w:br/>
      </w:r>
      <w:r>
        <w:rPr>
          <w:rStyle w:val="NormalTok"/>
        </w:rPr>
        <w:t xml:space="preserve">população </w:t>
      </w:r>
      <w:r>
        <w:rPr>
          <w:rStyle w:val="OtherTok"/>
        </w:rPr>
        <w:t xml:space="preserve">&lt;-</w:t>
      </w:r>
      <w:r>
        <w:rPr>
          <w:rStyle w:val="NormalTok"/>
        </w:rPr>
        <w:t xml:space="preserve"> população[</w:t>
      </w:r>
      <w:r>
        <w:rPr>
          <w:rStyle w:val="FunctionTok"/>
        </w:rPr>
        <w:t xml:space="preserve">order</w:t>
      </w:r>
      <w:r>
        <w:rPr>
          <w:rStyle w:val="NormalTok"/>
        </w:rPr>
        <w:t xml:space="preserve">(população</w:t>
      </w:r>
      <w:r>
        <w:rPr>
          <w:rStyle w:val="SpecialCharTok"/>
        </w:rPr>
        <w:t xml:space="preserve">$</w:t>
      </w:r>
      <w:r>
        <w:rPr>
          <w:rStyle w:val="NormalTok"/>
        </w:rPr>
        <w:t xml:space="preserve">result), ]</w:t>
      </w:r>
      <w:r>
        <w:br/>
      </w:r>
      <w:r>
        <w:br/>
      </w:r>
      <w:r>
        <w:rPr>
          <w:rStyle w:val="NormalTok"/>
        </w:rPr>
        <w:t xml:space="preserve">espaço.amostral </w:t>
      </w:r>
      <w:r>
        <w:rPr>
          <w:rStyle w:val="OtherTok"/>
        </w:rPr>
        <w:t xml:space="preserve">&lt;-</w:t>
      </w:r>
      <w:r>
        <w:rPr>
          <w:rStyle w:val="NormalTok"/>
        </w:rPr>
        <w:t xml:space="preserve"> tidydice</w:t>
      </w:r>
      <w:r>
        <w:rPr>
          <w:rStyle w:val="SpecialCharTok"/>
        </w:rPr>
        <w:t xml:space="preserve">::</w:t>
      </w:r>
      <w:r>
        <w:rPr>
          <w:rStyle w:val="FunctionTok"/>
        </w:rPr>
        <w:t xml:space="preserve">plot_dice</w:t>
      </w:r>
      <w:r>
        <w:rPr>
          <w:rStyle w:val="NormalTok"/>
        </w:rPr>
        <w:t xml:space="preserve">(população, </w:t>
      </w:r>
      <w:r>
        <w:rPr>
          <w:rStyle w:val="AttributeTok"/>
        </w:rPr>
        <w:t xml:space="preserve">fill_success =</w:t>
      </w:r>
      <w:r>
        <w:rPr>
          <w:rStyle w:val="NormalTok"/>
        </w:rPr>
        <w:t xml:space="preserve"> </w:t>
      </w:r>
      <w:r>
        <w:rPr>
          <w:rStyle w:val="StringTok"/>
        </w:rPr>
        <w:t xml:space="preserve">"grey"</w:t>
      </w:r>
      <w:r>
        <w:rPr>
          <w:rStyle w:val="NormalTok"/>
        </w:rPr>
        <w:t xml:space="preserve">) </w:t>
      </w:r>
      <w:r>
        <w:rPr>
          <w:rStyle w:val="SpecialCharTok"/>
        </w:rPr>
        <w:t xml:space="preserve">+</w:t>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br/>
      </w:r>
      <w:r>
        <w:rPr>
          <w:rStyle w:val="CommentTok"/>
        </w:rPr>
        <w:t xml:space="preserve"># seleciona espaço de eventos</w:t>
      </w:r>
      <w:r>
        <w:br/>
      </w:r>
      <w:r>
        <w:rPr>
          <w:rStyle w:val="NormalTok"/>
        </w:rPr>
        <w:t xml:space="preserve">população </w:t>
      </w:r>
      <w:r>
        <w:rPr>
          <w:rStyle w:val="OtherTok"/>
        </w:rPr>
        <w:t xml:space="preserve">&lt;-</w:t>
      </w:r>
      <w:r>
        <w:rPr>
          <w:rStyle w:val="NormalTok"/>
        </w:rPr>
        <w:t xml:space="preserve"> população[população</w:t>
      </w:r>
      <w:r>
        <w:rPr>
          <w:rStyle w:val="SpecialCharTok"/>
        </w:rPr>
        <w:t xml:space="preserve">$</w:t>
      </w:r>
      <w:r>
        <w:rPr>
          <w:rStyle w:val="NormalTok"/>
        </w:rPr>
        <w:t xml:space="preserve">result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população</w:t>
      </w:r>
      <w:r>
        <w:rPr>
          <w:rStyle w:val="SpecialCharTok"/>
        </w:rPr>
        <w:t xml:space="preserve">$</w:t>
      </w:r>
      <w:r>
        <w:rPr>
          <w:rStyle w:val="NormalTok"/>
        </w:rPr>
        <w:t xml:space="preserve">result </w:t>
      </w:r>
      <w:r>
        <w:rPr>
          <w:rStyle w:val="SpecialCharTok"/>
        </w:rPr>
        <w:t xml:space="preserve">==</w:t>
      </w:r>
      <w:r>
        <w:rPr>
          <w:rStyle w:val="NormalTok"/>
        </w:rPr>
        <w:t xml:space="preserve"> </w:t>
      </w:r>
      <w:r>
        <w:rPr>
          <w:rStyle w:val="DecValTok"/>
        </w:rPr>
        <w:t xml:space="preserve">4</w:t>
      </w:r>
      <w:r>
        <w:rPr>
          <w:rStyle w:val="NormalTok"/>
        </w:rPr>
        <w:t xml:space="preserve">, ]</w:t>
      </w:r>
      <w:r>
        <w:br/>
      </w:r>
      <w:r>
        <w:br/>
      </w:r>
      <w:r>
        <w:rPr>
          <w:rStyle w:val="NormalTok"/>
        </w:rPr>
        <w:t xml:space="preserve">espaço.eventos </w:t>
      </w:r>
      <w:r>
        <w:rPr>
          <w:rStyle w:val="OtherTok"/>
        </w:rPr>
        <w:t xml:space="preserve">&lt;-</w:t>
      </w:r>
      <w:r>
        <w:rPr>
          <w:rStyle w:val="NormalTok"/>
        </w:rPr>
        <w:t xml:space="preserve"> tidydice</w:t>
      </w:r>
      <w:r>
        <w:rPr>
          <w:rStyle w:val="SpecialCharTok"/>
        </w:rPr>
        <w:t xml:space="preserve">::</w:t>
      </w:r>
      <w:r>
        <w:rPr>
          <w:rStyle w:val="FunctionTok"/>
        </w:rPr>
        <w:t xml:space="preserve">plot_dice</w:t>
      </w:r>
      <w:r>
        <w:rPr>
          <w:rStyle w:val="NormalTok"/>
        </w:rPr>
        <w:t xml:space="preserve">(população, </w:t>
      </w:r>
      <w:r>
        <w:rPr>
          <w:rStyle w:val="AttributeTok"/>
        </w:rPr>
        <w:t xml:space="preserve">fill_success =</w:t>
      </w:r>
      <w:r>
        <w:rPr>
          <w:rStyle w:val="NormalTok"/>
        </w:rPr>
        <w:t xml:space="preserve"> </w:t>
      </w:r>
      <w:r>
        <w:rPr>
          <w:rStyle w:val="StringTok"/>
        </w:rPr>
        <w:t xml:space="preserve">"grey"</w:t>
      </w:r>
      <w:r>
        <w:rPr>
          <w:rStyle w:val="NormalTok"/>
        </w:rPr>
        <w:t xml:space="preserve">) </w:t>
      </w:r>
      <w:r>
        <w:rPr>
          <w:rStyle w:val="SpecialCharTok"/>
        </w:rPr>
        <w:t xml:space="preserve">+</w:t>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br/>
      </w:r>
      <w:r>
        <w:rPr>
          <w:rStyle w:val="NormalTok"/>
        </w:rPr>
        <w:t xml:space="preserve">gridExtra</w:t>
      </w:r>
      <w:r>
        <w:rPr>
          <w:rStyle w:val="SpecialCharTok"/>
        </w:rPr>
        <w:t xml:space="preserve">::</w:t>
      </w:r>
      <w:r>
        <w:rPr>
          <w:rStyle w:val="FunctionTok"/>
        </w:rPr>
        <w:t xml:space="preserve">grid.arrange</w:t>
      </w:r>
      <w:r>
        <w:rPr>
          <w:rStyle w:val="NormalTok"/>
        </w:rPr>
        <w:t xml:space="preserve">(espaço.eventos, espaço.amostral, </w:t>
      </w:r>
      <w:r>
        <w:rPr>
          <w:rStyle w:val="AttributeTok"/>
        </w:rPr>
        <w:t xml:space="preserve">nrow =</w:t>
      </w:r>
      <w:r>
        <w:rPr>
          <w:rStyle w:val="NormalTok"/>
        </w:rPr>
        <w:t xml:space="preserve"> </w:t>
      </w:r>
      <w:r>
        <w:rPr>
          <w:rStyle w:val="DecValTok"/>
        </w:rPr>
        <w:t xml:space="preserve">2</w:t>
      </w:r>
      <w:r>
        <w:rPr>
          <w:rStyle w:val="NormalTok"/>
        </w:rPr>
        <w:t xml:space="preserve">)</w:t>
      </w:r>
    </w:p>
    <w:bookmarkEnd w:id="1111"/>
    <w:bookmarkStart w:id="1112" w:name="independência-e-probabilidade-1"/>
    <w:p>
      <w:pPr>
        <w:pStyle w:val="Titre2"/>
      </w:pPr>
      <w:r>
        <w:t xml:space="preserve">Independência e probabilidade</w:t>
      </w:r>
    </w:p>
    <w:p>
      <w:pPr>
        <w:pStyle w:val="SourceCode"/>
      </w:pPr>
      <w:r>
        <w:rPr>
          <w:rStyle w:val="CommentTok"/>
        </w:rPr>
        <w:t xml:space="preserve"># Criar o layout dos dois painéis</w:t>
      </w:r>
      <w:r>
        <w:br/>
      </w:r>
      <w:r>
        <w:rPr>
          <w:rStyle w:val="NormalTok"/>
        </w:rPr>
        <w:t xml:space="preserve">grid</w:t>
      </w:r>
      <w:r>
        <w:rPr>
          <w:rStyle w:val="SpecialCharTok"/>
        </w:rPr>
        <w:t xml:space="preserve">::</w:t>
      </w:r>
      <w:r>
        <w:rPr>
          <w:rStyle w:val="FunctionTok"/>
        </w:rPr>
        <w:t xml:space="preserve">grid.newpage</w:t>
      </w:r>
      <w:r>
        <w:rPr>
          <w:rStyle w:val="NormalTok"/>
        </w:rPr>
        <w:t xml:space="preserve">()</w:t>
      </w:r>
      <w:r>
        <w:br/>
      </w:r>
      <w:r>
        <w:rPr>
          <w:rStyle w:val="NormalTok"/>
        </w:rPr>
        <w:t xml:space="preserve">grid</w:t>
      </w:r>
      <w:r>
        <w:rPr>
          <w:rStyle w:val="SpecialCharTok"/>
        </w:rPr>
        <w:t xml:space="preserve">::</w:t>
      </w:r>
      <w:r>
        <w:rPr>
          <w:rStyle w:val="FunctionTok"/>
        </w:rPr>
        <w:t xml:space="preserve">pushViewport</w:t>
      </w:r>
      <w:r>
        <w:rPr>
          <w:rStyle w:val="NormalTok"/>
        </w:rPr>
        <w:t xml:space="preserve">(grid</w:t>
      </w:r>
      <w:r>
        <w:rPr>
          <w:rStyle w:val="SpecialCharTok"/>
        </w:rPr>
        <w:t xml:space="preserve">::</w:t>
      </w:r>
      <w:r>
        <w:rPr>
          <w:rStyle w:val="FunctionTok"/>
        </w:rPr>
        <w:t xml:space="preserve">viewport</w:t>
      </w:r>
      <w:r>
        <w:rPr>
          <w:rStyle w:val="NormalTok"/>
        </w:rPr>
        <w:t xml:space="preserve">(</w:t>
      </w:r>
      <w:r>
        <w:rPr>
          <w:rStyle w:val="AttributeTok"/>
        </w:rPr>
        <w:t xml:space="preserve">layout =</w:t>
      </w:r>
      <w:r>
        <w:rPr>
          <w:rStyle w:val="NormalTok"/>
        </w:rPr>
        <w:t xml:space="preserve"> grid</w:t>
      </w:r>
      <w:r>
        <w:rPr>
          <w:rStyle w:val="SpecialCharTok"/>
        </w:rPr>
        <w:t xml:space="preserve">::</w:t>
      </w:r>
      <w:r>
        <w:rPr>
          <w:rStyle w:val="FunctionTok"/>
        </w:rPr>
        <w:t xml:space="preserve">grid.layout</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br/>
      </w:r>
      <w:r>
        <w:rPr>
          <w:rStyle w:val="CommentTok"/>
        </w:rPr>
        <w:t xml:space="preserve"># Função para posicionar gráficos</w:t>
      </w:r>
      <w:r>
        <w:br/>
      </w:r>
      <w:r>
        <w:rPr>
          <w:rStyle w:val="NormalTok"/>
        </w:rPr>
        <w:t xml:space="preserve">vplayout </w:t>
      </w:r>
      <w:r>
        <w:rPr>
          <w:rStyle w:val="OtherTok"/>
        </w:rPr>
        <w:t xml:space="preserve">&lt;-</w:t>
      </w:r>
      <w:r>
        <w:rPr>
          <w:rStyle w:val="NormalTok"/>
        </w:rPr>
        <w:t xml:space="preserve"> </w:t>
      </w:r>
      <w:r>
        <w:rPr>
          <w:rStyle w:val="ControlFlowTok"/>
        </w:rPr>
        <w:t xml:space="preserve">function</w:t>
      </w:r>
      <w:r>
        <w:rPr>
          <w:rStyle w:val="NormalTok"/>
        </w:rPr>
        <w:t xml:space="preserve">(x, y)</w:t>
      </w:r>
      <w:r>
        <w:br/>
      </w:r>
      <w:r>
        <w:rPr>
          <w:rStyle w:val="NormalTok"/>
        </w:rPr>
        <w:t xml:space="preserve">  grid</w:t>
      </w:r>
      <w:r>
        <w:rPr>
          <w:rStyle w:val="SpecialCharTok"/>
        </w:rPr>
        <w:t xml:space="preserve">::</w:t>
      </w:r>
      <w:r>
        <w:rPr>
          <w:rStyle w:val="FunctionTok"/>
        </w:rPr>
        <w:t xml:space="preserve">viewport</w:t>
      </w:r>
      <w:r>
        <w:rPr>
          <w:rStyle w:val="NormalTok"/>
        </w:rPr>
        <w:t xml:space="preserve">(</w:t>
      </w:r>
      <w:r>
        <w:rPr>
          <w:rStyle w:val="AttributeTok"/>
        </w:rPr>
        <w:t xml:space="preserve">layout.pos.row =</w:t>
      </w:r>
      <w:r>
        <w:rPr>
          <w:rStyle w:val="NormalTok"/>
        </w:rPr>
        <w:t xml:space="preserve"> x, </w:t>
      </w:r>
      <w:r>
        <w:rPr>
          <w:rStyle w:val="AttributeTok"/>
        </w:rPr>
        <w:t xml:space="preserve">layout.pos.col =</w:t>
      </w:r>
      <w:r>
        <w:rPr>
          <w:rStyle w:val="NormalTok"/>
        </w:rPr>
        <w:t xml:space="preserve"> y)</w:t>
      </w:r>
      <w:r>
        <w:br/>
      </w:r>
      <w:r>
        <w:br/>
      </w:r>
      <w:r>
        <w:rPr>
          <w:rStyle w:val="CommentTok"/>
        </w:rPr>
        <w:t xml:space="preserve"># Painel 1 - Eventos Independentes</w:t>
      </w:r>
      <w:r>
        <w:br/>
      </w:r>
      <w:r>
        <w:rPr>
          <w:rStyle w:val="NormalTok"/>
        </w:rPr>
        <w:t xml:space="preserve">grid</w:t>
      </w:r>
      <w:r>
        <w:rPr>
          <w:rStyle w:val="SpecialCharTok"/>
        </w:rPr>
        <w:t xml:space="preserve">::</w:t>
      </w:r>
      <w:r>
        <w:rPr>
          <w:rStyle w:val="FunctionTok"/>
        </w:rPr>
        <w:t xml:space="preserve">pushViewport</w:t>
      </w:r>
      <w:r>
        <w:rPr>
          <w:rStyle w:val="NormalTok"/>
        </w:rPr>
        <w:t xml:space="preserve">(</w:t>
      </w:r>
      <w:r>
        <w:rPr>
          <w:rStyle w:val="FunctionTok"/>
        </w:rPr>
        <w:t xml:space="preserve">vplayout</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VennDiagram</w:t>
      </w:r>
      <w:r>
        <w:rPr>
          <w:rStyle w:val="SpecialCharTok"/>
        </w:rPr>
        <w:t xml:space="preserve">::</w:t>
      </w:r>
      <w:r>
        <w:rPr>
          <w:rStyle w:val="FunctionTok"/>
        </w:rPr>
        <w:t xml:space="preserve">draw.pairwise.venn</w:t>
      </w:r>
      <w:r>
        <w:rPr>
          <w:rStyle w:val="NormalTok"/>
        </w:rPr>
        <w:t xml:space="preserve">(</w:t>
      </w:r>
      <w:r>
        <w:br/>
      </w:r>
      <w:r>
        <w:rPr>
          <w:rStyle w:val="NormalTok"/>
        </w:rPr>
        <w:t xml:space="preserve">  </w:t>
      </w:r>
      <w:r>
        <w:rPr>
          <w:rStyle w:val="AttributeTok"/>
        </w:rPr>
        <w:t xml:space="preserve">area1 =</w:t>
      </w:r>
      <w:r>
        <w:rPr>
          <w:rStyle w:val="NormalTok"/>
        </w:rPr>
        <w:t xml:space="preserve"> </w:t>
      </w:r>
      <w:r>
        <w:rPr>
          <w:rStyle w:val="DecValTok"/>
        </w:rPr>
        <w:t xml:space="preserve">50</w:t>
      </w:r>
      <w:r>
        <w:rPr>
          <w:rStyle w:val="NormalTok"/>
        </w:rPr>
        <w:t xml:space="preserve">,</w:t>
      </w:r>
      <w:r>
        <w:br/>
      </w:r>
      <w:r>
        <w:rPr>
          <w:rStyle w:val="NormalTok"/>
        </w:rPr>
        <w:t xml:space="preserve">  </w:t>
      </w:r>
      <w:r>
        <w:rPr>
          <w:rStyle w:val="AttributeTok"/>
        </w:rPr>
        <w:t xml:space="preserve">area2 =</w:t>
      </w:r>
      <w:r>
        <w:rPr>
          <w:rStyle w:val="NormalTok"/>
        </w:rPr>
        <w:t xml:space="preserve"> </w:t>
      </w:r>
      <w:r>
        <w:rPr>
          <w:rStyle w:val="DecValTok"/>
        </w:rPr>
        <w:t xml:space="preserve">50</w:t>
      </w:r>
      <w:r>
        <w:rPr>
          <w:rStyle w:val="NormalTok"/>
        </w:rPr>
        <w:t xml:space="preserve">,</w:t>
      </w:r>
      <w:r>
        <w:br/>
      </w:r>
      <w:r>
        <w:rPr>
          <w:rStyle w:val="NormalTok"/>
        </w:rPr>
        <w:t xml:space="preserve">  </w:t>
      </w:r>
      <w:r>
        <w:rPr>
          <w:rStyle w:val="AttributeTok"/>
        </w:rPr>
        <w:t xml:space="preserve">cross.area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category =</w:t>
      </w:r>
      <w:r>
        <w:rPr>
          <w:rStyle w:val="NormalTok"/>
        </w:rPr>
        <w:t xml:space="preserve"> </w:t>
      </w:r>
      <w:r>
        <w:rPr>
          <w:rStyle w:val="FunctionTok"/>
        </w:rPr>
        <w:t xml:space="preserve">c</w:t>
      </w:r>
      <w:r>
        <w:rPr>
          <w:rStyle w:val="NormalTok"/>
        </w:rPr>
        <w:t xml:space="preserve">(</w:t>
      </w:r>
      <w:r>
        <w:rPr>
          <w:rStyle w:val="StringTok"/>
        </w:rPr>
        <w:t xml:space="preserve">"Evento A"</w:t>
      </w:r>
      <w:r>
        <w:rPr>
          <w:rStyle w:val="NormalTok"/>
        </w:rPr>
        <w:t xml:space="preserve">, </w:t>
      </w:r>
      <w:r>
        <w:rPr>
          <w:rStyle w:val="StringTok"/>
        </w:rPr>
        <w:t xml:space="preserve">"Evento B"</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c</w:t>
      </w:r>
      <w:r>
        <w:rPr>
          <w:rStyle w:val="NormalTok"/>
        </w:rPr>
        <w:t xml:space="preserve">(</w:t>
      </w:r>
      <w:r>
        <w:rPr>
          <w:rStyle w:val="StringTok"/>
        </w:rPr>
        <w:t xml:space="preserve">"lightcoral"</w:t>
      </w:r>
      <w:r>
        <w:rPr>
          <w:rStyle w:val="NormalTok"/>
        </w:rPr>
        <w:t xml:space="preserve">, </w:t>
      </w:r>
      <w:r>
        <w:rPr>
          <w:rStyle w:val="StringTok"/>
        </w:rPr>
        <w:t xml:space="preserve">"lightgreen"</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cat.cex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cex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main =</w:t>
      </w:r>
      <w:r>
        <w:rPr>
          <w:rStyle w:val="NormalTok"/>
        </w:rPr>
        <w:t xml:space="preserve"> </w:t>
      </w:r>
      <w:r>
        <w:rPr>
          <w:rStyle w:val="StringTok"/>
        </w:rPr>
        <w:t xml:space="preserve">"Eventos Independentes"</w:t>
      </w:r>
      <w:r>
        <w:rPr>
          <w:rStyle w:val="NormalTok"/>
        </w:rPr>
        <w:t xml:space="preserve">,</w:t>
      </w:r>
      <w:r>
        <w:br/>
      </w:r>
      <w:r>
        <w:rPr>
          <w:rStyle w:val="NormalTok"/>
        </w:rPr>
        <w:t xml:space="preserve">  </w:t>
      </w:r>
      <w:r>
        <w:rPr>
          <w:rStyle w:val="AttributeTok"/>
        </w:rPr>
        <w:t xml:space="preserve">print.mode =</w:t>
      </w:r>
      <w:r>
        <w:rPr>
          <w:rStyle w:val="NormalTok"/>
        </w:rPr>
        <w:t xml:space="preserve"> </w:t>
      </w:r>
      <w:r>
        <w:rPr>
          <w:rStyle w:val="StringTok"/>
        </w:rPr>
        <w:t xml:space="preserve">"percent"</w:t>
      </w:r>
      <w:r>
        <w:br/>
      </w:r>
      <w:r>
        <w:rPr>
          <w:rStyle w:val="NormalTok"/>
        </w:rPr>
        <w:t xml:space="preserve">)</w:t>
      </w:r>
      <w:r>
        <w:br/>
      </w:r>
      <w:r>
        <w:rPr>
          <w:rStyle w:val="NormalTok"/>
        </w:rPr>
        <w:t xml:space="preserve">grid</w:t>
      </w:r>
      <w:r>
        <w:rPr>
          <w:rStyle w:val="SpecialCharTok"/>
        </w:rPr>
        <w:t xml:space="preserve">::</w:t>
      </w:r>
      <w:r>
        <w:rPr>
          <w:rStyle w:val="FunctionTok"/>
        </w:rPr>
        <w:t xml:space="preserve">popViewport</w:t>
      </w:r>
      <w:r>
        <w:rPr>
          <w:rStyle w:val="NormalTok"/>
        </w:rPr>
        <w:t xml:space="preserve">()</w:t>
      </w:r>
      <w:r>
        <w:br/>
      </w:r>
      <w:r>
        <w:br/>
      </w:r>
      <w:r>
        <w:rPr>
          <w:rStyle w:val="CommentTok"/>
        </w:rPr>
        <w:t xml:space="preserve"># Painel 2 - Eventos Dependentes</w:t>
      </w:r>
      <w:r>
        <w:br/>
      </w:r>
      <w:r>
        <w:rPr>
          <w:rStyle w:val="NormalTok"/>
        </w:rPr>
        <w:t xml:space="preserve">grid</w:t>
      </w:r>
      <w:r>
        <w:rPr>
          <w:rStyle w:val="SpecialCharTok"/>
        </w:rPr>
        <w:t xml:space="preserve">::</w:t>
      </w:r>
      <w:r>
        <w:rPr>
          <w:rStyle w:val="FunctionTok"/>
        </w:rPr>
        <w:t xml:space="preserve">pushViewport</w:t>
      </w:r>
      <w:r>
        <w:rPr>
          <w:rStyle w:val="NormalTok"/>
        </w:rPr>
        <w:t xml:space="preserve">(</w:t>
      </w:r>
      <w:r>
        <w:rPr>
          <w:rStyle w:val="FunctionTok"/>
        </w:rPr>
        <w:t xml:space="preserve">vplayout</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VennDiagram</w:t>
      </w:r>
      <w:r>
        <w:rPr>
          <w:rStyle w:val="SpecialCharTok"/>
        </w:rPr>
        <w:t xml:space="preserve">::</w:t>
      </w:r>
      <w:r>
        <w:rPr>
          <w:rStyle w:val="FunctionTok"/>
        </w:rPr>
        <w:t xml:space="preserve">draw.pairwise.venn</w:t>
      </w:r>
      <w:r>
        <w:rPr>
          <w:rStyle w:val="NormalTok"/>
        </w:rPr>
        <w:t xml:space="preserve">(</w:t>
      </w:r>
      <w:r>
        <w:br/>
      </w:r>
      <w:r>
        <w:rPr>
          <w:rStyle w:val="NormalTok"/>
        </w:rPr>
        <w:t xml:space="preserve">  </w:t>
      </w:r>
      <w:r>
        <w:rPr>
          <w:rStyle w:val="AttributeTok"/>
        </w:rPr>
        <w:t xml:space="preserve">area1 =</w:t>
      </w:r>
      <w:r>
        <w:rPr>
          <w:rStyle w:val="NormalTok"/>
        </w:rPr>
        <w:t xml:space="preserve"> </w:t>
      </w:r>
      <w:r>
        <w:rPr>
          <w:rStyle w:val="DecValTok"/>
        </w:rPr>
        <w:t xml:space="preserve">50</w:t>
      </w:r>
      <w:r>
        <w:rPr>
          <w:rStyle w:val="NormalTok"/>
        </w:rPr>
        <w:t xml:space="preserve">,</w:t>
      </w:r>
      <w:r>
        <w:br/>
      </w:r>
      <w:r>
        <w:rPr>
          <w:rStyle w:val="NormalTok"/>
        </w:rPr>
        <w:t xml:space="preserve">  </w:t>
      </w:r>
      <w:r>
        <w:rPr>
          <w:rStyle w:val="AttributeTok"/>
        </w:rPr>
        <w:t xml:space="preserve">area2 =</w:t>
      </w:r>
      <w:r>
        <w:rPr>
          <w:rStyle w:val="NormalTok"/>
        </w:rPr>
        <w:t xml:space="preserve"> </w:t>
      </w:r>
      <w:r>
        <w:rPr>
          <w:rStyle w:val="DecValTok"/>
        </w:rPr>
        <w:t xml:space="preserve">50</w:t>
      </w:r>
      <w:r>
        <w:rPr>
          <w:rStyle w:val="NormalTok"/>
        </w:rPr>
        <w:t xml:space="preserve">,</w:t>
      </w:r>
      <w:r>
        <w:br/>
      </w:r>
      <w:r>
        <w:rPr>
          <w:rStyle w:val="NormalTok"/>
        </w:rPr>
        <w:t xml:space="preserve">  </w:t>
      </w:r>
      <w:r>
        <w:rPr>
          <w:rStyle w:val="AttributeTok"/>
        </w:rPr>
        <w:t xml:space="preserve">cross.area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category =</w:t>
      </w:r>
      <w:r>
        <w:rPr>
          <w:rStyle w:val="NormalTok"/>
        </w:rPr>
        <w:t xml:space="preserve"> </w:t>
      </w:r>
      <w:r>
        <w:rPr>
          <w:rStyle w:val="FunctionTok"/>
        </w:rPr>
        <w:t xml:space="preserve">c</w:t>
      </w:r>
      <w:r>
        <w:rPr>
          <w:rStyle w:val="NormalTok"/>
        </w:rPr>
        <w:t xml:space="preserve">(</w:t>
      </w:r>
      <w:r>
        <w:rPr>
          <w:rStyle w:val="StringTok"/>
        </w:rPr>
        <w:t xml:space="preserve">"Evento A"</w:t>
      </w:r>
      <w:r>
        <w:rPr>
          <w:rStyle w:val="NormalTok"/>
        </w:rPr>
        <w:t xml:space="preserve">, </w:t>
      </w:r>
      <w:r>
        <w:rPr>
          <w:rStyle w:val="StringTok"/>
        </w:rPr>
        <w:t xml:space="preserve">"Evento B"</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c</w:t>
      </w:r>
      <w:r>
        <w:rPr>
          <w:rStyle w:val="NormalTok"/>
        </w:rPr>
        <w:t xml:space="preserve">(</w:t>
      </w:r>
      <w:r>
        <w:rPr>
          <w:rStyle w:val="StringTok"/>
        </w:rPr>
        <w:t xml:space="preserve">"lightcoral"</w:t>
      </w:r>
      <w:r>
        <w:rPr>
          <w:rStyle w:val="NormalTok"/>
        </w:rPr>
        <w:t xml:space="preserve">, </w:t>
      </w:r>
      <w:r>
        <w:rPr>
          <w:rStyle w:val="StringTok"/>
        </w:rPr>
        <w:t xml:space="preserve">"lightgreen"</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cat.cex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cex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main =</w:t>
      </w:r>
      <w:r>
        <w:rPr>
          <w:rStyle w:val="NormalTok"/>
        </w:rPr>
        <w:t xml:space="preserve"> </w:t>
      </w:r>
      <w:r>
        <w:rPr>
          <w:rStyle w:val="StringTok"/>
        </w:rPr>
        <w:t xml:space="preserve">"Eventos Dependentes"</w:t>
      </w:r>
      <w:r>
        <w:rPr>
          <w:rStyle w:val="NormalTok"/>
        </w:rPr>
        <w:t xml:space="preserve">,</w:t>
      </w:r>
      <w:r>
        <w:br/>
      </w:r>
      <w:r>
        <w:rPr>
          <w:rStyle w:val="NormalTok"/>
        </w:rPr>
        <w:t xml:space="preserve">  </w:t>
      </w:r>
      <w:r>
        <w:rPr>
          <w:rStyle w:val="AttributeTok"/>
        </w:rPr>
        <w:t xml:space="preserve">print.mode =</w:t>
      </w:r>
      <w:r>
        <w:rPr>
          <w:rStyle w:val="NormalTok"/>
        </w:rPr>
        <w:t xml:space="preserve"> </w:t>
      </w:r>
      <w:r>
        <w:rPr>
          <w:rStyle w:val="StringTok"/>
        </w:rPr>
        <w:t xml:space="preserve">"percent"</w:t>
      </w:r>
      <w:r>
        <w:br/>
      </w:r>
      <w:r>
        <w:rPr>
          <w:rStyle w:val="NormalTok"/>
        </w:rPr>
        <w:t xml:space="preserve">)</w:t>
      </w:r>
      <w:r>
        <w:br/>
      </w:r>
      <w:r>
        <w:rPr>
          <w:rStyle w:val="NormalTok"/>
        </w:rPr>
        <w:t xml:space="preserve">grid</w:t>
      </w:r>
      <w:r>
        <w:rPr>
          <w:rStyle w:val="SpecialCharTok"/>
        </w:rPr>
        <w:t xml:space="preserve">::</w:t>
      </w:r>
      <w:r>
        <w:rPr>
          <w:rStyle w:val="FunctionTok"/>
        </w:rPr>
        <w:t xml:space="preserve">popViewport</w:t>
      </w:r>
      <w:r>
        <w:rPr>
          <w:rStyle w:val="NormalTok"/>
        </w:rPr>
        <w:t xml:space="preserve">()</w:t>
      </w:r>
      <w:r>
        <w:br/>
      </w:r>
      <w:r>
        <w:br/>
      </w:r>
      <w:r>
        <w:rPr>
          <w:rStyle w:val="CommentTok"/>
        </w:rPr>
        <w:t xml:space="preserve"># sair do viewport principal</w:t>
      </w:r>
      <w:r>
        <w:br/>
      </w:r>
      <w:r>
        <w:rPr>
          <w:rStyle w:val="NormalTok"/>
        </w:rPr>
        <w:t xml:space="preserve">grid</w:t>
      </w:r>
      <w:r>
        <w:rPr>
          <w:rStyle w:val="SpecialCharTok"/>
        </w:rPr>
        <w:t xml:space="preserve">::</w:t>
      </w:r>
      <w:r>
        <w:rPr>
          <w:rStyle w:val="FunctionTok"/>
        </w:rPr>
        <w:t xml:space="preserve">popViewport</w:t>
      </w:r>
      <w:r>
        <w:rPr>
          <w:rStyle w:val="NormalTok"/>
        </w:rPr>
        <w:t xml:space="preserve">()</w:t>
      </w:r>
    </w:p>
    <w:p>
      <w:pPr>
        <w:pStyle w:val="SourceCode"/>
      </w:pPr>
      <w:r>
        <w:rPr>
          <w:rStyle w:val="CommentTok"/>
        </w:rPr>
        <w:t xml:space="preserve"># para reprodutibilidade</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simula 1 lançamento de 1 dado</w:t>
      </w:r>
      <w:r>
        <w:br/>
      </w:r>
      <w:r>
        <w:rPr>
          <w:rStyle w:val="NormalTok"/>
        </w:rPr>
        <w:t xml:space="preserve">evento </w:t>
      </w:r>
      <w:r>
        <w:rPr>
          <w:rStyle w:val="OtherTok"/>
        </w:rPr>
        <w:t xml:space="preserve">&lt;-</w:t>
      </w:r>
      <w:r>
        <w:rPr>
          <w:rStyle w:val="NormalTok"/>
        </w:rPr>
        <w:t xml:space="preserve"> tidydice</w:t>
      </w:r>
      <w:r>
        <w:rPr>
          <w:rStyle w:val="SpecialCharTok"/>
        </w:rPr>
        <w:t xml:space="preserve">::</w:t>
      </w:r>
      <w:r>
        <w:rPr>
          <w:rStyle w:val="FunctionTok"/>
        </w:rPr>
        <w:t xml:space="preserve">plot_dice</w:t>
      </w:r>
      <w:r>
        <w:rPr>
          <w:rStyle w:val="NormalTok"/>
        </w:rPr>
        <w:t xml:space="preserve">(tidydice</w:t>
      </w:r>
      <w:r>
        <w:rPr>
          <w:rStyle w:val="SpecialCharTok"/>
        </w:rPr>
        <w:t xml:space="preserve">::</w:t>
      </w:r>
      <w:r>
        <w:rPr>
          <w:rStyle w:val="FunctionTok"/>
        </w:rPr>
        <w:t xml:space="preserve">roll_dice</w:t>
      </w:r>
      <w:r>
        <w:rPr>
          <w:rStyle w:val="NormalTok"/>
        </w:rPr>
        <w:t xml:space="preserve">(</w:t>
      </w:r>
      <w:r>
        <w:br/>
      </w:r>
      <w:r>
        <w:rPr>
          <w:rStyle w:val="NormalTok"/>
        </w:rPr>
        <w:t xml:space="preserve">  </w:t>
      </w:r>
      <w:r>
        <w:rPr>
          <w:rStyle w:val="AttributeTok"/>
        </w:rPr>
        <w:t xml:space="preserve">times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rounds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success =</w:t>
      </w:r>
      <w:r>
        <w:rPr>
          <w:rStyle w:val="NormalTok"/>
        </w:rPr>
        <w:t xml:space="preserve"> </w:t>
      </w:r>
      <w:r>
        <w:rPr>
          <w:rStyle w:val="DecValTok"/>
        </w:rPr>
        <w:t xml:space="preserve">4</w:t>
      </w:r>
      <w:r>
        <w:br/>
      </w:r>
      <w:r>
        <w:rPr>
          <w:rStyle w:val="NormalTok"/>
        </w:rPr>
        <w:t xml:space="preserve">),</w:t>
      </w:r>
      <w:r>
        <w:br/>
      </w:r>
      <w:r>
        <w:rPr>
          <w:rStyle w:val="AttributeTok"/>
        </w:rPr>
        <w:t xml:space="preserve">fill_success =</w:t>
      </w:r>
      <w:r>
        <w:rPr>
          <w:rStyle w:val="NormalTok"/>
        </w:rPr>
        <w:t xml:space="preserve"> </w:t>
      </w:r>
      <w:r>
        <w:rPr>
          <w:rStyle w:val="StringTok"/>
        </w:rPr>
        <w:t xml:space="preserve">"grey"</w:t>
      </w:r>
      <w:r>
        <w:rPr>
          <w:rStyle w:val="NormalTok"/>
        </w:rPr>
        <w:t xml:space="preserve">) </w:t>
      </w:r>
      <w:r>
        <w:rPr>
          <w:rStyle w:val="SpecialCharTok"/>
        </w:rPr>
        <w:t xml:space="preserve">+</w:t>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StringTok"/>
        </w:rPr>
        <w:t xml:space="preserve">"Evento"</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br/>
      </w:r>
      <w:r>
        <w:rPr>
          <w:rStyle w:val="CommentTok"/>
        </w:rPr>
        <w:t xml:space="preserve"># simula 1 lançamento de 1 dado</w:t>
      </w:r>
      <w:r>
        <w:br/>
      </w:r>
      <w:r>
        <w:rPr>
          <w:rStyle w:val="NormalTok"/>
        </w:rPr>
        <w:t xml:space="preserve">p1 </w:t>
      </w:r>
      <w:r>
        <w:rPr>
          <w:rStyle w:val="OtherTok"/>
        </w:rPr>
        <w:t xml:space="preserve">&lt;-</w:t>
      </w:r>
      <w:r>
        <w:rPr>
          <w:rStyle w:val="NormalTok"/>
        </w:rPr>
        <w:t xml:space="preserve"> tidydice</w:t>
      </w:r>
      <w:r>
        <w:rPr>
          <w:rStyle w:val="SpecialCharTok"/>
        </w:rPr>
        <w:t xml:space="preserve">::</w:t>
      </w:r>
      <w:r>
        <w:rPr>
          <w:rStyle w:val="FunctionTok"/>
        </w:rPr>
        <w:t xml:space="preserve">plot_dice</w:t>
      </w:r>
      <w:r>
        <w:rPr>
          <w:rStyle w:val="NormalTok"/>
        </w:rPr>
        <w:t xml:space="preserve">(tidydice</w:t>
      </w:r>
      <w:r>
        <w:rPr>
          <w:rStyle w:val="SpecialCharTok"/>
        </w:rPr>
        <w:t xml:space="preserve">::</w:t>
      </w:r>
      <w:r>
        <w:rPr>
          <w:rStyle w:val="FunctionTok"/>
        </w:rPr>
        <w:t xml:space="preserve">roll_dice</w:t>
      </w:r>
      <w:r>
        <w:rPr>
          <w:rStyle w:val="NormalTok"/>
        </w:rPr>
        <w:t xml:space="preserve">(</w:t>
      </w:r>
      <w:r>
        <w:br/>
      </w:r>
      <w:r>
        <w:rPr>
          <w:rStyle w:val="NormalTok"/>
        </w:rPr>
        <w:t xml:space="preserve">  </w:t>
      </w:r>
      <w:r>
        <w:rPr>
          <w:rStyle w:val="AttributeTok"/>
        </w:rPr>
        <w:t xml:space="preserve">times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rounds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success =</w:t>
      </w:r>
      <w:r>
        <w:rPr>
          <w:rStyle w:val="NormalTok"/>
        </w:rPr>
        <w:t xml:space="preserve"> </w:t>
      </w:r>
      <w:r>
        <w:rPr>
          <w:rStyle w:val="DecValTok"/>
        </w:rPr>
        <w:t xml:space="preserve">4</w:t>
      </w:r>
      <w:r>
        <w:br/>
      </w:r>
      <w:r>
        <w:rPr>
          <w:rStyle w:val="NormalTok"/>
        </w:rPr>
        <w:t xml:space="preserve">),</w:t>
      </w:r>
      <w:r>
        <w:br/>
      </w:r>
      <w:r>
        <w:rPr>
          <w:rStyle w:val="AttributeTok"/>
        </w:rPr>
        <w:t xml:space="preserve">fill_success =</w:t>
      </w:r>
      <w:r>
        <w:rPr>
          <w:rStyle w:val="NormalTok"/>
        </w:rPr>
        <w:t xml:space="preserve"> </w:t>
      </w:r>
      <w:r>
        <w:rPr>
          <w:rStyle w:val="StringTok"/>
        </w:rPr>
        <w:t xml:space="preserve">"grey"</w:t>
      </w:r>
      <w:r>
        <w:rPr>
          <w:rStyle w:val="NormalTok"/>
        </w:rPr>
        <w:t xml:space="preserve">) </w:t>
      </w:r>
      <w:r>
        <w:rPr>
          <w:rStyle w:val="SpecialCharTok"/>
        </w:rPr>
        <w:t xml:space="preserve">+</w:t>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StringTok"/>
        </w:rPr>
        <w:t xml:space="preserve">"1 lançamento de 1 dado"</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br/>
      </w:r>
      <w:r>
        <w:rPr>
          <w:rStyle w:val="CommentTok"/>
        </w:rPr>
        <w:t xml:space="preserve"># simula 3 lançamentos de 1 dado</w:t>
      </w:r>
      <w:r>
        <w:br/>
      </w:r>
      <w:r>
        <w:rPr>
          <w:rStyle w:val="NormalTok"/>
        </w:rPr>
        <w:t xml:space="preserve">p3 </w:t>
      </w:r>
      <w:r>
        <w:rPr>
          <w:rStyle w:val="OtherTok"/>
        </w:rPr>
        <w:t xml:space="preserve">&lt;-</w:t>
      </w:r>
      <w:r>
        <w:rPr>
          <w:rStyle w:val="NormalTok"/>
        </w:rPr>
        <w:t xml:space="preserve"> tidydice</w:t>
      </w:r>
      <w:r>
        <w:rPr>
          <w:rStyle w:val="SpecialCharTok"/>
        </w:rPr>
        <w:t xml:space="preserve">::</w:t>
      </w:r>
      <w:r>
        <w:rPr>
          <w:rStyle w:val="FunctionTok"/>
        </w:rPr>
        <w:t xml:space="preserve">plot_dice</w:t>
      </w:r>
      <w:r>
        <w:rPr>
          <w:rStyle w:val="NormalTok"/>
        </w:rPr>
        <w:t xml:space="preserve">(tidydice</w:t>
      </w:r>
      <w:r>
        <w:rPr>
          <w:rStyle w:val="SpecialCharTok"/>
        </w:rPr>
        <w:t xml:space="preserve">::</w:t>
      </w:r>
      <w:r>
        <w:rPr>
          <w:rStyle w:val="FunctionTok"/>
        </w:rPr>
        <w:t xml:space="preserve">roll_dice</w:t>
      </w:r>
      <w:r>
        <w:rPr>
          <w:rStyle w:val="NormalTok"/>
        </w:rPr>
        <w:t xml:space="preserve">(</w:t>
      </w:r>
      <w:r>
        <w:br/>
      </w:r>
      <w:r>
        <w:rPr>
          <w:rStyle w:val="NormalTok"/>
        </w:rPr>
        <w:t xml:space="preserve">  </w:t>
      </w:r>
      <w:r>
        <w:rPr>
          <w:rStyle w:val="AttributeTok"/>
        </w:rPr>
        <w:t xml:space="preserve">times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rounds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success =</w:t>
      </w:r>
      <w:r>
        <w:rPr>
          <w:rStyle w:val="NormalTok"/>
        </w:rPr>
        <w:t xml:space="preserve"> </w:t>
      </w:r>
      <w:r>
        <w:rPr>
          <w:rStyle w:val="DecValTok"/>
        </w:rPr>
        <w:t xml:space="preserve">4</w:t>
      </w:r>
      <w:r>
        <w:br/>
      </w:r>
      <w:r>
        <w:rPr>
          <w:rStyle w:val="NormalTok"/>
        </w:rPr>
        <w:t xml:space="preserve">),</w:t>
      </w:r>
      <w:r>
        <w:br/>
      </w:r>
      <w:r>
        <w:rPr>
          <w:rStyle w:val="AttributeTok"/>
        </w:rPr>
        <w:t xml:space="preserve">fill_success =</w:t>
      </w:r>
      <w:r>
        <w:rPr>
          <w:rStyle w:val="NormalTok"/>
        </w:rPr>
        <w:t xml:space="preserve"> </w:t>
      </w:r>
      <w:r>
        <w:rPr>
          <w:rStyle w:val="StringTok"/>
        </w:rPr>
        <w:t xml:space="preserve">"grey"</w:t>
      </w:r>
      <w:r>
        <w:rPr>
          <w:rStyle w:val="NormalTok"/>
        </w:rPr>
        <w:t xml:space="preserve">) </w:t>
      </w:r>
      <w:r>
        <w:rPr>
          <w:rStyle w:val="SpecialCharTok"/>
        </w:rPr>
        <w:t xml:space="preserve">+</w:t>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StringTok"/>
        </w:rPr>
        <w:t xml:space="preserve">"3 lançamentos de 1 dado"</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br/>
      </w:r>
      <w:r>
        <w:rPr>
          <w:rStyle w:val="CommentTok"/>
        </w:rPr>
        <w:t xml:space="preserve"># simula 10 lançamentos de 1 dado</w:t>
      </w:r>
      <w:r>
        <w:br/>
      </w:r>
      <w:r>
        <w:rPr>
          <w:rStyle w:val="NormalTok"/>
        </w:rPr>
        <w:t xml:space="preserve">p10 </w:t>
      </w:r>
      <w:r>
        <w:rPr>
          <w:rStyle w:val="OtherTok"/>
        </w:rPr>
        <w:t xml:space="preserve">&lt;-</w:t>
      </w:r>
      <w:r>
        <w:rPr>
          <w:rStyle w:val="NormalTok"/>
        </w:rPr>
        <w:t xml:space="preserve"> tidydice</w:t>
      </w:r>
      <w:r>
        <w:rPr>
          <w:rStyle w:val="SpecialCharTok"/>
        </w:rPr>
        <w:t xml:space="preserve">::</w:t>
      </w:r>
      <w:r>
        <w:rPr>
          <w:rStyle w:val="FunctionTok"/>
        </w:rPr>
        <w:t xml:space="preserve">plot_dice</w:t>
      </w:r>
      <w:r>
        <w:rPr>
          <w:rStyle w:val="NormalTok"/>
        </w:rPr>
        <w:t xml:space="preserve">(tidydice</w:t>
      </w:r>
      <w:r>
        <w:rPr>
          <w:rStyle w:val="SpecialCharTok"/>
        </w:rPr>
        <w:t xml:space="preserve">::</w:t>
      </w:r>
      <w:r>
        <w:rPr>
          <w:rStyle w:val="FunctionTok"/>
        </w:rPr>
        <w:t xml:space="preserve">roll_dice</w:t>
      </w:r>
      <w:r>
        <w:rPr>
          <w:rStyle w:val="NormalTok"/>
        </w:rPr>
        <w:t xml:space="preserve">(</w:t>
      </w:r>
      <w:r>
        <w:br/>
      </w:r>
      <w:r>
        <w:rPr>
          <w:rStyle w:val="NormalTok"/>
        </w:rPr>
        <w:t xml:space="preserve">  </w:t>
      </w:r>
      <w:r>
        <w:rPr>
          <w:rStyle w:val="AttributeTok"/>
        </w:rPr>
        <w:t xml:space="preserve">times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rounds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success =</w:t>
      </w:r>
      <w:r>
        <w:rPr>
          <w:rStyle w:val="NormalTok"/>
        </w:rPr>
        <w:t xml:space="preserve"> </w:t>
      </w:r>
      <w:r>
        <w:rPr>
          <w:rStyle w:val="DecValTok"/>
        </w:rPr>
        <w:t xml:space="preserve">4</w:t>
      </w:r>
      <w:r>
        <w:br/>
      </w:r>
      <w:r>
        <w:rPr>
          <w:rStyle w:val="NormalTok"/>
        </w:rPr>
        <w:t xml:space="preserve">),</w:t>
      </w:r>
      <w:r>
        <w:br/>
      </w:r>
      <w:r>
        <w:rPr>
          <w:rStyle w:val="AttributeTok"/>
        </w:rPr>
        <w:t xml:space="preserve">fill_success =</w:t>
      </w:r>
      <w:r>
        <w:rPr>
          <w:rStyle w:val="NormalTok"/>
        </w:rPr>
        <w:t xml:space="preserve"> </w:t>
      </w:r>
      <w:r>
        <w:rPr>
          <w:rStyle w:val="StringTok"/>
        </w:rPr>
        <w:t xml:space="preserve">"grey"</w:t>
      </w:r>
      <w:r>
        <w:rPr>
          <w:rStyle w:val="NormalTok"/>
        </w:rPr>
        <w:t xml:space="preserve">) </w:t>
      </w:r>
      <w:r>
        <w:rPr>
          <w:rStyle w:val="SpecialCharTok"/>
        </w:rPr>
        <w:t xml:space="preserve">+</w:t>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StringTok"/>
        </w:rPr>
        <w:t xml:space="preserve">"10 lançamentos de 1 dado"</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br/>
      </w:r>
      <w:r>
        <w:rPr>
          <w:rStyle w:val="NormalTok"/>
        </w:rPr>
        <w:t xml:space="preserve">gridExtra</w:t>
      </w:r>
      <w:r>
        <w:rPr>
          <w:rStyle w:val="SpecialCharTok"/>
        </w:rPr>
        <w:t xml:space="preserve">::</w:t>
      </w:r>
      <w:r>
        <w:rPr>
          <w:rStyle w:val="FunctionTok"/>
        </w:rPr>
        <w:t xml:space="preserve">grid.arrange</w:t>
      </w:r>
      <w:r>
        <w:rPr>
          <w:rStyle w:val="NormalTok"/>
        </w:rPr>
        <w:t xml:space="preserve">(evento, p1, evento, p3, evento, p10, </w:t>
      </w:r>
      <w:r>
        <w:rPr>
          <w:rStyle w:val="AttributeTok"/>
        </w:rPr>
        <w:t xml:space="preserve">nrow =</w:t>
      </w:r>
      <w:r>
        <w:rPr>
          <w:rStyle w:val="NormalTok"/>
        </w:rPr>
        <w:t xml:space="preserve"> </w:t>
      </w:r>
      <w:r>
        <w:rPr>
          <w:rStyle w:val="DecValTok"/>
        </w:rPr>
        <w:t xml:space="preserve">3</w:t>
      </w:r>
      <w:r>
        <w:rPr>
          <w:rStyle w:val="NormalTok"/>
        </w:rPr>
        <w:t xml:space="preserve">)</w:t>
      </w:r>
    </w:p>
    <w:bookmarkEnd w:id="1112"/>
    <w:bookmarkStart w:id="1113" w:name="teorema-central-do-limite-1"/>
    <w:p>
      <w:pPr>
        <w:pStyle w:val="Titre2"/>
      </w:pPr>
      <w:r>
        <w:t xml:space="preserve">Teorema central do limite</w:t>
      </w:r>
    </w:p>
    <w:p>
      <w:pPr>
        <w:pStyle w:val="SourceCode"/>
      </w:pPr>
      <w:r>
        <w:rPr>
          <w:rStyle w:val="CommentTok"/>
        </w:rPr>
        <w:t xml:space="preserve"># para garantir a reprodutibilidade</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carrega os pacotes</w:t>
      </w:r>
      <w:r>
        <w:br/>
      </w:r>
      <w:r>
        <w:rPr>
          <w:rStyle w:val="FunctionTok"/>
        </w:rPr>
        <w:t xml:space="preserve">library</w:t>
      </w:r>
      <w:r>
        <w:rPr>
          <w:rStyle w:val="NormalTok"/>
        </w:rPr>
        <w:t xml:space="preserve">(dplyr)</w:t>
      </w:r>
      <w:r>
        <w:br/>
      </w:r>
      <w:r>
        <w:br/>
      </w:r>
      <w:r>
        <w:rPr>
          <w:rStyle w:val="CommentTok"/>
        </w:rPr>
        <w:t xml:space="preserve"># simula uma variável aleatória de uma população</w:t>
      </w:r>
      <w:r>
        <w:br/>
      </w:r>
      <w:r>
        <w:rPr>
          <w:rStyle w:val="NormalTok"/>
        </w:rPr>
        <w:t xml:space="preserve">N </w:t>
      </w:r>
      <w:r>
        <w:rPr>
          <w:rStyle w:val="OtherTok"/>
        </w:rPr>
        <w:t xml:space="preserve">&lt;-</w:t>
      </w:r>
      <w:r>
        <w:rPr>
          <w:rStyle w:val="NormalTok"/>
        </w:rPr>
        <w:t xml:space="preserve"> </w:t>
      </w:r>
      <w:r>
        <w:rPr>
          <w:rStyle w:val="DecValTok"/>
        </w:rPr>
        <w:t xml:space="preserve">100</w:t>
      </w:r>
      <w:r>
        <w:br/>
      </w:r>
      <w:r>
        <w:rPr>
          <w:rStyle w:val="NormalTok"/>
        </w:rPr>
        <w:t xml:space="preserve">população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ID =</w:t>
      </w:r>
      <w:r>
        <w:rPr>
          <w:rStyle w:val="NormalTok"/>
        </w:rPr>
        <w:t xml:space="preserve"> </w:t>
      </w:r>
      <w:r>
        <w:rPr>
          <w:rStyle w:val="FunctionTok"/>
        </w:rPr>
        <w:t xml:space="preserve">seq</w:t>
      </w:r>
      <w:r>
        <w:rPr>
          <w:rStyle w:val="NormalTok"/>
        </w:rPr>
        <w:t xml:space="preserve">(</w:t>
      </w:r>
      <w:r>
        <w:rPr>
          <w:rStyle w:val="AttributeTok"/>
        </w:rPr>
        <w:t xml:space="preserve">start =</w:t>
      </w:r>
      <w:r>
        <w:rPr>
          <w:rStyle w:val="NormalTok"/>
        </w:rPr>
        <w:t xml:space="preserve"> </w:t>
      </w:r>
      <w:r>
        <w:rPr>
          <w:rStyle w:val="DecValTok"/>
        </w:rPr>
        <w:t xml:space="preserve">1</w:t>
      </w:r>
      <w:r>
        <w:rPr>
          <w:rStyle w:val="NormalTok"/>
        </w:rPr>
        <w:t xml:space="preserve">, </w:t>
      </w:r>
      <w:r>
        <w:rPr>
          <w:rStyle w:val="AttributeTok"/>
        </w:rPr>
        <w:t xml:space="preserve">end =</w:t>
      </w:r>
      <w:r>
        <w:rPr>
          <w:rStyle w:val="NormalTok"/>
        </w:rPr>
        <w:t xml:space="preserve"> N, </w:t>
      </w:r>
      <w:r>
        <w:rPr>
          <w:rStyle w:val="AttributeTok"/>
        </w:rPr>
        <w:t xml:space="preserve">by =</w:t>
      </w:r>
      <w:r>
        <w:rPr>
          <w:rStyle w:val="NormalTok"/>
        </w:rPr>
        <w:t xml:space="preserve"> </w:t>
      </w:r>
      <w:r>
        <w:rPr>
          <w:rStyle w:val="DecValTok"/>
        </w:rPr>
        <w:t xml:space="preserve">1</w:t>
      </w:r>
      <w:r>
        <w:rPr>
          <w:rStyle w:val="NormalTok"/>
        </w:rPr>
        <w:t xml:space="preserve">),</w:t>
      </w:r>
      <w:r>
        <w:br/>
      </w:r>
      <w:r>
        <w:rPr>
          <w:rStyle w:val="NormalTok"/>
        </w:rPr>
        <w:t xml:space="preserve">                        Variável </w:t>
      </w:r>
      <w:r>
        <w:rPr>
          <w:rStyle w:val="OtherTok"/>
        </w:rPr>
        <w:t xml:space="preserve">=</w:t>
      </w:r>
      <w:r>
        <w:rPr>
          <w:rStyle w:val="NormalTok"/>
        </w:rPr>
        <w:t xml:space="preserve"> </w:t>
      </w:r>
      <w:r>
        <w:rPr>
          <w:rStyle w:val="FunctionTok"/>
        </w:rPr>
        <w:t xml:space="preserve">round</w:t>
      </w:r>
      <w:r>
        <w:rPr>
          <w:rStyle w:val="NormalTok"/>
        </w:rPr>
        <w:t xml:space="preserve">(</w:t>
      </w:r>
      <w:r>
        <w:rPr>
          <w:rStyle w:val="FunctionTok"/>
        </w:rPr>
        <w:t xml:space="preserve">runif</w:t>
      </w:r>
      <w:r>
        <w:rPr>
          <w:rStyle w:val="NormalTok"/>
        </w:rPr>
        <w:t xml:space="preserve">(N, </w:t>
      </w:r>
      <w:r>
        <w:rPr>
          <w:rStyle w:val="AttributeTok"/>
        </w:rPr>
        <w:t xml:space="preserve">min =</w:t>
      </w:r>
      <w:r>
        <w:rPr>
          <w:rStyle w:val="NormalTok"/>
        </w:rPr>
        <w:t xml:space="preserve"> </w:t>
      </w:r>
      <w:r>
        <w:rPr>
          <w:rStyle w:val="DecValTok"/>
        </w:rPr>
        <w:t xml:space="preserve">18</w:t>
      </w:r>
      <w:r>
        <w:rPr>
          <w:rStyle w:val="NormalTok"/>
        </w:rPr>
        <w:t xml:space="preserve">, </w:t>
      </w:r>
      <w:r>
        <w:rPr>
          <w:rStyle w:val="AttributeTok"/>
        </w:rPr>
        <w:t xml:space="preserve">max =</w:t>
      </w:r>
      <w:r>
        <w:rPr>
          <w:rStyle w:val="NormalTok"/>
        </w:rPr>
        <w:t xml:space="preserve"> </w:t>
      </w:r>
      <w:r>
        <w:rPr>
          <w:rStyle w:val="DecValTok"/>
        </w:rPr>
        <w:t xml:space="preserve">65</w:t>
      </w:r>
      <w:r>
        <w:rPr>
          <w:rStyle w:val="NormalTok"/>
        </w:rPr>
        <w:t xml:space="preserve">), </w:t>
      </w:r>
      <w:r>
        <w:rPr>
          <w:rStyle w:val="AttributeTok"/>
        </w:rPr>
        <w:t xml:space="preserve">digits =</w:t>
      </w:r>
      <w:r>
        <w:rPr>
          <w:rStyle w:val="NormalTok"/>
        </w:rPr>
        <w:t xml:space="preserve"> </w:t>
      </w:r>
      <w:r>
        <w:rPr>
          <w:rStyle w:val="DecValTok"/>
        </w:rPr>
        <w:t xml:space="preserve">0</w:t>
      </w:r>
      <w:r>
        <w:rPr>
          <w:rStyle w:val="NormalTok"/>
        </w:rPr>
        <w:t xml:space="preserve">))</w:t>
      </w:r>
      <w:r>
        <w:br/>
      </w:r>
      <w:r>
        <w:br/>
      </w:r>
      <w:r>
        <w:rPr>
          <w:rStyle w:val="CommentTok"/>
        </w:rPr>
        <w:t xml:space="preserve"># histograma de densidade da população</w:t>
      </w:r>
      <w:r>
        <w:br/>
      </w:r>
      <w:r>
        <w:rPr>
          <w:rStyle w:val="NormalTok"/>
        </w:rPr>
        <w:t xml:space="preserve">histograma_pop </w:t>
      </w:r>
      <w:r>
        <w:rPr>
          <w:rStyle w:val="OtherTok"/>
        </w:rPr>
        <w:t xml:space="preserve">&lt;-</w:t>
      </w:r>
      <w:r>
        <w:br/>
      </w:r>
      <w:r>
        <w:rPr>
          <w:rStyle w:val="NormalTok"/>
        </w:rPr>
        <w:t xml:space="preserve">  ggplot2</w:t>
      </w:r>
      <w:r>
        <w:rPr>
          <w:rStyle w:val="SpecialCharTok"/>
        </w:rPr>
        <w:t xml:space="preserve">::</w:t>
      </w:r>
      <w:r>
        <w:rPr>
          <w:rStyle w:val="FunctionTok"/>
        </w:rPr>
        <w:t xml:space="preserve">ggplot</w:t>
      </w:r>
      <w:r>
        <w:rPr>
          <w:rStyle w:val="NormalTok"/>
        </w:rPr>
        <w:t xml:space="preserve">(população,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Variável)) </w:t>
      </w:r>
      <w:r>
        <w:rPr>
          <w:rStyle w:val="SpecialCharTok"/>
        </w:rPr>
        <w:t xml:space="preserve">+</w:t>
      </w:r>
      <w:r>
        <w:br/>
      </w:r>
      <w:r>
        <w:rPr>
          <w:rStyle w:val="NormalTok"/>
        </w:rPr>
        <w:t xml:space="preserve">  ggplot2</w:t>
      </w:r>
      <w:r>
        <w:rPr>
          <w:rStyle w:val="SpecialCharTok"/>
        </w:rPr>
        <w:t xml:space="preserve">::</w:t>
      </w:r>
      <w:r>
        <w:rPr>
          <w:rStyle w:val="FunctionTok"/>
        </w:rPr>
        <w:t xml:space="preserve">geom_histogram</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y =</w:t>
      </w:r>
      <w:r>
        <w:rPr>
          <w:rStyle w:val="NormalTok"/>
        </w:rPr>
        <w:t xml:space="preserve"> ggplot2</w:t>
      </w:r>
      <w:r>
        <w:rPr>
          <w:rStyle w:val="SpecialCharTok"/>
        </w:rPr>
        <w:t xml:space="preserve">::</w:t>
      </w:r>
      <w:r>
        <w:rPr>
          <w:rStyle w:val="FunctionTok"/>
        </w:rPr>
        <w:t xml:space="preserve">after_stat</w:t>
      </w:r>
      <w:r>
        <w:rPr>
          <w:rStyle w:val="NormalTok"/>
        </w:rPr>
        <w:t xml:space="preserve">(density)),</w:t>
      </w:r>
      <w:r>
        <w:br/>
      </w:r>
      <w:r>
        <w:rPr>
          <w:rStyle w:val="NormalTok"/>
        </w:rPr>
        <w:t xml:space="preserve">    </w:t>
      </w:r>
      <w:r>
        <w:rPr>
          <w:rStyle w:val="AttributeTok"/>
        </w:rPr>
        <w:t xml:space="preserve">binwidth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boundary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"grey"</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geom_density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"População (N = "</w:t>
      </w:r>
      <w:r>
        <w:rPr>
          <w:rStyle w:val="NormalTok"/>
        </w:rPr>
        <w:t xml:space="preserve">,</w:t>
      </w:r>
      <w:r>
        <w:br/>
      </w:r>
      <w:r>
        <w:rPr>
          <w:rStyle w:val="NormalTok"/>
        </w:rPr>
        <w:t xml:space="preserve">      N,</w:t>
      </w:r>
      <w:r>
        <w:br/>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"média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mean</w:t>
      </w:r>
      <w:r>
        <w:rPr>
          <w:rStyle w:val="NormalTok"/>
        </w:rPr>
        <w:t xml:space="preserve">(população</w:t>
      </w:r>
      <w:r>
        <w:rPr>
          <w:rStyle w:val="SpecialCharTok"/>
        </w:rPr>
        <w:t xml:space="preserve">$</w:t>
      </w:r>
      <w:r>
        <w:rPr>
          <w:rStyle w:val="NormalTok"/>
        </w:rPr>
        <w:t xml:space="preserve">Variável),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"desvio-padrão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sd</w:t>
      </w:r>
      <w:r>
        <w:rPr>
          <w:rStyle w:val="NormalTok"/>
        </w:rPr>
        <w:t xml:space="preserve">(população</w:t>
      </w:r>
      <w:r>
        <w:rPr>
          <w:rStyle w:val="SpecialCharTok"/>
        </w:rPr>
        <w:t xml:space="preserve">$</w:t>
      </w:r>
      <w:r>
        <w:rPr>
          <w:rStyle w:val="NormalTok"/>
        </w:rPr>
        <w:t xml:space="preserve">Variável),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tringTok"/>
        </w:rPr>
        <w:t xml:space="preserve">"Variável"</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"Densidade"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axis.text.x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B </w:t>
      </w:r>
      <w:r>
        <w:rPr>
          <w:rStyle w:val="OtherTok"/>
        </w:rPr>
        <w:t xml:space="preserve">&lt;-</w:t>
      </w:r>
      <w:r>
        <w:rPr>
          <w:rStyle w:val="NormalTok"/>
        </w:rPr>
        <w:t xml:space="preserve"> </w:t>
      </w:r>
      <w:r>
        <w:rPr>
          <w:rStyle w:val="DecValTok"/>
        </w:rPr>
        <w:t xml:space="preserve">100</w:t>
      </w:r>
      <w:r>
        <w:br/>
      </w:r>
      <w:r>
        <w:rPr>
          <w:rStyle w:val="CommentTok"/>
        </w:rPr>
        <w:t xml:space="preserve"># armazena as médias das amostras de tamanho B</w:t>
      </w:r>
      <w:r>
        <w:br/>
      </w:r>
      <w:r>
        <w:rPr>
          <w:rStyle w:val="NormalTok"/>
        </w:rPr>
        <w:t xml:space="preserve">reamostra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res.5 =</w:t>
      </w:r>
      <w:r>
        <w:rPr>
          <w:rStyle w:val="NormalTok"/>
        </w:rPr>
        <w:t xml:space="preserve"> </w:t>
      </w:r>
      <w:r>
        <w:rPr>
          <w:rStyle w:val="FunctionTok"/>
        </w:rPr>
        <w:t xml:space="preserve">rep</w:t>
      </w:r>
      <w:r>
        <w:rPr>
          <w:rStyle w:val="NormalTok"/>
        </w:rPr>
        <w:t xml:space="preserve">(</w:t>
      </w:r>
      <w:r>
        <w:rPr>
          <w:rStyle w:val="ConstantTok"/>
        </w:rPr>
        <w:t xml:space="preserve">NA</w:t>
      </w:r>
      <w:r>
        <w:rPr>
          <w:rStyle w:val="NormalTok"/>
        </w:rPr>
        <w:t xml:space="preserve">, B),</w:t>
      </w:r>
      <w:r>
        <w:br/>
      </w:r>
      <w:r>
        <w:rPr>
          <w:rStyle w:val="NormalTok"/>
        </w:rPr>
        <w:t xml:space="preserve">  </w:t>
      </w:r>
      <w:r>
        <w:rPr>
          <w:rStyle w:val="AttributeTok"/>
        </w:rPr>
        <w:t xml:space="preserve">res.50 =</w:t>
      </w:r>
      <w:r>
        <w:rPr>
          <w:rStyle w:val="NormalTok"/>
        </w:rPr>
        <w:t xml:space="preserve"> </w:t>
      </w:r>
      <w:r>
        <w:rPr>
          <w:rStyle w:val="FunctionTok"/>
        </w:rPr>
        <w:t xml:space="preserve">rep</w:t>
      </w:r>
      <w:r>
        <w:rPr>
          <w:rStyle w:val="NormalTok"/>
        </w:rPr>
        <w:t xml:space="preserve">(</w:t>
      </w:r>
      <w:r>
        <w:rPr>
          <w:rStyle w:val="ConstantTok"/>
        </w:rPr>
        <w:t xml:space="preserve">NA</w:t>
      </w:r>
      <w:r>
        <w:rPr>
          <w:rStyle w:val="NormalTok"/>
        </w:rPr>
        <w:t xml:space="preserve">, B),</w:t>
      </w:r>
      <w:r>
        <w:br/>
      </w:r>
      <w:r>
        <w:rPr>
          <w:rStyle w:val="NormalTok"/>
        </w:rPr>
        <w:t xml:space="preserve">  </w:t>
      </w:r>
      <w:r>
        <w:rPr>
          <w:rStyle w:val="AttributeTok"/>
        </w:rPr>
        <w:t xml:space="preserve">res.500 =</w:t>
      </w:r>
      <w:r>
        <w:rPr>
          <w:rStyle w:val="NormalTok"/>
        </w:rPr>
        <w:t xml:space="preserve"> </w:t>
      </w:r>
      <w:r>
        <w:rPr>
          <w:rStyle w:val="FunctionTok"/>
        </w:rPr>
        <w:t xml:space="preserve">rep</w:t>
      </w:r>
      <w:r>
        <w:rPr>
          <w:rStyle w:val="NormalTok"/>
        </w:rPr>
        <w:t xml:space="preserve">(</w:t>
      </w:r>
      <w:r>
        <w:rPr>
          <w:rStyle w:val="ConstantTok"/>
        </w:rPr>
        <w:t xml:space="preserve">NA</w:t>
      </w:r>
      <w:r>
        <w:rPr>
          <w:rStyle w:val="NormalTok"/>
        </w:rPr>
        <w:t xml:space="preserve">, B),</w:t>
      </w:r>
      <w:r>
        <w:br/>
      </w:r>
      <w:r>
        <w:rPr>
          <w:rStyle w:val="NormalTok"/>
        </w:rPr>
        <w:t xml:space="preserve">  </w:t>
      </w:r>
      <w:r>
        <w:rPr>
          <w:rStyle w:val="AttributeTok"/>
        </w:rPr>
        <w:t xml:space="preserve">res.5000 =</w:t>
      </w:r>
      <w:r>
        <w:rPr>
          <w:rStyle w:val="NormalTok"/>
        </w:rPr>
        <w:t xml:space="preserve"> </w:t>
      </w:r>
      <w:r>
        <w:rPr>
          <w:rStyle w:val="FunctionTok"/>
        </w:rPr>
        <w:t xml:space="preserve">rep</w:t>
      </w:r>
      <w:r>
        <w:rPr>
          <w:rStyle w:val="NormalTok"/>
        </w:rPr>
        <w:t xml:space="preserve">(</w:t>
      </w:r>
      <w:r>
        <w:rPr>
          <w:rStyle w:val="ConstantTok"/>
        </w:rPr>
        <w:t xml:space="preserve">NA</w:t>
      </w:r>
      <w:r>
        <w:rPr>
          <w:rStyle w:val="NormalTok"/>
        </w:rPr>
        <w:t xml:space="preserve">, B)</w:t>
      </w:r>
      <w:r>
        <w:br/>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B) {</w:t>
      </w:r>
      <w:r>
        <w:br/>
      </w:r>
      <w:r>
        <w:rPr>
          <w:rStyle w:val="NormalTok"/>
        </w:rPr>
        <w:t xml:space="preserve">  sub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população</w:t>
      </w:r>
      <w:r>
        <w:rPr>
          <w:rStyle w:val="SpecialCharTok"/>
        </w:rPr>
        <w:t xml:space="preserve">$</w:t>
      </w:r>
      <w:r>
        <w:rPr>
          <w:rStyle w:val="NormalTok"/>
        </w:rPr>
        <w:t xml:space="preserve">Variável,</w:t>
      </w:r>
      <w:r>
        <w:br/>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reamostra</w:t>
      </w:r>
      <w:r>
        <w:rPr>
          <w:rStyle w:val="SpecialCharTok"/>
        </w:rPr>
        <w:t xml:space="preserve">$</w:t>
      </w:r>
      <w:r>
        <w:rPr>
          <w:rStyle w:val="NormalTok"/>
        </w:rPr>
        <w:t xml:space="preserve">res</w:t>
      </w:r>
      <w:r>
        <w:rPr>
          <w:rStyle w:val="FloatTok"/>
        </w:rPr>
        <w:t xml:space="preserve">.5</w:t>
      </w:r>
      <w:r>
        <w:rPr>
          <w:rStyle w:val="NormalTok"/>
        </w:rPr>
        <w:t xml:space="preserve">[i] </w:t>
      </w:r>
      <w:r>
        <w:rPr>
          <w:rStyle w:val="OtherTok"/>
        </w:rPr>
        <w:t xml:space="preserve">&lt;-</w:t>
      </w:r>
      <w:r>
        <w:rPr>
          <w:rStyle w:val="NormalTok"/>
        </w:rPr>
        <w:t xml:space="preserve"> </w:t>
      </w:r>
      <w:r>
        <w:rPr>
          <w:rStyle w:val="FunctionTok"/>
        </w:rPr>
        <w:t xml:space="preserve">mean</w:t>
      </w:r>
      <w:r>
        <w:rPr>
          <w:rStyle w:val="NormalTok"/>
        </w:rPr>
        <w:t xml:space="preserve">(sub)</w:t>
      </w:r>
      <w:r>
        <w:br/>
      </w:r>
      <w:r>
        <w:rPr>
          <w:rStyle w:val="NormalTok"/>
        </w:rPr>
        <w:t xml:space="preserve">  sub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população</w:t>
      </w:r>
      <w:r>
        <w:rPr>
          <w:rStyle w:val="SpecialCharTok"/>
        </w:rPr>
        <w:t xml:space="preserve">$</w:t>
      </w:r>
      <w:r>
        <w:rPr>
          <w:rStyle w:val="NormalTok"/>
        </w:rPr>
        <w:t xml:space="preserve">Variável,</w:t>
      </w:r>
      <w:r>
        <w:br/>
      </w:r>
      <w:r>
        <w:rPr>
          <w:rStyle w:val="NormalTok"/>
        </w:rPr>
        <w:t xml:space="preserve">                </w:t>
      </w:r>
      <w:r>
        <w:rPr>
          <w:rStyle w:val="AttributeTok"/>
        </w:rPr>
        <w:t xml:space="preserve">size =</w:t>
      </w:r>
      <w:r>
        <w:rPr>
          <w:rStyle w:val="NormalTok"/>
        </w:rPr>
        <w:t xml:space="preserve"> </w:t>
      </w:r>
      <w:r>
        <w:rPr>
          <w:rStyle w:val="DecValTok"/>
        </w:rPr>
        <w:t xml:space="preserve">50</w:t>
      </w:r>
      <w:r>
        <w:rPr>
          <w:rStyle w:val="NormalTok"/>
        </w:rPr>
        <w:t xml:space="preserve">,</w:t>
      </w:r>
      <w:r>
        <w:br/>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reamostra</w:t>
      </w:r>
      <w:r>
        <w:rPr>
          <w:rStyle w:val="SpecialCharTok"/>
        </w:rPr>
        <w:t xml:space="preserve">$</w:t>
      </w:r>
      <w:r>
        <w:rPr>
          <w:rStyle w:val="NormalTok"/>
        </w:rPr>
        <w:t xml:space="preserve">res</w:t>
      </w:r>
      <w:r>
        <w:rPr>
          <w:rStyle w:val="FloatTok"/>
        </w:rPr>
        <w:t xml:space="preserve">.50</w:t>
      </w:r>
      <w:r>
        <w:rPr>
          <w:rStyle w:val="NormalTok"/>
        </w:rPr>
        <w:t xml:space="preserve">[i] </w:t>
      </w:r>
      <w:r>
        <w:rPr>
          <w:rStyle w:val="OtherTok"/>
        </w:rPr>
        <w:t xml:space="preserve">&lt;-</w:t>
      </w:r>
      <w:r>
        <w:rPr>
          <w:rStyle w:val="NormalTok"/>
        </w:rPr>
        <w:t xml:space="preserve"> </w:t>
      </w:r>
      <w:r>
        <w:rPr>
          <w:rStyle w:val="FunctionTok"/>
        </w:rPr>
        <w:t xml:space="preserve">mean</w:t>
      </w:r>
      <w:r>
        <w:rPr>
          <w:rStyle w:val="NormalTok"/>
        </w:rPr>
        <w:t xml:space="preserve">(sub)</w:t>
      </w:r>
      <w:r>
        <w:br/>
      </w:r>
      <w:r>
        <w:rPr>
          <w:rStyle w:val="NormalTok"/>
        </w:rPr>
        <w:t xml:space="preserve">  sub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população</w:t>
      </w:r>
      <w:r>
        <w:rPr>
          <w:rStyle w:val="SpecialCharTok"/>
        </w:rPr>
        <w:t xml:space="preserve">$</w:t>
      </w:r>
      <w:r>
        <w:rPr>
          <w:rStyle w:val="NormalTok"/>
        </w:rPr>
        <w:t xml:space="preserve">Variável,</w:t>
      </w:r>
      <w:r>
        <w:br/>
      </w:r>
      <w:r>
        <w:rPr>
          <w:rStyle w:val="NormalTok"/>
        </w:rPr>
        <w:t xml:space="preserve">                </w:t>
      </w:r>
      <w:r>
        <w:rPr>
          <w:rStyle w:val="AttributeTok"/>
        </w:rPr>
        <w:t xml:space="preserve">size =</w:t>
      </w:r>
      <w:r>
        <w:rPr>
          <w:rStyle w:val="NormalTok"/>
        </w:rPr>
        <w:t xml:space="preserve"> </w:t>
      </w:r>
      <w:r>
        <w:rPr>
          <w:rStyle w:val="DecValTok"/>
        </w:rPr>
        <w:t xml:space="preserve">500</w:t>
      </w:r>
      <w:r>
        <w:rPr>
          <w:rStyle w:val="NormalTok"/>
        </w:rPr>
        <w:t xml:space="preserve">,</w:t>
      </w:r>
      <w:r>
        <w:br/>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reamostra</w:t>
      </w:r>
      <w:r>
        <w:rPr>
          <w:rStyle w:val="SpecialCharTok"/>
        </w:rPr>
        <w:t xml:space="preserve">$</w:t>
      </w:r>
      <w:r>
        <w:rPr>
          <w:rStyle w:val="NormalTok"/>
        </w:rPr>
        <w:t xml:space="preserve">res</w:t>
      </w:r>
      <w:r>
        <w:rPr>
          <w:rStyle w:val="FloatTok"/>
        </w:rPr>
        <w:t xml:space="preserve">.500</w:t>
      </w:r>
      <w:r>
        <w:rPr>
          <w:rStyle w:val="NormalTok"/>
        </w:rPr>
        <w:t xml:space="preserve">[i] </w:t>
      </w:r>
      <w:r>
        <w:rPr>
          <w:rStyle w:val="OtherTok"/>
        </w:rPr>
        <w:t xml:space="preserve">&lt;-</w:t>
      </w:r>
      <w:r>
        <w:rPr>
          <w:rStyle w:val="NormalTok"/>
        </w:rPr>
        <w:t xml:space="preserve"> </w:t>
      </w:r>
      <w:r>
        <w:rPr>
          <w:rStyle w:val="FunctionTok"/>
        </w:rPr>
        <w:t xml:space="preserve">mean</w:t>
      </w:r>
      <w:r>
        <w:rPr>
          <w:rStyle w:val="NormalTok"/>
        </w:rPr>
        <w:t xml:space="preserve">(sub)</w:t>
      </w:r>
      <w:r>
        <w:br/>
      </w:r>
      <w:r>
        <w:rPr>
          <w:rStyle w:val="NormalTok"/>
        </w:rPr>
        <w:t xml:space="preserve">  sub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população</w:t>
      </w:r>
      <w:r>
        <w:rPr>
          <w:rStyle w:val="SpecialCharTok"/>
        </w:rPr>
        <w:t xml:space="preserve">$</w:t>
      </w:r>
      <w:r>
        <w:rPr>
          <w:rStyle w:val="NormalTok"/>
        </w:rPr>
        <w:t xml:space="preserve">Variável,</w:t>
      </w:r>
      <w:r>
        <w:br/>
      </w:r>
      <w:r>
        <w:rPr>
          <w:rStyle w:val="NormalTok"/>
        </w:rPr>
        <w:t xml:space="preserve">                </w:t>
      </w:r>
      <w:r>
        <w:rPr>
          <w:rStyle w:val="AttributeTok"/>
        </w:rPr>
        <w:t xml:space="preserve">size =</w:t>
      </w:r>
      <w:r>
        <w:rPr>
          <w:rStyle w:val="NormalTok"/>
        </w:rPr>
        <w:t xml:space="preserve"> </w:t>
      </w:r>
      <w:r>
        <w:rPr>
          <w:rStyle w:val="DecValTok"/>
        </w:rPr>
        <w:t xml:space="preserve">5000</w:t>
      </w:r>
      <w:r>
        <w:rPr>
          <w:rStyle w:val="NormalTok"/>
        </w:rPr>
        <w:t xml:space="preserve">,</w:t>
      </w:r>
      <w:r>
        <w:br/>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reamostra</w:t>
      </w:r>
      <w:r>
        <w:rPr>
          <w:rStyle w:val="SpecialCharTok"/>
        </w:rPr>
        <w:t xml:space="preserve">$</w:t>
      </w:r>
      <w:r>
        <w:rPr>
          <w:rStyle w:val="NormalTok"/>
        </w:rPr>
        <w:t xml:space="preserve">res</w:t>
      </w:r>
      <w:r>
        <w:rPr>
          <w:rStyle w:val="FloatTok"/>
        </w:rPr>
        <w:t xml:space="preserve">.5000</w:t>
      </w:r>
      <w:r>
        <w:rPr>
          <w:rStyle w:val="NormalTok"/>
        </w:rPr>
        <w:t xml:space="preserve">[i] </w:t>
      </w:r>
      <w:r>
        <w:rPr>
          <w:rStyle w:val="OtherTok"/>
        </w:rPr>
        <w:t xml:space="preserve">&lt;-</w:t>
      </w:r>
      <w:r>
        <w:rPr>
          <w:rStyle w:val="NormalTok"/>
        </w:rPr>
        <w:t xml:space="preserve"> </w:t>
      </w:r>
      <w:r>
        <w:rPr>
          <w:rStyle w:val="FunctionTok"/>
        </w:rPr>
        <w:t xml:space="preserve">mean</w:t>
      </w:r>
      <w:r>
        <w:rPr>
          <w:rStyle w:val="NormalTok"/>
        </w:rPr>
        <w:t xml:space="preserve">(sub)</w:t>
      </w:r>
      <w:r>
        <w:br/>
      </w:r>
      <w:r>
        <w:rPr>
          <w:rStyle w:val="NormalTok"/>
        </w:rPr>
        <w:t xml:space="preserve">}</w:t>
      </w:r>
      <w:r>
        <w:br/>
      </w:r>
      <w:r>
        <w:rPr>
          <w:rStyle w:val="FunctionTok"/>
        </w:rPr>
        <w:t xml:space="preserve">names</w:t>
      </w:r>
      <w:r>
        <w:rPr>
          <w:rStyle w:val="NormalTok"/>
        </w:rPr>
        <w:t xml:space="preserve">(reamostra)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"Amostra (n = 5)"</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"média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mean</w:t>
      </w:r>
      <w:r>
        <w:rPr>
          <w:rStyle w:val="NormalTok"/>
        </w:rPr>
        <w:t xml:space="preserve">(reamostra</w:t>
      </w:r>
      <w:r>
        <w:rPr>
          <w:rStyle w:val="SpecialCharTok"/>
        </w:rPr>
        <w:t xml:space="preserve">$</w:t>
      </w:r>
      <w:r>
        <w:rPr>
          <w:rStyle w:val="NormalTok"/>
        </w:rPr>
        <w:t xml:space="preserve">res</w:t>
      </w:r>
      <w:r>
        <w:rPr>
          <w:rStyle w:val="FloatTok"/>
        </w:rPr>
        <w:t xml:space="preserve">.5</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"desvio-padrão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sd</w:t>
      </w:r>
      <w:r>
        <w:rPr>
          <w:rStyle w:val="NormalTok"/>
        </w:rPr>
        <w:t xml:space="preserve">(reamostra</w:t>
      </w:r>
      <w:r>
        <w:rPr>
          <w:rStyle w:val="SpecialCharTok"/>
        </w:rPr>
        <w:t xml:space="preserve">$</w:t>
      </w:r>
      <w:r>
        <w:rPr>
          <w:rStyle w:val="NormalTok"/>
        </w:rPr>
        <w:t xml:space="preserve">res</w:t>
      </w:r>
      <w:r>
        <w:rPr>
          <w:rStyle w:val="FloatTok"/>
        </w:rPr>
        <w:t xml:space="preserve">.5</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"Amostra (n = 50)"</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"média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mean</w:t>
      </w:r>
      <w:r>
        <w:rPr>
          <w:rStyle w:val="NormalTok"/>
        </w:rPr>
        <w:t xml:space="preserve">(reamostra</w:t>
      </w:r>
      <w:r>
        <w:rPr>
          <w:rStyle w:val="SpecialCharTok"/>
        </w:rPr>
        <w:t xml:space="preserve">$</w:t>
      </w:r>
      <w:r>
        <w:rPr>
          <w:rStyle w:val="NormalTok"/>
        </w:rPr>
        <w:t xml:space="preserve">res</w:t>
      </w:r>
      <w:r>
        <w:rPr>
          <w:rStyle w:val="FloatTok"/>
        </w:rPr>
        <w:t xml:space="preserve">.50</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"desvio-padrão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sd</w:t>
      </w:r>
      <w:r>
        <w:rPr>
          <w:rStyle w:val="NormalTok"/>
        </w:rPr>
        <w:t xml:space="preserve">(reamostra</w:t>
      </w:r>
      <w:r>
        <w:rPr>
          <w:rStyle w:val="SpecialCharTok"/>
        </w:rPr>
        <w:t xml:space="preserve">$</w:t>
      </w:r>
      <w:r>
        <w:rPr>
          <w:rStyle w:val="NormalTok"/>
        </w:rPr>
        <w:t xml:space="preserve">res</w:t>
      </w:r>
      <w:r>
        <w:rPr>
          <w:rStyle w:val="FloatTok"/>
        </w:rPr>
        <w:t xml:space="preserve">.50</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"Amostra (n = 500)"</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"média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mean</w:t>
      </w:r>
      <w:r>
        <w:rPr>
          <w:rStyle w:val="NormalTok"/>
        </w:rPr>
        <w:t xml:space="preserve">(reamostra</w:t>
      </w:r>
      <w:r>
        <w:rPr>
          <w:rStyle w:val="SpecialCharTok"/>
        </w:rPr>
        <w:t xml:space="preserve">$</w:t>
      </w:r>
      <w:r>
        <w:rPr>
          <w:rStyle w:val="NormalTok"/>
        </w:rPr>
        <w:t xml:space="preserve">res</w:t>
      </w:r>
      <w:r>
        <w:rPr>
          <w:rStyle w:val="FloatTok"/>
        </w:rPr>
        <w:t xml:space="preserve">.500</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"desvio-padrão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sd</w:t>
      </w:r>
      <w:r>
        <w:rPr>
          <w:rStyle w:val="NormalTok"/>
        </w:rPr>
        <w:t xml:space="preserve">(reamostra</w:t>
      </w:r>
      <w:r>
        <w:rPr>
          <w:rStyle w:val="SpecialCharTok"/>
        </w:rPr>
        <w:t xml:space="preserve">$</w:t>
      </w:r>
      <w:r>
        <w:rPr>
          <w:rStyle w:val="NormalTok"/>
        </w:rPr>
        <w:t xml:space="preserve">res</w:t>
      </w:r>
      <w:r>
        <w:rPr>
          <w:rStyle w:val="FloatTok"/>
        </w:rPr>
        <w:t xml:space="preserve">.500</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"Amostra: (n = 5000)"</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"média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mean</w:t>
      </w:r>
      <w:r>
        <w:rPr>
          <w:rStyle w:val="NormalTok"/>
        </w:rPr>
        <w:t xml:space="preserve">(reamostra</w:t>
      </w:r>
      <w:r>
        <w:rPr>
          <w:rStyle w:val="SpecialCharTok"/>
        </w:rPr>
        <w:t xml:space="preserve">$</w:t>
      </w:r>
      <w:r>
        <w:rPr>
          <w:rStyle w:val="NormalTok"/>
        </w:rPr>
        <w:t xml:space="preserve">res</w:t>
      </w:r>
      <w:r>
        <w:rPr>
          <w:rStyle w:val="FloatTok"/>
        </w:rPr>
        <w:t xml:space="preserve">.5000</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"desvio-padrão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sd</w:t>
      </w:r>
      <w:r>
        <w:rPr>
          <w:rStyle w:val="NormalTok"/>
        </w:rPr>
        <w:t xml:space="preserve">(reamostra</w:t>
      </w:r>
      <w:r>
        <w:rPr>
          <w:rStyle w:val="SpecialCharTok"/>
        </w:rPr>
        <w:t xml:space="preserve">$</w:t>
      </w:r>
      <w:r>
        <w:rPr>
          <w:rStyle w:val="NormalTok"/>
        </w:rPr>
        <w:t xml:space="preserve">res</w:t>
      </w:r>
      <w:r>
        <w:rPr>
          <w:rStyle w:val="FloatTok"/>
        </w:rPr>
        <w:t xml:space="preserve">.5000</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 histograma de densidade da reamostra utilizando grid por reamostra</w:t>
      </w:r>
      <w:r>
        <w:br/>
      </w:r>
      <w:r>
        <w:rPr>
          <w:rStyle w:val="NormalTok"/>
        </w:rPr>
        <w:t xml:space="preserve">histograma_reamostra </w:t>
      </w:r>
      <w:r>
        <w:rPr>
          <w:rStyle w:val="OtherTok"/>
        </w:rPr>
        <w:t xml:space="preserve">&lt;-</w:t>
      </w:r>
      <w:r>
        <w:rPr>
          <w:rStyle w:val="NormalTok"/>
        </w:rPr>
        <w:t xml:space="preserve"> reamostra </w:t>
      </w:r>
      <w:r>
        <w:rPr>
          <w:rStyle w:val="SpecialCharTok"/>
        </w:rPr>
        <w:t xml:space="preserve">%&gt;%</w:t>
      </w:r>
      <w:r>
        <w:br/>
      </w:r>
      <w:r>
        <w:rPr>
          <w:rStyle w:val="NormalTok"/>
        </w:rPr>
        <w:t xml:space="preserve">  tidyr</w:t>
      </w:r>
      <w:r>
        <w:rPr>
          <w:rStyle w:val="SpecialCharTok"/>
        </w:rPr>
        <w:t xml:space="preserve">::</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"reamostra"</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"valor"</w:t>
      </w:r>
      <w:r>
        <w:rPr>
          <w:rStyle w:val="NormalTok"/>
        </w:rPr>
        <w:t xml:space="preserve">) </w:t>
      </w:r>
      <w:r>
        <w:rPr>
          <w:rStyle w:val="SpecialCharTok"/>
        </w:rPr>
        <w:t xml:space="preserve">%&gt;%</w:t>
      </w:r>
      <w:r>
        <w:br/>
      </w:r>
      <w:r>
        <w:rPr>
          <w:rStyle w:val="NormalTok"/>
        </w:rPr>
        <w:t xml:space="preserve">  ggplot2</w:t>
      </w:r>
      <w:r>
        <w:rPr>
          <w:rStyle w:val="SpecialCharTok"/>
        </w:rPr>
        <w:t xml:space="preserve">::</w:t>
      </w:r>
      <w:r>
        <w:rPr>
          <w:rStyle w:val="FunctionTok"/>
        </w:rPr>
        <w:t xml:space="preserve">ggplot</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valor)) </w:t>
      </w:r>
      <w:r>
        <w:rPr>
          <w:rStyle w:val="SpecialCharTok"/>
        </w:rPr>
        <w:t xml:space="preserve">+</w:t>
      </w:r>
      <w:r>
        <w:br/>
      </w:r>
      <w:r>
        <w:rPr>
          <w:rStyle w:val="NormalTok"/>
        </w:rPr>
        <w:t xml:space="preserve">  ggplot2</w:t>
      </w:r>
      <w:r>
        <w:rPr>
          <w:rStyle w:val="SpecialCharTok"/>
        </w:rPr>
        <w:t xml:space="preserve">::</w:t>
      </w:r>
      <w:r>
        <w:rPr>
          <w:rStyle w:val="FunctionTok"/>
        </w:rPr>
        <w:t xml:space="preserve">geom_histogram</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y =</w:t>
      </w:r>
      <w:r>
        <w:rPr>
          <w:rStyle w:val="NormalTok"/>
        </w:rPr>
        <w:t xml:space="preserve"> ggplot2</w:t>
      </w:r>
      <w:r>
        <w:rPr>
          <w:rStyle w:val="SpecialCharTok"/>
        </w:rPr>
        <w:t xml:space="preserve">::</w:t>
      </w:r>
      <w:r>
        <w:rPr>
          <w:rStyle w:val="FunctionTok"/>
        </w:rPr>
        <w:t xml:space="preserve">after_stat</w:t>
      </w:r>
      <w:r>
        <w:rPr>
          <w:rStyle w:val="NormalTok"/>
        </w:rPr>
        <w:t xml:space="preserve">(density)),</w:t>
      </w:r>
      <w:r>
        <w:br/>
      </w:r>
      <w:r>
        <w:rPr>
          <w:rStyle w:val="NormalTok"/>
        </w:rPr>
        <w:t xml:space="preserve">    </w:t>
      </w:r>
      <w:r>
        <w:rPr>
          <w:rStyle w:val="AttributeTok"/>
        </w:rPr>
        <w:t xml:space="preserve">binwidth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boundary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"grey"</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geom_density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SpecialCharTok"/>
        </w:rPr>
        <w:t xml:space="preserve">~</w:t>
      </w:r>
      <w:r>
        <w:rPr>
          <w:rStyle w:val="NormalTok"/>
        </w:rPr>
        <w:t xml:space="preserve"> reamostra, </w:t>
      </w:r>
      <w:r>
        <w:rPr>
          <w:rStyle w:val="AttributeTok"/>
        </w:rPr>
        <w:t xml:space="preserve">ncol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"Histogramas representando as médias </w:t>
      </w:r>
      <w:r>
        <w:rPr>
          <w:rStyle w:val="SpecialCharTok"/>
        </w:rPr>
        <w:t xml:space="preserve">\n</w:t>
      </w:r>
      <w:r>
        <w:rPr>
          <w:rStyle w:val="StringTok"/>
        </w:rPr>
        <w:t xml:space="preserve"> de 100 amostras de tamanhos diferentes </w:t>
      </w:r>
      <w:r>
        <w:rPr>
          <w:rStyle w:val="SpecialCharTok"/>
        </w:rPr>
        <w:t xml:space="preserve">\n</w:t>
      </w:r>
      <w:r>
        <w:rPr>
          <w:rStyle w:val="StringTok"/>
        </w:rPr>
        <w:t xml:space="preserve"> tomadas da população </w:t>
      </w:r>
      <w:r>
        <w:rPr>
          <w:rStyle w:val="SpecialCharTok"/>
        </w:rPr>
        <w:t xml:space="preserve">\n</w:t>
      </w:r>
      <w:r>
        <w:rPr>
          <w:rStyle w:val="StringTok"/>
        </w:rPr>
        <w:t xml:space="preserve"> com reposição e igual probabilidade"</w:t>
      </w:r>
      <w:r>
        <w:rPr>
          <w:rStyle w:val="NormalTok"/>
        </w:rPr>
        <w:t xml:space="preserve">, </w:t>
      </w:r>
      <w:r>
        <w:rPr>
          <w:rStyle w:val="AttributeTok"/>
        </w:rPr>
        <w:t xml:space="preserve">x =</w:t>
      </w:r>
      <w:r>
        <w:rPr>
          <w:rStyle w:val="NormalTok"/>
        </w:rPr>
        <w:t xml:space="preserve"> </w:t>
      </w:r>
      <w:r>
        <w:rPr>
          <w:rStyle w:val="StringTok"/>
        </w:rPr>
        <w:t xml:space="preserve">"Variável"</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axis.text.x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p>
    <w:p>
      <w:pPr>
        <w:pStyle w:val="SourceCode"/>
      </w:pPr>
      <w:r>
        <w:rPr>
          <w:rStyle w:val="CommentTok"/>
        </w:rPr>
        <w:t xml:space="preserve"># exibe os histogramas</w:t>
      </w:r>
      <w:r>
        <w:br/>
      </w:r>
      <w:r>
        <w:rPr>
          <w:rStyle w:val="CommentTok"/>
        </w:rPr>
        <w:t xml:space="preserve"># gridExtra::grid.arrange(histograma_pop,</w:t>
      </w:r>
      <w:r>
        <w:br/>
      </w:r>
      <w:r>
        <w:rPr>
          <w:rStyle w:val="CommentTok"/>
        </w:rPr>
        <w:t xml:space="preserve">#                         histograma_reamostra,</w:t>
      </w:r>
      <w:r>
        <w:br/>
      </w:r>
      <w:r>
        <w:rPr>
          <w:rStyle w:val="CommentTok"/>
        </w:rPr>
        <w:t xml:space="preserve">#                         ncol = 2)</w:t>
      </w:r>
    </w:p>
    <w:p>
      <w:pPr>
        <w:pStyle w:val="SourceCode"/>
      </w:pPr>
      <w:r>
        <w:rPr>
          <w:rStyle w:val="CommentTok"/>
        </w:rPr>
        <w:t xml:space="preserve"># para garantir a reprodutibilidade</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carrega os pacotes</w:t>
      </w:r>
      <w:r>
        <w:br/>
      </w:r>
      <w:r>
        <w:rPr>
          <w:rStyle w:val="FunctionTok"/>
        </w:rPr>
        <w:t xml:space="preserve">library</w:t>
      </w:r>
      <w:r>
        <w:rPr>
          <w:rStyle w:val="NormalTok"/>
        </w:rPr>
        <w:t xml:space="preserve">(dplyr)</w:t>
      </w:r>
      <w:r>
        <w:br/>
      </w:r>
      <w:r>
        <w:br/>
      </w:r>
      <w:r>
        <w:rPr>
          <w:rStyle w:val="CommentTok"/>
        </w:rPr>
        <w:t xml:space="preserve"># simula o lançamento de 1 dado B vezes</w:t>
      </w:r>
      <w:r>
        <w:br/>
      </w:r>
      <w:r>
        <w:rPr>
          <w:rStyle w:val="NormalTok"/>
        </w:rPr>
        <w:t xml:space="preserve">N </w:t>
      </w:r>
      <w:r>
        <w:rPr>
          <w:rStyle w:val="OtherTok"/>
        </w:rPr>
        <w:t xml:space="preserve">&lt;-</w:t>
      </w:r>
      <w:r>
        <w:rPr>
          <w:rStyle w:val="NormalTok"/>
        </w:rPr>
        <w:t xml:space="preserve"> </w:t>
      </w:r>
      <w:r>
        <w:rPr>
          <w:rStyle w:val="DecValTok"/>
        </w:rPr>
        <w:t xml:space="preserve">100</w:t>
      </w:r>
      <w:r>
        <w:br/>
      </w:r>
      <w:r>
        <w:rPr>
          <w:rStyle w:val="NormalTok"/>
        </w:rPr>
        <w:t xml:space="preserve">população </w:t>
      </w:r>
      <w:r>
        <w:rPr>
          <w:rStyle w:val="OtherTok"/>
        </w:rPr>
        <w:t xml:space="preserve">&lt;-</w:t>
      </w:r>
      <w:r>
        <w:rPr>
          <w:rStyle w:val="NormalTok"/>
        </w:rPr>
        <w:t xml:space="preserve"> </w:t>
      </w:r>
      <w:r>
        <w:rPr>
          <w:rStyle w:val="FunctionTok"/>
        </w:rPr>
        <w:t xml:space="preserve">data.frame</w:t>
      </w:r>
      <w:r>
        <w:rPr>
          <w:rStyle w:val="NormalTok"/>
        </w:rPr>
        <w:t xml:space="preserve">(Variável </w:t>
      </w:r>
      <w:r>
        <w:rPr>
          <w:rStyle w:val="OtherTok"/>
        </w:rPr>
        <w:t xml:space="preserve">=</w:t>
      </w:r>
      <w:r>
        <w:rPr>
          <w:rStyle w:val="NormalTok"/>
        </w:rPr>
        <w:t xml:space="preserve"> tidydice</w:t>
      </w:r>
      <w:r>
        <w:rPr>
          <w:rStyle w:val="SpecialCharTok"/>
        </w:rPr>
        <w:t xml:space="preserve">::</w:t>
      </w:r>
      <w:r>
        <w:rPr>
          <w:rStyle w:val="FunctionTok"/>
        </w:rPr>
        <w:t xml:space="preserve">roll_dice</w:t>
      </w:r>
      <w:r>
        <w:rPr>
          <w:rStyle w:val="NormalTok"/>
        </w:rPr>
        <w:t xml:space="preserve">(</w:t>
      </w:r>
      <w:r>
        <w:rPr>
          <w:rStyle w:val="AttributeTok"/>
        </w:rPr>
        <w:t xml:space="preserve">times =</w:t>
      </w:r>
      <w:r>
        <w:rPr>
          <w:rStyle w:val="NormalTok"/>
        </w:rPr>
        <w:t xml:space="preserve"> N)</w:t>
      </w:r>
      <w:r>
        <w:rPr>
          <w:rStyle w:val="SpecialCharTok"/>
        </w:rPr>
        <w:t xml:space="preserve">$</w:t>
      </w:r>
      <w:r>
        <w:rPr>
          <w:rStyle w:val="NormalTok"/>
        </w:rPr>
        <w:t xml:space="preserve">result)</w:t>
      </w:r>
      <w:r>
        <w:br/>
      </w:r>
      <w:r>
        <w:br/>
      </w:r>
      <w:r>
        <w:rPr>
          <w:rStyle w:val="CommentTok"/>
        </w:rPr>
        <w:t xml:space="preserve"># histograma de densidade da lançamentos</w:t>
      </w:r>
      <w:r>
        <w:br/>
      </w:r>
      <w:r>
        <w:rPr>
          <w:rStyle w:val="NormalTok"/>
        </w:rPr>
        <w:t xml:space="preserve">histograma_pop </w:t>
      </w:r>
      <w:r>
        <w:rPr>
          <w:rStyle w:val="OtherTok"/>
        </w:rPr>
        <w:t xml:space="preserve">&lt;-</w:t>
      </w:r>
      <w:r>
        <w:br/>
      </w:r>
      <w:r>
        <w:rPr>
          <w:rStyle w:val="NormalTok"/>
        </w:rPr>
        <w:t xml:space="preserve">  ggplot2</w:t>
      </w:r>
      <w:r>
        <w:rPr>
          <w:rStyle w:val="SpecialCharTok"/>
        </w:rPr>
        <w:t xml:space="preserve">::</w:t>
      </w:r>
      <w:r>
        <w:rPr>
          <w:rStyle w:val="FunctionTok"/>
        </w:rPr>
        <w:t xml:space="preserve">ggplot</w:t>
      </w:r>
      <w:r>
        <w:rPr>
          <w:rStyle w:val="NormalTok"/>
        </w:rPr>
        <w:t xml:space="preserve">(população,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Variável)) </w:t>
      </w:r>
      <w:r>
        <w:rPr>
          <w:rStyle w:val="SpecialCharTok"/>
        </w:rPr>
        <w:t xml:space="preserve">+</w:t>
      </w:r>
      <w:r>
        <w:br/>
      </w:r>
      <w:r>
        <w:rPr>
          <w:rStyle w:val="NormalTok"/>
        </w:rPr>
        <w:t xml:space="preserve">  ggplot2</w:t>
      </w:r>
      <w:r>
        <w:rPr>
          <w:rStyle w:val="SpecialCharTok"/>
        </w:rPr>
        <w:t xml:space="preserve">::</w:t>
      </w:r>
      <w:r>
        <w:rPr>
          <w:rStyle w:val="FunctionTok"/>
        </w:rPr>
        <w:t xml:space="preserve">geom_histogram</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y =</w:t>
      </w:r>
      <w:r>
        <w:rPr>
          <w:rStyle w:val="NormalTok"/>
        </w:rPr>
        <w:t xml:space="preserve"> ggplot2</w:t>
      </w:r>
      <w:r>
        <w:rPr>
          <w:rStyle w:val="SpecialCharTok"/>
        </w:rPr>
        <w:t xml:space="preserve">::</w:t>
      </w:r>
      <w:r>
        <w:rPr>
          <w:rStyle w:val="FunctionTok"/>
        </w:rPr>
        <w:t xml:space="preserve">after_stat</w:t>
      </w:r>
      <w:r>
        <w:rPr>
          <w:rStyle w:val="NormalTok"/>
        </w:rPr>
        <w:t xml:space="preserve">(density)),</w:t>
      </w:r>
      <w:r>
        <w:br/>
      </w:r>
      <w:r>
        <w:rPr>
          <w:rStyle w:val="NormalTok"/>
        </w:rPr>
        <w:t xml:space="preserve">    </w:t>
      </w:r>
      <w:r>
        <w:rPr>
          <w:rStyle w:val="AttributeTok"/>
        </w:rPr>
        <w:t xml:space="preserve">binwidth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boundary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"grey"</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geom_density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"População (N = "</w:t>
      </w:r>
      <w:r>
        <w:rPr>
          <w:rStyle w:val="NormalTok"/>
        </w:rPr>
        <w:t xml:space="preserve">,</w:t>
      </w:r>
      <w:r>
        <w:br/>
      </w:r>
      <w:r>
        <w:rPr>
          <w:rStyle w:val="NormalTok"/>
        </w:rPr>
        <w:t xml:space="preserve">      N,</w:t>
      </w:r>
      <w:r>
        <w:br/>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"média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mean</w:t>
      </w:r>
      <w:r>
        <w:rPr>
          <w:rStyle w:val="NormalTok"/>
        </w:rPr>
        <w:t xml:space="preserve">(população</w:t>
      </w:r>
      <w:r>
        <w:rPr>
          <w:rStyle w:val="SpecialCharTok"/>
        </w:rPr>
        <w:t xml:space="preserve">$</w:t>
      </w:r>
      <w:r>
        <w:rPr>
          <w:rStyle w:val="NormalTok"/>
        </w:rPr>
        <w:t xml:space="preserve">Variável),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"desvio-padrão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sd</w:t>
      </w:r>
      <w:r>
        <w:rPr>
          <w:rStyle w:val="NormalTok"/>
        </w:rPr>
        <w:t xml:space="preserve">(população</w:t>
      </w:r>
      <w:r>
        <w:rPr>
          <w:rStyle w:val="SpecialCharTok"/>
        </w:rPr>
        <w:t xml:space="preserve">$</w:t>
      </w:r>
      <w:r>
        <w:rPr>
          <w:rStyle w:val="NormalTok"/>
        </w:rPr>
        <w:t xml:space="preserve">Variável),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tringTok"/>
        </w:rPr>
        <w:t xml:space="preserve">"Variável"</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"Densidade"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axis.text.x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B </w:t>
      </w:r>
      <w:r>
        <w:rPr>
          <w:rStyle w:val="OtherTok"/>
        </w:rPr>
        <w:t xml:space="preserve">&lt;-</w:t>
      </w:r>
      <w:r>
        <w:rPr>
          <w:rStyle w:val="NormalTok"/>
        </w:rPr>
        <w:t xml:space="preserve"> </w:t>
      </w:r>
      <w:r>
        <w:rPr>
          <w:rStyle w:val="DecValTok"/>
        </w:rPr>
        <w:t xml:space="preserve">100</w:t>
      </w:r>
      <w:r>
        <w:br/>
      </w:r>
      <w:r>
        <w:rPr>
          <w:rStyle w:val="CommentTok"/>
        </w:rPr>
        <w:t xml:space="preserve"># armazena as médias das amostras de tamanho B</w:t>
      </w:r>
      <w:r>
        <w:br/>
      </w:r>
      <w:r>
        <w:rPr>
          <w:rStyle w:val="NormalTok"/>
        </w:rPr>
        <w:t xml:space="preserve">reamostra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res.5 =</w:t>
      </w:r>
      <w:r>
        <w:rPr>
          <w:rStyle w:val="NormalTok"/>
        </w:rPr>
        <w:t xml:space="preserve"> </w:t>
      </w:r>
      <w:r>
        <w:rPr>
          <w:rStyle w:val="FunctionTok"/>
        </w:rPr>
        <w:t xml:space="preserve">rep</w:t>
      </w:r>
      <w:r>
        <w:rPr>
          <w:rStyle w:val="NormalTok"/>
        </w:rPr>
        <w:t xml:space="preserve">(</w:t>
      </w:r>
      <w:r>
        <w:rPr>
          <w:rStyle w:val="ConstantTok"/>
        </w:rPr>
        <w:t xml:space="preserve">NA</w:t>
      </w:r>
      <w:r>
        <w:rPr>
          <w:rStyle w:val="NormalTok"/>
        </w:rPr>
        <w:t xml:space="preserve">, B),</w:t>
      </w:r>
      <w:r>
        <w:br/>
      </w:r>
      <w:r>
        <w:rPr>
          <w:rStyle w:val="NormalTok"/>
        </w:rPr>
        <w:t xml:space="preserve">  </w:t>
      </w:r>
      <w:r>
        <w:rPr>
          <w:rStyle w:val="AttributeTok"/>
        </w:rPr>
        <w:t xml:space="preserve">res.50 =</w:t>
      </w:r>
      <w:r>
        <w:rPr>
          <w:rStyle w:val="NormalTok"/>
        </w:rPr>
        <w:t xml:space="preserve"> </w:t>
      </w:r>
      <w:r>
        <w:rPr>
          <w:rStyle w:val="FunctionTok"/>
        </w:rPr>
        <w:t xml:space="preserve">rep</w:t>
      </w:r>
      <w:r>
        <w:rPr>
          <w:rStyle w:val="NormalTok"/>
        </w:rPr>
        <w:t xml:space="preserve">(</w:t>
      </w:r>
      <w:r>
        <w:rPr>
          <w:rStyle w:val="ConstantTok"/>
        </w:rPr>
        <w:t xml:space="preserve">NA</w:t>
      </w:r>
      <w:r>
        <w:rPr>
          <w:rStyle w:val="NormalTok"/>
        </w:rPr>
        <w:t xml:space="preserve">, B),</w:t>
      </w:r>
      <w:r>
        <w:br/>
      </w:r>
      <w:r>
        <w:rPr>
          <w:rStyle w:val="NormalTok"/>
        </w:rPr>
        <w:t xml:space="preserve">  </w:t>
      </w:r>
      <w:r>
        <w:rPr>
          <w:rStyle w:val="AttributeTok"/>
        </w:rPr>
        <w:t xml:space="preserve">res.500 =</w:t>
      </w:r>
      <w:r>
        <w:rPr>
          <w:rStyle w:val="NormalTok"/>
        </w:rPr>
        <w:t xml:space="preserve"> </w:t>
      </w:r>
      <w:r>
        <w:rPr>
          <w:rStyle w:val="FunctionTok"/>
        </w:rPr>
        <w:t xml:space="preserve">rep</w:t>
      </w:r>
      <w:r>
        <w:rPr>
          <w:rStyle w:val="NormalTok"/>
        </w:rPr>
        <w:t xml:space="preserve">(</w:t>
      </w:r>
      <w:r>
        <w:rPr>
          <w:rStyle w:val="ConstantTok"/>
        </w:rPr>
        <w:t xml:space="preserve">NA</w:t>
      </w:r>
      <w:r>
        <w:rPr>
          <w:rStyle w:val="NormalTok"/>
        </w:rPr>
        <w:t xml:space="preserve">, B),</w:t>
      </w:r>
      <w:r>
        <w:br/>
      </w:r>
      <w:r>
        <w:rPr>
          <w:rStyle w:val="NormalTok"/>
        </w:rPr>
        <w:t xml:space="preserve">  </w:t>
      </w:r>
      <w:r>
        <w:rPr>
          <w:rStyle w:val="AttributeTok"/>
        </w:rPr>
        <w:t xml:space="preserve">res.5000 =</w:t>
      </w:r>
      <w:r>
        <w:rPr>
          <w:rStyle w:val="NormalTok"/>
        </w:rPr>
        <w:t xml:space="preserve"> </w:t>
      </w:r>
      <w:r>
        <w:rPr>
          <w:rStyle w:val="FunctionTok"/>
        </w:rPr>
        <w:t xml:space="preserve">rep</w:t>
      </w:r>
      <w:r>
        <w:rPr>
          <w:rStyle w:val="NormalTok"/>
        </w:rPr>
        <w:t xml:space="preserve">(</w:t>
      </w:r>
      <w:r>
        <w:rPr>
          <w:rStyle w:val="ConstantTok"/>
        </w:rPr>
        <w:t xml:space="preserve">NA</w:t>
      </w:r>
      <w:r>
        <w:rPr>
          <w:rStyle w:val="NormalTok"/>
        </w:rPr>
        <w:t xml:space="preserve">, B)</w:t>
      </w:r>
      <w:r>
        <w:br/>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B) {</w:t>
      </w:r>
      <w:r>
        <w:br/>
      </w:r>
      <w:r>
        <w:rPr>
          <w:rStyle w:val="NormalTok"/>
        </w:rPr>
        <w:t xml:space="preserve">  sub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população</w:t>
      </w:r>
      <w:r>
        <w:rPr>
          <w:rStyle w:val="SpecialCharTok"/>
        </w:rPr>
        <w:t xml:space="preserve">$</w:t>
      </w:r>
      <w:r>
        <w:rPr>
          <w:rStyle w:val="NormalTok"/>
        </w:rPr>
        <w:t xml:space="preserve">Variável,</w:t>
      </w:r>
      <w:r>
        <w:br/>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reamostra</w:t>
      </w:r>
      <w:r>
        <w:rPr>
          <w:rStyle w:val="SpecialCharTok"/>
        </w:rPr>
        <w:t xml:space="preserve">$</w:t>
      </w:r>
      <w:r>
        <w:rPr>
          <w:rStyle w:val="NormalTok"/>
        </w:rPr>
        <w:t xml:space="preserve">res</w:t>
      </w:r>
      <w:r>
        <w:rPr>
          <w:rStyle w:val="FloatTok"/>
        </w:rPr>
        <w:t xml:space="preserve">.5</w:t>
      </w:r>
      <w:r>
        <w:rPr>
          <w:rStyle w:val="NormalTok"/>
        </w:rPr>
        <w:t xml:space="preserve">[i] </w:t>
      </w:r>
      <w:r>
        <w:rPr>
          <w:rStyle w:val="OtherTok"/>
        </w:rPr>
        <w:t xml:space="preserve">&lt;-</w:t>
      </w:r>
      <w:r>
        <w:rPr>
          <w:rStyle w:val="NormalTok"/>
        </w:rPr>
        <w:t xml:space="preserve"> </w:t>
      </w:r>
      <w:r>
        <w:rPr>
          <w:rStyle w:val="FunctionTok"/>
        </w:rPr>
        <w:t xml:space="preserve">mean</w:t>
      </w:r>
      <w:r>
        <w:rPr>
          <w:rStyle w:val="NormalTok"/>
        </w:rPr>
        <w:t xml:space="preserve">(sub)</w:t>
      </w:r>
      <w:r>
        <w:br/>
      </w:r>
      <w:r>
        <w:rPr>
          <w:rStyle w:val="NormalTok"/>
        </w:rPr>
        <w:t xml:space="preserve">  sub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população</w:t>
      </w:r>
      <w:r>
        <w:rPr>
          <w:rStyle w:val="SpecialCharTok"/>
        </w:rPr>
        <w:t xml:space="preserve">$</w:t>
      </w:r>
      <w:r>
        <w:rPr>
          <w:rStyle w:val="NormalTok"/>
        </w:rPr>
        <w:t xml:space="preserve">Variável,</w:t>
      </w:r>
      <w:r>
        <w:br/>
      </w:r>
      <w:r>
        <w:rPr>
          <w:rStyle w:val="NormalTok"/>
        </w:rPr>
        <w:t xml:space="preserve">                </w:t>
      </w:r>
      <w:r>
        <w:rPr>
          <w:rStyle w:val="AttributeTok"/>
        </w:rPr>
        <w:t xml:space="preserve">size =</w:t>
      </w:r>
      <w:r>
        <w:rPr>
          <w:rStyle w:val="NormalTok"/>
        </w:rPr>
        <w:t xml:space="preserve"> </w:t>
      </w:r>
      <w:r>
        <w:rPr>
          <w:rStyle w:val="DecValTok"/>
        </w:rPr>
        <w:t xml:space="preserve">50</w:t>
      </w:r>
      <w:r>
        <w:rPr>
          <w:rStyle w:val="NormalTok"/>
        </w:rPr>
        <w:t xml:space="preserve">,</w:t>
      </w:r>
      <w:r>
        <w:br/>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reamostra</w:t>
      </w:r>
      <w:r>
        <w:rPr>
          <w:rStyle w:val="SpecialCharTok"/>
        </w:rPr>
        <w:t xml:space="preserve">$</w:t>
      </w:r>
      <w:r>
        <w:rPr>
          <w:rStyle w:val="NormalTok"/>
        </w:rPr>
        <w:t xml:space="preserve">res</w:t>
      </w:r>
      <w:r>
        <w:rPr>
          <w:rStyle w:val="FloatTok"/>
        </w:rPr>
        <w:t xml:space="preserve">.50</w:t>
      </w:r>
      <w:r>
        <w:rPr>
          <w:rStyle w:val="NormalTok"/>
        </w:rPr>
        <w:t xml:space="preserve">[i] </w:t>
      </w:r>
      <w:r>
        <w:rPr>
          <w:rStyle w:val="OtherTok"/>
        </w:rPr>
        <w:t xml:space="preserve">&lt;-</w:t>
      </w:r>
      <w:r>
        <w:rPr>
          <w:rStyle w:val="NormalTok"/>
        </w:rPr>
        <w:t xml:space="preserve"> </w:t>
      </w:r>
      <w:r>
        <w:rPr>
          <w:rStyle w:val="FunctionTok"/>
        </w:rPr>
        <w:t xml:space="preserve">mean</w:t>
      </w:r>
      <w:r>
        <w:rPr>
          <w:rStyle w:val="NormalTok"/>
        </w:rPr>
        <w:t xml:space="preserve">(sub)</w:t>
      </w:r>
      <w:r>
        <w:br/>
      </w:r>
      <w:r>
        <w:rPr>
          <w:rStyle w:val="NormalTok"/>
        </w:rPr>
        <w:t xml:space="preserve">  sub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população</w:t>
      </w:r>
      <w:r>
        <w:rPr>
          <w:rStyle w:val="SpecialCharTok"/>
        </w:rPr>
        <w:t xml:space="preserve">$</w:t>
      </w:r>
      <w:r>
        <w:rPr>
          <w:rStyle w:val="NormalTok"/>
        </w:rPr>
        <w:t xml:space="preserve">Variável,</w:t>
      </w:r>
      <w:r>
        <w:br/>
      </w:r>
      <w:r>
        <w:rPr>
          <w:rStyle w:val="NormalTok"/>
        </w:rPr>
        <w:t xml:space="preserve">                </w:t>
      </w:r>
      <w:r>
        <w:rPr>
          <w:rStyle w:val="AttributeTok"/>
        </w:rPr>
        <w:t xml:space="preserve">size =</w:t>
      </w:r>
      <w:r>
        <w:rPr>
          <w:rStyle w:val="NormalTok"/>
        </w:rPr>
        <w:t xml:space="preserve"> </w:t>
      </w:r>
      <w:r>
        <w:rPr>
          <w:rStyle w:val="DecValTok"/>
        </w:rPr>
        <w:t xml:space="preserve">500</w:t>
      </w:r>
      <w:r>
        <w:rPr>
          <w:rStyle w:val="NormalTok"/>
        </w:rPr>
        <w:t xml:space="preserve">,</w:t>
      </w:r>
      <w:r>
        <w:br/>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reamostra</w:t>
      </w:r>
      <w:r>
        <w:rPr>
          <w:rStyle w:val="SpecialCharTok"/>
        </w:rPr>
        <w:t xml:space="preserve">$</w:t>
      </w:r>
      <w:r>
        <w:rPr>
          <w:rStyle w:val="NormalTok"/>
        </w:rPr>
        <w:t xml:space="preserve">res</w:t>
      </w:r>
      <w:r>
        <w:rPr>
          <w:rStyle w:val="FloatTok"/>
        </w:rPr>
        <w:t xml:space="preserve">.500</w:t>
      </w:r>
      <w:r>
        <w:rPr>
          <w:rStyle w:val="NormalTok"/>
        </w:rPr>
        <w:t xml:space="preserve">[i] </w:t>
      </w:r>
      <w:r>
        <w:rPr>
          <w:rStyle w:val="OtherTok"/>
        </w:rPr>
        <w:t xml:space="preserve">&lt;-</w:t>
      </w:r>
      <w:r>
        <w:rPr>
          <w:rStyle w:val="NormalTok"/>
        </w:rPr>
        <w:t xml:space="preserve"> </w:t>
      </w:r>
      <w:r>
        <w:rPr>
          <w:rStyle w:val="FunctionTok"/>
        </w:rPr>
        <w:t xml:space="preserve">mean</w:t>
      </w:r>
      <w:r>
        <w:rPr>
          <w:rStyle w:val="NormalTok"/>
        </w:rPr>
        <w:t xml:space="preserve">(sub)</w:t>
      </w:r>
      <w:r>
        <w:br/>
      </w:r>
      <w:r>
        <w:rPr>
          <w:rStyle w:val="NormalTok"/>
        </w:rPr>
        <w:t xml:space="preserve">  sub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população</w:t>
      </w:r>
      <w:r>
        <w:rPr>
          <w:rStyle w:val="SpecialCharTok"/>
        </w:rPr>
        <w:t xml:space="preserve">$</w:t>
      </w:r>
      <w:r>
        <w:rPr>
          <w:rStyle w:val="NormalTok"/>
        </w:rPr>
        <w:t xml:space="preserve">Variável,</w:t>
      </w:r>
      <w:r>
        <w:br/>
      </w:r>
      <w:r>
        <w:rPr>
          <w:rStyle w:val="NormalTok"/>
        </w:rPr>
        <w:t xml:space="preserve">                </w:t>
      </w:r>
      <w:r>
        <w:rPr>
          <w:rStyle w:val="AttributeTok"/>
        </w:rPr>
        <w:t xml:space="preserve">size =</w:t>
      </w:r>
      <w:r>
        <w:rPr>
          <w:rStyle w:val="NormalTok"/>
        </w:rPr>
        <w:t xml:space="preserve"> </w:t>
      </w:r>
      <w:r>
        <w:rPr>
          <w:rStyle w:val="DecValTok"/>
        </w:rPr>
        <w:t xml:space="preserve">5000</w:t>
      </w:r>
      <w:r>
        <w:rPr>
          <w:rStyle w:val="NormalTok"/>
        </w:rPr>
        <w:t xml:space="preserve">,</w:t>
      </w:r>
      <w:r>
        <w:br/>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reamostra</w:t>
      </w:r>
      <w:r>
        <w:rPr>
          <w:rStyle w:val="SpecialCharTok"/>
        </w:rPr>
        <w:t xml:space="preserve">$</w:t>
      </w:r>
      <w:r>
        <w:rPr>
          <w:rStyle w:val="NormalTok"/>
        </w:rPr>
        <w:t xml:space="preserve">res</w:t>
      </w:r>
      <w:r>
        <w:rPr>
          <w:rStyle w:val="FloatTok"/>
        </w:rPr>
        <w:t xml:space="preserve">.5000</w:t>
      </w:r>
      <w:r>
        <w:rPr>
          <w:rStyle w:val="NormalTok"/>
        </w:rPr>
        <w:t xml:space="preserve">[i] </w:t>
      </w:r>
      <w:r>
        <w:rPr>
          <w:rStyle w:val="OtherTok"/>
        </w:rPr>
        <w:t xml:space="preserve">&lt;-</w:t>
      </w:r>
      <w:r>
        <w:rPr>
          <w:rStyle w:val="NormalTok"/>
        </w:rPr>
        <w:t xml:space="preserve"> </w:t>
      </w:r>
      <w:r>
        <w:rPr>
          <w:rStyle w:val="FunctionTok"/>
        </w:rPr>
        <w:t xml:space="preserve">mean</w:t>
      </w:r>
      <w:r>
        <w:rPr>
          <w:rStyle w:val="NormalTok"/>
        </w:rPr>
        <w:t xml:space="preserve">(sub)</w:t>
      </w:r>
      <w:r>
        <w:br/>
      </w:r>
      <w:r>
        <w:rPr>
          <w:rStyle w:val="NormalTok"/>
        </w:rPr>
        <w:t xml:space="preserve">}</w:t>
      </w:r>
      <w:r>
        <w:br/>
      </w:r>
      <w:r>
        <w:rPr>
          <w:rStyle w:val="FunctionTok"/>
        </w:rPr>
        <w:t xml:space="preserve">names</w:t>
      </w:r>
      <w:r>
        <w:rPr>
          <w:rStyle w:val="NormalTok"/>
        </w:rPr>
        <w:t xml:space="preserve">(reamostra)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"Amostra (n = 5)"</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"média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mean</w:t>
      </w:r>
      <w:r>
        <w:rPr>
          <w:rStyle w:val="NormalTok"/>
        </w:rPr>
        <w:t xml:space="preserve">(reamostra</w:t>
      </w:r>
      <w:r>
        <w:rPr>
          <w:rStyle w:val="SpecialCharTok"/>
        </w:rPr>
        <w:t xml:space="preserve">$</w:t>
      </w:r>
      <w:r>
        <w:rPr>
          <w:rStyle w:val="NormalTok"/>
        </w:rPr>
        <w:t xml:space="preserve">res</w:t>
      </w:r>
      <w:r>
        <w:rPr>
          <w:rStyle w:val="FloatTok"/>
        </w:rPr>
        <w:t xml:space="preserve">.5</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"desvio-padrão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sd</w:t>
      </w:r>
      <w:r>
        <w:rPr>
          <w:rStyle w:val="NormalTok"/>
        </w:rPr>
        <w:t xml:space="preserve">(reamostra</w:t>
      </w:r>
      <w:r>
        <w:rPr>
          <w:rStyle w:val="SpecialCharTok"/>
        </w:rPr>
        <w:t xml:space="preserve">$</w:t>
      </w:r>
      <w:r>
        <w:rPr>
          <w:rStyle w:val="NormalTok"/>
        </w:rPr>
        <w:t xml:space="preserve">res</w:t>
      </w:r>
      <w:r>
        <w:rPr>
          <w:rStyle w:val="FloatTok"/>
        </w:rPr>
        <w:t xml:space="preserve">.5</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"Amostra (n = 50)"</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"média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mean</w:t>
      </w:r>
      <w:r>
        <w:rPr>
          <w:rStyle w:val="NormalTok"/>
        </w:rPr>
        <w:t xml:space="preserve">(reamostra</w:t>
      </w:r>
      <w:r>
        <w:rPr>
          <w:rStyle w:val="SpecialCharTok"/>
        </w:rPr>
        <w:t xml:space="preserve">$</w:t>
      </w:r>
      <w:r>
        <w:rPr>
          <w:rStyle w:val="NormalTok"/>
        </w:rPr>
        <w:t xml:space="preserve">res</w:t>
      </w:r>
      <w:r>
        <w:rPr>
          <w:rStyle w:val="FloatTok"/>
        </w:rPr>
        <w:t xml:space="preserve">.50</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"desvio-padrão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sd</w:t>
      </w:r>
      <w:r>
        <w:rPr>
          <w:rStyle w:val="NormalTok"/>
        </w:rPr>
        <w:t xml:space="preserve">(reamostra</w:t>
      </w:r>
      <w:r>
        <w:rPr>
          <w:rStyle w:val="SpecialCharTok"/>
        </w:rPr>
        <w:t xml:space="preserve">$</w:t>
      </w:r>
      <w:r>
        <w:rPr>
          <w:rStyle w:val="NormalTok"/>
        </w:rPr>
        <w:t xml:space="preserve">res</w:t>
      </w:r>
      <w:r>
        <w:rPr>
          <w:rStyle w:val="FloatTok"/>
        </w:rPr>
        <w:t xml:space="preserve">.50</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"Amostra (n = 500)"</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"média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mean</w:t>
      </w:r>
      <w:r>
        <w:rPr>
          <w:rStyle w:val="NormalTok"/>
        </w:rPr>
        <w:t xml:space="preserve">(reamostra</w:t>
      </w:r>
      <w:r>
        <w:rPr>
          <w:rStyle w:val="SpecialCharTok"/>
        </w:rPr>
        <w:t xml:space="preserve">$</w:t>
      </w:r>
      <w:r>
        <w:rPr>
          <w:rStyle w:val="NormalTok"/>
        </w:rPr>
        <w:t xml:space="preserve">res</w:t>
      </w:r>
      <w:r>
        <w:rPr>
          <w:rStyle w:val="FloatTok"/>
        </w:rPr>
        <w:t xml:space="preserve">.500</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"desvio-padrão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sd</w:t>
      </w:r>
      <w:r>
        <w:rPr>
          <w:rStyle w:val="NormalTok"/>
        </w:rPr>
        <w:t xml:space="preserve">(reamostra</w:t>
      </w:r>
      <w:r>
        <w:rPr>
          <w:rStyle w:val="SpecialCharTok"/>
        </w:rPr>
        <w:t xml:space="preserve">$</w:t>
      </w:r>
      <w:r>
        <w:rPr>
          <w:rStyle w:val="NormalTok"/>
        </w:rPr>
        <w:t xml:space="preserve">res</w:t>
      </w:r>
      <w:r>
        <w:rPr>
          <w:rStyle w:val="FloatTok"/>
        </w:rPr>
        <w:t xml:space="preserve">.500</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"Amostra: (n = 5000)"</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"média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mean</w:t>
      </w:r>
      <w:r>
        <w:rPr>
          <w:rStyle w:val="NormalTok"/>
        </w:rPr>
        <w:t xml:space="preserve">(reamostra</w:t>
      </w:r>
      <w:r>
        <w:rPr>
          <w:rStyle w:val="SpecialCharTok"/>
        </w:rPr>
        <w:t xml:space="preserve">$</w:t>
      </w:r>
      <w:r>
        <w:rPr>
          <w:rStyle w:val="NormalTok"/>
        </w:rPr>
        <w:t xml:space="preserve">res</w:t>
      </w:r>
      <w:r>
        <w:rPr>
          <w:rStyle w:val="FloatTok"/>
        </w:rPr>
        <w:t xml:space="preserve">.5000</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"desvio-padrão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sd</w:t>
      </w:r>
      <w:r>
        <w:rPr>
          <w:rStyle w:val="NormalTok"/>
        </w:rPr>
        <w:t xml:space="preserve">(reamostra</w:t>
      </w:r>
      <w:r>
        <w:rPr>
          <w:rStyle w:val="SpecialCharTok"/>
        </w:rPr>
        <w:t xml:space="preserve">$</w:t>
      </w:r>
      <w:r>
        <w:rPr>
          <w:rStyle w:val="NormalTok"/>
        </w:rPr>
        <w:t xml:space="preserve">res</w:t>
      </w:r>
      <w:r>
        <w:rPr>
          <w:rStyle w:val="FloatTok"/>
        </w:rPr>
        <w:t xml:space="preserve">.5000</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 histograma de densidade da reamostra utilizando grid por reamostra</w:t>
      </w:r>
      <w:r>
        <w:br/>
      </w:r>
      <w:r>
        <w:rPr>
          <w:rStyle w:val="NormalTok"/>
        </w:rPr>
        <w:t xml:space="preserve">histograma_reamostra </w:t>
      </w:r>
      <w:r>
        <w:rPr>
          <w:rStyle w:val="OtherTok"/>
        </w:rPr>
        <w:t xml:space="preserve">&lt;-</w:t>
      </w:r>
      <w:r>
        <w:rPr>
          <w:rStyle w:val="NormalTok"/>
        </w:rPr>
        <w:t xml:space="preserve"> reamostra </w:t>
      </w:r>
      <w:r>
        <w:rPr>
          <w:rStyle w:val="SpecialCharTok"/>
        </w:rPr>
        <w:t xml:space="preserve">%&gt;%</w:t>
      </w:r>
      <w:r>
        <w:br/>
      </w:r>
      <w:r>
        <w:rPr>
          <w:rStyle w:val="NormalTok"/>
        </w:rPr>
        <w:t xml:space="preserve">  tidyr</w:t>
      </w:r>
      <w:r>
        <w:rPr>
          <w:rStyle w:val="SpecialCharTok"/>
        </w:rPr>
        <w:t xml:space="preserve">::</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"reamostra"</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"valor"</w:t>
      </w:r>
      <w:r>
        <w:rPr>
          <w:rStyle w:val="NormalTok"/>
        </w:rPr>
        <w:t xml:space="preserve">) </w:t>
      </w:r>
      <w:r>
        <w:rPr>
          <w:rStyle w:val="SpecialCharTok"/>
        </w:rPr>
        <w:t xml:space="preserve">%&gt;%</w:t>
      </w:r>
      <w:r>
        <w:br/>
      </w:r>
      <w:r>
        <w:rPr>
          <w:rStyle w:val="NormalTok"/>
        </w:rPr>
        <w:t xml:space="preserve">  ggplot2</w:t>
      </w:r>
      <w:r>
        <w:rPr>
          <w:rStyle w:val="SpecialCharTok"/>
        </w:rPr>
        <w:t xml:space="preserve">::</w:t>
      </w:r>
      <w:r>
        <w:rPr>
          <w:rStyle w:val="FunctionTok"/>
        </w:rPr>
        <w:t xml:space="preserve">ggplot</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valor)) </w:t>
      </w:r>
      <w:r>
        <w:rPr>
          <w:rStyle w:val="SpecialCharTok"/>
        </w:rPr>
        <w:t xml:space="preserve">+</w:t>
      </w:r>
      <w:r>
        <w:br/>
      </w:r>
      <w:r>
        <w:rPr>
          <w:rStyle w:val="NormalTok"/>
        </w:rPr>
        <w:t xml:space="preserve">  ggplot2</w:t>
      </w:r>
      <w:r>
        <w:rPr>
          <w:rStyle w:val="SpecialCharTok"/>
        </w:rPr>
        <w:t xml:space="preserve">::</w:t>
      </w:r>
      <w:r>
        <w:rPr>
          <w:rStyle w:val="FunctionTok"/>
        </w:rPr>
        <w:t xml:space="preserve">geom_histogram</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y =</w:t>
      </w:r>
      <w:r>
        <w:rPr>
          <w:rStyle w:val="NormalTok"/>
        </w:rPr>
        <w:t xml:space="preserve"> ggplot2</w:t>
      </w:r>
      <w:r>
        <w:rPr>
          <w:rStyle w:val="SpecialCharTok"/>
        </w:rPr>
        <w:t xml:space="preserve">::</w:t>
      </w:r>
      <w:r>
        <w:rPr>
          <w:rStyle w:val="FunctionTok"/>
        </w:rPr>
        <w:t xml:space="preserve">after_stat</w:t>
      </w:r>
      <w:r>
        <w:rPr>
          <w:rStyle w:val="NormalTok"/>
        </w:rPr>
        <w:t xml:space="preserve">(density)),</w:t>
      </w:r>
      <w:r>
        <w:br/>
      </w:r>
      <w:r>
        <w:rPr>
          <w:rStyle w:val="NormalTok"/>
        </w:rPr>
        <w:t xml:space="preserve">    </w:t>
      </w:r>
      <w:r>
        <w:rPr>
          <w:rStyle w:val="AttributeTok"/>
        </w:rPr>
        <w:t xml:space="preserve">binwidth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boundary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"grey"</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geom_density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SpecialCharTok"/>
        </w:rPr>
        <w:t xml:space="preserve">~</w:t>
      </w:r>
      <w:r>
        <w:rPr>
          <w:rStyle w:val="NormalTok"/>
        </w:rPr>
        <w:t xml:space="preserve"> reamostra, </w:t>
      </w:r>
      <w:r>
        <w:rPr>
          <w:rStyle w:val="AttributeTok"/>
        </w:rPr>
        <w:t xml:space="preserve">ncol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"Histogramas representando as médias </w:t>
      </w:r>
      <w:r>
        <w:rPr>
          <w:rStyle w:val="SpecialCharTok"/>
        </w:rPr>
        <w:t xml:space="preserve">\n</w:t>
      </w:r>
      <w:r>
        <w:rPr>
          <w:rStyle w:val="StringTok"/>
        </w:rPr>
        <w:t xml:space="preserve"> de 100 amostras de tamanhos diferentes </w:t>
      </w:r>
      <w:r>
        <w:rPr>
          <w:rStyle w:val="SpecialCharTok"/>
        </w:rPr>
        <w:t xml:space="preserve">\n</w:t>
      </w:r>
      <w:r>
        <w:rPr>
          <w:rStyle w:val="StringTok"/>
        </w:rPr>
        <w:t xml:space="preserve"> tomadas da população </w:t>
      </w:r>
      <w:r>
        <w:rPr>
          <w:rStyle w:val="SpecialCharTok"/>
        </w:rPr>
        <w:t xml:space="preserve">\n</w:t>
      </w:r>
      <w:r>
        <w:rPr>
          <w:rStyle w:val="StringTok"/>
        </w:rPr>
        <w:t xml:space="preserve"> com reposição e igual probabilidade"</w:t>
      </w:r>
      <w:r>
        <w:rPr>
          <w:rStyle w:val="NormalTok"/>
        </w:rPr>
        <w:t xml:space="preserve">, </w:t>
      </w:r>
      <w:r>
        <w:rPr>
          <w:rStyle w:val="AttributeTok"/>
        </w:rPr>
        <w:t xml:space="preserve">x =</w:t>
      </w:r>
      <w:r>
        <w:rPr>
          <w:rStyle w:val="NormalTok"/>
        </w:rPr>
        <w:t xml:space="preserve"> </w:t>
      </w:r>
      <w:r>
        <w:rPr>
          <w:rStyle w:val="StringTok"/>
        </w:rPr>
        <w:t xml:space="preserve">"Variável"</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axis.text.x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p>
    <w:p>
      <w:pPr>
        <w:pStyle w:val="SourceCode"/>
      </w:pPr>
      <w:r>
        <w:rPr>
          <w:rStyle w:val="CommentTok"/>
        </w:rPr>
        <w:t xml:space="preserve"># exibe os histogramas</w:t>
      </w:r>
      <w:r>
        <w:br/>
      </w:r>
      <w:r>
        <w:rPr>
          <w:rStyle w:val="NormalTok"/>
        </w:rPr>
        <w:t xml:space="preserve">gridExtra</w:t>
      </w:r>
      <w:r>
        <w:rPr>
          <w:rStyle w:val="SpecialCharTok"/>
        </w:rPr>
        <w:t xml:space="preserve">::</w:t>
      </w:r>
      <w:r>
        <w:rPr>
          <w:rStyle w:val="FunctionTok"/>
        </w:rPr>
        <w:t xml:space="preserve">grid.arrange</w:t>
      </w:r>
      <w:r>
        <w:rPr>
          <w:rStyle w:val="NormalTok"/>
        </w:rPr>
        <w:t xml:space="preserve">(histograma_pop,</w:t>
      </w:r>
      <w:r>
        <w:br/>
      </w:r>
      <w:r>
        <w:rPr>
          <w:rStyle w:val="NormalTok"/>
        </w:rPr>
        <w:t xml:space="preserve">                        histograma_reamostra,</w:t>
      </w:r>
      <w:r>
        <w:br/>
      </w:r>
      <w:r>
        <w:rPr>
          <w:rStyle w:val="NormalTok"/>
        </w:rPr>
        <w:t xml:space="preserve">                        </w:t>
      </w:r>
      <w:r>
        <w:rPr>
          <w:rStyle w:val="AttributeTok"/>
        </w:rPr>
        <w:t xml:space="preserve">ncol =</w:t>
      </w:r>
      <w:r>
        <w:rPr>
          <w:rStyle w:val="NormalTok"/>
        </w:rPr>
        <w:t xml:space="preserve"> </w:t>
      </w:r>
      <w:r>
        <w:rPr>
          <w:rStyle w:val="DecValTok"/>
        </w:rPr>
        <w:t xml:space="preserve">2</w:t>
      </w:r>
      <w:r>
        <w:rPr>
          <w:rStyle w:val="NormalTok"/>
        </w:rPr>
        <w:t xml:space="preserve">)</w:t>
      </w:r>
    </w:p>
    <w:p>
      <w:pPr>
        <w:pStyle w:val="SourceCode"/>
      </w:pPr>
      <w:r>
        <w:rPr>
          <w:rStyle w:val="CommentTok"/>
        </w:rPr>
        <w:t xml:space="preserve"># para garantir a reprodutibilidade</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br/>
      </w:r>
      <w:r>
        <w:rPr>
          <w:rStyle w:val="CommentTok"/>
        </w:rPr>
        <w:t xml:space="preserve"># carrega os pacotes</w:t>
      </w:r>
      <w:r>
        <w:br/>
      </w:r>
      <w:r>
        <w:rPr>
          <w:rStyle w:val="FunctionTok"/>
        </w:rPr>
        <w:t xml:space="preserve">library</w:t>
      </w:r>
      <w:r>
        <w:rPr>
          <w:rStyle w:val="NormalTok"/>
        </w:rPr>
        <w:t xml:space="preserve">(dplyr)</w:t>
      </w:r>
      <w:r>
        <w:br/>
      </w:r>
      <w:r>
        <w:br/>
      </w:r>
      <w:r>
        <w:rPr>
          <w:rStyle w:val="CommentTok"/>
        </w:rPr>
        <w:t xml:space="preserve"># simula o lançamento de 1 moeda B vezes</w:t>
      </w:r>
      <w:r>
        <w:br/>
      </w:r>
      <w:r>
        <w:rPr>
          <w:rStyle w:val="NormalTok"/>
        </w:rPr>
        <w:t xml:space="preserve">N </w:t>
      </w:r>
      <w:r>
        <w:rPr>
          <w:rStyle w:val="OtherTok"/>
        </w:rPr>
        <w:t xml:space="preserve">&lt;-</w:t>
      </w:r>
      <w:r>
        <w:rPr>
          <w:rStyle w:val="NormalTok"/>
        </w:rPr>
        <w:t xml:space="preserve"> </w:t>
      </w:r>
      <w:r>
        <w:rPr>
          <w:rStyle w:val="DecValTok"/>
        </w:rPr>
        <w:t xml:space="preserve">100</w:t>
      </w:r>
      <w:r>
        <w:br/>
      </w:r>
      <w:r>
        <w:rPr>
          <w:rStyle w:val="NormalTok"/>
        </w:rPr>
        <w:t xml:space="preserve">população </w:t>
      </w:r>
      <w:r>
        <w:rPr>
          <w:rStyle w:val="OtherTok"/>
        </w:rPr>
        <w:t xml:space="preserve">&lt;-</w:t>
      </w:r>
      <w:r>
        <w:rPr>
          <w:rStyle w:val="NormalTok"/>
        </w:rPr>
        <w:t xml:space="preserve"> </w:t>
      </w:r>
      <w:r>
        <w:rPr>
          <w:rStyle w:val="FunctionTok"/>
        </w:rPr>
        <w:t xml:space="preserve">data.frame</w:t>
      </w:r>
      <w:r>
        <w:rPr>
          <w:rStyle w:val="NormalTok"/>
        </w:rPr>
        <w:t xml:space="preserve">(Variável </w:t>
      </w:r>
      <w:r>
        <w:rPr>
          <w:rStyle w:val="OtherTok"/>
        </w:rPr>
        <w:t xml:space="preserve">=</w:t>
      </w:r>
      <w:r>
        <w:rPr>
          <w:rStyle w:val="NormalTok"/>
        </w:rPr>
        <w:t xml:space="preserve"> tidydice</w:t>
      </w:r>
      <w:r>
        <w:rPr>
          <w:rStyle w:val="SpecialCharTok"/>
        </w:rPr>
        <w:t xml:space="preserve">::</w:t>
      </w:r>
      <w:r>
        <w:rPr>
          <w:rStyle w:val="FunctionTok"/>
        </w:rPr>
        <w:t xml:space="preserve">flip_coin</w:t>
      </w:r>
      <w:r>
        <w:rPr>
          <w:rStyle w:val="NormalTok"/>
        </w:rPr>
        <w:t xml:space="preserve">(</w:t>
      </w:r>
      <w:r>
        <w:rPr>
          <w:rStyle w:val="AttributeTok"/>
        </w:rPr>
        <w:t xml:space="preserve">times =</w:t>
      </w:r>
      <w:r>
        <w:rPr>
          <w:rStyle w:val="NormalTok"/>
        </w:rPr>
        <w:t xml:space="preserve"> N)</w:t>
      </w:r>
      <w:r>
        <w:rPr>
          <w:rStyle w:val="SpecialCharTok"/>
        </w:rPr>
        <w:t xml:space="preserve">$</w:t>
      </w:r>
      <w:r>
        <w:rPr>
          <w:rStyle w:val="NormalTok"/>
        </w:rPr>
        <w:t xml:space="preserve">result)</w:t>
      </w:r>
      <w:r>
        <w:br/>
      </w:r>
      <w:r>
        <w:br/>
      </w:r>
      <w:r>
        <w:rPr>
          <w:rStyle w:val="CommentTok"/>
        </w:rPr>
        <w:t xml:space="preserve"># subtrai 1 para codificar (0,1)</w:t>
      </w:r>
      <w:r>
        <w:br/>
      </w:r>
      <w:r>
        <w:rPr>
          <w:rStyle w:val="NormalTok"/>
        </w:rPr>
        <w:t xml:space="preserve">população</w:t>
      </w:r>
      <w:r>
        <w:rPr>
          <w:rStyle w:val="SpecialCharTok"/>
        </w:rPr>
        <w:t xml:space="preserve">$</w:t>
      </w:r>
      <w:r>
        <w:rPr>
          <w:rStyle w:val="NormalTok"/>
        </w:rPr>
        <w:t xml:space="preserve">Variável </w:t>
      </w:r>
      <w:r>
        <w:rPr>
          <w:rStyle w:val="OtherTok"/>
        </w:rPr>
        <w:t xml:space="preserve">&lt;-</w:t>
      </w:r>
      <w:r>
        <w:rPr>
          <w:rStyle w:val="NormalTok"/>
        </w:rPr>
        <w:t xml:space="preserve"> população</w:t>
      </w:r>
      <w:r>
        <w:rPr>
          <w:rStyle w:val="SpecialCharTok"/>
        </w:rPr>
        <w:t xml:space="preserve">$</w:t>
      </w:r>
      <w:r>
        <w:rPr>
          <w:rStyle w:val="NormalTok"/>
        </w:rPr>
        <w:t xml:space="preserve">Variável </w:t>
      </w:r>
      <w:r>
        <w:rPr>
          <w:rStyle w:val="SpecialCharTok"/>
        </w:rPr>
        <w:t xml:space="preserve">-</w:t>
      </w:r>
      <w:r>
        <w:rPr>
          <w:rStyle w:val="NormalTok"/>
        </w:rPr>
        <w:t xml:space="preserve"> </w:t>
      </w:r>
      <w:r>
        <w:rPr>
          <w:rStyle w:val="DecValTok"/>
        </w:rPr>
        <w:t xml:space="preserve">1</w:t>
      </w:r>
      <w:r>
        <w:br/>
      </w:r>
      <w:r>
        <w:br/>
      </w:r>
      <w:r>
        <w:rPr>
          <w:rStyle w:val="CommentTok"/>
        </w:rPr>
        <w:t xml:space="preserve"># histograma de densidade da lançamentos</w:t>
      </w:r>
      <w:r>
        <w:br/>
      </w:r>
      <w:r>
        <w:rPr>
          <w:rStyle w:val="NormalTok"/>
        </w:rPr>
        <w:t xml:space="preserve">histograma_pop </w:t>
      </w:r>
      <w:r>
        <w:rPr>
          <w:rStyle w:val="OtherTok"/>
        </w:rPr>
        <w:t xml:space="preserve">&lt;-</w:t>
      </w:r>
      <w:r>
        <w:br/>
      </w:r>
      <w:r>
        <w:rPr>
          <w:rStyle w:val="NormalTok"/>
        </w:rPr>
        <w:t xml:space="preserve">  ggplot2</w:t>
      </w:r>
      <w:r>
        <w:rPr>
          <w:rStyle w:val="SpecialCharTok"/>
        </w:rPr>
        <w:t xml:space="preserve">::</w:t>
      </w:r>
      <w:r>
        <w:rPr>
          <w:rStyle w:val="FunctionTok"/>
        </w:rPr>
        <w:t xml:space="preserve">ggplot</w:t>
      </w:r>
      <w:r>
        <w:rPr>
          <w:rStyle w:val="NormalTok"/>
        </w:rPr>
        <w:t xml:space="preserve">(população,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Variável)) </w:t>
      </w:r>
      <w:r>
        <w:rPr>
          <w:rStyle w:val="SpecialCharTok"/>
        </w:rPr>
        <w:t xml:space="preserve">+</w:t>
      </w:r>
      <w:r>
        <w:br/>
      </w:r>
      <w:r>
        <w:rPr>
          <w:rStyle w:val="NormalTok"/>
        </w:rPr>
        <w:t xml:space="preserve">  ggplot2</w:t>
      </w:r>
      <w:r>
        <w:rPr>
          <w:rStyle w:val="SpecialCharTok"/>
        </w:rPr>
        <w:t xml:space="preserve">::</w:t>
      </w:r>
      <w:r>
        <w:rPr>
          <w:rStyle w:val="FunctionTok"/>
        </w:rPr>
        <w:t xml:space="preserve">geom_histogram</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y =</w:t>
      </w:r>
      <w:r>
        <w:rPr>
          <w:rStyle w:val="NormalTok"/>
        </w:rPr>
        <w:t xml:space="preserve"> ggplot2</w:t>
      </w:r>
      <w:r>
        <w:rPr>
          <w:rStyle w:val="SpecialCharTok"/>
        </w:rPr>
        <w:t xml:space="preserve">::</w:t>
      </w:r>
      <w:r>
        <w:rPr>
          <w:rStyle w:val="FunctionTok"/>
        </w:rPr>
        <w:t xml:space="preserve">after_stat</w:t>
      </w:r>
      <w:r>
        <w:rPr>
          <w:rStyle w:val="NormalTok"/>
        </w:rPr>
        <w:t xml:space="preserve">(density)),</w:t>
      </w:r>
      <w:r>
        <w:br/>
      </w:r>
      <w:r>
        <w:rPr>
          <w:rStyle w:val="NormalTok"/>
        </w:rPr>
        <w:t xml:space="preserve">    </w:t>
      </w:r>
      <w:r>
        <w:rPr>
          <w:rStyle w:val="AttributeTok"/>
        </w:rPr>
        <w:t xml:space="preserve">binwidth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boundary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"grey"</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geom_density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"População (N = "</w:t>
      </w:r>
      <w:r>
        <w:rPr>
          <w:rStyle w:val="NormalTok"/>
        </w:rPr>
        <w:t xml:space="preserve">, N, </w:t>
      </w:r>
      <w:r>
        <w:rPr>
          <w:rStyle w:val="StringTok"/>
        </w:rPr>
        <w:t xml:space="preserve">")"</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"média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mean</w:t>
      </w:r>
      <w:r>
        <w:rPr>
          <w:rStyle w:val="NormalTok"/>
        </w:rPr>
        <w:t xml:space="preserve">(população</w:t>
      </w:r>
      <w:r>
        <w:rPr>
          <w:rStyle w:val="SpecialCharTok"/>
        </w:rPr>
        <w:t xml:space="preserve">$</w:t>
      </w:r>
      <w:r>
        <w:rPr>
          <w:rStyle w:val="NormalTok"/>
        </w:rPr>
        <w:t xml:space="preserve">Variável),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"desvio-padrão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sd</w:t>
      </w:r>
      <w:r>
        <w:rPr>
          <w:rStyle w:val="NormalTok"/>
        </w:rPr>
        <w:t xml:space="preserve">(população</w:t>
      </w:r>
      <w:r>
        <w:rPr>
          <w:rStyle w:val="SpecialCharTok"/>
        </w:rPr>
        <w:t xml:space="preserve">$</w:t>
      </w:r>
      <w:r>
        <w:rPr>
          <w:rStyle w:val="NormalTok"/>
        </w:rPr>
        <w:t xml:space="preserve">Variável),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tringTok"/>
        </w:rPr>
        <w:t xml:space="preserve">"Variável"</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"Densidade"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axis.text.x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B </w:t>
      </w:r>
      <w:r>
        <w:rPr>
          <w:rStyle w:val="OtherTok"/>
        </w:rPr>
        <w:t xml:space="preserve">&lt;-</w:t>
      </w:r>
      <w:r>
        <w:rPr>
          <w:rStyle w:val="NormalTok"/>
        </w:rPr>
        <w:t xml:space="preserve"> </w:t>
      </w:r>
      <w:r>
        <w:rPr>
          <w:rStyle w:val="DecValTok"/>
        </w:rPr>
        <w:t xml:space="preserve">100</w:t>
      </w:r>
      <w:r>
        <w:br/>
      </w:r>
      <w:r>
        <w:rPr>
          <w:rStyle w:val="CommentTok"/>
        </w:rPr>
        <w:t xml:space="preserve"># armazena as médias das amostras de tamanho B</w:t>
      </w:r>
      <w:r>
        <w:br/>
      </w:r>
      <w:r>
        <w:rPr>
          <w:rStyle w:val="NormalTok"/>
        </w:rPr>
        <w:t xml:space="preserve">reamostra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res.5 =</w:t>
      </w:r>
      <w:r>
        <w:rPr>
          <w:rStyle w:val="NormalTok"/>
        </w:rPr>
        <w:t xml:space="preserve"> </w:t>
      </w:r>
      <w:r>
        <w:rPr>
          <w:rStyle w:val="FunctionTok"/>
        </w:rPr>
        <w:t xml:space="preserve">rep</w:t>
      </w:r>
      <w:r>
        <w:rPr>
          <w:rStyle w:val="NormalTok"/>
        </w:rPr>
        <w:t xml:space="preserve">(</w:t>
      </w:r>
      <w:r>
        <w:rPr>
          <w:rStyle w:val="ConstantTok"/>
        </w:rPr>
        <w:t xml:space="preserve">NA</w:t>
      </w:r>
      <w:r>
        <w:rPr>
          <w:rStyle w:val="NormalTok"/>
        </w:rPr>
        <w:t xml:space="preserve">, B),</w:t>
      </w:r>
      <w:r>
        <w:br/>
      </w:r>
      <w:r>
        <w:rPr>
          <w:rStyle w:val="NormalTok"/>
        </w:rPr>
        <w:t xml:space="preserve">  </w:t>
      </w:r>
      <w:r>
        <w:rPr>
          <w:rStyle w:val="AttributeTok"/>
        </w:rPr>
        <w:t xml:space="preserve">res.50 =</w:t>
      </w:r>
      <w:r>
        <w:rPr>
          <w:rStyle w:val="NormalTok"/>
        </w:rPr>
        <w:t xml:space="preserve"> </w:t>
      </w:r>
      <w:r>
        <w:rPr>
          <w:rStyle w:val="FunctionTok"/>
        </w:rPr>
        <w:t xml:space="preserve">rep</w:t>
      </w:r>
      <w:r>
        <w:rPr>
          <w:rStyle w:val="NormalTok"/>
        </w:rPr>
        <w:t xml:space="preserve">(</w:t>
      </w:r>
      <w:r>
        <w:rPr>
          <w:rStyle w:val="ConstantTok"/>
        </w:rPr>
        <w:t xml:space="preserve">NA</w:t>
      </w:r>
      <w:r>
        <w:rPr>
          <w:rStyle w:val="NormalTok"/>
        </w:rPr>
        <w:t xml:space="preserve">, B),</w:t>
      </w:r>
      <w:r>
        <w:br/>
      </w:r>
      <w:r>
        <w:rPr>
          <w:rStyle w:val="NormalTok"/>
        </w:rPr>
        <w:t xml:space="preserve">  </w:t>
      </w:r>
      <w:r>
        <w:rPr>
          <w:rStyle w:val="AttributeTok"/>
        </w:rPr>
        <w:t xml:space="preserve">res.500 =</w:t>
      </w:r>
      <w:r>
        <w:rPr>
          <w:rStyle w:val="NormalTok"/>
        </w:rPr>
        <w:t xml:space="preserve"> </w:t>
      </w:r>
      <w:r>
        <w:rPr>
          <w:rStyle w:val="FunctionTok"/>
        </w:rPr>
        <w:t xml:space="preserve">rep</w:t>
      </w:r>
      <w:r>
        <w:rPr>
          <w:rStyle w:val="NormalTok"/>
        </w:rPr>
        <w:t xml:space="preserve">(</w:t>
      </w:r>
      <w:r>
        <w:rPr>
          <w:rStyle w:val="ConstantTok"/>
        </w:rPr>
        <w:t xml:space="preserve">NA</w:t>
      </w:r>
      <w:r>
        <w:rPr>
          <w:rStyle w:val="NormalTok"/>
        </w:rPr>
        <w:t xml:space="preserve">, B),</w:t>
      </w:r>
      <w:r>
        <w:br/>
      </w:r>
      <w:r>
        <w:rPr>
          <w:rStyle w:val="NormalTok"/>
        </w:rPr>
        <w:t xml:space="preserve">  </w:t>
      </w:r>
      <w:r>
        <w:rPr>
          <w:rStyle w:val="AttributeTok"/>
        </w:rPr>
        <w:t xml:space="preserve">res.5000 =</w:t>
      </w:r>
      <w:r>
        <w:rPr>
          <w:rStyle w:val="NormalTok"/>
        </w:rPr>
        <w:t xml:space="preserve"> </w:t>
      </w:r>
      <w:r>
        <w:rPr>
          <w:rStyle w:val="FunctionTok"/>
        </w:rPr>
        <w:t xml:space="preserve">rep</w:t>
      </w:r>
      <w:r>
        <w:rPr>
          <w:rStyle w:val="NormalTok"/>
        </w:rPr>
        <w:t xml:space="preserve">(</w:t>
      </w:r>
      <w:r>
        <w:rPr>
          <w:rStyle w:val="ConstantTok"/>
        </w:rPr>
        <w:t xml:space="preserve">NA</w:t>
      </w:r>
      <w:r>
        <w:rPr>
          <w:rStyle w:val="NormalTok"/>
        </w:rPr>
        <w:t xml:space="preserve">, B)</w:t>
      </w:r>
      <w:r>
        <w:br/>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B) {</w:t>
      </w:r>
      <w:r>
        <w:br/>
      </w:r>
      <w:r>
        <w:rPr>
          <w:rStyle w:val="NormalTok"/>
        </w:rPr>
        <w:t xml:space="preserve">  sub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população</w:t>
      </w:r>
      <w:r>
        <w:rPr>
          <w:rStyle w:val="SpecialCharTok"/>
        </w:rPr>
        <w:t xml:space="preserve">$</w:t>
      </w:r>
      <w:r>
        <w:rPr>
          <w:rStyle w:val="NormalTok"/>
        </w:rPr>
        <w:t xml:space="preserve">Variável,</w:t>
      </w:r>
      <w:r>
        <w:br/>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reamostra</w:t>
      </w:r>
      <w:r>
        <w:rPr>
          <w:rStyle w:val="SpecialCharTok"/>
        </w:rPr>
        <w:t xml:space="preserve">$</w:t>
      </w:r>
      <w:r>
        <w:rPr>
          <w:rStyle w:val="NormalTok"/>
        </w:rPr>
        <w:t xml:space="preserve">res</w:t>
      </w:r>
      <w:r>
        <w:rPr>
          <w:rStyle w:val="FloatTok"/>
        </w:rPr>
        <w:t xml:space="preserve">.5</w:t>
      </w:r>
      <w:r>
        <w:rPr>
          <w:rStyle w:val="NormalTok"/>
        </w:rPr>
        <w:t xml:space="preserve">[i] </w:t>
      </w:r>
      <w:r>
        <w:rPr>
          <w:rStyle w:val="OtherTok"/>
        </w:rPr>
        <w:t xml:space="preserve">&lt;-</w:t>
      </w:r>
      <w:r>
        <w:rPr>
          <w:rStyle w:val="NormalTok"/>
        </w:rPr>
        <w:t xml:space="preserve"> </w:t>
      </w:r>
      <w:r>
        <w:rPr>
          <w:rStyle w:val="FunctionTok"/>
        </w:rPr>
        <w:t xml:space="preserve">mean</w:t>
      </w:r>
      <w:r>
        <w:rPr>
          <w:rStyle w:val="NormalTok"/>
        </w:rPr>
        <w:t xml:space="preserve">(sub)</w:t>
      </w:r>
      <w:r>
        <w:br/>
      </w:r>
      <w:r>
        <w:rPr>
          <w:rStyle w:val="NormalTok"/>
        </w:rPr>
        <w:t xml:space="preserve">  sub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população</w:t>
      </w:r>
      <w:r>
        <w:rPr>
          <w:rStyle w:val="SpecialCharTok"/>
        </w:rPr>
        <w:t xml:space="preserve">$</w:t>
      </w:r>
      <w:r>
        <w:rPr>
          <w:rStyle w:val="NormalTok"/>
        </w:rPr>
        <w:t xml:space="preserve">Variável,</w:t>
      </w:r>
      <w:r>
        <w:br/>
      </w:r>
      <w:r>
        <w:rPr>
          <w:rStyle w:val="NormalTok"/>
        </w:rPr>
        <w:t xml:space="preserve">                </w:t>
      </w:r>
      <w:r>
        <w:rPr>
          <w:rStyle w:val="AttributeTok"/>
        </w:rPr>
        <w:t xml:space="preserve">size =</w:t>
      </w:r>
      <w:r>
        <w:rPr>
          <w:rStyle w:val="NormalTok"/>
        </w:rPr>
        <w:t xml:space="preserve"> </w:t>
      </w:r>
      <w:r>
        <w:rPr>
          <w:rStyle w:val="DecValTok"/>
        </w:rPr>
        <w:t xml:space="preserve">50</w:t>
      </w:r>
      <w:r>
        <w:rPr>
          <w:rStyle w:val="NormalTok"/>
        </w:rPr>
        <w:t xml:space="preserve">,</w:t>
      </w:r>
      <w:r>
        <w:br/>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reamostra</w:t>
      </w:r>
      <w:r>
        <w:rPr>
          <w:rStyle w:val="SpecialCharTok"/>
        </w:rPr>
        <w:t xml:space="preserve">$</w:t>
      </w:r>
      <w:r>
        <w:rPr>
          <w:rStyle w:val="NormalTok"/>
        </w:rPr>
        <w:t xml:space="preserve">res</w:t>
      </w:r>
      <w:r>
        <w:rPr>
          <w:rStyle w:val="FloatTok"/>
        </w:rPr>
        <w:t xml:space="preserve">.50</w:t>
      </w:r>
      <w:r>
        <w:rPr>
          <w:rStyle w:val="NormalTok"/>
        </w:rPr>
        <w:t xml:space="preserve">[i] </w:t>
      </w:r>
      <w:r>
        <w:rPr>
          <w:rStyle w:val="OtherTok"/>
        </w:rPr>
        <w:t xml:space="preserve">&lt;-</w:t>
      </w:r>
      <w:r>
        <w:rPr>
          <w:rStyle w:val="NormalTok"/>
        </w:rPr>
        <w:t xml:space="preserve"> </w:t>
      </w:r>
      <w:r>
        <w:rPr>
          <w:rStyle w:val="FunctionTok"/>
        </w:rPr>
        <w:t xml:space="preserve">mean</w:t>
      </w:r>
      <w:r>
        <w:rPr>
          <w:rStyle w:val="NormalTok"/>
        </w:rPr>
        <w:t xml:space="preserve">(sub)</w:t>
      </w:r>
      <w:r>
        <w:br/>
      </w:r>
      <w:r>
        <w:rPr>
          <w:rStyle w:val="NormalTok"/>
        </w:rPr>
        <w:t xml:space="preserve">  sub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população</w:t>
      </w:r>
      <w:r>
        <w:rPr>
          <w:rStyle w:val="SpecialCharTok"/>
        </w:rPr>
        <w:t xml:space="preserve">$</w:t>
      </w:r>
      <w:r>
        <w:rPr>
          <w:rStyle w:val="NormalTok"/>
        </w:rPr>
        <w:t xml:space="preserve">Variável,</w:t>
      </w:r>
      <w:r>
        <w:br/>
      </w:r>
      <w:r>
        <w:rPr>
          <w:rStyle w:val="NormalTok"/>
        </w:rPr>
        <w:t xml:space="preserve">                </w:t>
      </w:r>
      <w:r>
        <w:rPr>
          <w:rStyle w:val="AttributeTok"/>
        </w:rPr>
        <w:t xml:space="preserve">size =</w:t>
      </w:r>
      <w:r>
        <w:rPr>
          <w:rStyle w:val="NormalTok"/>
        </w:rPr>
        <w:t xml:space="preserve"> </w:t>
      </w:r>
      <w:r>
        <w:rPr>
          <w:rStyle w:val="DecValTok"/>
        </w:rPr>
        <w:t xml:space="preserve">500</w:t>
      </w:r>
      <w:r>
        <w:rPr>
          <w:rStyle w:val="NormalTok"/>
        </w:rPr>
        <w:t xml:space="preserve">,</w:t>
      </w:r>
      <w:r>
        <w:br/>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reamostra</w:t>
      </w:r>
      <w:r>
        <w:rPr>
          <w:rStyle w:val="SpecialCharTok"/>
        </w:rPr>
        <w:t xml:space="preserve">$</w:t>
      </w:r>
      <w:r>
        <w:rPr>
          <w:rStyle w:val="NormalTok"/>
        </w:rPr>
        <w:t xml:space="preserve">res</w:t>
      </w:r>
      <w:r>
        <w:rPr>
          <w:rStyle w:val="FloatTok"/>
        </w:rPr>
        <w:t xml:space="preserve">.500</w:t>
      </w:r>
      <w:r>
        <w:rPr>
          <w:rStyle w:val="NormalTok"/>
        </w:rPr>
        <w:t xml:space="preserve">[i] </w:t>
      </w:r>
      <w:r>
        <w:rPr>
          <w:rStyle w:val="OtherTok"/>
        </w:rPr>
        <w:t xml:space="preserve">&lt;-</w:t>
      </w:r>
      <w:r>
        <w:rPr>
          <w:rStyle w:val="NormalTok"/>
        </w:rPr>
        <w:t xml:space="preserve"> </w:t>
      </w:r>
      <w:r>
        <w:rPr>
          <w:rStyle w:val="FunctionTok"/>
        </w:rPr>
        <w:t xml:space="preserve">mean</w:t>
      </w:r>
      <w:r>
        <w:rPr>
          <w:rStyle w:val="NormalTok"/>
        </w:rPr>
        <w:t xml:space="preserve">(sub)</w:t>
      </w:r>
      <w:r>
        <w:br/>
      </w:r>
      <w:r>
        <w:rPr>
          <w:rStyle w:val="NormalTok"/>
        </w:rPr>
        <w:t xml:space="preserve">  sub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população</w:t>
      </w:r>
      <w:r>
        <w:rPr>
          <w:rStyle w:val="SpecialCharTok"/>
        </w:rPr>
        <w:t xml:space="preserve">$</w:t>
      </w:r>
      <w:r>
        <w:rPr>
          <w:rStyle w:val="NormalTok"/>
        </w:rPr>
        <w:t xml:space="preserve">Variável,</w:t>
      </w:r>
      <w:r>
        <w:br/>
      </w:r>
      <w:r>
        <w:rPr>
          <w:rStyle w:val="NormalTok"/>
        </w:rPr>
        <w:t xml:space="preserve">                </w:t>
      </w:r>
      <w:r>
        <w:rPr>
          <w:rStyle w:val="AttributeTok"/>
        </w:rPr>
        <w:t xml:space="preserve">size =</w:t>
      </w:r>
      <w:r>
        <w:rPr>
          <w:rStyle w:val="NormalTok"/>
        </w:rPr>
        <w:t xml:space="preserve"> </w:t>
      </w:r>
      <w:r>
        <w:rPr>
          <w:rStyle w:val="DecValTok"/>
        </w:rPr>
        <w:t xml:space="preserve">5000</w:t>
      </w:r>
      <w:r>
        <w:rPr>
          <w:rStyle w:val="NormalTok"/>
        </w:rPr>
        <w:t xml:space="preserve">,</w:t>
      </w:r>
      <w:r>
        <w:br/>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reamostra</w:t>
      </w:r>
      <w:r>
        <w:rPr>
          <w:rStyle w:val="SpecialCharTok"/>
        </w:rPr>
        <w:t xml:space="preserve">$</w:t>
      </w:r>
      <w:r>
        <w:rPr>
          <w:rStyle w:val="NormalTok"/>
        </w:rPr>
        <w:t xml:space="preserve">res</w:t>
      </w:r>
      <w:r>
        <w:rPr>
          <w:rStyle w:val="FloatTok"/>
        </w:rPr>
        <w:t xml:space="preserve">.5000</w:t>
      </w:r>
      <w:r>
        <w:rPr>
          <w:rStyle w:val="NormalTok"/>
        </w:rPr>
        <w:t xml:space="preserve">[i] </w:t>
      </w:r>
      <w:r>
        <w:rPr>
          <w:rStyle w:val="OtherTok"/>
        </w:rPr>
        <w:t xml:space="preserve">&lt;-</w:t>
      </w:r>
      <w:r>
        <w:rPr>
          <w:rStyle w:val="NormalTok"/>
        </w:rPr>
        <w:t xml:space="preserve"> </w:t>
      </w:r>
      <w:r>
        <w:rPr>
          <w:rStyle w:val="FunctionTok"/>
        </w:rPr>
        <w:t xml:space="preserve">mean</w:t>
      </w:r>
      <w:r>
        <w:rPr>
          <w:rStyle w:val="NormalTok"/>
        </w:rPr>
        <w:t xml:space="preserve">(sub)</w:t>
      </w:r>
      <w:r>
        <w:br/>
      </w:r>
      <w:r>
        <w:rPr>
          <w:rStyle w:val="NormalTok"/>
        </w:rPr>
        <w:t xml:space="preserve">}</w:t>
      </w:r>
      <w:r>
        <w:br/>
      </w:r>
      <w:r>
        <w:rPr>
          <w:rStyle w:val="FunctionTok"/>
        </w:rPr>
        <w:t xml:space="preserve">names</w:t>
      </w:r>
      <w:r>
        <w:rPr>
          <w:rStyle w:val="NormalTok"/>
        </w:rPr>
        <w:t xml:space="preserve">(reamostra)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"Amostra (n = 5)"</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"média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mean</w:t>
      </w:r>
      <w:r>
        <w:rPr>
          <w:rStyle w:val="NormalTok"/>
        </w:rPr>
        <w:t xml:space="preserve">(reamostra</w:t>
      </w:r>
      <w:r>
        <w:rPr>
          <w:rStyle w:val="SpecialCharTok"/>
        </w:rPr>
        <w:t xml:space="preserve">$</w:t>
      </w:r>
      <w:r>
        <w:rPr>
          <w:rStyle w:val="NormalTok"/>
        </w:rPr>
        <w:t xml:space="preserve">res</w:t>
      </w:r>
      <w:r>
        <w:rPr>
          <w:rStyle w:val="FloatTok"/>
        </w:rPr>
        <w:t xml:space="preserve">.5</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"desvio-padrão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sd</w:t>
      </w:r>
      <w:r>
        <w:rPr>
          <w:rStyle w:val="NormalTok"/>
        </w:rPr>
        <w:t xml:space="preserve">(reamostra</w:t>
      </w:r>
      <w:r>
        <w:rPr>
          <w:rStyle w:val="SpecialCharTok"/>
        </w:rPr>
        <w:t xml:space="preserve">$</w:t>
      </w:r>
      <w:r>
        <w:rPr>
          <w:rStyle w:val="NormalTok"/>
        </w:rPr>
        <w:t xml:space="preserve">res</w:t>
      </w:r>
      <w:r>
        <w:rPr>
          <w:rStyle w:val="FloatTok"/>
        </w:rPr>
        <w:t xml:space="preserve">.5</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"Amostra (n = 50)"</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"média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mean</w:t>
      </w:r>
      <w:r>
        <w:rPr>
          <w:rStyle w:val="NormalTok"/>
        </w:rPr>
        <w:t xml:space="preserve">(reamostra</w:t>
      </w:r>
      <w:r>
        <w:rPr>
          <w:rStyle w:val="SpecialCharTok"/>
        </w:rPr>
        <w:t xml:space="preserve">$</w:t>
      </w:r>
      <w:r>
        <w:rPr>
          <w:rStyle w:val="NormalTok"/>
        </w:rPr>
        <w:t xml:space="preserve">res</w:t>
      </w:r>
      <w:r>
        <w:rPr>
          <w:rStyle w:val="FloatTok"/>
        </w:rPr>
        <w:t xml:space="preserve">.50</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"desvio-padrão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sd</w:t>
      </w:r>
      <w:r>
        <w:rPr>
          <w:rStyle w:val="NormalTok"/>
        </w:rPr>
        <w:t xml:space="preserve">(reamostra</w:t>
      </w:r>
      <w:r>
        <w:rPr>
          <w:rStyle w:val="SpecialCharTok"/>
        </w:rPr>
        <w:t xml:space="preserve">$</w:t>
      </w:r>
      <w:r>
        <w:rPr>
          <w:rStyle w:val="NormalTok"/>
        </w:rPr>
        <w:t xml:space="preserve">res</w:t>
      </w:r>
      <w:r>
        <w:rPr>
          <w:rStyle w:val="FloatTok"/>
        </w:rPr>
        <w:t xml:space="preserve">.50</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"Amostra (n = 500)"</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"média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mean</w:t>
      </w:r>
      <w:r>
        <w:rPr>
          <w:rStyle w:val="NormalTok"/>
        </w:rPr>
        <w:t xml:space="preserve">(reamostra</w:t>
      </w:r>
      <w:r>
        <w:rPr>
          <w:rStyle w:val="SpecialCharTok"/>
        </w:rPr>
        <w:t xml:space="preserve">$</w:t>
      </w:r>
      <w:r>
        <w:rPr>
          <w:rStyle w:val="NormalTok"/>
        </w:rPr>
        <w:t xml:space="preserve">res</w:t>
      </w:r>
      <w:r>
        <w:rPr>
          <w:rStyle w:val="FloatTok"/>
        </w:rPr>
        <w:t xml:space="preserve">.500</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"desvio-padrão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sd</w:t>
      </w:r>
      <w:r>
        <w:rPr>
          <w:rStyle w:val="NormalTok"/>
        </w:rPr>
        <w:t xml:space="preserve">(reamostra</w:t>
      </w:r>
      <w:r>
        <w:rPr>
          <w:rStyle w:val="SpecialCharTok"/>
        </w:rPr>
        <w:t xml:space="preserve">$</w:t>
      </w:r>
      <w:r>
        <w:rPr>
          <w:rStyle w:val="NormalTok"/>
        </w:rPr>
        <w:t xml:space="preserve">res</w:t>
      </w:r>
      <w:r>
        <w:rPr>
          <w:rStyle w:val="FloatTok"/>
        </w:rPr>
        <w:t xml:space="preserve">.500</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"Amostra: (n = 5000)"</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"média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mean</w:t>
      </w:r>
      <w:r>
        <w:rPr>
          <w:rStyle w:val="NormalTok"/>
        </w:rPr>
        <w:t xml:space="preserve">(reamostra</w:t>
      </w:r>
      <w:r>
        <w:rPr>
          <w:rStyle w:val="SpecialCharTok"/>
        </w:rPr>
        <w:t xml:space="preserve">$</w:t>
      </w:r>
      <w:r>
        <w:rPr>
          <w:rStyle w:val="NormalTok"/>
        </w:rPr>
        <w:t xml:space="preserve">res</w:t>
      </w:r>
      <w:r>
        <w:rPr>
          <w:rStyle w:val="FloatTok"/>
        </w:rPr>
        <w:t xml:space="preserve">.5000</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"desvio-padrão = "</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sd</w:t>
      </w:r>
      <w:r>
        <w:rPr>
          <w:rStyle w:val="NormalTok"/>
        </w:rPr>
        <w:t xml:space="preserve">(reamostra</w:t>
      </w:r>
      <w:r>
        <w:rPr>
          <w:rStyle w:val="SpecialCharTok"/>
        </w:rPr>
        <w:t xml:space="preserve">$</w:t>
      </w:r>
      <w:r>
        <w:rPr>
          <w:rStyle w:val="NormalTok"/>
        </w:rPr>
        <w:t xml:space="preserve">res</w:t>
      </w:r>
      <w:r>
        <w:rPr>
          <w:rStyle w:val="FloatTok"/>
        </w:rPr>
        <w:t xml:space="preserve">.5000</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 histograma de densidade da reamostra utilizando grid por reamostra</w:t>
      </w:r>
      <w:r>
        <w:br/>
      </w:r>
      <w:r>
        <w:rPr>
          <w:rStyle w:val="NormalTok"/>
        </w:rPr>
        <w:t xml:space="preserve">histograma_reamostra </w:t>
      </w:r>
      <w:r>
        <w:rPr>
          <w:rStyle w:val="OtherTok"/>
        </w:rPr>
        <w:t xml:space="preserve">&lt;-</w:t>
      </w:r>
      <w:r>
        <w:rPr>
          <w:rStyle w:val="NormalTok"/>
        </w:rPr>
        <w:t xml:space="preserve"> reamostra </w:t>
      </w:r>
      <w:r>
        <w:rPr>
          <w:rStyle w:val="SpecialCharTok"/>
        </w:rPr>
        <w:t xml:space="preserve">%&gt;%</w:t>
      </w:r>
      <w:r>
        <w:br/>
      </w:r>
      <w:r>
        <w:rPr>
          <w:rStyle w:val="NormalTok"/>
        </w:rPr>
        <w:t xml:space="preserve">  tidyr</w:t>
      </w:r>
      <w:r>
        <w:rPr>
          <w:rStyle w:val="SpecialCharTok"/>
        </w:rPr>
        <w:t xml:space="preserve">::</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"reamostra"</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"valor"</w:t>
      </w:r>
      <w:r>
        <w:rPr>
          <w:rStyle w:val="NormalTok"/>
        </w:rPr>
        <w:t xml:space="preserve">) </w:t>
      </w:r>
      <w:r>
        <w:rPr>
          <w:rStyle w:val="SpecialCharTok"/>
        </w:rPr>
        <w:t xml:space="preserve">%&gt;%</w:t>
      </w:r>
      <w:r>
        <w:br/>
      </w:r>
      <w:r>
        <w:rPr>
          <w:rStyle w:val="NormalTok"/>
        </w:rPr>
        <w:t xml:space="preserve">  ggplot2</w:t>
      </w:r>
      <w:r>
        <w:rPr>
          <w:rStyle w:val="SpecialCharTok"/>
        </w:rPr>
        <w:t xml:space="preserve">::</w:t>
      </w:r>
      <w:r>
        <w:rPr>
          <w:rStyle w:val="FunctionTok"/>
        </w:rPr>
        <w:t xml:space="preserve">ggplot</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valor)) </w:t>
      </w:r>
      <w:r>
        <w:rPr>
          <w:rStyle w:val="SpecialCharTok"/>
        </w:rPr>
        <w:t xml:space="preserve">+</w:t>
      </w:r>
      <w:r>
        <w:br/>
      </w:r>
      <w:r>
        <w:rPr>
          <w:rStyle w:val="NormalTok"/>
        </w:rPr>
        <w:t xml:space="preserve">  ggplot2</w:t>
      </w:r>
      <w:r>
        <w:rPr>
          <w:rStyle w:val="SpecialCharTok"/>
        </w:rPr>
        <w:t xml:space="preserve">::</w:t>
      </w:r>
      <w:r>
        <w:rPr>
          <w:rStyle w:val="FunctionTok"/>
        </w:rPr>
        <w:t xml:space="preserve">geom_histogram</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y =</w:t>
      </w:r>
      <w:r>
        <w:rPr>
          <w:rStyle w:val="NormalTok"/>
        </w:rPr>
        <w:t xml:space="preserve"> ggplot2</w:t>
      </w:r>
      <w:r>
        <w:rPr>
          <w:rStyle w:val="SpecialCharTok"/>
        </w:rPr>
        <w:t xml:space="preserve">::</w:t>
      </w:r>
      <w:r>
        <w:rPr>
          <w:rStyle w:val="FunctionTok"/>
        </w:rPr>
        <w:t xml:space="preserve">after_stat</w:t>
      </w:r>
      <w:r>
        <w:rPr>
          <w:rStyle w:val="NormalTok"/>
        </w:rPr>
        <w:t xml:space="preserve">(density)),</w:t>
      </w:r>
      <w:r>
        <w:br/>
      </w:r>
      <w:r>
        <w:rPr>
          <w:rStyle w:val="NormalTok"/>
        </w:rPr>
        <w:t xml:space="preserve">    </w:t>
      </w:r>
      <w:r>
        <w:rPr>
          <w:rStyle w:val="AttributeTok"/>
        </w:rPr>
        <w:t xml:space="preserve">binwidth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boundary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"grey"</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geom_density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facet_wrap</w:t>
      </w:r>
      <w:r>
        <w:rPr>
          <w:rStyle w:val="NormalTok"/>
        </w:rPr>
        <w:t xml:space="preserve">( </w:t>
      </w:r>
      <w:r>
        <w:rPr>
          <w:rStyle w:val="SpecialCharTok"/>
        </w:rPr>
        <w:t xml:space="preserve">~</w:t>
      </w:r>
      <w:r>
        <w:rPr>
          <w:rStyle w:val="NormalTok"/>
        </w:rPr>
        <w:t xml:space="preserve"> reamostra, </w:t>
      </w:r>
      <w:r>
        <w:rPr>
          <w:rStyle w:val="AttributeTok"/>
        </w:rPr>
        <w:t xml:space="preserve">ncol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"Histogramas representando as médias </w:t>
      </w:r>
      <w:r>
        <w:rPr>
          <w:rStyle w:val="SpecialCharTok"/>
        </w:rPr>
        <w:t xml:space="preserve">\n</w:t>
      </w:r>
      <w:r>
        <w:rPr>
          <w:rStyle w:val="StringTok"/>
        </w:rPr>
        <w:t xml:space="preserve"> de 100 amostras de tamanhos diferentes </w:t>
      </w:r>
      <w:r>
        <w:rPr>
          <w:rStyle w:val="SpecialCharTok"/>
        </w:rPr>
        <w:t xml:space="preserve">\n</w:t>
      </w:r>
      <w:r>
        <w:rPr>
          <w:rStyle w:val="StringTok"/>
        </w:rPr>
        <w:t xml:space="preserve"> tomadas da população </w:t>
      </w:r>
      <w:r>
        <w:rPr>
          <w:rStyle w:val="SpecialCharTok"/>
        </w:rPr>
        <w:t xml:space="preserve">\n</w:t>
      </w:r>
      <w:r>
        <w:rPr>
          <w:rStyle w:val="StringTok"/>
        </w:rPr>
        <w:t xml:space="preserve"> com reposição e igual probabilidade"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"Variável"</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axis.text.x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p>
    <w:p>
      <w:pPr>
        <w:pStyle w:val="SourceCode"/>
      </w:pPr>
      <w:r>
        <w:rPr>
          <w:rStyle w:val="CommentTok"/>
        </w:rPr>
        <w:t xml:space="preserve"># exibe os histogramas</w:t>
      </w:r>
      <w:r>
        <w:br/>
      </w:r>
      <w:r>
        <w:rPr>
          <w:rStyle w:val="NormalTok"/>
        </w:rPr>
        <w:t xml:space="preserve">gridExtra</w:t>
      </w:r>
      <w:r>
        <w:rPr>
          <w:rStyle w:val="SpecialCharTok"/>
        </w:rPr>
        <w:t xml:space="preserve">::</w:t>
      </w:r>
      <w:r>
        <w:rPr>
          <w:rStyle w:val="FunctionTok"/>
        </w:rPr>
        <w:t xml:space="preserve">grid.arrange</w:t>
      </w:r>
      <w:r>
        <w:rPr>
          <w:rStyle w:val="NormalTok"/>
        </w:rPr>
        <w:t xml:space="preserve">(histograma_pop,</w:t>
      </w:r>
      <w:r>
        <w:br/>
      </w:r>
      <w:r>
        <w:rPr>
          <w:rStyle w:val="NormalTok"/>
        </w:rPr>
        <w:t xml:space="preserve">                        histograma_reamostra,</w:t>
      </w:r>
      <w:r>
        <w:br/>
      </w:r>
      <w:r>
        <w:rPr>
          <w:rStyle w:val="NormalTok"/>
        </w:rPr>
        <w:t xml:space="preserve">                        </w:t>
      </w:r>
      <w:r>
        <w:rPr>
          <w:rStyle w:val="AttributeTok"/>
        </w:rPr>
        <w:t xml:space="preserve">ncol =</w:t>
      </w:r>
      <w:r>
        <w:rPr>
          <w:rStyle w:val="NormalTok"/>
        </w:rPr>
        <w:t xml:space="preserve"> </w:t>
      </w:r>
      <w:r>
        <w:rPr>
          <w:rStyle w:val="DecValTok"/>
        </w:rPr>
        <w:t xml:space="preserve">2</w:t>
      </w:r>
      <w:r>
        <w:rPr>
          <w:rStyle w:val="NormalTok"/>
        </w:rPr>
        <w:t xml:space="preserve">)</w:t>
      </w:r>
    </w:p>
    <w:bookmarkEnd w:id="1113"/>
    <w:bookmarkStart w:id="1114" w:name="regressão-para-a-média-1"/>
    <w:p>
      <w:pPr>
        <w:pStyle w:val="Titre2"/>
      </w:pPr>
      <w:r>
        <w:t xml:space="preserve">Regressão para a média</w:t>
      </w:r>
    </w:p>
    <w:p>
      <w:pPr>
        <w:pStyle w:val="SourceCode"/>
      </w:pPr>
      <w:r>
        <w:rPr>
          <w:rStyle w:val="CommentTok"/>
        </w:rPr>
        <w:t xml:space="preserve"># simula uma distribuição normal</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rPr>
          <w:rStyle w:val="NormalTok"/>
        </w:rPr>
        <w:t xml:space="preserve">amostra </w:t>
      </w:r>
      <w:r>
        <w:rPr>
          <w:rStyle w:val="OtherTok"/>
        </w:rPr>
        <w:t xml:space="preserve">&lt;-</w:t>
      </w:r>
      <w:r>
        <w:rPr>
          <w:rStyle w:val="NormalTok"/>
        </w:rPr>
        <w:t xml:space="preserve"> </w:t>
      </w:r>
      <w:r>
        <w:rPr>
          <w:rStyle w:val="FunctionTok"/>
        </w:rPr>
        <w:t xml:space="preserve">data.frame</w:t>
      </w:r>
      <w:r>
        <w:rPr>
          <w:rStyle w:val="NormalTok"/>
        </w:rPr>
        <w:t xml:space="preserve">(Variável </w:t>
      </w:r>
      <w:r>
        <w:rPr>
          <w:rStyle w:val="Othe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100000</w:t>
      </w:r>
      <w:r>
        <w:rPr>
          <w:rStyle w:val="NormalTok"/>
        </w:rPr>
        <w:t xml:space="preserve">, </w:t>
      </w:r>
      <w:r>
        <w:rPr>
          <w:rStyle w:val="AttributeTok"/>
        </w:rPr>
        <w:t xml:space="preserve">mean =</w:t>
      </w:r>
      <w:r>
        <w:rPr>
          <w:rStyle w:val="NormalTok"/>
        </w:rPr>
        <w:t xml:space="preserve"> </w:t>
      </w:r>
      <w:r>
        <w:rPr>
          <w:rStyle w:val="DecValTok"/>
        </w:rPr>
        <w:t xml:space="preserve">120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br/>
      </w:r>
      <w:r>
        <w:rPr>
          <w:rStyle w:val="CommentTok"/>
        </w:rPr>
        <w:t xml:space="preserve"># seleciona um dado aleatório da amostra</w:t>
      </w:r>
      <w:r>
        <w:br/>
      </w:r>
      <w:r>
        <w:rPr>
          <w:rStyle w:val="NormalTok"/>
        </w:rPr>
        <w:t xml:space="preserve">dado1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sample</w:t>
      </w:r>
      <w:r>
        <w:rPr>
          <w:rStyle w:val="NormalTok"/>
        </w:rPr>
        <w:t xml:space="preserve">(amostra</w:t>
      </w:r>
      <w:r>
        <w:rPr>
          <w:rStyle w:val="SpecialCharTok"/>
        </w:rPr>
        <w:t xml:space="preserve">$</w:t>
      </w:r>
      <w:r>
        <w:rPr>
          <w:rStyle w:val="NormalTok"/>
        </w:rPr>
        <w:t xml:space="preserve">Variável, </w:t>
      </w:r>
      <w:r>
        <w:rPr>
          <w:rStyle w:val="DecValTok"/>
        </w:rPr>
        <w:t xml:space="preserve">1</w:t>
      </w:r>
      <w:r>
        <w:rPr>
          <w:rStyle w:val="NormalTok"/>
        </w:rPr>
        <w:t xml:space="preserve">), </w:t>
      </w:r>
      <w:r>
        <w:rPr>
          <w:rStyle w:val="AttributeTok"/>
        </w:rPr>
        <w:t xml:space="preserve">digits =</w:t>
      </w:r>
      <w:r>
        <w:rPr>
          <w:rStyle w:val="NormalTok"/>
        </w:rPr>
        <w:t xml:space="preserve"> </w:t>
      </w:r>
      <w:r>
        <w:rPr>
          <w:rStyle w:val="DecValTok"/>
        </w:rPr>
        <w:t xml:space="preserve">0</w:t>
      </w:r>
      <w:r>
        <w:rPr>
          <w:rStyle w:val="NormalTok"/>
        </w:rPr>
        <w:t xml:space="preserve">)</w:t>
      </w:r>
      <w:r>
        <w:br/>
      </w:r>
      <w:r>
        <w:br/>
      </w:r>
      <w:r>
        <w:rPr>
          <w:rStyle w:val="CommentTok"/>
        </w:rPr>
        <w:t xml:space="preserve"># seleciona outro dado aleatório da amostra</w:t>
      </w:r>
      <w:r>
        <w:br/>
      </w:r>
      <w:r>
        <w:rPr>
          <w:rStyle w:val="NormalTok"/>
        </w:rPr>
        <w:t xml:space="preserve">dado2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sample</w:t>
      </w:r>
      <w:r>
        <w:rPr>
          <w:rStyle w:val="NormalTok"/>
        </w:rPr>
        <w:t xml:space="preserve">(amostra</w:t>
      </w:r>
      <w:r>
        <w:rPr>
          <w:rStyle w:val="SpecialCharTok"/>
        </w:rPr>
        <w:t xml:space="preserve">$</w:t>
      </w:r>
      <w:r>
        <w:rPr>
          <w:rStyle w:val="NormalTok"/>
        </w:rPr>
        <w:t xml:space="preserve">Variável, </w:t>
      </w:r>
      <w:r>
        <w:rPr>
          <w:rStyle w:val="DecValTok"/>
        </w:rPr>
        <w:t xml:space="preserve">1</w:t>
      </w:r>
      <w:r>
        <w:rPr>
          <w:rStyle w:val="NormalTok"/>
        </w:rPr>
        <w:t xml:space="preserve">), </w:t>
      </w:r>
      <w:r>
        <w:rPr>
          <w:rStyle w:val="AttributeTok"/>
        </w:rPr>
        <w:t xml:space="preserve">digits =</w:t>
      </w:r>
      <w:r>
        <w:rPr>
          <w:rStyle w:val="NormalTok"/>
        </w:rPr>
        <w:t xml:space="preserve"> </w:t>
      </w:r>
      <w:r>
        <w:rPr>
          <w:rStyle w:val="DecValTok"/>
        </w:rPr>
        <w:t xml:space="preserve">0</w:t>
      </w:r>
      <w:r>
        <w:rPr>
          <w:rStyle w:val="NormalTok"/>
        </w:rPr>
        <w:t xml:space="preserve">)</w:t>
      </w:r>
    </w:p>
    <w:p>
      <w:pPr>
        <w:pStyle w:val="SourceCode"/>
      </w:pPr>
      <w:r>
        <w:rPr>
          <w:rStyle w:val="CommentTok"/>
        </w:rPr>
        <w:t xml:space="preserve"># gráfico de distribuição da amostra com os dois dados aleatórios</w:t>
      </w:r>
      <w:r>
        <w:br/>
      </w:r>
      <w:r>
        <w:rPr>
          <w:rStyle w:val="NormalTok"/>
        </w:rPr>
        <w:t xml:space="preserve">ggplot2</w:t>
      </w:r>
      <w:r>
        <w:rPr>
          <w:rStyle w:val="SpecialCharTok"/>
        </w:rPr>
        <w:t xml:space="preserve">::</w:t>
      </w:r>
      <w:r>
        <w:rPr>
          <w:rStyle w:val="FunctionTok"/>
        </w:rPr>
        <w:t xml:space="preserve">ggplot</w:t>
      </w:r>
      <w:r>
        <w:rPr>
          <w:rStyle w:val="NormalTok"/>
        </w:rPr>
        <w:t xml:space="preserve">(amostra,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Variável)) </w:t>
      </w:r>
      <w:r>
        <w:rPr>
          <w:rStyle w:val="SpecialCharTok"/>
        </w:rPr>
        <w:t xml:space="preserve">+</w:t>
      </w:r>
      <w:r>
        <w:br/>
      </w:r>
      <w:r>
        <w:rPr>
          <w:rStyle w:val="NormalTok"/>
        </w:rPr>
        <w:t xml:space="preserve">  ggplot2</w:t>
      </w:r>
      <w:r>
        <w:rPr>
          <w:rStyle w:val="SpecialCharTok"/>
        </w:rPr>
        <w:t xml:space="preserve">::</w:t>
      </w:r>
      <w:r>
        <w:rPr>
          <w:rStyle w:val="FunctionTok"/>
        </w:rPr>
        <w:t xml:space="preserve">geom_density</w:t>
      </w:r>
      <w:r>
        <w:rPr>
          <w:rStyle w:val="NormalTok"/>
        </w:rPr>
        <w:t xml:space="preserve">(</w:t>
      </w:r>
      <w:r>
        <w:rPr>
          <w:rStyle w:val="AttributeTok"/>
        </w:rPr>
        <w:t xml:space="preserve">alpha =</w:t>
      </w:r>
      <w:r>
        <w:rPr>
          <w:rStyle w:val="NormalTok"/>
        </w:rPr>
        <w:t xml:space="preserve"> </w:t>
      </w:r>
      <w:r>
        <w:rPr>
          <w:rStyle w:val="FloatTok"/>
        </w:rPr>
        <w:t xml:space="preserve">0.2</w:t>
      </w:r>
      <w:r>
        <w:rPr>
          <w:rStyle w:val="NormalTok"/>
        </w:rPr>
        <w:t xml:space="preserve">, </w:t>
      </w:r>
      <w:r>
        <w:rPr>
          <w:rStyle w:val="AttributeTok"/>
        </w:rPr>
        <w:t xml:space="preserve">fill =</w:t>
      </w:r>
      <w:r>
        <w:rPr>
          <w:rStyle w:val="NormalTok"/>
        </w:rPr>
        <w:t xml:space="preserve"> </w:t>
      </w:r>
      <w:r>
        <w:rPr>
          <w:rStyle w:val="StringTok"/>
        </w:rPr>
        <w:t xml:space="preserve">"grey"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rPr>
          <w:rStyle w:val="AttributeTok"/>
        </w:rPr>
        <w:t xml:space="preserve">xintercept =</w:t>
      </w:r>
      <w:r>
        <w:rPr>
          <w:rStyle w:val="NormalTok"/>
        </w:rPr>
        <w:t xml:space="preserve"> dado1,</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rPr>
          <w:rStyle w:val="AttributeTok"/>
        </w:rPr>
        <w:t xml:space="preserve">xintercept =</w:t>
      </w:r>
      <w:r>
        <w:rPr>
          <w:rStyle w:val="NormalTok"/>
        </w:rPr>
        <w:t xml:space="preserve"> dado2,</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w:t>
      </w:r>
      <w:r>
        <w:rPr>
          <w:rStyle w:val="AttributeTok"/>
        </w:rPr>
        <w:t xml:space="preserve">xintercept =</w:t>
      </w:r>
      <w:r>
        <w:rPr>
          <w:rStyle w:val="NormalTok"/>
        </w:rPr>
        <w:t xml:space="preserve"> </w:t>
      </w:r>
      <w:r>
        <w:rPr>
          <w:rStyle w:val="FunctionTok"/>
        </w:rPr>
        <w:t xml:space="preserve">mean</w:t>
      </w:r>
      <w:r>
        <w:rPr>
          <w:rStyle w:val="NormalTok"/>
        </w:rPr>
        <w:t xml:space="preserve">(amostra</w:t>
      </w:r>
      <w:r>
        <w:rPr>
          <w:rStyle w:val="SpecialCharTok"/>
        </w:rPr>
        <w:t xml:space="preserve">$</w:t>
      </w:r>
      <w:r>
        <w:rPr>
          <w:rStyle w:val="NormalTok"/>
        </w:rPr>
        <w:t xml:space="preserve">Variável),</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geom_text</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dado1,</w:t>
      </w:r>
      <w:r>
        <w:br/>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"Dado 1"</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1.1</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FloatTok"/>
        </w:rPr>
        <w:t xml:space="preserve">1.1</w:t>
      </w:r>
      <w:r>
        <w:br/>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geom_text</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dado2,</w:t>
      </w:r>
      <w:r>
        <w:br/>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"Dado 2"</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1.1</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FloatTok"/>
        </w:rPr>
        <w:t xml:space="preserve">1.1</w:t>
      </w:r>
      <w:r>
        <w:br/>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geom_text</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mean</w:t>
      </w:r>
      <w:r>
        <w:rPr>
          <w:rStyle w:val="NormalTok"/>
        </w:rPr>
        <w:t xml:space="preserve">(amostra</w:t>
      </w:r>
      <w:r>
        <w:rPr>
          <w:rStyle w:val="SpecialCharTok"/>
        </w:rPr>
        <w:t xml:space="preserve">$</w:t>
      </w:r>
      <w:r>
        <w:rPr>
          <w:rStyle w:val="NormalTok"/>
        </w:rPr>
        <w:t xml:space="preserve">Variável),</w:t>
      </w:r>
      <w:r>
        <w:br/>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"Média (valor real)"</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1.1</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FloatTok"/>
        </w:rPr>
        <w:t xml:space="preserve">1.1</w:t>
      </w:r>
      <w:r>
        <w:br/>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"Variável"</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round</w:t>
      </w:r>
      <w:r>
        <w:rPr>
          <w:rStyle w:val="NormalTok"/>
        </w:rPr>
        <w:t xml:space="preserve">(</w:t>
      </w:r>
      <w:r>
        <w:rPr>
          <w:rStyle w:val="FunctionTok"/>
        </w:rPr>
        <w:t xml:space="preserve">seq</w:t>
      </w:r>
      <w:r>
        <w:rPr>
          <w:rStyle w:val="NormalTok"/>
        </w:rPr>
        <w:t xml:space="preserve">(</w:t>
      </w:r>
      <w:r>
        <w:br/>
      </w:r>
      <w:r>
        <w:rPr>
          <w:rStyle w:val="NormalTok"/>
        </w:rPr>
        <w:t xml:space="preserve">    </w:t>
      </w:r>
      <w:r>
        <w:rPr>
          <w:rStyle w:val="FunctionTok"/>
        </w:rPr>
        <w:t xml:space="preserve">min</w:t>
      </w:r>
      <w:r>
        <w:rPr>
          <w:rStyle w:val="NormalTok"/>
        </w:rPr>
        <w:t xml:space="preserve">(amostra</w:t>
      </w:r>
      <w:r>
        <w:rPr>
          <w:rStyle w:val="SpecialCharTok"/>
        </w:rPr>
        <w:t xml:space="preserve">$</w:t>
      </w:r>
      <w:r>
        <w:rPr>
          <w:rStyle w:val="NormalTok"/>
        </w:rPr>
        <w:t xml:space="preserve">Variável), </w:t>
      </w:r>
      <w:r>
        <w:rPr>
          <w:rStyle w:val="FunctionTok"/>
        </w:rPr>
        <w:t xml:space="preserve">max</w:t>
      </w:r>
      <w:r>
        <w:rPr>
          <w:rStyle w:val="NormalTok"/>
        </w:rPr>
        <w:t xml:space="preserve">(amostra</w:t>
      </w:r>
      <w:r>
        <w:rPr>
          <w:rStyle w:val="SpecialCharTok"/>
        </w:rPr>
        <w:t xml:space="preserve">$</w:t>
      </w:r>
      <w:r>
        <w:rPr>
          <w:rStyle w:val="NormalTok"/>
        </w:rPr>
        <w:t xml:space="preserve">Variável), </w:t>
      </w:r>
      <w:r>
        <w:rPr>
          <w:rStyle w:val="AttributeTok"/>
        </w:rPr>
        <w:t xml:space="preserve">by =</w:t>
      </w:r>
      <w:r>
        <w:rPr>
          <w:rStyle w:val="NormalTok"/>
        </w:rPr>
        <w:t xml:space="preserve"> </w:t>
      </w:r>
      <w:r>
        <w:rPr>
          <w:rStyle w:val="DecValTok"/>
        </w:rPr>
        <w:t xml:space="preserve">1</w:t>
      </w:r>
      <w:r>
        <w:br/>
      </w:r>
      <w:r>
        <w:rPr>
          <w:rStyle w:val="NormalTok"/>
        </w:rPr>
        <w:t xml:space="preserve">  ), </w:t>
      </w:r>
      <w:r>
        <w:rPr>
          <w:rStyle w:val="DecValTok"/>
        </w:rPr>
        <w:t xml:space="preserve">0</w:t>
      </w:r>
      <w:r>
        <w:rPr>
          <w:rStyle w:val="NormalTok"/>
        </w:rPr>
        <w:t xml:space="preserve">))</w:t>
      </w:r>
    </w:p>
    <w:bookmarkEnd w:id="1114"/>
    <w:bookmarkEnd w:id="1115"/>
    <w:bookmarkStart w:id="1119" w:name="pensamento-computacional-1"/>
    <w:p>
      <w:pPr>
        <w:pStyle w:val="Titre1"/>
      </w:pPr>
      <w:r>
        <w:t xml:space="preserve">Pensamento computacional</w:t>
      </w:r>
    </w:p>
    <w:bookmarkStart w:id="1116" w:name="programas-de-computador-1"/>
    <w:p>
      <w:pPr>
        <w:pStyle w:val="Titre2"/>
      </w:pPr>
      <w:r>
        <w:t xml:space="preserve">Programas de computador</w:t>
      </w:r>
    </w:p>
    <w:p>
      <w:pPr>
        <w:pStyle w:val="SourceCode"/>
      </w:pPr>
      <w:r>
        <w:rPr>
          <w:rStyle w:val="CommentTok"/>
        </w:rPr>
        <w:t xml:space="preserve"># insert image from html page</w:t>
      </w:r>
      <w:r>
        <w:br/>
      </w:r>
      <w:r>
        <w:rPr>
          <w:rStyle w:val="NormalTok"/>
        </w:rPr>
        <w:t xml:space="preserve">myurl </w:t>
      </w:r>
      <w:r>
        <w:rPr>
          <w:rStyle w:val="OtherTok"/>
        </w:rPr>
        <w:t xml:space="preserve">&lt;-</w:t>
      </w:r>
      <w:r>
        <w:rPr>
          <w:rStyle w:val="NormalTok"/>
        </w:rPr>
        <w:t xml:space="preserve"> </w:t>
      </w:r>
      <w:r>
        <w:rPr>
          <w:rStyle w:val="StringTok"/>
        </w:rPr>
        <w:t xml:space="preserve">"https://docs.posit.co/ide/user/ide/guide/ui/images/rstudio-panes-labeled.jpeg"</w:t>
      </w:r>
      <w:r>
        <w:br/>
      </w:r>
      <w:r>
        <w:rPr>
          <w:rStyle w:val="NormalTok"/>
        </w:rPr>
        <w:t xml:space="preserve">utils</w:t>
      </w:r>
      <w:r>
        <w:rPr>
          <w:rStyle w:val="SpecialCharTok"/>
        </w:rPr>
        <w:t xml:space="preserve">::</w:t>
      </w:r>
      <w:r>
        <w:rPr>
          <w:rStyle w:val="FunctionTok"/>
        </w:rPr>
        <w:t xml:space="preserve">download.file</w:t>
      </w:r>
      <w:r>
        <w:rPr>
          <w:rStyle w:val="NormalTok"/>
        </w:rPr>
        <w:t xml:space="preserve">(</w:t>
      </w:r>
      <w:r>
        <w:rPr>
          <w:rStyle w:val="AttributeTok"/>
        </w:rPr>
        <w:t xml:space="preserve">url =</w:t>
      </w:r>
      <w:r>
        <w:rPr>
          <w:rStyle w:val="NormalTok"/>
        </w:rPr>
        <w:t xml:space="preserve"> myurl, </w:t>
      </w:r>
      <w:r>
        <w:rPr>
          <w:rStyle w:val="AttributeTok"/>
        </w:rPr>
        <w:t xml:space="preserve">destfile =</w:t>
      </w:r>
      <w:r>
        <w:rPr>
          <w:rStyle w:val="NormalTok"/>
        </w:rPr>
        <w:t xml:space="preserve"> </w:t>
      </w:r>
      <w:r>
        <w:rPr>
          <w:rStyle w:val="StringTok"/>
        </w:rPr>
        <w:t xml:space="preserve">'images/RStudioConsole.jpeg'</w:t>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'images/RStudioConsole.jpeg'</w:t>
      </w:r>
      <w:r>
        <w:rPr>
          <w:rStyle w:val="NormalTok"/>
        </w:rPr>
        <w:t xml:space="preserve">)</w:t>
      </w:r>
    </w:p>
    <w:bookmarkEnd w:id="1116"/>
    <w:bookmarkStart w:id="1117" w:name="scripts-computacionais-1"/>
    <w:p>
      <w:pPr>
        <w:pStyle w:val="Titre2"/>
      </w:pPr>
      <w:r>
        <w:t xml:space="preserve">Scripts computacionais</w:t>
      </w: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Fim do exemplo de R script</w:t>
      </w:r>
    </w:p>
    <w:bookmarkEnd w:id="1117"/>
    <w:bookmarkStart w:id="1118" w:name="compartilhamento-1"/>
    <w:p>
      <w:pPr>
        <w:pStyle w:val="Titre2"/>
      </w:pPr>
      <w:r>
        <w:t xml:space="preserve">Compartilhamento</w:t>
      </w:r>
    </w:p>
    <w:bookmarkEnd w:id="1118"/>
    <w:bookmarkEnd w:id="1119"/>
    <w:bookmarkStart w:id="1123" w:name="simulação-computacional"/>
    <w:p>
      <w:pPr>
        <w:pStyle w:val="Titre1"/>
      </w:pPr>
      <w:r>
        <w:t xml:space="preserve">Simulação computacional</w:t>
      </w:r>
    </w:p>
    <w:bookmarkStart w:id="1120" w:name="simulações-computacionais-1"/>
    <w:p>
      <w:pPr>
        <w:pStyle w:val="Titre2"/>
      </w:pPr>
      <w:r>
        <w:t xml:space="preserve">Simulações computacionais</w:t>
      </w:r>
    </w:p>
    <w:p>
      <w:pPr>
        <w:pStyle w:val="SourceCode"/>
      </w:pPr>
      <w:r>
        <w:rPr>
          <w:rStyle w:val="CommentTok"/>
        </w:rPr>
        <w:t xml:space="preserve"># Simulação de 1000 médias de amostras de tamanho 30 de uma N(0,1)</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n_sim </w:t>
      </w:r>
      <w:r>
        <w:rPr>
          <w:rStyle w:val="OtherTok"/>
        </w:rPr>
        <w:t xml:space="preserve">&lt;-</w:t>
      </w:r>
      <w:r>
        <w:rPr>
          <w:rStyle w:val="NormalTok"/>
        </w:rPr>
        <w:t xml:space="preserve"> </w:t>
      </w:r>
      <w:r>
        <w:rPr>
          <w:rStyle w:val="DecValTok"/>
        </w:rPr>
        <w:t xml:space="preserve">1000</w:t>
      </w:r>
      <w:r>
        <w:br/>
      </w:r>
      <w:r>
        <w:rPr>
          <w:rStyle w:val="NormalTok"/>
        </w:rPr>
        <w:t xml:space="preserve">amostras </w:t>
      </w:r>
      <w:r>
        <w:rPr>
          <w:rStyle w:val="OtherTok"/>
        </w:rPr>
        <w:t xml:space="preserve">&lt;-</w:t>
      </w:r>
      <w:r>
        <w:rPr>
          <w:rStyle w:val="NormalTok"/>
        </w:rPr>
        <w:t xml:space="preserve"> </w:t>
      </w:r>
      <w:r>
        <w:rPr>
          <w:rStyle w:val="FunctionTok"/>
        </w:rPr>
        <w:t xml:space="preserve">replicate</w:t>
      </w:r>
      <w:r>
        <w:rPr>
          <w:rStyle w:val="NormalTok"/>
        </w:rPr>
        <w:t xml:space="preserve">(n_sim, </w:t>
      </w:r>
      <w:r>
        <w:rPr>
          <w:rStyle w:val="FunctionTok"/>
        </w:rPr>
        <w:t xml:space="preserve">mean</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FunctionTok"/>
        </w:rPr>
        <w:t xml:space="preserve">hist</w:t>
      </w:r>
      <w:r>
        <w:rPr>
          <w:rStyle w:val="NormalTok"/>
        </w:rPr>
        <w:t xml:space="preserve">(</w:t>
      </w:r>
      <w:r>
        <w:br/>
      </w:r>
      <w:r>
        <w:rPr>
          <w:rStyle w:val="NormalTok"/>
        </w:rPr>
        <w:t xml:space="preserve">  amostras,</w:t>
      </w:r>
      <w:r>
        <w:br/>
      </w:r>
      <w:r>
        <w:rPr>
          <w:rStyle w:val="NormalTok"/>
        </w:rPr>
        <w:t xml:space="preserve">  </w:t>
      </w:r>
      <w:r>
        <w:rPr>
          <w:rStyle w:val="AttributeTok"/>
        </w:rPr>
        <w:t xml:space="preserve">main =</w:t>
      </w:r>
      <w:r>
        <w:rPr>
          <w:rStyle w:val="NormalTok"/>
        </w:rPr>
        <w:t xml:space="preserve"> </w:t>
      </w:r>
      <w:r>
        <w:rPr>
          <w:rStyle w:val="StringTok"/>
        </w:rPr>
        <w:t xml:space="preserve">"Distribuição das médias simuladas"</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"Média"</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StringTok"/>
        </w:rPr>
        <w:t xml:space="preserve">"lightblue"</w:t>
      </w:r>
      <w:r>
        <w:rPr>
          <w:rStyle w:val="NormalTok"/>
        </w:rPr>
        <w:t xml:space="preserve">,</w:t>
      </w:r>
      <w:r>
        <w:br/>
      </w:r>
      <w:r>
        <w:rPr>
          <w:rStyle w:val="NormalTok"/>
        </w:rPr>
        <w:t xml:space="preserve">  </w:t>
      </w:r>
      <w:r>
        <w:rPr>
          <w:rStyle w:val="AttributeTok"/>
        </w:rPr>
        <w:t xml:space="preserve">border =</w:t>
      </w:r>
      <w:r>
        <w:rPr>
          <w:rStyle w:val="NormalTok"/>
        </w:rPr>
        <w:t xml:space="preserve"> </w:t>
      </w:r>
      <w:r>
        <w:rPr>
          <w:rStyle w:val="StringTok"/>
        </w:rPr>
        <w:t xml:space="preserve">"white"</w:t>
      </w:r>
      <w:r>
        <w:br/>
      </w:r>
      <w:r>
        <w:rPr>
          <w:rStyle w:val="NormalTok"/>
        </w:rPr>
        <w:t xml:space="preserve">)</w:t>
      </w:r>
    </w:p>
    <w:bookmarkEnd w:id="1120"/>
    <w:bookmarkStart w:id="1121" w:name="método-de-monte-carlo-1"/>
    <w:p>
      <w:pPr>
        <w:pStyle w:val="Titre2"/>
      </w:pPr>
      <w:r>
        <w:t xml:space="preserve">Método de Monte Carlo</w:t>
      </w: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CommentTok"/>
        </w:rPr>
        <w:t xml:space="preserve"># Tamanhos de amostra</w:t>
      </w:r>
      <w:r>
        <w:br/>
      </w:r>
      <w:r>
        <w:rPr>
          <w:rStyle w:val="NormalTok"/>
        </w:rPr>
        <w:t xml:space="preserve">sizes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100</w:t>
      </w:r>
      <w:r>
        <w:rPr>
          <w:rStyle w:val="NormalTok"/>
        </w:rPr>
        <w:t xml:space="preserve">, </w:t>
      </w:r>
      <w:r>
        <w:rPr>
          <w:rStyle w:val="DecValTok"/>
        </w:rPr>
        <w:t xml:space="preserve">1000</w:t>
      </w:r>
      <w:r>
        <w:rPr>
          <w:rStyle w:val="NormalTok"/>
        </w:rPr>
        <w:t xml:space="preserve">, </w:t>
      </w:r>
      <w:r>
        <w:rPr>
          <w:rStyle w:val="DecValTok"/>
        </w:rPr>
        <w:t xml:space="preserve">10000</w:t>
      </w:r>
      <w:r>
        <w:rPr>
          <w:rStyle w:val="NormalTok"/>
        </w:rPr>
        <w:t xml:space="preserve">)</w:t>
      </w:r>
      <w:r>
        <w:br/>
      </w:r>
      <w:r>
        <w:br/>
      </w:r>
      <w:r>
        <w:rPr>
          <w:rStyle w:val="CommentTok"/>
        </w:rPr>
        <w:t xml:space="preserve"># Dados simulados</w:t>
      </w:r>
      <w:r>
        <w:br/>
      </w:r>
      <w:r>
        <w:rPr>
          <w:rStyle w:val="NormalTok"/>
        </w:rPr>
        <w:t xml:space="preserve">normal_data </w:t>
      </w:r>
      <w:r>
        <w:rPr>
          <w:rStyle w:val="OtherTok"/>
        </w:rPr>
        <w:t xml:space="preserve">&lt;-</w:t>
      </w:r>
      <w:r>
        <w:rPr>
          <w:rStyle w:val="NormalTok"/>
        </w:rPr>
        <w:t xml:space="preserve"> </w:t>
      </w:r>
      <w:r>
        <w:rPr>
          <w:rStyle w:val="FunctionTok"/>
        </w:rPr>
        <w:t xml:space="preserve">lapply</w:t>
      </w:r>
      <w:r>
        <w:rPr>
          <w:rStyle w:val="NormalTok"/>
        </w:rPr>
        <w:t xml:space="preserve">(sizes, </w:t>
      </w:r>
      <w:r>
        <w:rPr>
          <w:rStyle w:val="ControlFlowTok"/>
        </w:rPr>
        <w:t xml:space="preserve">function</w:t>
      </w:r>
      <w:r>
        <w:rPr>
          <w:rStyle w:val="NormalTok"/>
        </w:rPr>
        <w:t xml:space="preserve">(n) {</w:t>
      </w:r>
      <w:r>
        <w:br/>
      </w:r>
      <w:r>
        <w:rPr>
          <w:rStyle w:val="NormalTok"/>
        </w:rPr>
        <w:t xml:space="preserve">  tibble</w:t>
      </w:r>
      <w:r>
        <w:rPr>
          <w:rStyle w:val="SpecialCharTok"/>
        </w:rPr>
        <w:t xml:space="preserve">::</w:t>
      </w:r>
      <w:r>
        <w:rPr>
          <w:rStyle w:val="FunctionTok"/>
        </w:rPr>
        <w:t xml:space="preserve">tibble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n =</w:t>
      </w:r>
      <w:r>
        <w:rPr>
          <w:rStyle w:val="NormalTok"/>
        </w:rPr>
        <w:t xml:space="preserve"> </w:t>
      </w:r>
      <w:r>
        <w:rPr>
          <w:rStyle w:val="FunctionTok"/>
        </w:rPr>
        <w:t xml:space="preserve">factor</w:t>
      </w:r>
      <w:r>
        <w:rPr>
          <w:rStyle w:val="NormalTok"/>
        </w:rPr>
        <w:t xml:space="preserve">(</w:t>
      </w:r>
      <w:r>
        <w:rPr>
          <w:rStyle w:val="FunctionTok"/>
        </w:rPr>
        <w:t xml:space="preserve">paste0</w:t>
      </w:r>
      <w:r>
        <w:rPr>
          <w:rStyle w:val="NormalTok"/>
        </w:rPr>
        <w:t xml:space="preserve">(</w:t>
      </w:r>
      <w:r>
        <w:rPr>
          <w:rStyle w:val="StringTok"/>
        </w:rPr>
        <w:t xml:space="preserve">"n = "</w:t>
      </w:r>
      <w:r>
        <w:rPr>
          <w:rStyle w:val="NormalTok"/>
        </w:rPr>
        <w:t xml:space="preserve">, n), </w:t>
      </w:r>
      <w:r>
        <w:rPr>
          <w:rStyle w:val="AttributeTok"/>
        </w:rPr>
        <w:t xml:space="preserve">levels =</w:t>
      </w:r>
      <w:r>
        <w:rPr>
          <w:rStyle w:val="NormalTok"/>
        </w:rPr>
        <w:t xml:space="preserve"> </w:t>
      </w:r>
      <w:r>
        <w:rPr>
          <w:rStyle w:val="FunctionTok"/>
        </w:rPr>
        <w:t xml:space="preserve">paste0</w:t>
      </w:r>
      <w:r>
        <w:rPr>
          <w:rStyle w:val="NormalTok"/>
        </w:rPr>
        <w:t xml:space="preserve">(</w:t>
      </w:r>
      <w:r>
        <w:rPr>
          <w:rStyle w:val="StringTok"/>
        </w:rPr>
        <w:t xml:space="preserve">"n = "</w:t>
      </w:r>
      <w:r>
        <w:rPr>
          <w:rStyle w:val="NormalTok"/>
        </w:rPr>
        <w:t xml:space="preserve">, sizes))</w:t>
      </w:r>
      <w:r>
        <w:br/>
      </w:r>
      <w:r>
        <w:rPr>
          <w:rStyle w:val="NormalTok"/>
        </w:rPr>
        <w:t xml:space="preserve">  )</w:t>
      </w:r>
      <w:r>
        <w:br/>
      </w:r>
      <w:r>
        <w:rPr>
          <w:rStyle w:val="NormalTok"/>
        </w:rPr>
        <w:t xml:space="preserve">}) </w:t>
      </w:r>
      <w:r>
        <w:rPr>
          <w:rStyle w:val="SpecialCharTok"/>
        </w:rPr>
        <w:t xml:space="preserve">%&gt;%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br/>
      </w:r>
      <w:r>
        <w:rPr>
          <w:rStyle w:val="CommentTok"/>
        </w:rPr>
        <w:t xml:space="preserve"># PDF teórica Normal(0,1)</w:t>
      </w:r>
      <w:r>
        <w:br/>
      </w:r>
      <w:r>
        <w:rPr>
          <w:rStyle w:val="NormalTok"/>
        </w:rPr>
        <w:t xml:space="preserve">x_seq </w:t>
      </w:r>
      <w:r>
        <w:rPr>
          <w:rStyle w:val="OtherTok"/>
        </w:rPr>
        <w:t xml:space="preserve">&lt;-</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4</w:t>
      </w:r>
      <w:r>
        <w:rPr>
          <w:rStyle w:val="NormalTok"/>
        </w:rPr>
        <w:t xml:space="preserve">, </w:t>
      </w:r>
      <w:r>
        <w:rPr>
          <w:rStyle w:val="DecValTok"/>
        </w:rPr>
        <w:t xml:space="preserve">4</w:t>
      </w:r>
      <w:r>
        <w:rPr>
          <w:rStyle w:val="NormalTok"/>
        </w:rPr>
        <w:t xml:space="preserve">, </w:t>
      </w:r>
      <w:r>
        <w:rPr>
          <w:rStyle w:val="AttributeTok"/>
        </w:rPr>
        <w:t xml:space="preserve">length.out =</w:t>
      </w:r>
      <w:r>
        <w:rPr>
          <w:rStyle w:val="NormalTok"/>
        </w:rPr>
        <w:t xml:space="preserve"> </w:t>
      </w:r>
      <w:r>
        <w:rPr>
          <w:rStyle w:val="DecValTok"/>
        </w:rPr>
        <w:t xml:space="preserve">400</w:t>
      </w:r>
      <w:r>
        <w:rPr>
          <w:rStyle w:val="NormalTok"/>
        </w:rPr>
        <w:t xml:space="preserve">)</w:t>
      </w:r>
      <w:r>
        <w:br/>
      </w:r>
      <w:r>
        <w:rPr>
          <w:rStyle w:val="NormalTok"/>
        </w:rPr>
        <w:t xml:space="preserve">pdf_norm </w:t>
      </w:r>
      <w:r>
        <w:rPr>
          <w:rStyle w:val="OtherTok"/>
        </w:rPr>
        <w:t xml:space="preserve">&lt;-</w:t>
      </w:r>
      <w:r>
        <w:rPr>
          <w:rStyle w:val="NormalTok"/>
        </w:rPr>
        <w:t xml:space="preserve"> tibble</w:t>
      </w:r>
      <w:r>
        <w:rPr>
          <w:rStyle w:val="SpecialCharTok"/>
        </w:rPr>
        <w:t xml:space="preserve">::</w:t>
      </w:r>
      <w:r>
        <w:rPr>
          <w:rStyle w:val="FunctionTok"/>
        </w:rPr>
        <w:t xml:space="preserve">tibble</w:t>
      </w:r>
      <w:r>
        <w:rPr>
          <w:rStyle w:val="NormalTok"/>
        </w:rPr>
        <w:t xml:space="preserve">(</w:t>
      </w:r>
      <w:r>
        <w:rPr>
          <w:rStyle w:val="AttributeTok"/>
        </w:rPr>
        <w:t xml:space="preserve">x =</w:t>
      </w:r>
      <w:r>
        <w:rPr>
          <w:rStyle w:val="NormalTok"/>
        </w:rPr>
        <w:t xml:space="preserve"> x_seq, </w:t>
      </w:r>
      <w:r>
        <w:rPr>
          <w:rStyle w:val="AttributeTok"/>
        </w:rPr>
        <w:t xml:space="preserve">y =</w:t>
      </w:r>
      <w:r>
        <w:rPr>
          <w:rStyle w:val="NormalTok"/>
        </w:rPr>
        <w:t xml:space="preserve"> </w:t>
      </w:r>
      <w:r>
        <w:rPr>
          <w:rStyle w:val="FunctionTok"/>
        </w:rPr>
        <w:t xml:space="preserve">dnorm</w:t>
      </w:r>
      <w:r>
        <w:rPr>
          <w:rStyle w:val="NormalTok"/>
        </w:rPr>
        <w:t xml:space="preserve">(x_seq,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br/>
      </w:r>
      <w:r>
        <w:rPr>
          <w:rStyle w:val="CommentTok"/>
        </w:rPr>
        <w:t xml:space="preserve"># Figura 2x2</w:t>
      </w:r>
      <w:r>
        <w:br/>
      </w:r>
      <w:r>
        <w:rPr>
          <w:rStyle w:val="NormalTok"/>
        </w:rPr>
        <w:t xml:space="preserve">normal_plot_2x2 </w:t>
      </w:r>
      <w:r>
        <w:rPr>
          <w:rStyle w:val="OtherTok"/>
        </w:rPr>
        <w:t xml:space="preserve">&lt;-</w:t>
      </w:r>
      <w:r>
        <w:br/>
      </w:r>
      <w:r>
        <w:rPr>
          <w:rStyle w:val="NormalTok"/>
        </w:rPr>
        <w:t xml:space="preserve">  ggplot2</w:t>
      </w:r>
      <w:r>
        <w:rPr>
          <w:rStyle w:val="SpecialCharTok"/>
        </w:rPr>
        <w:t xml:space="preserve">::</w:t>
      </w:r>
      <w:r>
        <w:rPr>
          <w:rStyle w:val="FunctionTok"/>
        </w:rPr>
        <w:t xml:space="preserve">ggplot</w:t>
      </w:r>
      <w:r>
        <w:rPr>
          <w:rStyle w:val="NormalTok"/>
        </w:rPr>
        <w:t xml:space="preserve">(normal_data,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SpecialCharTok"/>
        </w:rPr>
        <w:t xml:space="preserve">+</w:t>
      </w:r>
      <w:r>
        <w:br/>
      </w:r>
      <w:r>
        <w:rPr>
          <w:rStyle w:val="NormalTok"/>
        </w:rPr>
        <w:t xml:space="preserve">  ggplot2</w:t>
      </w:r>
      <w:r>
        <w:rPr>
          <w:rStyle w:val="SpecialCharTok"/>
        </w:rPr>
        <w:t xml:space="preserve">::</w:t>
      </w:r>
      <w:r>
        <w:rPr>
          <w:rStyle w:val="FunctionTok"/>
        </w:rPr>
        <w:t xml:space="preserve">geom_histogram</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y =</w:t>
      </w:r>
      <w:r>
        <w:rPr>
          <w:rStyle w:val="NormalTok"/>
        </w:rPr>
        <w:t xml:space="preserve"> ..density..), </w:t>
      </w:r>
      <w:r>
        <w:rPr>
          <w:rStyle w:val="AttributeTok"/>
        </w:rPr>
        <w:t xml:space="preserve">bins =</w:t>
      </w:r>
      <w:r>
        <w:rPr>
          <w:rStyle w:val="NormalTok"/>
        </w:rPr>
        <w:t xml:space="preserve"> </w:t>
      </w:r>
      <w:r>
        <w:rPr>
          <w:rStyle w:val="DecValTok"/>
        </w:rPr>
        <w:t xml:space="preserve">30</w:t>
      </w:r>
      <w:r>
        <w:rPr>
          <w:rStyle w:val="NormalTok"/>
        </w:rPr>
        <w:t xml:space="preserve">, </w:t>
      </w:r>
      <w:r>
        <w:rPr>
          <w:rStyle w:val="AttributeTok"/>
        </w:rPr>
        <w:t xml:space="preserve">fill =</w:t>
      </w:r>
      <w:r>
        <w:rPr>
          <w:rStyle w:val="NormalTok"/>
        </w:rPr>
        <w:t xml:space="preserve"> </w:t>
      </w:r>
      <w:r>
        <w:rPr>
          <w:rStyle w:val="StringTok"/>
        </w:rPr>
        <w:t xml:space="preserve">"skyblue"</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geom_line</w:t>
      </w:r>
      <w:r>
        <w:rPr>
          <w:rStyle w:val="NormalTok"/>
        </w:rPr>
        <w:t xml:space="preserve">(</w:t>
      </w:r>
      <w:r>
        <w:br/>
      </w:r>
      <w:r>
        <w:rPr>
          <w:rStyle w:val="NormalTok"/>
        </w:rPr>
        <w:t xml:space="preserve">    </w:t>
      </w:r>
      <w:r>
        <w:rPr>
          <w:rStyle w:val="AttributeTok"/>
        </w:rPr>
        <w:t xml:space="preserve">data =</w:t>
      </w:r>
      <w:r>
        <w:rPr>
          <w:rStyle w:val="NormalTok"/>
        </w:rPr>
        <w:t xml:space="preserve"> pdf_norm,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rPr>
          <w:rStyle w:val="AttributeTok"/>
        </w:rPr>
        <w:t xml:space="preserve">inherit.aes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SpecialCharTok"/>
        </w:rPr>
        <w:t xml:space="preserve">~</w:t>
      </w:r>
      <w:r>
        <w:rPr>
          <w:rStyle w:val="NormalTok"/>
        </w:rPr>
        <w:t xml:space="preserve"> n, </w:t>
      </w:r>
      <w:r>
        <w:rPr>
          <w:rStyle w:val="AttributeTok"/>
        </w:rPr>
        <w:t xml:space="preserve">ncol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coord_cartesian</w:t>
      </w:r>
      <w:r>
        <w:rPr>
          <w:rStyle w:val="NormalTok"/>
        </w:rPr>
        <w:t xml:space="preserve">(</w:t>
      </w:r>
      <w:r>
        <w:rPr>
          <w:rStyle w:val="AttributeTok"/>
        </w:rPr>
        <w:t xml:space="preserve">xlim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4</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"Convergência do histograma → Normal(0,1)"</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"Valor"</w:t>
      </w:r>
      <w:r>
        <w:rPr>
          <w:rStyle w:val="NormalTok"/>
        </w:rPr>
        <w:t xml:space="preserve">, </w:t>
      </w:r>
      <w:r>
        <w:rPr>
          <w:rStyle w:val="AttributeTok"/>
        </w:rPr>
        <w:t xml:space="preserve">y =</w:t>
      </w:r>
      <w:r>
        <w:rPr>
          <w:rStyle w:val="NormalTok"/>
        </w:rPr>
        <w:t xml:space="preserve"> </w:t>
      </w:r>
      <w:r>
        <w:rPr>
          <w:rStyle w:val="StringTok"/>
        </w:rPr>
        <w:t xml:space="preserve">"Densidade"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w:t>
      </w:r>
      <w:r>
        <w:br/>
      </w:r>
      <w:r>
        <w:br/>
      </w:r>
      <w:r>
        <w:rPr>
          <w:rStyle w:val="NormalTok"/>
        </w:rPr>
        <w:t xml:space="preserve">normal_plot_2x2</w:t>
      </w:r>
    </w:p>
    <w:p>
      <w:pPr>
        <w:pStyle w:val="SourceCode"/>
      </w:pPr>
      <w:r>
        <w:rPr>
          <w:rStyle w:val="CommentTok"/>
        </w:rPr>
        <w:t xml:space="preserve"># Pacotes</w:t>
      </w:r>
      <w:r>
        <w:br/>
      </w:r>
      <w:r>
        <w:rPr>
          <w:rStyle w:val="FunctionTok"/>
        </w:rPr>
        <w:t xml:space="preserve">library</w:t>
      </w:r>
      <w:r>
        <w:rPr>
          <w:rStyle w:val="NormalTok"/>
        </w:rPr>
        <w:t xml:space="preserve">(dplyr)</w:t>
      </w:r>
      <w:r>
        <w:br/>
      </w:r>
      <w:r>
        <w:br/>
      </w:r>
      <w:r>
        <w:rPr>
          <w:rStyle w:val="CommentTok"/>
        </w:rPr>
        <w:t xml:space="preserve"># reproducibilidade</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CommentTok"/>
        </w:rPr>
        <w:t xml:space="preserve"># Tamanhos de amostra e número de repetições</w:t>
      </w:r>
      <w:r>
        <w:br/>
      </w:r>
      <w:r>
        <w:rPr>
          <w:rStyle w:val="NormalTok"/>
        </w:rPr>
        <w:t xml:space="preserve">ns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50</w:t>
      </w:r>
      <w:r>
        <w:rPr>
          <w:rStyle w:val="NormalTok"/>
        </w:rPr>
        <w:t xml:space="preserve">, </w:t>
      </w:r>
      <w:r>
        <w:rPr>
          <w:rStyle w:val="DecValTok"/>
        </w:rPr>
        <w:t xml:space="preserve">100</w:t>
      </w:r>
      <w:r>
        <w:rPr>
          <w:rStyle w:val="NormalTok"/>
        </w:rPr>
        <w:t xml:space="preserve">, </w:t>
      </w:r>
      <w:r>
        <w:rPr>
          <w:rStyle w:val="DecValTok"/>
        </w:rPr>
        <w:t xml:space="preserve">200</w:t>
      </w:r>
      <w:r>
        <w:rPr>
          <w:rStyle w:val="NormalTok"/>
        </w:rPr>
        <w:t xml:space="preserve">, </w:t>
      </w:r>
      <w:r>
        <w:rPr>
          <w:rStyle w:val="DecValTok"/>
        </w:rPr>
        <w:t xml:space="preserve">500</w:t>
      </w:r>
      <w:r>
        <w:rPr>
          <w:rStyle w:val="NormalTok"/>
        </w:rPr>
        <w:t xml:space="preserve">, </w:t>
      </w:r>
      <w:r>
        <w:rPr>
          <w:rStyle w:val="DecValTok"/>
        </w:rPr>
        <w:t xml:space="preserve">1000</w:t>
      </w:r>
      <w:r>
        <w:rPr>
          <w:rStyle w:val="NormalTok"/>
        </w:rPr>
        <w:t xml:space="preserve">, </w:t>
      </w:r>
      <w:r>
        <w:rPr>
          <w:rStyle w:val="DecValTok"/>
        </w:rPr>
        <w:t xml:space="preserve">2000</w:t>
      </w:r>
      <w:r>
        <w:rPr>
          <w:rStyle w:val="NormalTok"/>
        </w:rPr>
        <w:t xml:space="preserve">, </w:t>
      </w:r>
      <w:r>
        <w:rPr>
          <w:rStyle w:val="DecValTok"/>
        </w:rPr>
        <w:t xml:space="preserve">5000</w:t>
      </w:r>
      <w:r>
        <w:rPr>
          <w:rStyle w:val="NormalTok"/>
        </w:rPr>
        <w:t xml:space="preserve">, </w:t>
      </w:r>
      <w:r>
        <w:rPr>
          <w:rStyle w:val="DecValTok"/>
        </w:rPr>
        <w:t xml:space="preserve">10000</w:t>
      </w:r>
      <w:r>
        <w:rPr>
          <w:rStyle w:val="NormalTok"/>
        </w:rPr>
        <w:t xml:space="preserve">)</w:t>
      </w:r>
      <w:r>
        <w:br/>
      </w:r>
      <w:r>
        <w:rPr>
          <w:rStyle w:val="NormalTok"/>
        </w:rPr>
        <w:t xml:space="preserve">reps </w:t>
      </w:r>
      <w:r>
        <w:rPr>
          <w:rStyle w:val="OtherTok"/>
        </w:rPr>
        <w:t xml:space="preserve">&lt;-</w:t>
      </w:r>
      <w:r>
        <w:rPr>
          <w:rStyle w:val="NormalTok"/>
        </w:rPr>
        <w:t xml:space="preserve"> </w:t>
      </w:r>
      <w:r>
        <w:rPr>
          <w:rStyle w:val="DecValTok"/>
        </w:rPr>
        <w:t xml:space="preserve">500</w:t>
      </w:r>
      <w:r>
        <w:br/>
      </w:r>
      <w:r>
        <w:br/>
      </w:r>
      <w:r>
        <w:rPr>
          <w:rStyle w:val="CommentTok"/>
        </w:rPr>
        <w:t xml:space="preserve"># Função para simular</w:t>
      </w:r>
      <w:r>
        <w:br/>
      </w:r>
      <w:r>
        <w:rPr>
          <w:rStyle w:val="NormalTok"/>
        </w:rPr>
        <w:t xml:space="preserve">sim_summary_normal </w:t>
      </w:r>
      <w:r>
        <w:rPr>
          <w:rStyle w:val="OtherTok"/>
        </w:rPr>
        <w:t xml:space="preserve">&lt;-</w:t>
      </w:r>
      <w:r>
        <w:rPr>
          <w:rStyle w:val="NormalTok"/>
        </w:rPr>
        <w:t xml:space="preserve"> </w:t>
      </w:r>
      <w:r>
        <w:rPr>
          <w:rStyle w:val="ControlFlowTok"/>
        </w:rPr>
        <w:t xml:space="preserve">function</w:t>
      </w:r>
      <w:r>
        <w:rPr>
          <w:rStyle w:val="NormalTok"/>
        </w:rPr>
        <w:t xml:space="preserve">(ns, reps) {</w:t>
      </w:r>
      <w:r>
        <w:br/>
      </w:r>
      <w:r>
        <w:rPr>
          <w:rStyle w:val="NormalTok"/>
        </w:rPr>
        <w:t xml:space="preserve">  tibble</w:t>
      </w:r>
      <w:r>
        <w:rPr>
          <w:rStyle w:val="SpecialCharTok"/>
        </w:rPr>
        <w:t xml:space="preserve">::</w:t>
      </w:r>
      <w:r>
        <w:rPr>
          <w:rStyle w:val="FunctionTok"/>
        </w:rPr>
        <w:t xml:space="preserve">tibble</w:t>
      </w:r>
      <w:r>
        <w:rPr>
          <w:rStyle w:val="NormalTok"/>
        </w:rPr>
        <w:t xml:space="preserve">(</w:t>
      </w:r>
      <w:r>
        <w:rPr>
          <w:rStyle w:val="AttributeTok"/>
        </w:rPr>
        <w:t xml:space="preserve">n =</w:t>
      </w:r>
      <w:r>
        <w:rPr>
          <w:rStyle w:val="NormalTok"/>
        </w:rPr>
        <w:t xml:space="preserve"> ns)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sims =</w:t>
      </w:r>
      <w:r>
        <w:rPr>
          <w:rStyle w:val="NormalTok"/>
        </w:rPr>
        <w:t xml:space="preserve"> purrr</w:t>
      </w:r>
      <w:r>
        <w:rPr>
          <w:rStyle w:val="SpecialCharTok"/>
        </w:rPr>
        <w:t xml:space="preserve">::</w:t>
      </w:r>
      <w:r>
        <w:rPr>
          <w:rStyle w:val="FunctionTok"/>
        </w:rPr>
        <w:t xml:space="preserve">map</w:t>
      </w:r>
      <w:r>
        <w:rPr>
          <w:rStyle w:val="NormalTok"/>
        </w:rPr>
        <w:t xml:space="preserve">(n, </w:t>
      </w:r>
      <w:r>
        <w:rPr>
          <w:rStyle w:val="SpecialCharTok"/>
        </w:rPr>
        <w:t xml:space="preserve">~</w:t>
      </w:r>
      <w:r>
        <w:rPr>
          <w:rStyle w:val="NormalTok"/>
        </w:rPr>
        <w:t xml:space="preserve"> </w:t>
      </w:r>
      <w:r>
        <w:rPr>
          <w:rStyle w:val="FunctionTok"/>
        </w:rPr>
        <w:t xml:space="preserve">replicate</w:t>
      </w:r>
      <w:r>
        <w:rPr>
          <w:rStyle w:val="NormalTok"/>
        </w:rPr>
        <w:t xml:space="preserve">(reps,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(.x,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AttributeTok"/>
        </w:rPr>
        <w:t xml:space="preserve">mean =</w:t>
      </w:r>
      <w:r>
        <w:rPr>
          <w:rStyle w:val="NormalTok"/>
        </w:rPr>
        <w:t xml:space="preserve"> </w:t>
      </w:r>
      <w:r>
        <w:rPr>
          <w:rStyle w:val="FunctionTok"/>
        </w:rPr>
        <w:t xml:space="preserve">mean</w:t>
      </w:r>
      <w:r>
        <w:rPr>
          <w:rStyle w:val="NormalTok"/>
        </w:rPr>
        <w:t xml:space="preserve">(x), </w:t>
      </w:r>
      <w:r>
        <w:rPr>
          <w:rStyle w:val="AttributeTok"/>
        </w:rPr>
        <w:t xml:space="preserve">sd =</w:t>
      </w:r>
      <w:r>
        <w:rPr>
          <w:rStyle w:val="NormalTok"/>
        </w:rPr>
        <w:t xml:space="preserve"> </w:t>
      </w:r>
      <w:r>
        <w:rPr>
          <w:rStyle w:val="FunctionTok"/>
        </w:rPr>
        <w:t xml:space="preserve">sd</w:t>
      </w:r>
      <w:r>
        <w:rPr>
          <w:rStyle w:val="NormalTok"/>
        </w:rPr>
        <w:t xml:space="preserve">(x))</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mean_vals =</w:t>
      </w:r>
      <w:r>
        <w:rPr>
          <w:rStyle w:val="NormalTok"/>
        </w:rPr>
        <w:t xml:space="preserve"> purrr</w:t>
      </w:r>
      <w:r>
        <w:rPr>
          <w:rStyle w:val="SpecialCharTok"/>
        </w:rPr>
        <w:t xml:space="preserve">::</w:t>
      </w:r>
      <w:r>
        <w:rPr>
          <w:rStyle w:val="FunctionTok"/>
        </w:rPr>
        <w:t xml:space="preserve">map</w:t>
      </w:r>
      <w:r>
        <w:rPr>
          <w:rStyle w:val="NormalTok"/>
        </w:rPr>
        <w:t xml:space="preserve">(sims, </w:t>
      </w:r>
      <w:r>
        <w:rPr>
          <w:rStyle w:val="SpecialCharTok"/>
        </w:rPr>
        <w:t xml:space="preserve">~</w:t>
      </w:r>
      <w:r>
        <w:rPr>
          <w:rStyle w:val="NormalTok"/>
        </w:rPr>
        <w:t xml:space="preserve"> .x[</w:t>
      </w:r>
      <w:r>
        <w:rPr>
          <w:rStyle w:val="StringTok"/>
        </w:rPr>
        <w:t xml:space="preserve">"mean"</w:t>
      </w:r>
      <w:r>
        <w:rPr>
          <w:rStyle w:val="NormalTok"/>
        </w:rPr>
        <w:t xml:space="preserve">, ]),</w:t>
      </w:r>
      <w:r>
        <w:br/>
      </w:r>
      <w:r>
        <w:rPr>
          <w:rStyle w:val="NormalTok"/>
        </w:rPr>
        <w:t xml:space="preserve">      </w:t>
      </w:r>
      <w:r>
        <w:rPr>
          <w:rStyle w:val="AttributeTok"/>
        </w:rPr>
        <w:t xml:space="preserve">sd_vals   =</w:t>
      </w:r>
      <w:r>
        <w:rPr>
          <w:rStyle w:val="NormalTok"/>
        </w:rPr>
        <w:t xml:space="preserve"> purrr</w:t>
      </w:r>
      <w:r>
        <w:rPr>
          <w:rStyle w:val="SpecialCharTok"/>
        </w:rPr>
        <w:t xml:space="preserve">::</w:t>
      </w:r>
      <w:r>
        <w:rPr>
          <w:rStyle w:val="FunctionTok"/>
        </w:rPr>
        <w:t xml:space="preserve">map</w:t>
      </w:r>
      <w:r>
        <w:rPr>
          <w:rStyle w:val="NormalTok"/>
        </w:rPr>
        <w:t xml:space="preserve">(sims, </w:t>
      </w:r>
      <w:r>
        <w:rPr>
          <w:rStyle w:val="SpecialCharTok"/>
        </w:rPr>
        <w:t xml:space="preserve">~</w:t>
      </w:r>
      <w:r>
        <w:rPr>
          <w:rStyle w:val="NormalTok"/>
        </w:rPr>
        <w:t xml:space="preserve"> .x[</w:t>
      </w:r>
      <w:r>
        <w:rPr>
          <w:rStyle w:val="StringTok"/>
        </w:rPr>
        <w:t xml:space="preserve">"sd"</w:t>
      </w:r>
      <w:r>
        <w:rPr>
          <w:rStyle w:val="NormalTok"/>
        </w:rPr>
        <w:t xml:space="preserve">, ])</w:t>
      </w:r>
      <w:r>
        <w:br/>
      </w:r>
      <w:r>
        <w:rPr>
          <w:rStyle w:val="NormalTok"/>
        </w:rPr>
        <w:t xml:space="preserve">    )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sims) </w:t>
      </w:r>
      <w:r>
        <w:rPr>
          <w:rStyle w:val="SpecialCharTok"/>
        </w:rPr>
        <w:t xml:space="preserve">%&gt;%</w:t>
      </w:r>
      <w:r>
        <w:br/>
      </w:r>
      <w:r>
        <w:rPr>
          <w:rStyle w:val="NormalTok"/>
        </w:rPr>
        <w:t xml:space="preserve">    tidyr</w:t>
      </w:r>
      <w:r>
        <w:rPr>
          <w:rStyle w:val="SpecialCharTok"/>
        </w:rPr>
        <w:t xml:space="preserve">::</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(mean_vals, sd_vals),</w:t>
      </w:r>
      <w:r>
        <w:br/>
      </w:r>
      <w:r>
        <w:rPr>
          <w:rStyle w:val="NormalTok"/>
        </w:rPr>
        <w:t xml:space="preserve">                 </w:t>
      </w:r>
      <w:r>
        <w:rPr>
          <w:rStyle w:val="AttributeTok"/>
        </w:rPr>
        <w:t xml:space="preserve">names_to =</w:t>
      </w:r>
      <w:r>
        <w:rPr>
          <w:rStyle w:val="NormalTok"/>
        </w:rPr>
        <w:t xml:space="preserve"> </w:t>
      </w:r>
      <w:r>
        <w:rPr>
          <w:rStyle w:val="StringTok"/>
        </w:rPr>
        <w:t xml:space="preserve">"stat"</w:t>
      </w:r>
      <w:r>
        <w:rPr>
          <w:rStyle w:val="NormalTok"/>
        </w:rPr>
        <w:t xml:space="preserve">, </w:t>
      </w:r>
      <w:r>
        <w:rPr>
          <w:rStyle w:val="AttributeTok"/>
        </w:rPr>
        <w:t xml:space="preserve">values_to =</w:t>
      </w:r>
      <w:r>
        <w:rPr>
          <w:rStyle w:val="NormalTok"/>
        </w:rPr>
        <w:t xml:space="preserve"> </w:t>
      </w:r>
      <w:r>
        <w:rPr>
          <w:rStyle w:val="StringTok"/>
        </w:rPr>
        <w:t xml:space="preserve">"values"</w:t>
      </w:r>
      <w:r>
        <w:rPr>
          <w:rStyle w:val="NormalTok"/>
        </w:rPr>
        <w:t xml:space="preserve">) </w:t>
      </w:r>
      <w:r>
        <w:rPr>
          <w:rStyle w:val="SpecialCharTok"/>
        </w:rPr>
        <w:t xml:space="preserve">%&gt;%</w:t>
      </w:r>
      <w:r>
        <w:br/>
      </w:r>
      <w:r>
        <w:rPr>
          <w:rStyle w:val="NormalTok"/>
        </w:rPr>
        <w:t xml:space="preserve">    tidyr</w:t>
      </w:r>
      <w:r>
        <w:rPr>
          <w:rStyle w:val="SpecialCharTok"/>
        </w:rPr>
        <w:t xml:space="preserve">::</w:t>
      </w:r>
      <w:r>
        <w:rPr>
          <w:rStyle w:val="FunctionTok"/>
        </w:rPr>
        <w:t xml:space="preserve">unnest</w:t>
      </w:r>
      <w:r>
        <w:rPr>
          <w:rStyle w:val="NormalTok"/>
        </w:rPr>
        <w:t xml:space="preserve">(values)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(n, stat) </w:t>
      </w:r>
      <w:r>
        <w:rPr>
          <w:rStyle w:val="SpecialCharTok"/>
        </w:rPr>
        <w:t xml:space="preserve">%&gt;%</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br/>
      </w:r>
      <w:r>
        <w:rPr>
          <w:rStyle w:val="NormalTok"/>
        </w:rPr>
        <w:t xml:space="preserve">      </w:t>
      </w:r>
      <w:r>
        <w:rPr>
          <w:rStyle w:val="AttributeTok"/>
        </w:rPr>
        <w:t xml:space="preserve">med =</w:t>
      </w:r>
      <w:r>
        <w:rPr>
          <w:rStyle w:val="NormalTok"/>
        </w:rPr>
        <w:t xml:space="preserve"> </w:t>
      </w:r>
      <w:r>
        <w:rPr>
          <w:rStyle w:val="FunctionTok"/>
        </w:rPr>
        <w:t xml:space="preserve">median</w:t>
      </w:r>
      <w:r>
        <w:rPr>
          <w:rStyle w:val="NormalTok"/>
        </w:rPr>
        <w:t xml:space="preserve">(values),</w:t>
      </w:r>
      <w:r>
        <w:br/>
      </w:r>
      <w:r>
        <w:rPr>
          <w:rStyle w:val="NormalTok"/>
        </w:rPr>
        <w:t xml:space="preserve">      </w:t>
      </w:r>
      <w:r>
        <w:rPr>
          <w:rStyle w:val="AttributeTok"/>
        </w:rPr>
        <w:t xml:space="preserve">lo  =</w:t>
      </w:r>
      <w:r>
        <w:rPr>
          <w:rStyle w:val="NormalTok"/>
        </w:rPr>
        <w:t xml:space="preserve"> </w:t>
      </w:r>
      <w:r>
        <w:rPr>
          <w:rStyle w:val="FunctionTok"/>
        </w:rPr>
        <w:t xml:space="preserve">quantile</w:t>
      </w:r>
      <w:r>
        <w:rPr>
          <w:rStyle w:val="NormalTok"/>
        </w:rPr>
        <w:t xml:space="preserve">(values, </w:t>
      </w:r>
      <w:r>
        <w:rPr>
          <w:rStyle w:val="FloatTok"/>
        </w:rPr>
        <w:t xml:space="preserve">0.05</w:t>
      </w:r>
      <w:r>
        <w:rPr>
          <w:rStyle w:val="NormalTok"/>
        </w:rPr>
        <w:t xml:space="preserve">),</w:t>
      </w:r>
      <w:r>
        <w:br/>
      </w:r>
      <w:r>
        <w:rPr>
          <w:rStyle w:val="NormalTok"/>
        </w:rPr>
        <w:t xml:space="preserve">      </w:t>
      </w:r>
      <w:r>
        <w:rPr>
          <w:rStyle w:val="AttributeTok"/>
        </w:rPr>
        <w:t xml:space="preserve">hi  =</w:t>
      </w:r>
      <w:r>
        <w:rPr>
          <w:rStyle w:val="NormalTok"/>
        </w:rPr>
        <w:t xml:space="preserve"> </w:t>
      </w:r>
      <w:r>
        <w:rPr>
          <w:rStyle w:val="FunctionTok"/>
        </w:rPr>
        <w:t xml:space="preserve">quantile</w:t>
      </w:r>
      <w:r>
        <w:rPr>
          <w:rStyle w:val="NormalTok"/>
        </w:rPr>
        <w:t xml:space="preserve">(values, </w:t>
      </w:r>
      <w:r>
        <w:rPr>
          <w:rStyle w:val="FloatTok"/>
        </w:rPr>
        <w:t xml:space="preserve">0.95</w:t>
      </w:r>
      <w:r>
        <w:rPr>
          <w:rStyle w:val="NormalTok"/>
        </w:rPr>
        <w:t xml:space="preserve">),</w:t>
      </w:r>
      <w:r>
        <w:br/>
      </w:r>
      <w:r>
        <w:rPr>
          <w:rStyle w:val="NormalTok"/>
        </w:rPr>
        <w:t xml:space="preserve">      </w:t>
      </w:r>
      <w:r>
        <w:rPr>
          <w:rStyle w:val="AttributeTok"/>
        </w:rPr>
        <w:t xml:space="preserve">.groups =</w:t>
      </w:r>
      <w:r>
        <w:rPr>
          <w:rStyle w:val="NormalTok"/>
        </w:rPr>
        <w:t xml:space="preserve"> </w:t>
      </w:r>
      <w:r>
        <w:rPr>
          <w:rStyle w:val="StringTok"/>
        </w:rPr>
        <w:t xml:space="preserve">"drop"</w:t>
      </w:r>
      <w:r>
        <w:br/>
      </w:r>
      <w:r>
        <w:rPr>
          <w:rStyle w:val="NormalTok"/>
        </w:rPr>
        <w:t xml:space="preserve">    )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stat =</w:t>
      </w:r>
      <w:r>
        <w:rPr>
          <w:rStyle w:val="NormalTok"/>
        </w:rPr>
        <w:t xml:space="preserve"> </w:t>
      </w:r>
      <w:r>
        <w:rPr>
          <w:rStyle w:val="FunctionTok"/>
        </w:rPr>
        <w:t xml:space="preserve">recode</w:t>
      </w:r>
      <w:r>
        <w:rPr>
          <w:rStyle w:val="NormalTok"/>
        </w:rPr>
        <w:t xml:space="preserve">(stat, </w:t>
      </w:r>
      <w:r>
        <w:rPr>
          <w:rStyle w:val="AttributeTok"/>
        </w:rPr>
        <w:t xml:space="preserve">mean_vals =</w:t>
      </w:r>
      <w:r>
        <w:rPr>
          <w:rStyle w:val="NormalTok"/>
        </w:rPr>
        <w:t xml:space="preserve"> </w:t>
      </w:r>
      <w:r>
        <w:rPr>
          <w:rStyle w:val="StringTok"/>
        </w:rPr>
        <w:t xml:space="preserve">"Média"</w:t>
      </w:r>
      <w:r>
        <w:rPr>
          <w:rStyle w:val="NormalTok"/>
        </w:rPr>
        <w:t xml:space="preserve">, </w:t>
      </w:r>
      <w:r>
        <w:rPr>
          <w:rStyle w:val="AttributeTok"/>
        </w:rPr>
        <w:t xml:space="preserve">sd_vals =</w:t>
      </w:r>
      <w:r>
        <w:rPr>
          <w:rStyle w:val="NormalTok"/>
        </w:rPr>
        <w:t xml:space="preserve"> </w:t>
      </w:r>
      <w:r>
        <w:rPr>
          <w:rStyle w:val="StringTok"/>
        </w:rPr>
        <w:t xml:space="preserve">"Desvio-padrão"</w:t>
      </w:r>
      <w:r>
        <w:rPr>
          <w:rStyle w:val="NormalTok"/>
        </w:rPr>
        <w:t xml:space="preserve">),</w:t>
      </w:r>
      <w:r>
        <w:br/>
      </w:r>
      <w:r>
        <w:rPr>
          <w:rStyle w:val="NormalTok"/>
        </w:rPr>
        <w:t xml:space="preserve">      </w:t>
      </w:r>
      <w:r>
        <w:rPr>
          <w:rStyle w:val="AttributeTok"/>
        </w:rPr>
        <w:t xml:space="preserve">true =</w:t>
      </w:r>
      <w:r>
        <w:rPr>
          <w:rStyle w:val="NormalTok"/>
        </w:rPr>
        <w:t xml:space="preserve"> </w:t>
      </w:r>
      <w:r>
        <w:rPr>
          <w:rStyle w:val="FunctionTok"/>
        </w:rPr>
        <w:t xml:space="preserve">ifelse</w:t>
      </w:r>
      <w:r>
        <w:rPr>
          <w:rStyle w:val="NormalTok"/>
        </w:rPr>
        <w:t xml:space="preserve">(stat </w:t>
      </w:r>
      <w:r>
        <w:rPr>
          <w:rStyle w:val="SpecialCharTok"/>
        </w:rPr>
        <w:t xml:space="preserve">==</w:t>
      </w:r>
      <w:r>
        <w:rPr>
          <w:rStyle w:val="NormalTok"/>
        </w:rPr>
        <w:t xml:space="preserve"> </w:t>
      </w:r>
      <w:r>
        <w:rPr>
          <w:rStyle w:val="StringTok"/>
        </w:rPr>
        <w:t xml:space="preserve">"Média"</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w:t>
      </w:r>
      <w:r>
        <w:br/>
      </w:r>
      <w:r>
        <w:br/>
      </w:r>
      <w:r>
        <w:rPr>
          <w:rStyle w:val="NormalTok"/>
        </w:rPr>
        <w:t xml:space="preserve">normal_sum </w:t>
      </w:r>
      <w:r>
        <w:rPr>
          <w:rStyle w:val="OtherTok"/>
        </w:rPr>
        <w:t xml:space="preserve">&lt;-</w:t>
      </w:r>
      <w:r>
        <w:rPr>
          <w:rStyle w:val="NormalTok"/>
        </w:rPr>
        <w:t xml:space="preserve"> </w:t>
      </w:r>
      <w:r>
        <w:rPr>
          <w:rStyle w:val="FunctionTok"/>
        </w:rPr>
        <w:t xml:space="preserve">sim_summary_normal</w:t>
      </w:r>
      <w:r>
        <w:rPr>
          <w:rStyle w:val="NormalTok"/>
        </w:rPr>
        <w:t xml:space="preserve">(ns, reps)</w:t>
      </w:r>
      <w:r>
        <w:br/>
      </w:r>
      <w:r>
        <w:br/>
      </w:r>
      <w:r>
        <w:rPr>
          <w:rStyle w:val="CommentTok"/>
        </w:rPr>
        <w:t xml:space="preserve"># Gráfico</w:t>
      </w:r>
      <w:r>
        <w:br/>
      </w:r>
      <w:r>
        <w:rPr>
          <w:rStyle w:val="NormalTok"/>
        </w:rPr>
        <w:t xml:space="preserve">ggplot2</w:t>
      </w:r>
      <w:r>
        <w:rPr>
          <w:rStyle w:val="SpecialCharTok"/>
        </w:rPr>
        <w:t xml:space="preserve">::</w:t>
      </w:r>
      <w:r>
        <w:rPr>
          <w:rStyle w:val="FunctionTok"/>
        </w:rPr>
        <w:t xml:space="preserve">ggplot</w:t>
      </w:r>
      <w:r>
        <w:rPr>
          <w:rStyle w:val="NormalTok"/>
        </w:rPr>
        <w:t xml:space="preserve">(normal_sum,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n, </w:t>
      </w:r>
      <w:r>
        <w:rPr>
          <w:rStyle w:val="AttributeTok"/>
        </w:rPr>
        <w:t xml:space="preserve">y =</w:t>
      </w:r>
      <w:r>
        <w:rPr>
          <w:rStyle w:val="NormalTok"/>
        </w:rPr>
        <w:t xml:space="preserve"> med)) </w:t>
      </w:r>
      <w:r>
        <w:rPr>
          <w:rStyle w:val="SpecialCharTok"/>
        </w:rPr>
        <w:t xml:space="preserve">+</w:t>
      </w:r>
      <w:r>
        <w:br/>
      </w:r>
      <w:r>
        <w:rPr>
          <w:rStyle w:val="NormalTok"/>
        </w:rPr>
        <w:t xml:space="preserve">  ggplot2</w:t>
      </w:r>
      <w:r>
        <w:rPr>
          <w:rStyle w:val="SpecialCharTok"/>
        </w:rPr>
        <w:t xml:space="preserve">::</w:t>
      </w:r>
      <w:r>
        <w:rPr>
          <w:rStyle w:val="FunctionTok"/>
        </w:rPr>
        <w:t xml:space="preserve">geom_ribbon</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lo, </w:t>
      </w:r>
      <w:r>
        <w:rPr>
          <w:rStyle w:val="AttributeTok"/>
        </w:rPr>
        <w:t xml:space="preserve">ymax =</w:t>
      </w:r>
      <w:r>
        <w:rPr>
          <w:rStyle w:val="NormalTok"/>
        </w:rPr>
        <w:t xml:space="preserve"> hi, </w:t>
      </w:r>
      <w:r>
        <w:rPr>
          <w:rStyle w:val="AttributeTok"/>
        </w:rPr>
        <w:t xml:space="preserve">fill =</w:t>
      </w:r>
      <w:r>
        <w:rPr>
          <w:rStyle w:val="NormalTok"/>
        </w:rPr>
        <w:t xml:space="preserve"> stat), </w:t>
      </w:r>
      <w:r>
        <w:rPr>
          <w:rStyle w:val="AttributeTok"/>
        </w:rPr>
        <w:t xml:space="preserve">alpha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geom_line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stat),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geom_hline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yintercept =</w:t>
      </w:r>
      <w:r>
        <w:rPr>
          <w:rStyle w:val="NormalTok"/>
        </w:rPr>
        <w:t xml:space="preserve"> true, </w:t>
      </w:r>
      <w:r>
        <w:rPr>
          <w:rStyle w:val="AttributeTok"/>
        </w:rPr>
        <w:t xml:space="preserve">color =</w:t>
      </w:r>
      <w:r>
        <w:rPr>
          <w:rStyle w:val="NormalTok"/>
        </w:rPr>
        <w:t xml:space="preserve"> stat),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SpecialCharTok"/>
        </w:rPr>
        <w:t xml:space="preserve">~</w:t>
      </w:r>
      <w:r>
        <w:rPr>
          <w:rStyle w:val="NormalTok"/>
        </w:rPr>
        <w:t xml:space="preserve"> stat,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scale_x_log10</w:t>
      </w:r>
      <w:r>
        <w:rPr>
          <w:rStyle w:val="NormalTok"/>
        </w:rPr>
        <w:t xml:space="preserve">(</w:t>
      </w:r>
      <w:r>
        <w:rPr>
          <w:rStyle w:val="AttributeTok"/>
        </w:rPr>
        <w:t xml:space="preserve">breaks =</w:t>
      </w:r>
      <w:r>
        <w:rPr>
          <w:rStyle w:val="NormalTok"/>
        </w:rPr>
        <w:t xml:space="preserve"> ns)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"Convergência da Média e do Desvio-padrão – Normal(0,1)"</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"Tamanho da amostra (n, escala log)"</w:t>
      </w:r>
      <w:r>
        <w:rPr>
          <w:rStyle w:val="NormalTok"/>
        </w:rPr>
        <w:t xml:space="preserve">, </w:t>
      </w:r>
      <w:r>
        <w:rPr>
          <w:rStyle w:val="AttributeTok"/>
        </w:rPr>
        <w:t xml:space="preserve">y =</w:t>
      </w:r>
      <w:r>
        <w:rPr>
          <w:rStyle w:val="NormalTok"/>
        </w:rPr>
        <w:t xml:space="preserve"> </w:t>
      </w:r>
      <w:r>
        <w:rPr>
          <w:rStyle w:val="StringTok"/>
        </w:rPr>
        <w:t xml:space="preserve">"Estimativa"</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rPr>
          <w:rStyle w:val="AttributeTok"/>
        </w:rPr>
        <w:t xml:space="preserve">base_size =</w:t>
      </w:r>
      <w:r>
        <w:rPr>
          <w:rStyle w:val="NormalTok"/>
        </w:rPr>
        <w:t xml:space="preserve"> </w:t>
      </w:r>
      <w:r>
        <w:rPr>
          <w:rStyle w:val="DecValTok"/>
        </w:rPr>
        <w:t xml:space="preserve">13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bookmarkEnd w:id="1121"/>
    <w:bookmarkStart w:id="1122" w:name="diretrizes-para-redação-8"/>
    <w:p>
      <w:pPr>
        <w:pStyle w:val="Titre2"/>
      </w:pPr>
      <w:r>
        <w:t xml:space="preserve">Diretrizes para redação</w:t>
      </w:r>
    </w:p>
    <w:bookmarkEnd w:id="1122"/>
    <w:bookmarkEnd w:id="1123"/>
    <w:bookmarkStart w:id="1125" w:name="shiny-apps-1"/>
    <w:p>
      <w:pPr>
        <w:pStyle w:val="Titre1"/>
      </w:pPr>
      <w:r>
        <w:t xml:space="preserve">Shiny Apps</w:t>
      </w:r>
    </w:p>
    <w:bookmarkStart w:id="1124" w:name="aplicativos-por-delineamento-de-estudo-1"/>
    <w:p>
      <w:pPr>
        <w:pStyle w:val="Titre2"/>
      </w:pPr>
      <w:r>
        <w:t xml:space="preserve">Aplicativos por delineamento de estudo</w:t>
      </w:r>
    </w:p>
    <w:p>
      <w:pPr>
        <w:pStyle w:val="SourceCode"/>
      </w:pPr>
      <w:r>
        <w:rPr>
          <w:rStyle w:val="NormalTok"/>
        </w:rPr>
        <w:t xml:space="preserve">URL.site </w:t>
      </w:r>
      <w:r>
        <w:rPr>
          <w:rStyle w:val="OtherTok"/>
        </w:rPr>
        <w:t xml:space="preserve">&lt;-</w:t>
      </w:r>
      <w:r>
        <w:rPr>
          <w:rStyle w:val="NormalTok"/>
        </w:rPr>
        <w:t xml:space="preserve"> </w:t>
      </w:r>
      <w:r>
        <w:rPr>
          <w:rStyle w:val="StringTok"/>
        </w:rPr>
        <w:t xml:space="preserve">"https://sciencer.shinyapps.io/RCTapp/"</w:t>
      </w:r>
      <w:r>
        <w:br/>
      </w:r>
      <w:r>
        <w:rPr>
          <w:rStyle w:val="NormalTok"/>
        </w:rPr>
        <w:t xml:space="preserve">file.png </w:t>
      </w:r>
      <w:r>
        <w:rPr>
          <w:rStyle w:val="OtherTok"/>
        </w:rPr>
        <w:t xml:space="preserve">&lt;-</w:t>
      </w:r>
      <w:r>
        <w:rPr>
          <w:rStyle w:val="NormalTok"/>
        </w:rPr>
        <w:t xml:space="preserve"> </w:t>
      </w:r>
      <w:r>
        <w:rPr>
          <w:rStyle w:val="StringTok"/>
        </w:rPr>
        <w:t xml:space="preserve">"images/RCTapp.png"</w:t>
      </w:r>
      <w:r>
        <w:br/>
      </w:r>
      <w:r>
        <w:br/>
      </w:r>
      <w:r>
        <w:rPr>
          <w:rStyle w:val="NormalTok"/>
        </w:rPr>
        <w:t xml:space="preserve">screen_width </w:t>
      </w:r>
      <w:r>
        <w:rPr>
          <w:rStyle w:val="OtherTok"/>
        </w:rPr>
        <w:t xml:space="preserve">&lt;-</w:t>
      </w:r>
      <w:r>
        <w:rPr>
          <w:rStyle w:val="NormalTok"/>
        </w:rPr>
        <w:t xml:space="preserve"> </w:t>
      </w:r>
      <w:r>
        <w:rPr>
          <w:rStyle w:val="DecValTok"/>
        </w:rPr>
        <w:t xml:space="preserve">1920</w:t>
      </w:r>
      <w:r>
        <w:br/>
      </w:r>
      <w:r>
        <w:rPr>
          <w:rStyle w:val="NormalTok"/>
        </w:rPr>
        <w:t xml:space="preserve">screen_height </w:t>
      </w:r>
      <w:r>
        <w:rPr>
          <w:rStyle w:val="OtherTok"/>
        </w:rPr>
        <w:t xml:space="preserve">&lt;-</w:t>
      </w:r>
      <w:r>
        <w:rPr>
          <w:rStyle w:val="NormalTok"/>
        </w:rPr>
        <w:t xml:space="preserve"> </w:t>
      </w:r>
      <w:r>
        <w:rPr>
          <w:rStyle w:val="DecValTok"/>
        </w:rPr>
        <w:t xml:space="preserve">1080</w:t>
      </w:r>
      <w:r>
        <w:br/>
      </w:r>
      <w:r>
        <w:br/>
      </w:r>
      <w:r>
        <w:rPr>
          <w:rStyle w:val="CommentTok"/>
        </w:rPr>
        <w:t xml:space="preserve"># function to vget screenshot</w:t>
      </w:r>
      <w:r>
        <w:br/>
      </w:r>
      <w:r>
        <w:rPr>
          <w:rStyle w:val="FunctionTok"/>
        </w:rPr>
        <w:t xml:space="preserve">library</w:t>
      </w:r>
      <w:r>
        <w:rPr>
          <w:rStyle w:val="NormalTok"/>
        </w:rPr>
        <w:t xml:space="preserve">(</w:t>
      </w:r>
      <w:r>
        <w:rPr>
          <w:rStyle w:val="StringTok"/>
        </w:rPr>
        <w:t xml:space="preserve">"chromote"</w:t>
      </w:r>
      <w:r>
        <w:rPr>
          <w:rStyle w:val="NormalTok"/>
        </w:rPr>
        <w:t xml:space="preserve">)</w:t>
      </w:r>
      <w:r>
        <w:br/>
      </w:r>
      <w:r>
        <w:rPr>
          <w:rStyle w:val="NormalTok"/>
        </w:rPr>
        <w:t xml:space="preserve">screenshot </w:t>
      </w:r>
      <w:r>
        <w:rPr>
          <w:rStyle w:val="OtherTok"/>
        </w:rPr>
        <w:t xml:space="preserve">&lt;-</w:t>
      </w:r>
      <w:r>
        <w:rPr>
          <w:rStyle w:val="NormalTok"/>
        </w:rPr>
        <w:t xml:space="preserve"> </w:t>
      </w:r>
      <w:r>
        <w:rPr>
          <w:rStyle w:val="ControlFlowTok"/>
        </w:rPr>
        <w:t xml:space="preserve">function</w:t>
      </w:r>
      <w:r>
        <w:rPr>
          <w:rStyle w:val="NormalTok"/>
        </w:rPr>
        <w:t xml:space="preserve">(b, img_path,</w:t>
      </w:r>
      <w:r>
        <w:br/>
      </w:r>
      <w:r>
        <w:rPr>
          <w:rStyle w:val="NormalTok"/>
        </w:rPr>
        <w:t xml:space="preserve">                       </w:t>
      </w:r>
      <w:r>
        <w:rPr>
          <w:rStyle w:val="AttributeTok"/>
        </w:rPr>
        <w:t xml:space="preserve">selector =</w:t>
      </w:r>
      <w:r>
        <w:rPr>
          <w:rStyle w:val="NormalTok"/>
        </w:rPr>
        <w:t xml:space="preserve"> </w:t>
      </w:r>
      <w:r>
        <w:rPr>
          <w:rStyle w:val="StringTok"/>
        </w:rPr>
        <w:t xml:space="preserve">"html"</w:t>
      </w:r>
      <w:r>
        <w:rPr>
          <w:rStyle w:val="NormalTok"/>
        </w:rPr>
        <w:t xml:space="preserve">,</w:t>
      </w:r>
      <w:r>
        <w:br/>
      </w:r>
      <w:r>
        <w:rPr>
          <w:rStyle w:val="NormalTok"/>
        </w:rPr>
        <w:t xml:space="preserve">                       </w:t>
      </w:r>
      <w:r>
        <w:rPr>
          <w:rStyle w:val="AttributeTok"/>
        </w:rPr>
        <w:t xml:space="preserve">cliprect =</w:t>
      </w:r>
      <w:r>
        <w:rPr>
          <w:rStyle w:val="NormalTok"/>
        </w:rPr>
        <w:t xml:space="preserve"> </w:t>
      </w:r>
      <w:r>
        <w:rPr>
          <w:rStyle w:val="FunctionTok"/>
        </w:rPr>
        <w:t xml:space="preserve">c</w:t>
      </w:r>
      <w:r>
        <w:rPr>
          <w:rStyle w:val="NormalTok"/>
        </w:rPr>
        <w:t xml:space="preserve">(</w:t>
      </w:r>
      <w:r>
        <w:rPr>
          <w:rStyle w:val="AttributeTok"/>
        </w:rPr>
        <w:t xml:space="preserve">top =</w:t>
      </w:r>
      <w:r>
        <w:rPr>
          <w:rStyle w:val="NormalTok"/>
        </w:rPr>
        <w:t xml:space="preserve"> </w:t>
      </w:r>
      <w:r>
        <w:rPr>
          <w:rStyle w:val="DecValTok"/>
        </w:rPr>
        <w:t xml:space="preserve">0</w:t>
      </w:r>
      <w:r>
        <w:rPr>
          <w:rStyle w:val="NormalTok"/>
        </w:rPr>
        <w:t xml:space="preserve">, </w:t>
      </w:r>
      <w:r>
        <w:rPr>
          <w:rStyle w:val="AttributeTok"/>
        </w:rPr>
        <w:t xml:space="preserve">left =</w:t>
      </w:r>
      <w:r>
        <w:rPr>
          <w:rStyle w:val="NormalTok"/>
        </w:rPr>
        <w:t xml:space="preserve"> </w:t>
      </w:r>
      <w:r>
        <w:rPr>
          <w:rStyle w:val="DecValTok"/>
        </w:rPr>
        <w:t xml:space="preserve">0</w:t>
      </w:r>
      <w:r>
        <w:rPr>
          <w:rStyle w:val="NormalTok"/>
        </w:rPr>
        <w:t xml:space="preserve">, </w:t>
      </w:r>
      <w:r>
        <w:rPr>
          <w:rStyle w:val="AttributeTok"/>
        </w:rPr>
        <w:t xml:space="preserve">width =</w:t>
      </w:r>
      <w:r>
        <w:rPr>
          <w:rStyle w:val="NormalTok"/>
        </w:rPr>
        <w:t xml:space="preserve"> screen_width, </w:t>
      </w:r>
      <w:r>
        <w:rPr>
          <w:rStyle w:val="AttributeTok"/>
        </w:rPr>
        <w:t xml:space="preserve">height =</w:t>
      </w:r>
      <w:r>
        <w:rPr>
          <w:rStyle w:val="NormalTok"/>
        </w:rPr>
        <w:t xml:space="preserve"> screen_height),</w:t>
      </w:r>
      <w:r>
        <w:br/>
      </w:r>
      <w:r>
        <w:rPr>
          <w:rStyle w:val="NormalTok"/>
        </w:rPr>
        <w:t xml:space="preserve">                       </w:t>
      </w:r>
      <w:r>
        <w:rPr>
          <w:rStyle w:val="AttributeTok"/>
        </w:rPr>
        <w:t xml:space="preserve">expand =</w:t>
      </w:r>
      <w:r>
        <w:rPr>
          <w:rStyle w:val="NormalTok"/>
        </w:rPr>
        <w:t xml:space="preserve"> </w:t>
      </w:r>
      <w:r>
        <w:rPr>
          <w:rStyle w:val="ConstantTok"/>
        </w:rPr>
        <w:t xml:space="preserve">NULL</w:t>
      </w:r>
      <w:r>
        <w:rPr>
          <w:rStyle w:val="NormalTok"/>
        </w:rPr>
        <w:t xml:space="preserve">) {</w:t>
      </w:r>
      <w:r>
        <w:br/>
      </w:r>
      <w:r>
        <w:rPr>
          <w:rStyle w:val="NormalTok"/>
        </w:rPr>
        <w:t xml:space="preserve">  </w:t>
      </w:r>
      <w:r>
        <w:br/>
      </w:r>
      <w:r>
        <w:rPr>
          <w:rStyle w:val="NormalTok"/>
        </w:rPr>
        <w:t xml:space="preserve">  b</w:t>
      </w:r>
      <w:r>
        <w:rPr>
          <w:rStyle w:val="SpecialCharTok"/>
        </w:rPr>
        <w:t xml:space="preserve">$</w:t>
      </w:r>
      <w:r>
        <w:rPr>
          <w:rStyle w:val="FunctionTok"/>
        </w:rPr>
        <w:t xml:space="preserve">screenshot</w:t>
      </w:r>
      <w:r>
        <w:rPr>
          <w:rStyle w:val="NormalTok"/>
        </w:rPr>
        <w:t xml:space="preserve">(</w:t>
      </w:r>
      <w:r>
        <w:br/>
      </w:r>
      <w:r>
        <w:rPr>
          <w:rStyle w:val="NormalTok"/>
        </w:rPr>
        <w:t xml:space="preserve">    img_path,</w:t>
      </w:r>
      <w:r>
        <w:br/>
      </w:r>
      <w:r>
        <w:rPr>
          <w:rStyle w:val="NormalTok"/>
        </w:rPr>
        <w:t xml:space="preserve">    </w:t>
      </w:r>
      <w:r>
        <w:rPr>
          <w:rStyle w:val="AttributeTok"/>
        </w:rPr>
        <w:t xml:space="preserve">selector =</w:t>
      </w:r>
      <w:r>
        <w:rPr>
          <w:rStyle w:val="NormalTok"/>
        </w:rPr>
        <w:t xml:space="preserve"> selector,</w:t>
      </w:r>
      <w:r>
        <w:br/>
      </w:r>
      <w:r>
        <w:rPr>
          <w:rStyle w:val="NormalTok"/>
        </w:rPr>
        <w:t xml:space="preserve">    </w:t>
      </w:r>
      <w:r>
        <w:rPr>
          <w:rStyle w:val="AttributeTok"/>
        </w:rPr>
        <w:t xml:space="preserve">delay =</w:t>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cliprect =</w:t>
      </w:r>
      <w:r>
        <w:rPr>
          <w:rStyle w:val="NormalTok"/>
        </w:rPr>
        <w:t xml:space="preserve"> cliprect,</w:t>
      </w:r>
      <w:r>
        <w:br/>
      </w:r>
      <w:r>
        <w:rPr>
          <w:rStyle w:val="NormalTok"/>
        </w:rPr>
        <w:t xml:space="preserve">    </w:t>
      </w:r>
      <w:r>
        <w:rPr>
          <w:rStyle w:val="AttributeTok"/>
        </w:rPr>
        <w:t xml:space="preserve">expand =</w:t>
      </w:r>
      <w:r>
        <w:rPr>
          <w:rStyle w:val="NormalTok"/>
        </w:rPr>
        <w:t xml:space="preserve"> expand</w:t>
      </w:r>
      <w:r>
        <w:br/>
      </w:r>
      <w:r>
        <w:rPr>
          <w:rStyle w:val="NormalTok"/>
        </w:rPr>
        <w:t xml:space="preserve">  )</w:t>
      </w:r>
      <w:r>
        <w:br/>
      </w:r>
      <w:r>
        <w:rPr>
          <w:rStyle w:val="NormalTok"/>
        </w:rPr>
        <w:t xml:space="preserve">  </w:t>
      </w:r>
      <w:r>
        <w:br/>
      </w:r>
      <w:r>
        <w:rPr>
          <w:rStyle w:val="NormalTok"/>
        </w:rPr>
        <w:t xml:space="preserve">  magick</w:t>
      </w:r>
      <w:r>
        <w:rPr>
          <w:rStyle w:val="SpecialCharTok"/>
        </w:rPr>
        <w:t xml:space="preserve">::</w:t>
      </w:r>
      <w:r>
        <w:rPr>
          <w:rStyle w:val="FunctionTok"/>
        </w:rPr>
        <w:t xml:space="preserve">image_read</w:t>
      </w:r>
      <w:r>
        <w:rPr>
          <w:rStyle w:val="NormalTok"/>
        </w:rPr>
        <w:t xml:space="preserve">(img_path) </w:t>
      </w:r>
      <w:r>
        <w:rPr>
          <w:rStyle w:val="SpecialCharTok"/>
        </w:rPr>
        <w:t xml:space="preserve">|&gt;</w:t>
      </w:r>
      <w:r>
        <w:br/>
      </w:r>
      <w:r>
        <w:rPr>
          <w:rStyle w:val="NormalTok"/>
        </w:rPr>
        <w:t xml:space="preserve">    magick</w:t>
      </w:r>
      <w:r>
        <w:rPr>
          <w:rStyle w:val="SpecialCharTok"/>
        </w:rPr>
        <w:t xml:space="preserve">::</w:t>
      </w:r>
      <w:r>
        <w:rPr>
          <w:rStyle w:val="FunctionTok"/>
        </w:rPr>
        <w:t xml:space="preserve">image_shadow</w:t>
      </w:r>
      <w:r>
        <w:rPr>
          <w:rStyle w:val="NormalTok"/>
        </w:rPr>
        <w:t xml:space="preserve">() </w:t>
      </w:r>
      <w:r>
        <w:rPr>
          <w:rStyle w:val="SpecialCharTok"/>
        </w:rPr>
        <w:t xml:space="preserve">|&gt;</w:t>
      </w:r>
      <w:r>
        <w:br/>
      </w:r>
      <w:r>
        <w:rPr>
          <w:rStyle w:val="NormalTok"/>
        </w:rPr>
        <w:t xml:space="preserve">    magick</w:t>
      </w:r>
      <w:r>
        <w:rPr>
          <w:rStyle w:val="SpecialCharTok"/>
        </w:rPr>
        <w:t xml:space="preserve">::</w:t>
      </w:r>
      <w:r>
        <w:rPr>
          <w:rStyle w:val="FunctionTok"/>
        </w:rPr>
        <w:t xml:space="preserve">image_write</w:t>
      </w:r>
      <w:r>
        <w:rPr>
          <w:rStyle w:val="NormalTok"/>
        </w:rPr>
        <w:t xml:space="preserve">(img_path, </w:t>
      </w:r>
      <w:r>
        <w:rPr>
          <w:rStyle w:val="AttributeTok"/>
        </w:rPr>
        <w:t xml:space="preserve">quality =</w:t>
      </w:r>
      <w:r>
        <w:rPr>
          <w:rStyle w:val="NormalTok"/>
        </w:rPr>
        <w:t xml:space="preserve"> </w:t>
      </w:r>
      <w:r>
        <w:rPr>
          <w:rStyle w:val="DecValTok"/>
        </w:rPr>
        <w:t xml:space="preserve">100</w:t>
      </w:r>
      <w:r>
        <w:rPr>
          <w:rStyle w:val="NormalTok"/>
        </w:rPr>
        <w:t xml:space="preserve">)</w:t>
      </w:r>
      <w:r>
        <w:br/>
      </w:r>
      <w:r>
        <w:rPr>
          <w:rStyle w:val="NormalTok"/>
        </w:rPr>
        <w:t xml:space="preserve">}</w:t>
      </w:r>
      <w:r>
        <w:br/>
      </w:r>
      <w:r>
        <w:br/>
      </w:r>
      <w:r>
        <w:rPr>
          <w:rStyle w:val="CommentTok"/>
        </w:rPr>
        <w:t xml:space="preserve"># get URL screenshot</w:t>
      </w:r>
      <w:r>
        <w:br/>
      </w:r>
      <w:r>
        <w:rPr>
          <w:rStyle w:val="NormalTok"/>
        </w:rPr>
        <w:t xml:space="preserve">a </w:t>
      </w:r>
      <w:r>
        <w:rPr>
          <w:rStyle w:val="OtherTok"/>
        </w:rPr>
        <w:t xml:space="preserve">&lt;-</w:t>
      </w:r>
      <w:r>
        <w:rPr>
          <w:rStyle w:val="NormalTok"/>
        </w:rPr>
        <w:t xml:space="preserve"> ChromoteSession</w:t>
      </w:r>
      <w:r>
        <w:rPr>
          <w:rStyle w:val="SpecialCharTok"/>
        </w:rPr>
        <w:t xml:space="preserve">$</w:t>
      </w:r>
      <w:r>
        <w:rPr>
          <w:rStyle w:val="FunctionTok"/>
        </w:rPr>
        <w:t xml:space="preserve">new</w:t>
      </w:r>
      <w:r>
        <w:rPr>
          <w:rStyle w:val="NormalTok"/>
        </w:rPr>
        <w:t xml:space="preserve">(</w:t>
      </w:r>
      <w:r>
        <w:rPr>
          <w:rStyle w:val="AttributeTok"/>
        </w:rPr>
        <w:t xml:space="preserve">height =</w:t>
      </w:r>
      <w:r>
        <w:rPr>
          <w:rStyle w:val="NormalTok"/>
        </w:rPr>
        <w:t xml:space="preserve"> screen_height, </w:t>
      </w:r>
      <w:r>
        <w:rPr>
          <w:rStyle w:val="AttributeTok"/>
        </w:rPr>
        <w:t xml:space="preserve">width =</w:t>
      </w:r>
      <w:r>
        <w:rPr>
          <w:rStyle w:val="NormalTok"/>
        </w:rPr>
        <w:t xml:space="preserve"> screen_width)</w:t>
      </w:r>
      <w:r>
        <w:br/>
      </w:r>
      <w:r>
        <w:rPr>
          <w:rStyle w:val="FunctionTok"/>
        </w:rPr>
        <w:t xml:space="preserve">invisible</w:t>
      </w:r>
      <w:r>
        <w:rPr>
          <w:rStyle w:val="NormalTok"/>
        </w:rPr>
        <w:t xml:space="preserve">(a</w:t>
      </w:r>
      <w:r>
        <w:rPr>
          <w:rStyle w:val="SpecialCharTok"/>
        </w:rPr>
        <w:t xml:space="preserve">$</w:t>
      </w:r>
      <w:r>
        <w:rPr>
          <w:rStyle w:val="NormalTok"/>
        </w:rPr>
        <w:t xml:space="preserve">Page</w:t>
      </w:r>
      <w:r>
        <w:rPr>
          <w:rStyle w:val="SpecialCharTok"/>
        </w:rPr>
        <w:t xml:space="preserve">$</w:t>
      </w:r>
      <w:r>
        <w:rPr>
          <w:rStyle w:val="FunctionTok"/>
        </w:rPr>
        <w:t xml:space="preserve">navigate</w:t>
      </w:r>
      <w:r>
        <w:rPr>
          <w:rStyle w:val="NormalTok"/>
        </w:rPr>
        <w:t xml:space="preserve">(URL.site))</w:t>
      </w:r>
      <w:r>
        <w:br/>
      </w:r>
      <w:r>
        <w:rPr>
          <w:rStyle w:val="FunctionTok"/>
        </w:rPr>
        <w:t xml:space="preserve">Sys.sleep</w:t>
      </w:r>
      <w:r>
        <w:rPr>
          <w:rStyle w:val="NormalTok"/>
        </w:rPr>
        <w:t xml:space="preserve">(</w:t>
      </w:r>
      <w:r>
        <w:rPr>
          <w:rStyle w:val="DecValTok"/>
        </w:rPr>
        <w:t xml:space="preserve">1</w:t>
      </w:r>
      <w:r>
        <w:rPr>
          <w:rStyle w:val="NormalTok"/>
        </w:rPr>
        <w:t xml:space="preserve">)</w:t>
      </w:r>
      <w:r>
        <w:br/>
      </w:r>
      <w:r>
        <w:rPr>
          <w:rStyle w:val="FunctionTok"/>
        </w:rPr>
        <w:t xml:space="preserve">screenshot</w:t>
      </w:r>
      <w:r>
        <w:rPr>
          <w:rStyle w:val="NormalTok"/>
        </w:rPr>
        <w:t xml:space="preserve">(a, file.png)</w:t>
      </w:r>
      <w:r>
        <w:br/>
      </w:r>
      <w:r>
        <w:br/>
      </w:r>
      <w:r>
        <w:rPr>
          <w:rStyle w:val="ControlFlowTok"/>
        </w:rPr>
        <w:t xml:space="preserve">if</w:t>
      </w:r>
      <w:r>
        <w:rPr>
          <w:rStyle w:val="NormalTok"/>
        </w:rPr>
        <w:t xml:space="preserve">(</w:t>
      </w:r>
      <w:r>
        <w:rPr>
          <w:rStyle w:val="SpecialCharTok"/>
        </w:rPr>
        <w:t xml:space="preserve">!</w:t>
      </w:r>
      <w:r>
        <w:rPr>
          <w:rStyle w:val="FunctionTok"/>
        </w:rPr>
        <w:t xml:space="preserve">exists</w:t>
      </w:r>
      <w:r>
        <w:rPr>
          <w:rStyle w:val="NormalTok"/>
        </w:rPr>
        <w:t xml:space="preserve">(file.png)) {</w:t>
      </w:r>
      <w:r>
        <w:br/>
      </w:r>
      <w:r>
        <w:rPr>
          <w:rStyle w:val="NormalTok"/>
        </w:rPr>
        <w:t xml:space="preserve">  </w:t>
      </w:r>
      <w:r>
        <w:rPr>
          <w:rStyle w:val="CommentTok"/>
        </w:rPr>
        <w:t xml:space="preserve"># show image</w:t>
      </w:r>
      <w:r>
        <w:br/>
      </w:r>
      <w:r>
        <w:rPr>
          <w:rStyle w:val="NormalTok"/>
        </w:rPr>
        <w:t xml:space="preserve">  img </w:t>
      </w:r>
      <w:r>
        <w:rPr>
          <w:rStyle w:val="OtherTok"/>
        </w:rPr>
        <w:t xml:space="preserve">&lt;-</w:t>
      </w:r>
      <w:r>
        <w:rPr>
          <w:rStyle w:val="NormalTok"/>
        </w:rPr>
        <w:t xml:space="preserve"> magick</w:t>
      </w:r>
      <w:r>
        <w:rPr>
          <w:rStyle w:val="SpecialCharTok"/>
        </w:rPr>
        <w:t xml:space="preserve">::</w:t>
      </w:r>
      <w:r>
        <w:rPr>
          <w:rStyle w:val="FunctionTok"/>
        </w:rPr>
        <w:t xml:space="preserve">image_read</w:t>
      </w:r>
      <w:r>
        <w:rPr>
          <w:rStyle w:val="NormalTok"/>
        </w:rPr>
        <w:t xml:space="preserve">(file.png)</w:t>
      </w:r>
      <w:r>
        <w:br/>
      </w:r>
      <w:r>
        <w:rPr>
          <w:rStyle w:val="NormalTok"/>
        </w:rPr>
        <w:t xml:space="preserve">  </w:t>
      </w:r>
      <w:r>
        <w:rPr>
          <w:rStyle w:val="CommentTok"/>
        </w:rPr>
        <w:t xml:space="preserve"># zero margins</w:t>
      </w:r>
      <w:r>
        <w:br/>
      </w:r>
      <w:r>
        <w:rPr>
          <w:rStyle w:val="NormalTok"/>
        </w:rPr>
        <w:t xml:space="preserve">  </w:t>
      </w:r>
      <w:r>
        <w:rPr>
          <w:rStyle w:val="FunctionTok"/>
        </w:rPr>
        <w:t xml:space="preserve">par</w:t>
      </w:r>
      <w:r>
        <w:rPr>
          <w:rStyle w:val="NormalTok"/>
        </w:rPr>
        <w:t xml:space="preserve">(</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AttributeTok"/>
        </w:rPr>
        <w:t xml:space="preserve">oma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FunctionTok"/>
        </w:rPr>
        <w:t xml:space="preserve">plot</w:t>
      </w:r>
      <w:r>
        <w:rPr>
          <w:rStyle w:val="NormalTok"/>
        </w:rPr>
        <w:t xml:space="preserve">(img)</w:t>
      </w:r>
      <w:r>
        <w:br/>
      </w:r>
      <w:r>
        <w:rPr>
          <w:rStyle w:val="NormalTok"/>
        </w:rPr>
        <w:t xml:space="preserve">}</w:t>
      </w:r>
    </w:p>
    <w:bookmarkEnd w:id="1124"/>
    <w:bookmarkEnd w:id="1125"/>
    <w:bookmarkStart w:id="1128" w:name="análise-descritiva-1"/>
    <w:p>
      <w:pPr>
        <w:pStyle w:val="Titre1"/>
      </w:pPr>
      <w:r>
        <w:t xml:space="preserve">Análise descritiva</w:t>
      </w:r>
    </w:p>
    <w:bookmarkStart w:id="1126" w:name="apresentação-de-resultados-numéricos-1"/>
    <w:p>
      <w:pPr>
        <w:pStyle w:val="Titre2"/>
      </w:pPr>
      <w:r>
        <w:t xml:space="preserve">Apresentação de resultados numéricos</w:t>
      </w:r>
    </w:p>
    <w:p>
      <w:pPr>
        <w:pStyle w:val="SourceCode"/>
      </w:pPr>
      <w:r>
        <w:rPr>
          <w:rStyle w:val="CommentTok"/>
        </w:rPr>
        <w:t xml:space="preserve"># Criar um dataframe com exemplos de casas decimais e dígitos significativos</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Valor =</w:t>
      </w:r>
      <w:r>
        <w:rPr>
          <w:rStyle w:val="NormalTok"/>
        </w:rPr>
        <w:t xml:space="preserve"> </w:t>
      </w:r>
      <w:r>
        <w:rPr>
          <w:rStyle w:val="FunctionTok"/>
        </w:rPr>
        <w:t xml:space="preserve">c</w:t>
      </w:r>
      <w:r>
        <w:rPr>
          <w:rStyle w:val="NormalTok"/>
        </w:rPr>
        <w:t xml:space="preserve">(</w:t>
      </w:r>
      <w:r>
        <w:rPr>
          <w:rStyle w:val="FloatTok"/>
        </w:rPr>
        <w:t xml:space="preserve">0.00789</w:t>
      </w:r>
      <w:r>
        <w:rPr>
          <w:rStyle w:val="NormalTok"/>
        </w:rPr>
        <w:t xml:space="preserve">, </w:t>
      </w:r>
      <w:r>
        <w:rPr>
          <w:rStyle w:val="FloatTok"/>
        </w:rPr>
        <w:t xml:space="preserve">0.0456</w:t>
      </w:r>
      <w:r>
        <w:rPr>
          <w:rStyle w:val="NormalTok"/>
        </w:rPr>
        <w:t xml:space="preserve">, </w:t>
      </w:r>
      <w:r>
        <w:rPr>
          <w:rStyle w:val="FloatTok"/>
        </w:rPr>
        <w:t xml:space="preserve">45.600</w:t>
      </w:r>
      <w:r>
        <w:rPr>
          <w:rStyle w:val="NormalTok"/>
        </w:rPr>
        <w:t xml:space="preserve">, </w:t>
      </w:r>
      <w:r>
        <w:rPr>
          <w:rStyle w:val="FloatTok"/>
        </w:rPr>
        <w:t xml:space="preserve">123.456</w:t>
      </w:r>
      <w:r>
        <w:rPr>
          <w:rStyle w:val="NormalTok"/>
        </w:rPr>
        <w:t xml:space="preserve">, </w:t>
      </w:r>
      <w:r>
        <w:rPr>
          <w:rStyle w:val="DecValTok"/>
        </w:rPr>
        <w:t xml:space="preserve">7890</w:t>
      </w:r>
      <w:r>
        <w:rPr>
          <w:rStyle w:val="NormalTok"/>
        </w:rPr>
        <w:t xml:space="preserve">)</w:t>
      </w:r>
      <w:r>
        <w:br/>
      </w:r>
      <w:r>
        <w:rPr>
          <w:rStyle w:val="NormalTok"/>
        </w:rPr>
        <w:t xml:space="preserve">)</w:t>
      </w:r>
      <w:r>
        <w:br/>
      </w:r>
      <w:r>
        <w:br/>
      </w:r>
      <w:r>
        <w:rPr>
          <w:rStyle w:val="CommentTok"/>
        </w:rPr>
        <w:t xml:space="preserve"># Calcular casas decimais</w:t>
      </w:r>
      <w:r>
        <w:br/>
      </w:r>
      <w:r>
        <w:rPr>
          <w:rStyle w:val="NormalTok"/>
        </w:rPr>
        <w:t xml:space="preserve">dados</w:t>
      </w:r>
      <w:r>
        <w:rPr>
          <w:rStyle w:val="SpecialCharTok"/>
        </w:rPr>
        <w:t xml:space="preserve">$</w:t>
      </w:r>
      <w:r>
        <w:rPr>
          <w:rStyle w:val="StringTok"/>
        </w:rPr>
        <w:t xml:space="preserve">'Casas Decimais'</w:t>
      </w:r>
      <w:r>
        <w:rPr>
          <w:rStyle w:val="NormalTok"/>
        </w:rPr>
        <w:t xml:space="preserve"> </w:t>
      </w:r>
      <w:r>
        <w:rPr>
          <w:rStyle w:val="OtherTok"/>
        </w:rPr>
        <w:t xml:space="preserve">&lt;-</w:t>
      </w:r>
      <w:r>
        <w:rPr>
          <w:rStyle w:val="NormalTok"/>
        </w:rPr>
        <w:t xml:space="preserve"> </w:t>
      </w:r>
      <w:r>
        <w:rPr>
          <w:rStyle w:val="FunctionTok"/>
        </w:rPr>
        <w:t xml:space="preserve">sapply</w:t>
      </w:r>
      <w:r>
        <w:rPr>
          <w:rStyle w:val="NormalTok"/>
        </w:rPr>
        <w:t xml:space="preserve">(dados</w:t>
      </w:r>
      <w:r>
        <w:rPr>
          <w:rStyle w:val="SpecialCharTok"/>
        </w:rPr>
        <w:t xml:space="preserve">$</w:t>
      </w:r>
      <w:r>
        <w:rPr>
          <w:rStyle w:val="NormalTok"/>
        </w:rPr>
        <w:t xml:space="preserve">Valor, </w:t>
      </w:r>
      <w:r>
        <w:rPr>
          <w:rStyle w:val="ControlFlowTok"/>
        </w:rPr>
        <w:t xml:space="preserve">function</w:t>
      </w:r>
      <w:r>
        <w:rPr>
          <w:rStyle w:val="NormalTok"/>
        </w:rPr>
        <w:t xml:space="preserve">(x) {</w:t>
      </w:r>
      <w:r>
        <w:br/>
      </w:r>
      <w:r>
        <w:rPr>
          <w:rStyle w:val="NormalTok"/>
        </w:rPr>
        <w:t xml:space="preserve">  </w:t>
      </w:r>
      <w:r>
        <w:rPr>
          <w:rStyle w:val="ControlFlowTok"/>
        </w:rPr>
        <w:t xml:space="preserve">if</w:t>
      </w:r>
      <w:r>
        <w:rPr>
          <w:rStyle w:val="NormalTok"/>
        </w:rPr>
        <w:t xml:space="preserve"> (x </w:t>
      </w:r>
      <w:r>
        <w:rPr>
          <w:rStyle w:val="SpecialCharTok"/>
        </w:rPr>
        <w:t xml:space="preserve">==</w:t>
      </w:r>
      <w:r>
        <w:rPr>
          <w:rStyle w:val="NormalTok"/>
        </w:rPr>
        <w:t xml:space="preserve"> </w:t>
      </w:r>
      <w:r>
        <w:rPr>
          <w:rStyle w:val="DecValTok"/>
        </w:rPr>
        <w:t xml:space="preserve">0</w:t>
      </w:r>
      <w:r>
        <w:rPr>
          <w:rStyle w:val="NormalTok"/>
        </w:rPr>
        <w:t xml:space="preserve">) </w:t>
      </w:r>
      <w:r>
        <w:rPr>
          <w:rStyle w:val="FunctionTok"/>
        </w:rPr>
        <w:t xml:space="preserve">return</w:t>
      </w:r>
      <w:r>
        <w:rPr>
          <w:rStyle w:val="NormalTok"/>
        </w:rPr>
        <w:t xml:space="preserve">(</w:t>
      </w:r>
      <w:r>
        <w:rPr>
          <w:rStyle w:val="DecValTok"/>
        </w:rPr>
        <w:t xml:space="preserve">0</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FunctionTok"/>
        </w:rPr>
        <w:t xml:space="preserve">return</w:t>
      </w:r>
      <w:r>
        <w:rPr>
          <w:rStyle w:val="NormalTok"/>
        </w:rPr>
        <w:t xml:space="preserve">(</w:t>
      </w:r>
      <w:r>
        <w:rPr>
          <w:rStyle w:val="FunctionTok"/>
        </w:rPr>
        <w:t xml:space="preserve">nchar</w:t>
      </w:r>
      <w:r>
        <w:rPr>
          <w:rStyle w:val="NormalTok"/>
        </w:rPr>
        <w:t xml:space="preserve">(</w:t>
      </w:r>
      <w:r>
        <w:rPr>
          <w:rStyle w:val="FunctionTok"/>
        </w:rPr>
        <w:t xml:space="preserve">sub</w:t>
      </w:r>
      <w:r>
        <w:rPr>
          <w:rStyle w:val="NormalTok"/>
        </w:rPr>
        <w:t xml:space="preserve">(</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 </w:t>
      </w:r>
      <w:r>
        <w:rPr>
          <w:rStyle w:val="FunctionTok"/>
        </w:rPr>
        <w:t xml:space="preserve">as.character</w:t>
      </w:r>
      <w:r>
        <w:rPr>
          <w:rStyle w:val="NormalTok"/>
        </w:rPr>
        <w:t xml:space="preserve">(x))))</w:t>
      </w:r>
      <w:r>
        <w:br/>
      </w:r>
      <w:r>
        <w:rPr>
          <w:rStyle w:val="NormalTok"/>
        </w:rPr>
        <w:t xml:space="preserve">})</w:t>
      </w:r>
      <w:r>
        <w:br/>
      </w:r>
      <w:r>
        <w:br/>
      </w:r>
      <w:r>
        <w:rPr>
          <w:rStyle w:val="CommentTok"/>
        </w:rPr>
        <w:t xml:space="preserve"># Calcular dígitos significativos</w:t>
      </w:r>
      <w:r>
        <w:br/>
      </w:r>
      <w:r>
        <w:rPr>
          <w:rStyle w:val="NormalTok"/>
        </w:rPr>
        <w:t xml:space="preserve">dados</w:t>
      </w:r>
      <w:r>
        <w:rPr>
          <w:rStyle w:val="SpecialCharTok"/>
        </w:rPr>
        <w:t xml:space="preserve">$</w:t>
      </w:r>
      <w:r>
        <w:rPr>
          <w:rStyle w:val="StringTok"/>
        </w:rPr>
        <w:t xml:space="preserve">'Dígitos Significativos'</w:t>
      </w:r>
      <w:r>
        <w:rPr>
          <w:rStyle w:val="NormalTok"/>
        </w:rPr>
        <w:t xml:space="preserve"> </w:t>
      </w:r>
      <w:r>
        <w:rPr>
          <w:rStyle w:val="OtherTok"/>
        </w:rPr>
        <w:t xml:space="preserve">&lt;-</w:t>
      </w:r>
      <w:r>
        <w:rPr>
          <w:rStyle w:val="NormalTok"/>
        </w:rPr>
        <w:t xml:space="preserve"> </w:t>
      </w:r>
      <w:r>
        <w:rPr>
          <w:rStyle w:val="FunctionTok"/>
        </w:rPr>
        <w:t xml:space="preserve">sapply</w:t>
      </w:r>
      <w:r>
        <w:rPr>
          <w:rStyle w:val="NormalTok"/>
        </w:rPr>
        <w:t xml:space="preserve">(dados</w:t>
      </w:r>
      <w:r>
        <w:rPr>
          <w:rStyle w:val="SpecialCharTok"/>
        </w:rPr>
        <w:t xml:space="preserve">$</w:t>
      </w:r>
      <w:r>
        <w:rPr>
          <w:rStyle w:val="NormalTok"/>
        </w:rPr>
        <w:t xml:space="preserve">Valor, </w:t>
      </w:r>
      <w:r>
        <w:rPr>
          <w:rStyle w:val="ControlFlowTok"/>
        </w:rPr>
        <w:t xml:space="preserve">function</w:t>
      </w:r>
      <w:r>
        <w:rPr>
          <w:rStyle w:val="NormalTok"/>
        </w:rPr>
        <w:t xml:space="preserve">(x) {</w:t>
      </w:r>
      <w:r>
        <w:br/>
      </w:r>
      <w:r>
        <w:rPr>
          <w:rStyle w:val="NormalTok"/>
        </w:rPr>
        <w:t xml:space="preserve">  </w:t>
      </w:r>
      <w:r>
        <w:rPr>
          <w:rStyle w:val="FunctionTok"/>
        </w:rPr>
        <w:t xml:space="preserve">gsub</w:t>
      </w:r>
      <w:r>
        <w:rPr>
          <w:rStyle w:val="NormalTok"/>
        </w:rPr>
        <w:t xml:space="preserve">(</w:t>
      </w:r>
      <w:r>
        <w:rPr>
          <w:rStyle w:val="StringTok"/>
        </w:rPr>
        <w:t xml:space="preserve">"^0+|</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 </w:t>
      </w:r>
      <w:r>
        <w:rPr>
          <w:rStyle w:val="FunctionTok"/>
        </w:rPr>
        <w:t xml:space="preserve">as.character</w:t>
      </w:r>
      <w:r>
        <w:rPr>
          <w:rStyle w:val="NormalTok"/>
        </w:rPr>
        <w:t xml:space="preserve">(x)) </w:t>
      </w:r>
      <w:r>
        <w:rPr>
          <w:rStyle w:val="SpecialCharTok"/>
        </w:rPr>
        <w:t xml:space="preserve">%&gt;%</w:t>
      </w:r>
      <w:r>
        <w:br/>
      </w:r>
      <w:r>
        <w:rPr>
          <w:rStyle w:val="NormalTok"/>
        </w:rPr>
        <w:t xml:space="preserve">  </w:t>
      </w:r>
      <w:r>
        <w:rPr>
          <w:rStyle w:val="FunctionTok"/>
        </w:rPr>
        <w:t xml:space="preserve">nchar</w:t>
      </w:r>
      <w:r>
        <w:rPr>
          <w:rStyle w:val="NormalTok"/>
        </w:rPr>
        <w:t xml:space="preserve">()</w:t>
      </w:r>
      <w:r>
        <w:br/>
      </w:r>
      <w:r>
        <w:rPr>
          <w:rStyle w:val="NormalTok"/>
        </w:rPr>
        <w:t xml:space="preserve">})</w:t>
      </w:r>
      <w:r>
        <w:br/>
      </w:r>
      <w:r>
        <w:br/>
      </w:r>
      <w:r>
        <w:rPr>
          <w:rStyle w:val="CommentTok"/>
        </w:rPr>
        <w:t xml:space="preserve"># Remover zeros à direita e formatar os valores</w:t>
      </w:r>
      <w:r>
        <w:br/>
      </w:r>
      <w:r>
        <w:rPr>
          <w:rStyle w:val="NormalTok"/>
        </w:rPr>
        <w:t xml:space="preserve">dados</w:t>
      </w:r>
      <w:r>
        <w:rPr>
          <w:rStyle w:val="SpecialCharTok"/>
        </w:rPr>
        <w:t xml:space="preserve">$</w:t>
      </w:r>
      <w:r>
        <w:rPr>
          <w:rStyle w:val="NormalTok"/>
        </w:rPr>
        <w:t xml:space="preserve">Valor </w:t>
      </w:r>
      <w:r>
        <w:rPr>
          <w:rStyle w:val="OtherTok"/>
        </w:rPr>
        <w:t xml:space="preserve">&lt;-</w:t>
      </w:r>
      <w:r>
        <w:rPr>
          <w:rStyle w:val="NormalTok"/>
        </w:rPr>
        <w:t xml:space="preserve"> </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(dados), </w:t>
      </w:r>
      <w:r>
        <w:rPr>
          <w:rStyle w:val="ControlFlowTok"/>
        </w:rPr>
        <w:t xml:space="preserve">function</w:t>
      </w:r>
      <w:r>
        <w:rPr>
          <w:rStyle w:val="NormalTok"/>
        </w:rPr>
        <w:t xml:space="preserve">(i) {</w:t>
      </w:r>
      <w:r>
        <w:br/>
      </w:r>
      <w:r>
        <w:rPr>
          <w:rStyle w:val="NormalTok"/>
        </w:rPr>
        <w:t xml:space="preserve">  </w:t>
      </w:r>
      <w:r>
        <w:rPr>
          <w:rStyle w:val="FunctionTok"/>
        </w:rPr>
        <w:t xml:space="preserve">format</w:t>
      </w:r>
      <w:r>
        <w:rPr>
          <w:rStyle w:val="NormalTok"/>
        </w:rPr>
        <w:t xml:space="preserve">(dados</w:t>
      </w:r>
      <w:r>
        <w:rPr>
          <w:rStyle w:val="SpecialCharTok"/>
        </w:rPr>
        <w:t xml:space="preserve">$</w:t>
      </w:r>
      <w:r>
        <w:rPr>
          <w:rStyle w:val="NormalTok"/>
        </w:rPr>
        <w:t xml:space="preserve">Valor[i], </w:t>
      </w:r>
      <w:r>
        <w:rPr>
          <w:rStyle w:val="AttributeTok"/>
        </w:rPr>
        <w:t xml:space="preserve">nsmall =</w:t>
      </w:r>
      <w:r>
        <w:rPr>
          <w:rStyle w:val="NormalTok"/>
        </w:rPr>
        <w:t xml:space="preserve"> dados</w:t>
      </w:r>
      <w:r>
        <w:rPr>
          <w:rStyle w:val="SpecialCharTok"/>
        </w:rPr>
        <w:t xml:space="preserve">$</w:t>
      </w:r>
      <w:r>
        <w:rPr>
          <w:rStyle w:val="StringTok"/>
        </w:rPr>
        <w:t xml:space="preserve">`</w:t>
      </w:r>
      <w:r>
        <w:rPr>
          <w:rStyle w:val="AttributeTok"/>
        </w:rPr>
        <w:t xml:space="preserve">Casas Decimais</w:t>
      </w:r>
      <w:r>
        <w:rPr>
          <w:rStyle w:val="StringTok"/>
        </w:rPr>
        <w:t xml:space="preserve">`</w:t>
      </w:r>
      <w:r>
        <w:rPr>
          <w:rStyle w:val="NormalTok"/>
        </w:rPr>
        <w:t xml:space="preserve">[i], </w:t>
      </w:r>
      <w:r>
        <w:br/>
      </w:r>
      <w:r>
        <w:rPr>
          <w:rStyle w:val="NormalTok"/>
        </w:rPr>
        <w:t xml:space="preserve">         </w:t>
      </w:r>
      <w:r>
        <w:rPr>
          <w:rStyle w:val="AttributeTok"/>
        </w:rPr>
        <w:t xml:space="preserve">scientific =</w:t>
      </w:r>
      <w:r>
        <w:rPr>
          <w:rStyle w:val="NormalTok"/>
        </w:rPr>
        <w:t xml:space="preserve"> </w:t>
      </w:r>
      <w:r>
        <w:rPr>
          <w:rStyle w:val="ConstantTok"/>
        </w:rPr>
        <w:t xml:space="preserve">FALSE</w:t>
      </w:r>
      <w:r>
        <w:rPr>
          <w:rStyle w:val="NormalTok"/>
        </w:rPr>
        <w:t xml:space="preserve">, </w:t>
      </w:r>
      <w:r>
        <w:br/>
      </w:r>
      <w:r>
        <w:rPr>
          <w:rStyle w:val="NormalTok"/>
        </w:rPr>
        <w:t xml:space="preserve">         </w:t>
      </w:r>
      <w:r>
        <w:rPr>
          <w:rStyle w:val="AttributeTok"/>
        </w:rPr>
        <w:t xml:space="preserve">trim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decimal.mark =</w:t>
      </w:r>
      <w:r>
        <w:rPr>
          <w:rStyle w:val="NormalTok"/>
        </w:rPr>
        <w:t xml:space="preserve"> </w:t>
      </w:r>
      <w:r>
        <w:rPr>
          <w:rStyle w:val="StringTok"/>
        </w:rPr>
        <w:t xml:space="preserve">","</w:t>
      </w:r>
      <w:r>
        <w:rPr>
          <w:rStyle w:val="NormalTok"/>
        </w:rPr>
        <w:t xml:space="preserve">)</w:t>
      </w:r>
      <w:r>
        <w:br/>
      </w:r>
      <w:r>
        <w:rPr>
          <w:rStyle w:val="NormalTok"/>
        </w:rPr>
        <w:t xml:space="preserve">})</w:t>
      </w:r>
      <w:r>
        <w:br/>
      </w:r>
      <w:r>
        <w:br/>
      </w:r>
      <w:r>
        <w:rPr>
          <w:rStyle w:val="CommentTok"/>
        </w:rPr>
        <w:t xml:space="preserve"># exibe a tabela de dados</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dados,</w:t>
      </w:r>
      <w:r>
        <w:br/>
      </w:r>
      <w:r>
        <w:rPr>
          <w:rStyle w:val="NormalTok"/>
        </w:rPr>
        <w:t xml:space="preserve">  </w:t>
      </w:r>
      <w:r>
        <w:rPr>
          <w:rStyle w:val="AttributeTok"/>
        </w:rPr>
        <w:t xml:space="preserve">align =</w:t>
      </w:r>
      <w:r>
        <w:rPr>
          <w:rStyle w:val="NormalTok"/>
        </w:rPr>
        <w:t xml:space="preserve"> </w:t>
      </w:r>
      <w:r>
        <w:rPr>
          <w:rStyle w:val="FunctionTok"/>
        </w:rPr>
        <w:t xml:space="preserve">c</w:t>
      </w:r>
      <w:r>
        <w:rPr>
          <w:rStyle w:val="NormalTok"/>
        </w:rPr>
        <w:t xml:space="preserve">(</w:t>
      </w:r>
      <w:r>
        <w:rPr>
          <w:rStyle w:val="StringTok"/>
        </w:rPr>
        <w:t xml:space="preserve">"r"</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"Quantidade de casas decimais e dígitos significativos."</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(dados)[</w:t>
      </w:r>
      <w:r>
        <w:rPr>
          <w:rStyle w:val="DecValTok"/>
        </w:rPr>
        <w:t xml:space="preserve">1</w:t>
      </w:r>
      <w:r>
        <w:rPr>
          <w:rStyle w:val="NormalTok"/>
        </w:rPr>
        <w:t xml:space="preserve">],</w:t>
      </w:r>
      <w:r>
        <w:br/>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p>
      <w:pPr>
        <w:pStyle w:val="SourceCode"/>
      </w:pPr>
      <w:r>
        <w:rPr>
          <w:rStyle w:val="CommentTok"/>
        </w:rPr>
        <w:t xml:space="preserve"># Criar um dataframe com exemplos de casas decimais e dígitos significativos</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Valor =</w:t>
      </w:r>
      <w:r>
        <w:rPr>
          <w:rStyle w:val="NormalTok"/>
        </w:rPr>
        <w:t xml:space="preserve"> </w:t>
      </w:r>
      <w:r>
        <w:rPr>
          <w:rStyle w:val="FunctionTok"/>
        </w:rPr>
        <w:t xml:space="preserve">c</w:t>
      </w:r>
      <w:r>
        <w:rPr>
          <w:rStyle w:val="NormalTok"/>
        </w:rPr>
        <w:t xml:space="preserve">(</w:t>
      </w:r>
      <w:r>
        <w:rPr>
          <w:rStyle w:val="FloatTok"/>
        </w:rPr>
        <w:t xml:space="preserve">0.00789</w:t>
      </w:r>
      <w:r>
        <w:rPr>
          <w:rStyle w:val="NormalTok"/>
        </w:rPr>
        <w:t xml:space="preserve">, </w:t>
      </w:r>
      <w:r>
        <w:rPr>
          <w:rStyle w:val="FloatTok"/>
        </w:rPr>
        <w:t xml:space="preserve">0.0456</w:t>
      </w:r>
      <w:r>
        <w:rPr>
          <w:rStyle w:val="NormalTok"/>
        </w:rPr>
        <w:t xml:space="preserve">, </w:t>
      </w:r>
      <w:r>
        <w:rPr>
          <w:rStyle w:val="FloatTok"/>
        </w:rPr>
        <w:t xml:space="preserve">45.600</w:t>
      </w:r>
      <w:r>
        <w:rPr>
          <w:rStyle w:val="NormalTok"/>
        </w:rPr>
        <w:t xml:space="preserve">, </w:t>
      </w:r>
      <w:r>
        <w:rPr>
          <w:rStyle w:val="FloatTok"/>
        </w:rPr>
        <w:t xml:space="preserve">123.456</w:t>
      </w:r>
      <w:r>
        <w:rPr>
          <w:rStyle w:val="NormalTok"/>
        </w:rPr>
        <w:t xml:space="preserve">, </w:t>
      </w:r>
      <w:r>
        <w:rPr>
          <w:rStyle w:val="DecValTok"/>
        </w:rPr>
        <w:t xml:space="preserve">7890</w:t>
      </w:r>
      <w:r>
        <w:rPr>
          <w:rStyle w:val="NormalTok"/>
        </w:rPr>
        <w:t xml:space="preserve">)</w:t>
      </w:r>
      <w:r>
        <w:br/>
      </w:r>
      <w:r>
        <w:rPr>
          <w:rStyle w:val="NormalTok"/>
        </w:rPr>
        <w:t xml:space="preserve">)</w:t>
      </w:r>
      <w:r>
        <w:br/>
      </w:r>
      <w:r>
        <w:br/>
      </w:r>
      <w:r>
        <w:rPr>
          <w:rStyle w:val="CommentTok"/>
        </w:rPr>
        <w:t xml:space="preserve"># Calcular casas decimais</w:t>
      </w:r>
      <w:r>
        <w:br/>
      </w:r>
      <w:r>
        <w:rPr>
          <w:rStyle w:val="NormalTok"/>
        </w:rPr>
        <w:t xml:space="preserve">dados</w:t>
      </w:r>
      <w:r>
        <w:rPr>
          <w:rStyle w:val="SpecialCharTok"/>
        </w:rPr>
        <w:t xml:space="preserve">$</w:t>
      </w:r>
      <w:r>
        <w:rPr>
          <w:rStyle w:val="StringTok"/>
        </w:rPr>
        <w:t xml:space="preserve">'Casas Decimais'</w:t>
      </w:r>
      <w:r>
        <w:rPr>
          <w:rStyle w:val="NormalTok"/>
        </w:rPr>
        <w:t xml:space="preserve"> </w:t>
      </w:r>
      <w:r>
        <w:rPr>
          <w:rStyle w:val="OtherTok"/>
        </w:rPr>
        <w:t xml:space="preserve">&lt;-</w:t>
      </w:r>
      <w:r>
        <w:rPr>
          <w:rStyle w:val="NormalTok"/>
        </w:rPr>
        <w:t xml:space="preserve"> </w:t>
      </w:r>
      <w:r>
        <w:rPr>
          <w:rStyle w:val="FunctionTok"/>
        </w:rPr>
        <w:t xml:space="preserve">sapply</w:t>
      </w:r>
      <w:r>
        <w:rPr>
          <w:rStyle w:val="NormalTok"/>
        </w:rPr>
        <w:t xml:space="preserve">(dados</w:t>
      </w:r>
      <w:r>
        <w:rPr>
          <w:rStyle w:val="SpecialCharTok"/>
        </w:rPr>
        <w:t xml:space="preserve">$</w:t>
      </w:r>
      <w:r>
        <w:rPr>
          <w:rStyle w:val="NormalTok"/>
        </w:rPr>
        <w:t xml:space="preserve">Valor, </w:t>
      </w:r>
      <w:r>
        <w:rPr>
          <w:rStyle w:val="ControlFlowTok"/>
        </w:rPr>
        <w:t xml:space="preserve">function</w:t>
      </w:r>
      <w:r>
        <w:rPr>
          <w:rStyle w:val="NormalTok"/>
        </w:rPr>
        <w:t xml:space="preserve">(x) {</w:t>
      </w:r>
      <w:r>
        <w:br/>
      </w:r>
      <w:r>
        <w:rPr>
          <w:rStyle w:val="NormalTok"/>
        </w:rPr>
        <w:t xml:space="preserve">  </w:t>
      </w:r>
      <w:r>
        <w:rPr>
          <w:rStyle w:val="ControlFlowTok"/>
        </w:rPr>
        <w:t xml:space="preserve">if</w:t>
      </w:r>
      <w:r>
        <w:rPr>
          <w:rStyle w:val="NormalTok"/>
        </w:rPr>
        <w:t xml:space="preserve"> (x </w:t>
      </w:r>
      <w:r>
        <w:rPr>
          <w:rStyle w:val="SpecialCharTok"/>
        </w:rPr>
        <w:t xml:space="preserve">==</w:t>
      </w:r>
      <w:r>
        <w:rPr>
          <w:rStyle w:val="NormalTok"/>
        </w:rPr>
        <w:t xml:space="preserve"> </w:t>
      </w:r>
      <w:r>
        <w:rPr>
          <w:rStyle w:val="DecValTok"/>
        </w:rPr>
        <w:t xml:space="preserve">0</w:t>
      </w:r>
      <w:r>
        <w:rPr>
          <w:rStyle w:val="NormalTok"/>
        </w:rPr>
        <w:t xml:space="preserve">) </w:t>
      </w:r>
      <w:r>
        <w:rPr>
          <w:rStyle w:val="FunctionTok"/>
        </w:rPr>
        <w:t xml:space="preserve">return</w:t>
      </w:r>
      <w:r>
        <w:rPr>
          <w:rStyle w:val="NormalTok"/>
        </w:rPr>
        <w:t xml:space="preserve">(</w:t>
      </w:r>
      <w:r>
        <w:rPr>
          <w:rStyle w:val="DecValTok"/>
        </w:rPr>
        <w:t xml:space="preserve">0</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FunctionTok"/>
        </w:rPr>
        <w:t xml:space="preserve">return</w:t>
      </w:r>
      <w:r>
        <w:rPr>
          <w:rStyle w:val="NormalTok"/>
        </w:rPr>
        <w:t xml:space="preserve">(</w:t>
      </w:r>
      <w:r>
        <w:rPr>
          <w:rStyle w:val="FunctionTok"/>
        </w:rPr>
        <w:t xml:space="preserve">nchar</w:t>
      </w:r>
      <w:r>
        <w:rPr>
          <w:rStyle w:val="NormalTok"/>
        </w:rPr>
        <w:t xml:space="preserve">(</w:t>
      </w:r>
      <w:r>
        <w:rPr>
          <w:rStyle w:val="FunctionTok"/>
        </w:rPr>
        <w:t xml:space="preserve">sub</w:t>
      </w:r>
      <w:r>
        <w:rPr>
          <w:rStyle w:val="NormalTok"/>
        </w:rPr>
        <w:t xml:space="preserve">(</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 </w:t>
      </w:r>
      <w:r>
        <w:rPr>
          <w:rStyle w:val="FunctionTok"/>
        </w:rPr>
        <w:t xml:space="preserve">as.character</w:t>
      </w:r>
      <w:r>
        <w:rPr>
          <w:rStyle w:val="NormalTok"/>
        </w:rPr>
        <w:t xml:space="preserve">(x))))</w:t>
      </w:r>
      <w:r>
        <w:br/>
      </w:r>
      <w:r>
        <w:rPr>
          <w:rStyle w:val="NormalTok"/>
        </w:rPr>
        <w:t xml:space="preserve">})</w:t>
      </w:r>
      <w:r>
        <w:br/>
      </w:r>
      <w:r>
        <w:br/>
      </w:r>
      <w:r>
        <w:rPr>
          <w:rStyle w:val="CommentTok"/>
        </w:rPr>
        <w:t xml:space="preserve"># Calcular dígitos significativos</w:t>
      </w:r>
      <w:r>
        <w:br/>
      </w:r>
      <w:r>
        <w:rPr>
          <w:rStyle w:val="NormalTok"/>
        </w:rPr>
        <w:t xml:space="preserve">dados</w:t>
      </w:r>
      <w:r>
        <w:rPr>
          <w:rStyle w:val="SpecialCharTok"/>
        </w:rPr>
        <w:t xml:space="preserve">$</w:t>
      </w:r>
      <w:r>
        <w:rPr>
          <w:rStyle w:val="StringTok"/>
        </w:rPr>
        <w:t xml:space="preserve">'Dígitos Significativos'</w:t>
      </w:r>
      <w:r>
        <w:rPr>
          <w:rStyle w:val="NormalTok"/>
        </w:rPr>
        <w:t xml:space="preserve"> </w:t>
      </w:r>
      <w:r>
        <w:rPr>
          <w:rStyle w:val="OtherTok"/>
        </w:rPr>
        <w:t xml:space="preserve">&lt;-</w:t>
      </w:r>
      <w:r>
        <w:rPr>
          <w:rStyle w:val="NormalTok"/>
        </w:rPr>
        <w:t xml:space="preserve"> </w:t>
      </w:r>
      <w:r>
        <w:rPr>
          <w:rStyle w:val="FunctionTok"/>
        </w:rPr>
        <w:t xml:space="preserve">sapply</w:t>
      </w:r>
      <w:r>
        <w:rPr>
          <w:rStyle w:val="NormalTok"/>
        </w:rPr>
        <w:t xml:space="preserve">(dados</w:t>
      </w:r>
      <w:r>
        <w:rPr>
          <w:rStyle w:val="SpecialCharTok"/>
        </w:rPr>
        <w:t xml:space="preserve">$</w:t>
      </w:r>
      <w:r>
        <w:rPr>
          <w:rStyle w:val="NormalTok"/>
        </w:rPr>
        <w:t xml:space="preserve">Valor, </w:t>
      </w:r>
      <w:r>
        <w:rPr>
          <w:rStyle w:val="ControlFlowTok"/>
        </w:rPr>
        <w:t xml:space="preserve">function</w:t>
      </w:r>
      <w:r>
        <w:rPr>
          <w:rStyle w:val="NormalTok"/>
        </w:rPr>
        <w:t xml:space="preserve">(x) {</w:t>
      </w:r>
      <w:r>
        <w:br/>
      </w:r>
      <w:r>
        <w:rPr>
          <w:rStyle w:val="NormalTok"/>
        </w:rPr>
        <w:t xml:space="preserve">  </w:t>
      </w:r>
      <w:r>
        <w:rPr>
          <w:rStyle w:val="FunctionTok"/>
        </w:rPr>
        <w:t xml:space="preserve">gsub</w:t>
      </w:r>
      <w:r>
        <w:rPr>
          <w:rStyle w:val="NormalTok"/>
        </w:rPr>
        <w:t xml:space="preserve">(</w:t>
      </w:r>
      <w:r>
        <w:rPr>
          <w:rStyle w:val="StringTok"/>
        </w:rPr>
        <w:t xml:space="preserve">"^0+|</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 </w:t>
      </w:r>
      <w:r>
        <w:rPr>
          <w:rStyle w:val="FunctionTok"/>
        </w:rPr>
        <w:t xml:space="preserve">as.character</w:t>
      </w:r>
      <w:r>
        <w:rPr>
          <w:rStyle w:val="NormalTok"/>
        </w:rPr>
        <w:t xml:space="preserve">(x)) </w:t>
      </w:r>
      <w:r>
        <w:rPr>
          <w:rStyle w:val="SpecialCharTok"/>
        </w:rPr>
        <w:t xml:space="preserve">%&gt;%</w:t>
      </w:r>
      <w:r>
        <w:br/>
      </w:r>
      <w:r>
        <w:rPr>
          <w:rStyle w:val="NormalTok"/>
        </w:rPr>
        <w:t xml:space="preserve">    </w:t>
      </w:r>
      <w:r>
        <w:rPr>
          <w:rStyle w:val="FunctionTok"/>
        </w:rPr>
        <w:t xml:space="preserve">nchar</w:t>
      </w:r>
      <w:r>
        <w:rPr>
          <w:rStyle w:val="NormalTok"/>
        </w:rPr>
        <w:t xml:space="preserve">()</w:t>
      </w:r>
      <w:r>
        <w:br/>
      </w:r>
      <w:r>
        <w:rPr>
          <w:rStyle w:val="NormalTok"/>
        </w:rPr>
        <w:t xml:space="preserve">})</w:t>
      </w:r>
      <w:r>
        <w:br/>
      </w:r>
      <w:r>
        <w:br/>
      </w:r>
      <w:r>
        <w:rPr>
          <w:rStyle w:val="CommentTok"/>
        </w:rPr>
        <w:t xml:space="preserve"># Remover zeros à direita e formatar os valores</w:t>
      </w:r>
      <w:r>
        <w:br/>
      </w:r>
      <w:r>
        <w:rPr>
          <w:rStyle w:val="NormalTok"/>
        </w:rPr>
        <w:t xml:space="preserve">dados</w:t>
      </w:r>
      <w:r>
        <w:rPr>
          <w:rStyle w:val="SpecialCharTok"/>
        </w:rPr>
        <w:t xml:space="preserve">$</w:t>
      </w:r>
      <w:r>
        <w:rPr>
          <w:rStyle w:val="NormalTok"/>
        </w:rPr>
        <w:t xml:space="preserve">Valor </w:t>
      </w:r>
      <w:r>
        <w:rPr>
          <w:rStyle w:val="OtherTok"/>
        </w:rPr>
        <w:t xml:space="preserve">&lt;-</w:t>
      </w:r>
      <w:r>
        <w:rPr>
          <w:rStyle w:val="NormalTok"/>
        </w:rPr>
        <w:t xml:space="preserve"> </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(dados), </w:t>
      </w:r>
      <w:r>
        <w:rPr>
          <w:rStyle w:val="ControlFlowTok"/>
        </w:rPr>
        <w:t xml:space="preserve">function</w:t>
      </w:r>
      <w:r>
        <w:rPr>
          <w:rStyle w:val="NormalTok"/>
        </w:rPr>
        <w:t xml:space="preserve">(i) {</w:t>
      </w:r>
      <w:r>
        <w:br/>
      </w:r>
      <w:r>
        <w:rPr>
          <w:rStyle w:val="NormalTok"/>
        </w:rPr>
        <w:t xml:space="preserve">  </w:t>
      </w:r>
      <w:r>
        <w:rPr>
          <w:rStyle w:val="FunctionTok"/>
        </w:rPr>
        <w:t xml:space="preserve">format</w:t>
      </w:r>
      <w:r>
        <w:rPr>
          <w:rStyle w:val="NormalTok"/>
        </w:rPr>
        <w:t xml:space="preserve">(dados</w:t>
      </w:r>
      <w:r>
        <w:rPr>
          <w:rStyle w:val="SpecialCharTok"/>
        </w:rPr>
        <w:t xml:space="preserve">$</w:t>
      </w:r>
      <w:r>
        <w:rPr>
          <w:rStyle w:val="NormalTok"/>
        </w:rPr>
        <w:t xml:space="preserve">Valor[i], </w:t>
      </w:r>
      <w:r>
        <w:rPr>
          <w:rStyle w:val="AttributeTok"/>
        </w:rPr>
        <w:t xml:space="preserve">nsmall =</w:t>
      </w:r>
      <w:r>
        <w:rPr>
          <w:rStyle w:val="NormalTok"/>
        </w:rPr>
        <w:t xml:space="preserve"> dados</w:t>
      </w:r>
      <w:r>
        <w:rPr>
          <w:rStyle w:val="SpecialCharTok"/>
        </w:rPr>
        <w:t xml:space="preserve">$</w:t>
      </w:r>
      <w:r>
        <w:rPr>
          <w:rStyle w:val="StringTok"/>
        </w:rPr>
        <w:t xml:space="preserve">`</w:t>
      </w:r>
      <w:r>
        <w:rPr>
          <w:rStyle w:val="AttributeTok"/>
        </w:rPr>
        <w:t xml:space="preserve">Casas Decimais</w:t>
      </w:r>
      <w:r>
        <w:rPr>
          <w:rStyle w:val="StringTok"/>
        </w:rPr>
        <w:t xml:space="preserve">`</w:t>
      </w:r>
      <w:r>
        <w:rPr>
          <w:rStyle w:val="NormalTok"/>
        </w:rPr>
        <w:t xml:space="preserve">[i], </w:t>
      </w:r>
      <w:r>
        <w:br/>
      </w:r>
      <w:r>
        <w:rPr>
          <w:rStyle w:val="NormalTok"/>
        </w:rPr>
        <w:t xml:space="preserve">         </w:t>
      </w:r>
      <w:r>
        <w:rPr>
          <w:rStyle w:val="AttributeTok"/>
        </w:rPr>
        <w:t xml:space="preserve">scientific =</w:t>
      </w:r>
      <w:r>
        <w:rPr>
          <w:rStyle w:val="NormalTok"/>
        </w:rPr>
        <w:t xml:space="preserve"> </w:t>
      </w:r>
      <w:r>
        <w:rPr>
          <w:rStyle w:val="ConstantTok"/>
        </w:rPr>
        <w:t xml:space="preserve">FALSE</w:t>
      </w:r>
      <w:r>
        <w:rPr>
          <w:rStyle w:val="NormalTok"/>
        </w:rPr>
        <w:t xml:space="preserve">, </w:t>
      </w:r>
      <w:r>
        <w:br/>
      </w:r>
      <w:r>
        <w:rPr>
          <w:rStyle w:val="NormalTok"/>
        </w:rPr>
        <w:t xml:space="preserve">         </w:t>
      </w:r>
      <w:r>
        <w:rPr>
          <w:rStyle w:val="AttributeTok"/>
        </w:rPr>
        <w:t xml:space="preserve">trim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decimal.mark =</w:t>
      </w:r>
      <w:r>
        <w:rPr>
          <w:rStyle w:val="NormalTok"/>
        </w:rPr>
        <w:t xml:space="preserve"> </w:t>
      </w:r>
      <w:r>
        <w:rPr>
          <w:rStyle w:val="StringTok"/>
        </w:rPr>
        <w:t xml:space="preserve">","</w:t>
      </w:r>
      <w:r>
        <w:rPr>
          <w:rStyle w:val="NormalTok"/>
        </w:rPr>
        <w:t xml:space="preserve">)</w:t>
      </w:r>
      <w:r>
        <w:br/>
      </w:r>
      <w:r>
        <w:rPr>
          <w:rStyle w:val="NormalTok"/>
        </w:rPr>
        <w:t xml:space="preserve">})</w:t>
      </w:r>
      <w:r>
        <w:br/>
      </w:r>
      <w:r>
        <w:br/>
      </w:r>
      <w:r>
        <w:rPr>
          <w:rStyle w:val="CommentTok"/>
        </w:rPr>
        <w:t xml:space="preserve"># Função para calcular arredondamento e faixa de erro</w:t>
      </w:r>
      <w:r>
        <w:br/>
      </w:r>
      <w:r>
        <w:rPr>
          <w:rStyle w:val="NormalTok"/>
        </w:rPr>
        <w:t xml:space="preserve">calcular_erro </w:t>
      </w:r>
      <w:r>
        <w:rPr>
          <w:rStyle w:val="OtherTok"/>
        </w:rPr>
        <w:t xml:space="preserve">&lt;-</w:t>
      </w:r>
      <w:r>
        <w:rPr>
          <w:rStyle w:val="NormalTok"/>
        </w:rPr>
        <w:t xml:space="preserve"> </w:t>
      </w:r>
      <w:r>
        <w:rPr>
          <w:rStyle w:val="ControlFlowTok"/>
        </w:rPr>
        <w:t xml:space="preserve">function</w:t>
      </w:r>
      <w:r>
        <w:rPr>
          <w:rStyle w:val="NormalTok"/>
        </w:rPr>
        <w:t xml:space="preserve">(valor, casas) {</w:t>
      </w:r>
      <w:r>
        <w:br/>
      </w:r>
      <w:r>
        <w:rPr>
          <w:rStyle w:val="NormalTok"/>
        </w:rPr>
        <w:t xml:space="preserve">  original_value </w:t>
      </w:r>
      <w:r>
        <w:rPr>
          <w:rStyle w:val="OtherTok"/>
        </w:rPr>
        <w:t xml:space="preserve">&lt;-</w:t>
      </w:r>
      <w:r>
        <w:rPr>
          <w:rStyle w:val="NormalTok"/>
        </w:rPr>
        <w:t xml:space="preserve"> </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w:t>
      </w:r>
      <w:r>
        <w:rPr>
          <w:rStyle w:val="NormalTok"/>
        </w:rPr>
        <w:t xml:space="preserve">, </w:t>
      </w:r>
      <w:r>
        <w:rPr>
          <w:rStyle w:val="StringTok"/>
        </w:rPr>
        <w:t xml:space="preserve">"."</w:t>
      </w:r>
      <w:r>
        <w:rPr>
          <w:rStyle w:val="NormalTok"/>
        </w:rPr>
        <w:t xml:space="preserve">, valor))</w:t>
      </w:r>
      <w:r>
        <w:br/>
      </w:r>
      <w:r>
        <w:rPr>
          <w:rStyle w:val="NormalTok"/>
        </w:rPr>
        <w:t xml:space="preserve">  rounded_value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w:t>
      </w:r>
      <w:r>
        <w:rPr>
          <w:rStyle w:val="NormalTok"/>
        </w:rPr>
        <w:t xml:space="preserve">, </w:t>
      </w:r>
      <w:r>
        <w:rPr>
          <w:rStyle w:val="StringTok"/>
        </w:rPr>
        <w:t xml:space="preserve">"."</w:t>
      </w:r>
      <w:r>
        <w:rPr>
          <w:rStyle w:val="NormalTok"/>
        </w:rPr>
        <w:t xml:space="preserve">, original_value)), casas)</w:t>
      </w:r>
      <w:r>
        <w:br/>
      </w:r>
      <w:r>
        <w:br/>
      </w:r>
      <w:r>
        <w:rPr>
          <w:rStyle w:val="NormalTok"/>
        </w:rPr>
        <w:t xml:space="preserve">  </w:t>
      </w:r>
      <w:r>
        <w:rPr>
          <w:rStyle w:val="CommentTok"/>
        </w:rPr>
        <w:t xml:space="preserve"># Calcular a faixa de erro</w:t>
      </w:r>
      <w:r>
        <w:br/>
      </w:r>
      <w:r>
        <w:rPr>
          <w:rStyle w:val="NormalTok"/>
        </w:rPr>
        <w:t xml:space="preserve">  </w:t>
      </w:r>
      <w:r>
        <w:rPr>
          <w:rStyle w:val="ControlFlowTok"/>
        </w:rPr>
        <w:t xml:space="preserve">if</w:t>
      </w:r>
      <w:r>
        <w:rPr>
          <w:rStyle w:val="NormalTok"/>
        </w:rPr>
        <w:t xml:space="preserve"> (casas </w:t>
      </w:r>
      <w:r>
        <w:rPr>
          <w:rStyle w:val="SpecialCha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lower_bound </w:t>
      </w:r>
      <w:r>
        <w:rPr>
          <w:rStyle w:val="OtherTok"/>
        </w:rPr>
        <w:t xml:space="preserve">&lt;-</w:t>
      </w:r>
      <w:r>
        <w:rPr>
          <w:rStyle w:val="NormalTok"/>
        </w:rPr>
        <w:t xml:space="preserve"> rounded_value </w:t>
      </w:r>
      <w:r>
        <w:rPr>
          <w:rStyle w:val="SpecialCharTok"/>
        </w:rPr>
        <w:t xml:space="preserve">-</w:t>
      </w:r>
      <w:r>
        <w:rPr>
          <w:rStyle w:val="NormalTok"/>
        </w:rPr>
        <w:t xml:space="preserve"> </w:t>
      </w:r>
      <w:r>
        <w:rPr>
          <w:rStyle w:val="FloatTok"/>
        </w:rPr>
        <w:t xml:space="preserve">0.005</w:t>
      </w:r>
      <w:r>
        <w:br/>
      </w:r>
      <w:r>
        <w:rPr>
          <w:rStyle w:val="NormalTok"/>
        </w:rPr>
        <w:t xml:space="preserve">    upper_bound </w:t>
      </w:r>
      <w:r>
        <w:rPr>
          <w:rStyle w:val="OtherTok"/>
        </w:rPr>
        <w:t xml:space="preserve">&lt;-</w:t>
      </w:r>
      <w:r>
        <w:rPr>
          <w:rStyle w:val="NormalTok"/>
        </w:rPr>
        <w:t xml:space="preserve"> rounded_value </w:t>
      </w:r>
      <w:r>
        <w:rPr>
          <w:rStyle w:val="SpecialCharTok"/>
        </w:rPr>
        <w:t xml:space="preserve">+</w:t>
      </w:r>
      <w:r>
        <w:rPr>
          <w:rStyle w:val="NormalTok"/>
        </w:rPr>
        <w:t xml:space="preserve"> </w:t>
      </w:r>
      <w:r>
        <w:rPr>
          <w:rStyle w:val="FloatTok"/>
        </w:rPr>
        <w:t xml:space="preserve">0.005</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 (casas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lower_bound </w:t>
      </w:r>
      <w:r>
        <w:rPr>
          <w:rStyle w:val="OtherTok"/>
        </w:rPr>
        <w:t xml:space="preserve">&lt;-</w:t>
      </w:r>
      <w:r>
        <w:rPr>
          <w:rStyle w:val="NormalTok"/>
        </w:rPr>
        <w:t xml:space="preserve"> rounded_value </w:t>
      </w:r>
      <w:r>
        <w:rPr>
          <w:rStyle w:val="SpecialCharTok"/>
        </w:rPr>
        <w:t xml:space="preserve">-</w:t>
      </w:r>
      <w:r>
        <w:rPr>
          <w:rStyle w:val="NormalTok"/>
        </w:rPr>
        <w:t xml:space="preserve"> </w:t>
      </w:r>
      <w:r>
        <w:rPr>
          <w:rStyle w:val="FloatTok"/>
        </w:rPr>
        <w:t xml:space="preserve">0.05</w:t>
      </w:r>
      <w:r>
        <w:br/>
      </w:r>
      <w:r>
        <w:rPr>
          <w:rStyle w:val="NormalTok"/>
        </w:rPr>
        <w:t xml:space="preserve">    upper_bound </w:t>
      </w:r>
      <w:r>
        <w:rPr>
          <w:rStyle w:val="OtherTok"/>
        </w:rPr>
        <w:t xml:space="preserve">&lt;-</w:t>
      </w:r>
      <w:r>
        <w:rPr>
          <w:rStyle w:val="NormalTok"/>
        </w:rPr>
        <w:t xml:space="preserve"> rounded_value </w:t>
      </w:r>
      <w:r>
        <w:rPr>
          <w:rStyle w:val="SpecialCharTok"/>
        </w:rPr>
        <w:t xml:space="preserve">+</w:t>
      </w:r>
      <w:r>
        <w:rPr>
          <w:rStyle w:val="NormalTok"/>
        </w:rPr>
        <w:t xml:space="preserve"> </w:t>
      </w:r>
      <w:r>
        <w:rPr>
          <w:rStyle w:val="FloatTok"/>
        </w:rPr>
        <w:t xml:space="preserve">0.05</w:t>
      </w:r>
      <w:r>
        <w:br/>
      </w:r>
      <w:r>
        <w:rPr>
          <w:rStyle w:val="NormalTok"/>
        </w:rPr>
        <w:t xml:space="preserve">  } </w:t>
      </w:r>
      <w:r>
        <w:rPr>
          <w:rStyle w:val="ControlFlowTok"/>
        </w:rPr>
        <w:t xml:space="preserve">else</w:t>
      </w:r>
      <w:r>
        <w:rPr>
          <w:rStyle w:val="NormalTok"/>
        </w:rPr>
        <w:t xml:space="preserve"> {</w:t>
      </w:r>
      <w:r>
        <w:br/>
      </w:r>
      <w:r>
        <w:rPr>
          <w:rStyle w:val="NormalTok"/>
        </w:rPr>
        <w:t xml:space="preserve">    lower_bound </w:t>
      </w:r>
      <w:r>
        <w:rPr>
          <w:rStyle w:val="OtherTok"/>
        </w:rPr>
        <w:t xml:space="preserve">&lt;-</w:t>
      </w:r>
      <w:r>
        <w:rPr>
          <w:rStyle w:val="NormalTok"/>
        </w:rPr>
        <w:t xml:space="preserve"> rounded_value </w:t>
      </w:r>
      <w:r>
        <w:rPr>
          <w:rStyle w:val="SpecialCharTok"/>
        </w:rPr>
        <w:t xml:space="preserve">-</w:t>
      </w:r>
      <w:r>
        <w:rPr>
          <w:rStyle w:val="NormalTok"/>
        </w:rPr>
        <w:t xml:space="preserve"> </w:t>
      </w:r>
      <w:r>
        <w:rPr>
          <w:rStyle w:val="FloatTok"/>
        </w:rPr>
        <w:t xml:space="preserve">0.5</w:t>
      </w:r>
      <w:r>
        <w:br/>
      </w:r>
      <w:r>
        <w:rPr>
          <w:rStyle w:val="NormalTok"/>
        </w:rPr>
        <w:t xml:space="preserve">    upper_bound </w:t>
      </w:r>
      <w:r>
        <w:rPr>
          <w:rStyle w:val="OtherTok"/>
        </w:rPr>
        <w:t xml:space="preserve">&lt;-</w:t>
      </w:r>
      <w:r>
        <w:rPr>
          <w:rStyle w:val="NormalTok"/>
        </w:rPr>
        <w:t xml:space="preserve"> rounded_value </w:t>
      </w:r>
      <w:r>
        <w:rPr>
          <w:rStyle w:val="SpecialCharTok"/>
        </w:rPr>
        <w:t xml:space="preserve">+</w:t>
      </w:r>
      <w:r>
        <w:rPr>
          <w:rStyle w:val="NormalTok"/>
        </w:rPr>
        <w:t xml:space="preserve"> </w:t>
      </w:r>
      <w:r>
        <w:rPr>
          <w:rStyle w:val="FloatTok"/>
        </w:rPr>
        <w:t xml:space="preserve">0.5</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paste0</w:t>
      </w:r>
      <w:r>
        <w:rPr>
          <w:rStyle w:val="NormalTok"/>
        </w:rPr>
        <w:t xml:space="preserve">(</w:t>
      </w:r>
      <w:r>
        <w:rPr>
          <w:rStyle w:val="FunctionTok"/>
        </w:rPr>
        <w:t xml:space="preserve">format</w:t>
      </w:r>
      <w:r>
        <w:rPr>
          <w:rStyle w:val="NormalTok"/>
        </w:rPr>
        <w:t xml:space="preserve">(rounded_value, </w:t>
      </w:r>
      <w:r>
        <w:rPr>
          <w:rStyle w:val="AttributeTok"/>
        </w:rPr>
        <w:t xml:space="preserve">nsmall =</w:t>
      </w:r>
      <w:r>
        <w:rPr>
          <w:rStyle w:val="NormalTok"/>
        </w:rPr>
        <w:t xml:space="preserve"> casas, </w:t>
      </w:r>
      <w:r>
        <w:rPr>
          <w:rStyle w:val="AttributeTok"/>
        </w:rPr>
        <w:t xml:space="preserve">decimal.mark =</w:t>
      </w:r>
      <w:r>
        <w:rPr>
          <w:rStyle w:val="NormalTok"/>
        </w:rPr>
        <w:t xml:space="preserve"> </w:t>
      </w:r>
      <w:r>
        <w:rPr>
          <w:rStyle w:val="StringTok"/>
        </w:rPr>
        <w:t xml:space="preserve">","</w:t>
      </w:r>
      <w:r>
        <w:rPr>
          <w:rStyle w:val="NormalTok"/>
        </w:rPr>
        <w:t xml:space="preserve">), </w:t>
      </w:r>
      <w:r>
        <w:rPr>
          <w:rStyle w:val="StringTok"/>
        </w:rPr>
        <w:t xml:space="preserve">" ["</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(lower_bound, casas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nsmall =</w:t>
      </w:r>
      <w:r>
        <w:rPr>
          <w:rStyle w:val="NormalTok"/>
        </w:rPr>
        <w:t xml:space="preserve"> casas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decimal.mark =</w:t>
      </w:r>
      <w:r>
        <w:rPr>
          <w:rStyle w:val="NormalTok"/>
        </w:rPr>
        <w:t xml:space="preserve"> </w:t>
      </w:r>
      <w:r>
        <w:rPr>
          <w:rStyle w:val="StringTok"/>
        </w:rPr>
        <w:t xml:space="preserve">","</w:t>
      </w:r>
      <w:r>
        <w:rPr>
          <w:rStyle w:val="NormalTok"/>
        </w:rPr>
        <w:t xml:space="preserve">), </w:t>
      </w:r>
      <w:r>
        <w:rPr>
          <w:rStyle w:val="StringTok"/>
        </w:rPr>
        <w:t xml:space="preserve">", "</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(upper_bound, casas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nsmall =</w:t>
      </w:r>
      <w:r>
        <w:rPr>
          <w:rStyle w:val="NormalTok"/>
        </w:rPr>
        <w:t xml:space="preserve"> casas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decimal.mark =</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w:t>
      </w:r>
      <w:r>
        <w:br/>
      </w:r>
      <w:r>
        <w:br/>
      </w:r>
      <w:r>
        <w:rPr>
          <w:rStyle w:val="NormalTok"/>
        </w:rPr>
        <w:t xml:space="preserve">dados</w:t>
      </w:r>
      <w:r>
        <w:rPr>
          <w:rStyle w:val="SpecialCharTok"/>
        </w:rPr>
        <w:t xml:space="preserve">$</w:t>
      </w:r>
      <w:r>
        <w:rPr>
          <w:rStyle w:val="StringTok"/>
        </w:rPr>
        <w:t xml:space="preserve">'2 Casas decimais [Margem de erro]'</w:t>
      </w:r>
      <w:r>
        <w:rPr>
          <w:rStyle w:val="NormalTok"/>
        </w:rPr>
        <w:t xml:space="preserve"> </w:t>
      </w:r>
      <w:r>
        <w:rPr>
          <w:rStyle w:val="OtherTok"/>
        </w:rPr>
        <w:t xml:space="preserve">&lt;-</w:t>
      </w:r>
      <w:r>
        <w:rPr>
          <w:rStyle w:val="NormalTok"/>
        </w:rPr>
        <w:t xml:space="preserve"> </w:t>
      </w:r>
      <w:r>
        <w:rPr>
          <w:rStyle w:val="FunctionTok"/>
        </w:rPr>
        <w:t xml:space="preserve">sapply</w:t>
      </w:r>
      <w:r>
        <w:rPr>
          <w:rStyle w:val="NormalTok"/>
        </w:rPr>
        <w:t xml:space="preserve">(dados</w:t>
      </w:r>
      <w:r>
        <w:rPr>
          <w:rStyle w:val="SpecialCharTok"/>
        </w:rPr>
        <w:t xml:space="preserve">$</w:t>
      </w:r>
      <w:r>
        <w:rPr>
          <w:rStyle w:val="NormalTok"/>
        </w:rPr>
        <w:t xml:space="preserve">Valor, </w:t>
      </w:r>
      <w:r>
        <w:rPr>
          <w:rStyle w:val="ControlFlowTok"/>
        </w:rPr>
        <w:t xml:space="preserve">function</w:t>
      </w:r>
      <w:r>
        <w:rPr>
          <w:rStyle w:val="NormalTok"/>
        </w:rPr>
        <w:t xml:space="preserve">(x) {</w:t>
      </w:r>
      <w:r>
        <w:br/>
      </w:r>
      <w:r>
        <w:rPr>
          <w:rStyle w:val="NormalTok"/>
        </w:rPr>
        <w:t xml:space="preserve">  </w:t>
      </w:r>
      <w:r>
        <w:rPr>
          <w:rStyle w:val="FunctionTok"/>
        </w:rPr>
        <w:t xml:space="preserve">calcular_erro</w:t>
      </w:r>
      <w:r>
        <w:rPr>
          <w:rStyle w:val="NormalTok"/>
        </w:rPr>
        <w:t xml:space="preserve">(x, </w:t>
      </w:r>
      <w:r>
        <w:rPr>
          <w:rStyle w:val="DecValTok"/>
        </w:rPr>
        <w:t xml:space="preserve">2</w:t>
      </w:r>
      <w:r>
        <w:rPr>
          <w:rStyle w:val="NormalTok"/>
        </w:rPr>
        <w:t xml:space="preserve">)</w:t>
      </w:r>
      <w:r>
        <w:br/>
      </w:r>
      <w:r>
        <w:rPr>
          <w:rStyle w:val="NormalTok"/>
        </w:rPr>
        <w:t xml:space="preserve">})</w:t>
      </w:r>
      <w:r>
        <w:br/>
      </w:r>
      <w:r>
        <w:br/>
      </w:r>
      <w:r>
        <w:rPr>
          <w:rStyle w:val="NormalTok"/>
        </w:rPr>
        <w:t xml:space="preserve">dados</w:t>
      </w:r>
      <w:r>
        <w:rPr>
          <w:rStyle w:val="SpecialCharTok"/>
        </w:rPr>
        <w:t xml:space="preserve">$</w:t>
      </w:r>
      <w:r>
        <w:rPr>
          <w:rStyle w:val="StringTok"/>
        </w:rPr>
        <w:t xml:space="preserve">'1 Casa decimal [Margem de erro]'</w:t>
      </w:r>
      <w:r>
        <w:rPr>
          <w:rStyle w:val="NormalTok"/>
        </w:rPr>
        <w:t xml:space="preserve"> </w:t>
      </w:r>
      <w:r>
        <w:rPr>
          <w:rStyle w:val="OtherTok"/>
        </w:rPr>
        <w:t xml:space="preserve">&lt;-</w:t>
      </w:r>
      <w:r>
        <w:rPr>
          <w:rStyle w:val="NormalTok"/>
        </w:rPr>
        <w:t xml:space="preserve"> </w:t>
      </w:r>
      <w:r>
        <w:rPr>
          <w:rStyle w:val="FunctionTok"/>
        </w:rPr>
        <w:t xml:space="preserve">sapply</w:t>
      </w:r>
      <w:r>
        <w:rPr>
          <w:rStyle w:val="NormalTok"/>
        </w:rPr>
        <w:t xml:space="preserve">(dados</w:t>
      </w:r>
      <w:r>
        <w:rPr>
          <w:rStyle w:val="SpecialCharTok"/>
        </w:rPr>
        <w:t xml:space="preserve">$</w:t>
      </w:r>
      <w:r>
        <w:rPr>
          <w:rStyle w:val="NormalTok"/>
        </w:rPr>
        <w:t xml:space="preserve">Valor, </w:t>
      </w:r>
      <w:r>
        <w:rPr>
          <w:rStyle w:val="ControlFlowTok"/>
        </w:rPr>
        <w:t xml:space="preserve">function</w:t>
      </w:r>
      <w:r>
        <w:rPr>
          <w:rStyle w:val="NormalTok"/>
        </w:rPr>
        <w:t xml:space="preserve">(x) {</w:t>
      </w:r>
      <w:r>
        <w:br/>
      </w:r>
      <w:r>
        <w:rPr>
          <w:rStyle w:val="NormalTok"/>
        </w:rPr>
        <w:t xml:space="preserve">  </w:t>
      </w:r>
      <w:r>
        <w:rPr>
          <w:rStyle w:val="FunctionTok"/>
        </w:rPr>
        <w:t xml:space="preserve">calcular_erro</w:t>
      </w:r>
      <w:r>
        <w:rPr>
          <w:rStyle w:val="NormalTok"/>
        </w:rPr>
        <w:t xml:space="preserve">(x, </w:t>
      </w:r>
      <w:r>
        <w:rPr>
          <w:rStyle w:val="DecValTok"/>
        </w:rPr>
        <w:t xml:space="preserve">1</w:t>
      </w:r>
      <w:r>
        <w:rPr>
          <w:rStyle w:val="NormalTok"/>
        </w:rPr>
        <w:t xml:space="preserve">)</w:t>
      </w:r>
      <w:r>
        <w:br/>
      </w:r>
      <w:r>
        <w:rPr>
          <w:rStyle w:val="NormalTok"/>
        </w:rPr>
        <w:t xml:space="preserve">})</w:t>
      </w:r>
      <w:r>
        <w:br/>
      </w:r>
      <w:r>
        <w:br/>
      </w:r>
      <w:r>
        <w:rPr>
          <w:rStyle w:val="NormalTok"/>
        </w:rPr>
        <w:t xml:space="preserve">dados</w:t>
      </w:r>
      <w:r>
        <w:rPr>
          <w:rStyle w:val="SpecialCharTok"/>
        </w:rPr>
        <w:t xml:space="preserve">$</w:t>
      </w:r>
      <w:r>
        <w:rPr>
          <w:rStyle w:val="StringTok"/>
        </w:rPr>
        <w:t xml:space="preserve">'Sem casa decimal [Margem de erro]'</w:t>
      </w:r>
      <w:r>
        <w:rPr>
          <w:rStyle w:val="NormalTok"/>
        </w:rPr>
        <w:t xml:space="preserve"> </w:t>
      </w:r>
      <w:r>
        <w:rPr>
          <w:rStyle w:val="OtherTok"/>
        </w:rPr>
        <w:t xml:space="preserve">&lt;-</w:t>
      </w:r>
      <w:r>
        <w:rPr>
          <w:rStyle w:val="NormalTok"/>
        </w:rPr>
        <w:t xml:space="preserve"> </w:t>
      </w:r>
      <w:r>
        <w:rPr>
          <w:rStyle w:val="FunctionTok"/>
        </w:rPr>
        <w:t xml:space="preserve">sapply</w:t>
      </w:r>
      <w:r>
        <w:rPr>
          <w:rStyle w:val="NormalTok"/>
        </w:rPr>
        <w:t xml:space="preserve">(dados</w:t>
      </w:r>
      <w:r>
        <w:rPr>
          <w:rStyle w:val="SpecialCharTok"/>
        </w:rPr>
        <w:t xml:space="preserve">$</w:t>
      </w:r>
      <w:r>
        <w:rPr>
          <w:rStyle w:val="NormalTok"/>
        </w:rPr>
        <w:t xml:space="preserve">Valor, </w:t>
      </w:r>
      <w:r>
        <w:rPr>
          <w:rStyle w:val="ControlFlowTok"/>
        </w:rPr>
        <w:t xml:space="preserve">function</w:t>
      </w:r>
      <w:r>
        <w:rPr>
          <w:rStyle w:val="NormalTok"/>
        </w:rPr>
        <w:t xml:space="preserve">(x) {</w:t>
      </w:r>
      <w:r>
        <w:br/>
      </w:r>
      <w:r>
        <w:rPr>
          <w:rStyle w:val="NormalTok"/>
        </w:rPr>
        <w:t xml:space="preserve">  </w:t>
      </w:r>
      <w:r>
        <w:rPr>
          <w:rStyle w:val="FunctionTok"/>
        </w:rPr>
        <w:t xml:space="preserve">calcular_erro</w:t>
      </w:r>
      <w:r>
        <w:rPr>
          <w:rStyle w:val="NormalTok"/>
        </w:rPr>
        <w:t xml:space="preserve">(x, </w:t>
      </w:r>
      <w:r>
        <w:rPr>
          <w:rStyle w:val="DecValTok"/>
        </w:rPr>
        <w:t xml:space="preserve">0</w:t>
      </w:r>
      <w:r>
        <w:rPr>
          <w:rStyle w:val="NormalTok"/>
        </w:rPr>
        <w:t xml:space="preserve">)</w:t>
      </w:r>
      <w:r>
        <w:br/>
      </w:r>
      <w:r>
        <w:rPr>
          <w:rStyle w:val="NormalTok"/>
        </w:rPr>
        <w:t xml:space="preserve">})</w:t>
      </w:r>
      <w:r>
        <w:br/>
      </w:r>
      <w:r>
        <w:br/>
      </w:r>
      <w:r>
        <w:rPr>
          <w:rStyle w:val="CommentTok"/>
        </w:rPr>
        <w:t xml:space="preserve"># exibe a tabela de dados</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dados,</w:t>
      </w:r>
      <w:r>
        <w:br/>
      </w:r>
      <w:r>
        <w:rPr>
          <w:rStyle w:val="NormalTok"/>
        </w:rPr>
        <w:t xml:space="preserve">  </w:t>
      </w:r>
      <w:r>
        <w:rPr>
          <w:rStyle w:val="AttributeTok"/>
        </w:rPr>
        <w:t xml:space="preserve">align =</w:t>
      </w:r>
      <w:r>
        <w:rPr>
          <w:rStyle w:val="NormalTok"/>
        </w:rPr>
        <w:t xml:space="preserve"> </w:t>
      </w:r>
      <w:r>
        <w:rPr>
          <w:rStyle w:val="FunctionTok"/>
        </w:rPr>
        <w:t xml:space="preserve">c</w:t>
      </w:r>
      <w:r>
        <w:rPr>
          <w:rStyle w:val="NormalTok"/>
        </w:rPr>
        <w:t xml:space="preserve">(</w:t>
      </w:r>
      <w:r>
        <w:rPr>
          <w:rStyle w:val="StringTok"/>
        </w:rPr>
        <w:t xml:space="preserve">"r"</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"r"</w:t>
      </w:r>
      <w:r>
        <w:rPr>
          <w:rStyle w:val="NormalTok"/>
        </w:rPr>
        <w:t xml:space="preserve">, </w:t>
      </w:r>
      <w:r>
        <w:rPr>
          <w:rStyle w:val="StringTok"/>
        </w:rPr>
        <w:t xml:space="preserve">"r"</w:t>
      </w:r>
      <w:r>
        <w:rPr>
          <w:rStyle w:val="NormalTok"/>
        </w:rPr>
        <w:t xml:space="preserve">, </w:t>
      </w:r>
      <w:r>
        <w:rPr>
          <w:rStyle w:val="StringTok"/>
        </w:rPr>
        <w:t xml:space="preserve">"r"</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"Valores originais, arredondamentos e erros de arredondamento por casas decimais."</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(dados)[</w:t>
      </w:r>
      <w:r>
        <w:rPr>
          <w:rStyle w:val="DecValTok"/>
        </w:rPr>
        <w:t xml:space="preserve">1</w:t>
      </w:r>
      <w:r>
        <w:rPr>
          <w:rStyle w:val="NormalTok"/>
        </w:rPr>
        <w:t xml:space="preserve">],</w:t>
      </w:r>
      <w:r>
        <w:br/>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bookmarkEnd w:id="1126"/>
    <w:bookmarkStart w:id="1127" w:name="gráficos-1"/>
    <w:p>
      <w:pPr>
        <w:pStyle w:val="Titre2"/>
      </w:pPr>
      <w:r>
        <w:t xml:space="preserve">Gráficos</w:t>
      </w:r>
    </w:p>
    <w:p>
      <w:pPr>
        <w:pStyle w:val="SourceCode"/>
      </w:pPr>
      <w:r>
        <w:rPr>
          <w:rStyle w:val="CommentTok"/>
        </w:rPr>
        <w:t xml:space="preserve"># Criar um conjunto de dados de exemplo</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Grupo =</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Categoria =</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w:t>
      </w:r>
      <w:r>
        <w:rPr>
          <w:rStyle w:val="StringTok"/>
        </w:rPr>
        <w:t xml:space="preserve">"Z"</w:t>
      </w:r>
      <w:r>
        <w:rPr>
          <w:rStyle w:val="NormalTok"/>
        </w:rPr>
        <w:t xml:space="preserve">), </w:t>
      </w:r>
      <w:r>
        <w:rPr>
          <w:rStyle w:val="AttributeTok"/>
        </w:rPr>
        <w:t xml:space="preserve">times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Contagem =</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20</w:t>
      </w:r>
      <w:r>
        <w:rPr>
          <w:rStyle w:val="NormalTok"/>
        </w:rPr>
        <w:t xml:space="preserve">, </w:t>
      </w:r>
      <w:r>
        <w:rPr>
          <w:rStyle w:val="DecValTok"/>
        </w:rPr>
        <w:t xml:space="preserve">10</w:t>
      </w:r>
      <w:r>
        <w:rPr>
          <w:rStyle w:val="NormalTok"/>
        </w:rPr>
        <w:t xml:space="preserve">, </w:t>
      </w:r>
      <w:r>
        <w:rPr>
          <w:rStyle w:val="DecValTok"/>
        </w:rPr>
        <w:t xml:space="preserve">25</w:t>
      </w:r>
      <w:r>
        <w:rPr>
          <w:rStyle w:val="NormalTok"/>
        </w:rPr>
        <w:t xml:space="preserve">, </w:t>
      </w:r>
      <w:r>
        <w:rPr>
          <w:rStyle w:val="DecValTok"/>
        </w:rPr>
        <w:t xml:space="preserve">15</w:t>
      </w:r>
      <w:r>
        <w:rPr>
          <w:rStyle w:val="NormalTok"/>
        </w:rPr>
        <w:t xml:space="preserve">, </w:t>
      </w:r>
      <w:r>
        <w:rPr>
          <w:rStyle w:val="DecValTok"/>
        </w:rPr>
        <w:t xml:space="preserve">5</w:t>
      </w:r>
      <w:r>
        <w:rPr>
          <w:rStyle w:val="NormalTok"/>
        </w:rPr>
        <w:t xml:space="preserve">, </w:t>
      </w:r>
      <w:r>
        <w:rPr>
          <w:rStyle w:val="DecValTok"/>
        </w:rPr>
        <w:t xml:space="preserve">20</w:t>
      </w:r>
      <w:r>
        <w:rPr>
          <w:rStyle w:val="NormalTok"/>
        </w:rPr>
        <w:t xml:space="preserve">, </w:t>
      </w:r>
      <w:r>
        <w:rPr>
          <w:rStyle w:val="DecValTok"/>
        </w:rPr>
        <w:t xml:space="preserve">10</w:t>
      </w:r>
      <w:r>
        <w:rPr>
          <w:rStyle w:val="NormalTok"/>
        </w:rPr>
        <w:t xml:space="preserve">, </w:t>
      </w:r>
      <w:r>
        <w:rPr>
          <w:rStyle w:val="DecValTok"/>
        </w:rPr>
        <w:t xml:space="preserve">10</w:t>
      </w:r>
      <w:r>
        <w:rPr>
          <w:rStyle w:val="NormalTok"/>
        </w:rPr>
        <w:t xml:space="preserve">)</w:t>
      </w:r>
      <w:r>
        <w:br/>
      </w:r>
      <w:r>
        <w:rPr>
          <w:rStyle w:val="NormalTok"/>
        </w:rPr>
        <w:t xml:space="preserve">)</w:t>
      </w:r>
      <w:r>
        <w:br/>
      </w:r>
      <w:r>
        <w:br/>
      </w:r>
      <w:r>
        <w:rPr>
          <w:rStyle w:val="CommentTok"/>
        </w:rPr>
        <w:t xml:space="preserve"># Frequência por Categoria (soma total de contagens)</w:t>
      </w:r>
      <w:r>
        <w:br/>
      </w:r>
      <w:r>
        <w:rPr>
          <w:rStyle w:val="NormalTok"/>
        </w:rPr>
        <w:t xml:space="preserve">dados_barras </w:t>
      </w:r>
      <w:r>
        <w:rPr>
          <w:rStyle w:val="OtherTok"/>
        </w:rPr>
        <w:t xml:space="preserve">&lt;-</w:t>
      </w:r>
      <w:r>
        <w:rPr>
          <w:rStyle w:val="NormalTok"/>
        </w:rPr>
        <w:t xml:space="preserve"> dados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(Categoria) </w:t>
      </w:r>
      <w:r>
        <w:rPr>
          <w:rStyle w:val="SpecialCharTok"/>
        </w:rPr>
        <w:t xml:space="preserve">%&gt;%</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Total =</w:t>
      </w:r>
      <w:r>
        <w:rPr>
          <w:rStyle w:val="NormalTok"/>
        </w:rPr>
        <w:t xml:space="preserve"> </w:t>
      </w:r>
      <w:r>
        <w:rPr>
          <w:rStyle w:val="FunctionTok"/>
        </w:rPr>
        <w:t xml:space="preserve">sum</w:t>
      </w:r>
      <w:r>
        <w:rPr>
          <w:rStyle w:val="NormalTok"/>
        </w:rPr>
        <w:t xml:space="preserve">(Contagem))</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(dados_barras,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Categoria, </w:t>
      </w:r>
      <w:r>
        <w:rPr>
          <w:rStyle w:val="AttributeTok"/>
        </w:rPr>
        <w:t xml:space="preserve">y =</w:t>
      </w:r>
      <w:r>
        <w:rPr>
          <w:rStyle w:val="NormalTok"/>
        </w:rPr>
        <w:t xml:space="preserve"> Total, </w:t>
      </w:r>
      <w:r>
        <w:rPr>
          <w:rStyle w:val="AttributeTok"/>
        </w:rPr>
        <w:t xml:space="preserve">fill =</w:t>
      </w:r>
      <w:r>
        <w:rPr>
          <w:rStyle w:val="NormalTok"/>
        </w:rPr>
        <w:t xml:space="preserve"> Categoria))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"Gráfico de Barras Simples"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"Categoria"</w:t>
      </w:r>
      <w:r>
        <w:rPr>
          <w:rStyle w:val="NormalTok"/>
        </w:rPr>
        <w:t xml:space="preserve">, </w:t>
      </w:r>
      <w:r>
        <w:rPr>
          <w:rStyle w:val="AttributeTok"/>
        </w:rPr>
        <w:t xml:space="preserve">y =</w:t>
      </w:r>
      <w:r>
        <w:rPr>
          <w:rStyle w:val="NormalTok"/>
        </w:rPr>
        <w:t xml:space="preserve"> </w:t>
      </w:r>
      <w:r>
        <w:rPr>
          <w:rStyle w:val="StringTok"/>
        </w:rPr>
        <w:t xml:space="preserve">"Frequência Total"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p>
      <w:pPr>
        <w:pStyle w:val="SourceCode"/>
      </w:pPr>
      <w:r>
        <w:rPr>
          <w:rStyle w:val="CommentTok"/>
        </w:rPr>
        <w:t xml:space="preserve"># Criar um conjunto de dados de exemplo</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Grupo =</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Categoria =</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w:t>
      </w:r>
      <w:r>
        <w:rPr>
          <w:rStyle w:val="StringTok"/>
        </w:rPr>
        <w:t xml:space="preserve">"Z"</w:t>
      </w:r>
      <w:r>
        <w:rPr>
          <w:rStyle w:val="NormalTok"/>
        </w:rPr>
        <w:t xml:space="preserve">), </w:t>
      </w:r>
      <w:r>
        <w:rPr>
          <w:rStyle w:val="AttributeTok"/>
        </w:rPr>
        <w:t xml:space="preserve">times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Contagem =</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20</w:t>
      </w:r>
      <w:r>
        <w:rPr>
          <w:rStyle w:val="NormalTok"/>
        </w:rPr>
        <w:t xml:space="preserve">, </w:t>
      </w:r>
      <w:r>
        <w:rPr>
          <w:rStyle w:val="DecValTok"/>
        </w:rPr>
        <w:t xml:space="preserve">10</w:t>
      </w:r>
      <w:r>
        <w:rPr>
          <w:rStyle w:val="NormalTok"/>
        </w:rPr>
        <w:t xml:space="preserve">, </w:t>
      </w:r>
      <w:r>
        <w:rPr>
          <w:rStyle w:val="DecValTok"/>
        </w:rPr>
        <w:t xml:space="preserve">25</w:t>
      </w:r>
      <w:r>
        <w:rPr>
          <w:rStyle w:val="NormalTok"/>
        </w:rPr>
        <w:t xml:space="preserve">, </w:t>
      </w:r>
      <w:r>
        <w:rPr>
          <w:rStyle w:val="DecValTok"/>
        </w:rPr>
        <w:t xml:space="preserve">15</w:t>
      </w:r>
      <w:r>
        <w:rPr>
          <w:rStyle w:val="NormalTok"/>
        </w:rPr>
        <w:t xml:space="preserve">, </w:t>
      </w:r>
      <w:r>
        <w:rPr>
          <w:rStyle w:val="DecValTok"/>
        </w:rPr>
        <w:t xml:space="preserve">5</w:t>
      </w:r>
      <w:r>
        <w:rPr>
          <w:rStyle w:val="NormalTok"/>
        </w:rPr>
        <w:t xml:space="preserve">, </w:t>
      </w:r>
      <w:r>
        <w:rPr>
          <w:rStyle w:val="DecValTok"/>
        </w:rPr>
        <w:t xml:space="preserve">20</w:t>
      </w:r>
      <w:r>
        <w:rPr>
          <w:rStyle w:val="NormalTok"/>
        </w:rPr>
        <w:t xml:space="preserve">, </w:t>
      </w:r>
      <w:r>
        <w:rPr>
          <w:rStyle w:val="DecValTok"/>
        </w:rPr>
        <w:t xml:space="preserve">10</w:t>
      </w:r>
      <w:r>
        <w:rPr>
          <w:rStyle w:val="NormalTok"/>
        </w:rPr>
        <w:t xml:space="preserve">, </w:t>
      </w:r>
      <w:r>
        <w:rPr>
          <w:rStyle w:val="DecValTok"/>
        </w:rPr>
        <w:t xml:space="preserve">10</w:t>
      </w:r>
      <w:r>
        <w:rPr>
          <w:rStyle w:val="NormalTok"/>
        </w:rPr>
        <w:t xml:space="preserve">)</w:t>
      </w:r>
      <w:r>
        <w:br/>
      </w:r>
      <w:r>
        <w:rPr>
          <w:rStyle w:val="NormalTok"/>
        </w:rPr>
        <w:t xml:space="preserve">)</w:t>
      </w:r>
      <w:r>
        <w:br/>
      </w:r>
      <w:r>
        <w:br/>
      </w:r>
      <w:r>
        <w:rPr>
          <w:rStyle w:val="CommentTok"/>
        </w:rPr>
        <w:t xml:space="preserve"># Frequência por Categoria (soma total de contagens)</w:t>
      </w:r>
      <w:r>
        <w:br/>
      </w:r>
      <w:r>
        <w:rPr>
          <w:rStyle w:val="NormalTok"/>
        </w:rPr>
        <w:t xml:space="preserve">dados_barras </w:t>
      </w:r>
      <w:r>
        <w:rPr>
          <w:rStyle w:val="OtherTok"/>
        </w:rPr>
        <w:t xml:space="preserve">&lt;-</w:t>
      </w:r>
      <w:r>
        <w:rPr>
          <w:rStyle w:val="NormalTok"/>
        </w:rPr>
        <w:t xml:space="preserve"> dados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(Categoria) </w:t>
      </w:r>
      <w:r>
        <w:rPr>
          <w:rStyle w:val="SpecialCharTok"/>
        </w:rPr>
        <w:t xml:space="preserve">%&gt;%</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Total =</w:t>
      </w:r>
      <w:r>
        <w:rPr>
          <w:rStyle w:val="NormalTok"/>
        </w:rPr>
        <w:t xml:space="preserve"> </w:t>
      </w:r>
      <w:r>
        <w:rPr>
          <w:rStyle w:val="FunctionTok"/>
        </w:rPr>
        <w:t xml:space="preserve">sum</w:t>
      </w:r>
      <w:r>
        <w:rPr>
          <w:rStyle w:val="NormalTok"/>
        </w:rPr>
        <w:t xml:space="preserve">(Contagem))</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(dados,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Grupo, </w:t>
      </w:r>
      <w:r>
        <w:rPr>
          <w:rStyle w:val="AttributeTok"/>
        </w:rPr>
        <w:t xml:space="preserve">y =</w:t>
      </w:r>
      <w:r>
        <w:rPr>
          <w:rStyle w:val="NormalTok"/>
        </w:rPr>
        <w:t xml:space="preserve"> Contagem, </w:t>
      </w:r>
      <w:r>
        <w:rPr>
          <w:rStyle w:val="AttributeTok"/>
        </w:rPr>
        <w:t xml:space="preserve">fill =</w:t>
      </w:r>
      <w:r>
        <w:rPr>
          <w:rStyle w:val="NormalTok"/>
        </w:rPr>
        <w:t xml:space="preserve"> Categoria))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"Gráfico de Barras Empilhadas"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"Grupo"</w:t>
      </w:r>
      <w:r>
        <w:rPr>
          <w:rStyle w:val="NormalTok"/>
        </w:rPr>
        <w:t xml:space="preserve">, </w:t>
      </w:r>
      <w:r>
        <w:rPr>
          <w:rStyle w:val="AttributeTok"/>
        </w:rPr>
        <w:t xml:space="preserve">y =</w:t>
      </w:r>
      <w:r>
        <w:rPr>
          <w:rStyle w:val="NormalTok"/>
        </w:rPr>
        <w:t xml:space="preserve"> </w:t>
      </w:r>
      <w:r>
        <w:rPr>
          <w:rStyle w:val="StringTok"/>
        </w:rPr>
        <w:t xml:space="preserve">"Contagem"</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p>
      <w:pPr>
        <w:pStyle w:val="SourceCode"/>
      </w:pPr>
      <w:r>
        <w:rPr>
          <w:rStyle w:val="CommentTok"/>
        </w:rPr>
        <w:t xml:space="preserve"># Gerar dados de exemplo</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df </w:t>
      </w:r>
      <w:r>
        <w:rPr>
          <w:rStyle w:val="OtherTok"/>
        </w:rPr>
        <w:t xml:space="preserve">&lt;-</w:t>
      </w:r>
      <w:r>
        <w:rPr>
          <w:rStyle w:val="NormalTok"/>
        </w:rPr>
        <w:t xml:space="preserve"> base</w:t>
      </w:r>
      <w:r>
        <w:rPr>
          <w:rStyle w:val="SpecialCharTok"/>
        </w:rPr>
        <w:t xml:space="preserve">::</w:t>
      </w:r>
      <w:r>
        <w:rPr>
          <w:rStyle w:val="FunctionTok"/>
        </w:rPr>
        <w:t xml:space="preserve">expand.grid</w:t>
      </w:r>
      <w:r>
        <w:rPr>
          <w:rStyle w:val="NormalTok"/>
        </w:rPr>
        <w:t xml:space="preserve">(</w:t>
      </w:r>
      <w:r>
        <w:rPr>
          <w:rStyle w:val="AttributeTok"/>
        </w:rPr>
        <w:t xml:space="preserve">Fator1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w:t>
      </w:r>
      <w:r>
        <w:br/>
      </w:r>
      <w:r>
        <w:rPr>
          <w:rStyle w:val="NormalTok"/>
        </w:rPr>
        <w:t xml:space="preserve">                        </w:t>
      </w:r>
      <w:r>
        <w:rPr>
          <w:rStyle w:val="AttributeTok"/>
        </w:rPr>
        <w:t xml:space="preserve">Fator2 =</w:t>
      </w:r>
      <w:r>
        <w:rPr>
          <w:rStyle w:val="NormalTok"/>
        </w:rPr>
        <w:t xml:space="preserve"> </w:t>
      </w:r>
      <w:r>
        <w:rPr>
          <w:rStyle w:val="Function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r>
        <w:br/>
      </w:r>
      <w:r>
        <w:rPr>
          <w:rStyle w:val="NormalTok"/>
        </w:rPr>
        <w:t xml:space="preserve">                        </w:t>
      </w:r>
      <w:r>
        <w:rPr>
          <w:rStyle w:val="AttributeTok"/>
        </w:rPr>
        <w:t xml:space="preserve">Rep =</w:t>
      </w:r>
      <w:r>
        <w:rPr>
          <w:rStyle w:val="NormalTok"/>
        </w:rPr>
        <w:t xml:space="preserve"> </w:t>
      </w:r>
      <w:r>
        <w:rPr>
          <w:rStyle w:val="DecValTok"/>
        </w:rPr>
        <w:t xml:space="preserve">1</w:t>
      </w:r>
      <w:r>
        <w:rPr>
          <w:rStyle w:val="SpecialCharTok"/>
        </w:rPr>
        <w:t xml:space="preserve">:</w:t>
      </w:r>
      <w:r>
        <w:rPr>
          <w:rStyle w:val="DecValTok"/>
        </w:rPr>
        <w:t xml:space="preserve">15</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Y =</w:t>
      </w:r>
      <w:r>
        <w:rPr>
          <w:rStyle w:val="NormalTok"/>
        </w:rPr>
        <w:t xml:space="preserve"> stats</w:t>
      </w:r>
      <w:r>
        <w:rPr>
          <w:rStyle w:val="SpecialCharTok"/>
        </w:rPr>
        <w:t xml:space="preserve">::</w:t>
      </w:r>
      <w:r>
        <w:rPr>
          <w:rStyle w:val="FunctionTok"/>
        </w:rPr>
        <w:t xml:space="preserve">rnorm</w:t>
      </w:r>
      <w:r>
        <w:rPr>
          <w:rStyle w:val="NormalTok"/>
        </w:rPr>
        <w:t xml:space="preserve">(dplyr</w:t>
      </w:r>
      <w:r>
        <w:rPr>
          <w:rStyle w:val="SpecialCharTok"/>
        </w:rPr>
        <w:t xml:space="preserve">::</w:t>
      </w:r>
      <w:r>
        <w:rPr>
          <w:rStyle w:val="FunctionTok"/>
        </w:rPr>
        <w:t xml:space="preserve">n</w:t>
      </w:r>
      <w:r>
        <w:rPr>
          <w:rStyle w:val="NormalTok"/>
        </w:rPr>
        <w:t xml:space="preserve">(), </w:t>
      </w:r>
      <w:r>
        <w:br/>
      </w:r>
      <w:r>
        <w:rPr>
          <w:rStyle w:val="NormalTok"/>
        </w:rPr>
        <w:t xml:space="preserve">                                 </w:t>
      </w:r>
      <w:r>
        <w:rPr>
          <w:rStyle w:val="AttributeTok"/>
        </w:rPr>
        <w:t xml:space="preserve">mean =</w:t>
      </w:r>
      <w:r>
        <w:rPr>
          <w:rStyle w:val="NormalTok"/>
        </w:rPr>
        <w:t xml:space="preserve"> dplyr</w:t>
      </w:r>
      <w:r>
        <w:rPr>
          <w:rStyle w:val="SpecialCharTok"/>
        </w:rPr>
        <w:t xml:space="preserve">::</w:t>
      </w:r>
      <w:r>
        <w:rPr>
          <w:rStyle w:val="FunctionTok"/>
        </w:rPr>
        <w:t xml:space="preserve">if_else</w:t>
      </w:r>
      <w:r>
        <w:rPr>
          <w:rStyle w:val="NormalTok"/>
        </w:rPr>
        <w:t xml:space="preserve">(Fator1 </w:t>
      </w:r>
      <w:r>
        <w:rPr>
          <w:rStyle w:val="SpecialCharTok"/>
        </w:rPr>
        <w:t xml:space="preserve">==</w:t>
      </w:r>
      <w:r>
        <w:rPr>
          <w:rStyle w:val="NormalTok"/>
        </w:rPr>
        <w:t xml:space="preserve"> </w:t>
      </w:r>
      <w:r>
        <w:rPr>
          <w:rStyle w:val="StringTok"/>
        </w:rPr>
        <w:t xml:space="preserve">"A"</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 </w:t>
      </w:r>
      <w:r>
        <w:rPr>
          <w:rStyle w:val="SpecialCharTok"/>
        </w:rPr>
        <w:t xml:space="preserve">+</w:t>
      </w:r>
      <w:r>
        <w:rPr>
          <w:rStyle w:val="NormalTok"/>
        </w:rPr>
        <w:t xml:space="preserve"> dplyr</w:t>
      </w:r>
      <w:r>
        <w:rPr>
          <w:rStyle w:val="SpecialCharTok"/>
        </w:rPr>
        <w:t xml:space="preserve">::</w:t>
      </w:r>
      <w:r>
        <w:rPr>
          <w:rStyle w:val="FunctionTok"/>
        </w:rPr>
        <w:t xml:space="preserve">if_else</w:t>
      </w:r>
      <w:r>
        <w:rPr>
          <w:rStyle w:val="NormalTok"/>
        </w:rPr>
        <w:t xml:space="preserve">(Fator2 </w:t>
      </w:r>
      <w:r>
        <w:rPr>
          <w:rStyle w:val="SpecialCharTok"/>
        </w:rPr>
        <w:t xml:space="preserve">==</w:t>
      </w:r>
      <w:r>
        <w:rPr>
          <w:rStyle w:val="NormalTok"/>
        </w:rPr>
        <w:t xml:space="preserve"> </w:t>
      </w:r>
      <w:r>
        <w:rPr>
          <w:rStyle w:val="StringTok"/>
        </w:rPr>
        <w:t xml:space="preserve">"X"</w:t>
      </w:r>
      <w:r>
        <w:rPr>
          <w:rStyle w:val="NormalTok"/>
        </w:rPr>
        <w:t xml:space="preserve">, </w:t>
      </w:r>
      <w:r>
        <w:rPr>
          <w:rStyle w:val="DecValTok"/>
        </w:rPr>
        <w:t xml:space="preserve">0</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sd =</w:t>
      </w:r>
      <w:r>
        <w:rPr>
          <w:rStyle w:val="NormalTok"/>
        </w:rPr>
        <w:t xml:space="preserve"> </w:t>
      </w:r>
      <w:r>
        <w:rPr>
          <w:rStyle w:val="FloatTok"/>
        </w:rPr>
        <w:t xml:space="preserve">1.5</w:t>
      </w:r>
      <w:r>
        <w:rPr>
          <w:rStyle w:val="NormalTok"/>
        </w:rPr>
        <w:t xml:space="preserve">))</w:t>
      </w:r>
      <w:r>
        <w:br/>
      </w:r>
      <w:r>
        <w:br/>
      </w:r>
      <w:r>
        <w:rPr>
          <w:rStyle w:val="CommentTok"/>
        </w:rPr>
        <w:t xml:space="preserve"># Calcular estatísticas por grupo</w:t>
      </w:r>
      <w:r>
        <w:br/>
      </w:r>
      <w:r>
        <w:rPr>
          <w:rStyle w:val="NormalTok"/>
        </w:rPr>
        <w:t xml:space="preserve">summary_df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(Fator1, Fator2) </w:t>
      </w:r>
      <w:r>
        <w:rPr>
          <w:rStyle w:val="SpecialCharTok"/>
        </w:rPr>
        <w:t xml:space="preserve">|&gt;</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br/>
      </w:r>
      <w:r>
        <w:rPr>
          <w:rStyle w:val="NormalTok"/>
        </w:rPr>
        <w:t xml:space="preserve">    </w:t>
      </w:r>
      <w:r>
        <w:rPr>
          <w:rStyle w:val="AttributeTok"/>
        </w:rPr>
        <w:t xml:space="preserve">media =</w:t>
      </w:r>
      <w:r>
        <w:rPr>
          <w:rStyle w:val="NormalTok"/>
        </w:rPr>
        <w:t xml:space="preserve"> </w:t>
      </w:r>
      <w:r>
        <w:rPr>
          <w:rStyle w:val="FunctionTok"/>
        </w:rPr>
        <w:t xml:space="preserve">mean</w:t>
      </w:r>
      <w:r>
        <w:rPr>
          <w:rStyle w:val="NormalTok"/>
        </w:rPr>
        <w:t xml:space="preserve">(Y),</w:t>
      </w:r>
      <w:r>
        <w:br/>
      </w:r>
      <w:r>
        <w:rPr>
          <w:rStyle w:val="NormalTok"/>
        </w:rPr>
        <w:t xml:space="preserve">    </w:t>
      </w:r>
      <w:r>
        <w:rPr>
          <w:rStyle w:val="AttributeTok"/>
        </w:rPr>
        <w:t xml:space="preserve">sd =</w:t>
      </w:r>
      <w:r>
        <w:rPr>
          <w:rStyle w:val="NormalTok"/>
        </w:rPr>
        <w:t xml:space="preserve"> stats</w:t>
      </w:r>
      <w:r>
        <w:rPr>
          <w:rStyle w:val="SpecialCharTok"/>
        </w:rPr>
        <w:t xml:space="preserve">::</w:t>
      </w:r>
      <w:r>
        <w:rPr>
          <w:rStyle w:val="FunctionTok"/>
        </w:rPr>
        <w:t xml:space="preserve">sd</w:t>
      </w:r>
      <w:r>
        <w:rPr>
          <w:rStyle w:val="NormalTok"/>
        </w:rPr>
        <w:t xml:space="preserve">(Y),</w:t>
      </w:r>
      <w:r>
        <w:br/>
      </w:r>
      <w:r>
        <w:rPr>
          <w:rStyle w:val="NormalTok"/>
        </w:rPr>
        <w:t xml:space="preserve">    </w:t>
      </w:r>
      <w:r>
        <w:rPr>
          <w:rStyle w:val="AttributeTok"/>
        </w:rPr>
        <w:t xml:space="preserve">n =</w:t>
      </w:r>
      <w:r>
        <w:rPr>
          <w:rStyle w:val="NormalTok"/>
        </w:rPr>
        <w:t xml:space="preserve"> dplyr</w:t>
      </w:r>
      <w:r>
        <w:rPr>
          <w:rStyle w:val="SpecialCharTok"/>
        </w:rPr>
        <w:t xml:space="preserve">::</w:t>
      </w:r>
      <w:r>
        <w:rPr>
          <w:rStyle w:val="FunctionTok"/>
        </w:rPr>
        <w:t xml:space="preserve">n</w:t>
      </w:r>
      <w:r>
        <w:rPr>
          <w:rStyle w:val="NormalTok"/>
        </w:rPr>
        <w:t xml:space="preserve">(),</w:t>
      </w:r>
      <w:r>
        <w:br/>
      </w:r>
      <w:r>
        <w:rPr>
          <w:rStyle w:val="NormalTok"/>
        </w:rPr>
        <w:t xml:space="preserve">    </w:t>
      </w:r>
      <w:r>
        <w:rPr>
          <w:rStyle w:val="AttributeTok"/>
        </w:rPr>
        <w:t xml:space="preserve">se =</w:t>
      </w:r>
      <w:r>
        <w:rPr>
          <w:rStyle w:val="NormalTok"/>
        </w:rPr>
        <w:t xml:space="preserve"> sd </w:t>
      </w:r>
      <w:r>
        <w:rPr>
          <w:rStyle w:val="SpecialCharTok"/>
        </w:rPr>
        <w:t xml:space="preserve">/</w:t>
      </w:r>
      <w:r>
        <w:rPr>
          <w:rStyle w:val="NormalTok"/>
        </w:rPr>
        <w:t xml:space="preserve"> </w:t>
      </w:r>
      <w:r>
        <w:rPr>
          <w:rStyle w:val="FunctionTok"/>
        </w:rPr>
        <w:t xml:space="preserve">sqrt</w:t>
      </w:r>
      <w:r>
        <w:rPr>
          <w:rStyle w:val="NormalTok"/>
        </w:rPr>
        <w:t xml:space="preserve">(n),</w:t>
      </w:r>
      <w:r>
        <w:br/>
      </w:r>
      <w:r>
        <w:rPr>
          <w:rStyle w:val="NormalTok"/>
        </w:rPr>
        <w:t xml:space="preserve">    </w:t>
      </w:r>
      <w:r>
        <w:rPr>
          <w:rStyle w:val="AttributeTok"/>
        </w:rPr>
        <w:t xml:space="preserve">ic95 =</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se,</w:t>
      </w:r>
      <w:r>
        <w:br/>
      </w:r>
      <w:r>
        <w:rPr>
          <w:rStyle w:val="NormalTok"/>
        </w:rPr>
        <w:t xml:space="preserve">    </w:t>
      </w:r>
      <w:r>
        <w:rPr>
          <w:rStyle w:val="AttributeTok"/>
        </w:rPr>
        <w:t xml:space="preserve">.groups =</w:t>
      </w:r>
      <w:r>
        <w:rPr>
          <w:rStyle w:val="NormalTok"/>
        </w:rPr>
        <w:t xml:space="preserve"> </w:t>
      </w:r>
      <w:r>
        <w:rPr>
          <w:rStyle w:val="StringTok"/>
        </w:rPr>
        <w:t xml:space="preserve">"drop"</w:t>
      </w:r>
      <w:r>
        <w:br/>
      </w:r>
      <w:r>
        <w:rPr>
          <w:rStyle w:val="NormalTok"/>
        </w:rPr>
        <w:t xml:space="preserve">  )</w:t>
      </w:r>
      <w:r>
        <w:br/>
      </w:r>
      <w:r>
        <w:br/>
      </w:r>
      <w:r>
        <w:rPr>
          <w:rStyle w:val="CommentTok"/>
        </w:rPr>
        <w:t xml:space="preserve"># 1. Gráfico com apenas as médias</w:t>
      </w:r>
      <w:r>
        <w:br/>
      </w:r>
      <w:r>
        <w:rPr>
          <w:rStyle w:val="NormalTok"/>
        </w:rPr>
        <w:t xml:space="preserve">p1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(summary_df,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interaction</w:t>
      </w:r>
      <w:r>
        <w:rPr>
          <w:rStyle w:val="NormalTok"/>
        </w:rPr>
        <w:t xml:space="preserve">(Fator1, Fator2), </w:t>
      </w:r>
      <w:r>
        <w:rPr>
          <w:rStyle w:val="AttributeTok"/>
        </w:rPr>
        <w:t xml:space="preserve">y =</w:t>
      </w:r>
      <w:r>
        <w:rPr>
          <w:rStyle w:val="NormalTok"/>
        </w:rPr>
        <w:t xml:space="preserve"> media, </w:t>
      </w:r>
      <w:r>
        <w:rPr>
          <w:rStyle w:val="AttributeTok"/>
        </w:rPr>
        <w:t xml:space="preserve">fill =</w:t>
      </w:r>
      <w:r>
        <w:rPr>
          <w:rStyle w:val="NormalTok"/>
        </w:rPr>
        <w:t xml:space="preserve"> Fator1))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ggplot2</w:t>
      </w:r>
      <w:r>
        <w:rPr>
          <w:rStyle w:val="SpecialCharTok"/>
        </w:rPr>
        <w:t xml:space="preserve">::</w:t>
      </w:r>
      <w:r>
        <w:rPr>
          <w:rStyle w:val="FunctionTok"/>
        </w:rPr>
        <w:t xml:space="preserve">position_dodge</w:t>
      </w:r>
      <w:r>
        <w:rPr>
          <w:rStyle w:val="NormalTok"/>
        </w:rPr>
        <w:t xml:space="preserve">(), </w:t>
      </w:r>
      <w:r>
        <w:rPr>
          <w:rStyle w:val="AttributeTok"/>
        </w:rPr>
        <w:t xml:space="preserve">width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"Média"</w:t>
      </w:r>
      <w:r>
        <w:rPr>
          <w:rStyle w:val="NormalTok"/>
        </w:rPr>
        <w:t xml:space="preserve">, </w:t>
      </w:r>
      <w:r>
        <w:rPr>
          <w:rStyle w:val="AttributeTok"/>
        </w:rPr>
        <w:t xml:space="preserve">y =</w:t>
      </w:r>
      <w:r>
        <w:rPr>
          <w:rStyle w:val="NormalTok"/>
        </w:rPr>
        <w:t xml:space="preserve"> </w:t>
      </w:r>
      <w:r>
        <w:rPr>
          <w:rStyle w:val="StringTok"/>
        </w:rPr>
        <w:t xml:space="preserve">"Média"</w:t>
      </w:r>
      <w:r>
        <w:rPr>
          <w:rStyle w:val="NormalTok"/>
        </w:rPr>
        <w:t xml:space="preserve">, </w:t>
      </w:r>
      <w:r>
        <w:rPr>
          <w:rStyle w:val="AttributeTok"/>
        </w:rPr>
        <w:t xml:space="preserve">x =</w:t>
      </w:r>
      <w:r>
        <w:rPr>
          <w:rStyle w:val="NormalTok"/>
        </w:rPr>
        <w:t xml:space="preserve"> </w:t>
      </w:r>
      <w:r>
        <w:rPr>
          <w:rStyle w:val="StringTok"/>
        </w:rPr>
        <w:t xml:space="preserve">"Grupo"</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2. Gráfico com média + intervalo de confiança</w:t>
      </w:r>
      <w:r>
        <w:br/>
      </w:r>
      <w:r>
        <w:rPr>
          <w:rStyle w:val="NormalTok"/>
        </w:rPr>
        <w:t xml:space="preserve">p2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(summary_df,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interaction</w:t>
      </w:r>
      <w:r>
        <w:rPr>
          <w:rStyle w:val="NormalTok"/>
        </w:rPr>
        <w:t xml:space="preserve">(Fator1, Fator2), </w:t>
      </w:r>
      <w:r>
        <w:rPr>
          <w:rStyle w:val="AttributeTok"/>
        </w:rPr>
        <w:t xml:space="preserve">y =</w:t>
      </w:r>
      <w:r>
        <w:rPr>
          <w:rStyle w:val="NormalTok"/>
        </w:rPr>
        <w:t xml:space="preserve"> media, </w:t>
      </w:r>
      <w:r>
        <w:rPr>
          <w:rStyle w:val="AttributeTok"/>
        </w:rPr>
        <w:t xml:space="preserve">fill =</w:t>
      </w:r>
      <w:r>
        <w:rPr>
          <w:rStyle w:val="NormalTok"/>
        </w:rPr>
        <w:t xml:space="preserve"> Fator1))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ggplot2</w:t>
      </w:r>
      <w:r>
        <w:rPr>
          <w:rStyle w:val="SpecialCharTok"/>
        </w:rPr>
        <w:t xml:space="preserve">::</w:t>
      </w:r>
      <w:r>
        <w:rPr>
          <w:rStyle w:val="FunctionTok"/>
        </w:rPr>
        <w:t xml:space="preserve">position_dodge</w:t>
      </w:r>
      <w:r>
        <w:rPr>
          <w:rStyle w:val="NormalTok"/>
        </w:rPr>
        <w:t xml:space="preserve">(), </w:t>
      </w:r>
      <w:r>
        <w:rPr>
          <w:rStyle w:val="AttributeTok"/>
        </w:rPr>
        <w:t xml:space="preserve">width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media </w:t>
      </w:r>
      <w:r>
        <w:rPr>
          <w:rStyle w:val="SpecialCharTok"/>
        </w:rPr>
        <w:t xml:space="preserve">-</w:t>
      </w:r>
      <w:r>
        <w:rPr>
          <w:rStyle w:val="NormalTok"/>
        </w:rPr>
        <w:t xml:space="preserve"> ic95, </w:t>
      </w:r>
      <w:r>
        <w:rPr>
          <w:rStyle w:val="AttributeTok"/>
        </w:rPr>
        <w:t xml:space="preserve">ymax =</w:t>
      </w:r>
      <w:r>
        <w:rPr>
          <w:rStyle w:val="NormalTok"/>
        </w:rPr>
        <w:t xml:space="preserve"> media </w:t>
      </w:r>
      <w:r>
        <w:rPr>
          <w:rStyle w:val="SpecialCharTok"/>
        </w:rPr>
        <w:t xml:space="preserve">+</w:t>
      </w:r>
      <w:r>
        <w:rPr>
          <w:rStyle w:val="NormalTok"/>
        </w:rPr>
        <w:t xml:space="preserve"> ic95),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"Média com Intervalo de Confiança"</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"Barras de erro representam IC 95%"</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"Média"</w:t>
      </w:r>
      <w:r>
        <w:rPr>
          <w:rStyle w:val="NormalTok"/>
        </w:rPr>
        <w:t xml:space="preserve">, </w:t>
      </w:r>
      <w:r>
        <w:rPr>
          <w:rStyle w:val="AttributeTok"/>
        </w:rPr>
        <w:t xml:space="preserve">x =</w:t>
      </w:r>
      <w:r>
        <w:rPr>
          <w:rStyle w:val="NormalTok"/>
        </w:rPr>
        <w:t xml:space="preserve"> </w:t>
      </w:r>
      <w:r>
        <w:rPr>
          <w:rStyle w:val="StringTok"/>
        </w:rPr>
        <w:t xml:space="preserve">"Grupo"</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3. Gráfico com média + pontos individuais</w:t>
      </w:r>
      <w:r>
        <w:br/>
      </w:r>
      <w:r>
        <w:rPr>
          <w:rStyle w:val="NormalTok"/>
        </w:rPr>
        <w:t xml:space="preserve">p3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(df,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interaction</w:t>
      </w:r>
      <w:r>
        <w:rPr>
          <w:rStyle w:val="NormalTok"/>
        </w:rPr>
        <w:t xml:space="preserve">(Fator1, Fator2), </w:t>
      </w:r>
      <w:r>
        <w:rPr>
          <w:rStyle w:val="AttributeTok"/>
        </w:rPr>
        <w:t xml:space="preserve">y =</w:t>
      </w:r>
      <w:r>
        <w:rPr>
          <w:rStyle w:val="NormalTok"/>
        </w:rPr>
        <w:t xml:space="preserve"> Y, </w:t>
      </w:r>
      <w:r>
        <w:rPr>
          <w:rStyle w:val="AttributeTok"/>
        </w:rPr>
        <w:t xml:space="preserve">fill =</w:t>
      </w:r>
      <w:r>
        <w:rPr>
          <w:rStyle w:val="NormalTok"/>
        </w:rPr>
        <w:t xml:space="preserve"> Fator1)) </w:t>
      </w:r>
      <w:r>
        <w:rPr>
          <w:rStyle w:val="SpecialCharTok"/>
        </w:rPr>
        <w:t xml:space="preserve">+</w:t>
      </w:r>
      <w:r>
        <w:br/>
      </w:r>
      <w:r>
        <w:rPr>
          <w:rStyle w:val="NormalTok"/>
        </w:rPr>
        <w:t xml:space="preserve">  ggplot2</w:t>
      </w:r>
      <w:r>
        <w:rPr>
          <w:rStyle w:val="SpecialCharTok"/>
        </w:rPr>
        <w:t xml:space="preserve">::</w:t>
      </w:r>
      <w:r>
        <w:rPr>
          <w:rStyle w:val="FunctionTok"/>
        </w:rPr>
        <w:t xml:space="preserve">stat_summary</w:t>
      </w:r>
      <w:r>
        <w:rPr>
          <w:rStyle w:val="NormalTok"/>
        </w:rPr>
        <w:t xml:space="preserve">(</w:t>
      </w:r>
      <w:r>
        <w:rPr>
          <w:rStyle w:val="AttributeTok"/>
        </w:rPr>
        <w:t xml:space="preserve">fun =</w:t>
      </w:r>
      <w:r>
        <w:rPr>
          <w:rStyle w:val="NormalTok"/>
        </w:rPr>
        <w:t xml:space="preserve"> mean, </w:t>
      </w:r>
      <w:r>
        <w:rPr>
          <w:rStyle w:val="AttributeTok"/>
        </w:rPr>
        <w:t xml:space="preserve">geom =</w:t>
      </w:r>
      <w:r>
        <w:rPr>
          <w:rStyle w:val="NormalTok"/>
        </w:rPr>
        <w:t xml:space="preserve"> </w:t>
      </w:r>
      <w:r>
        <w:rPr>
          <w:rStyle w:val="StringTok"/>
        </w:rPr>
        <w:t xml:space="preserve">"bar"</w:t>
      </w:r>
      <w:r>
        <w:rPr>
          <w:rStyle w:val="NormalTok"/>
        </w:rPr>
        <w:t xml:space="preserve">, </w:t>
      </w:r>
      <w:r>
        <w:rPr>
          <w:rStyle w:val="AttributeTok"/>
        </w:rPr>
        <w:t xml:space="preserve">width =</w:t>
      </w:r>
      <w:r>
        <w:rPr>
          <w:rStyle w:val="NormalTok"/>
        </w:rPr>
        <w:t xml:space="preserve"> </w:t>
      </w:r>
      <w:r>
        <w:rPr>
          <w:rStyle w:val="FloatTok"/>
        </w:rPr>
        <w:t xml:space="preserve">0.6</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geom_jitter</w:t>
      </w:r>
      <w:r>
        <w:rPr>
          <w:rStyle w:val="NormalTok"/>
        </w:rPr>
        <w:t xml:space="preserve">(</w:t>
      </w:r>
      <w:r>
        <w:rPr>
          <w:rStyle w:val="AttributeTok"/>
        </w:rPr>
        <w:t xml:space="preserve">position =</w:t>
      </w:r>
      <w:r>
        <w:rPr>
          <w:rStyle w:val="NormalTok"/>
        </w:rPr>
        <w:t xml:space="preserve"> ggplot2</w:t>
      </w:r>
      <w:r>
        <w:rPr>
          <w:rStyle w:val="SpecialCharTok"/>
        </w:rPr>
        <w:t xml:space="preserve">::</w:t>
      </w:r>
      <w:r>
        <w:rPr>
          <w:rStyle w:val="FunctionTok"/>
        </w:rPr>
        <w:t xml:space="preserve">position_jitter</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"Média e Pontos Individuais"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"Pontos representam dados individuais"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"Valor"</w:t>
      </w:r>
      <w:r>
        <w:rPr>
          <w:rStyle w:val="NormalTok"/>
        </w:rPr>
        <w:t xml:space="preserve">, </w:t>
      </w:r>
      <w:r>
        <w:rPr>
          <w:rStyle w:val="AttributeTok"/>
        </w:rPr>
        <w:t xml:space="preserve">x =</w:t>
      </w:r>
      <w:r>
        <w:rPr>
          <w:rStyle w:val="NormalTok"/>
        </w:rPr>
        <w:t xml:space="preserve"> </w:t>
      </w:r>
      <w:r>
        <w:rPr>
          <w:rStyle w:val="StringTok"/>
        </w:rPr>
        <w:t xml:space="preserve">"Grupo"</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StringTok"/>
        </w:rPr>
        <w:t xml:space="preserve">"none"</w:t>
      </w:r>
      <w:r>
        <w:rPr>
          <w:rStyle w:val="NormalTok"/>
        </w:rPr>
        <w:t xml:space="preserve">) </w:t>
      </w:r>
      <w:r>
        <w:rPr>
          <w:rStyle w:val="SpecialCharTok"/>
        </w:rPr>
        <w:t xml:space="preserve">+</w:t>
      </w:r>
      <w:r>
        <w:rPr>
          <w:rStyle w:val="NormalTok"/>
        </w:rPr>
        <w:t xml:space="preserve">  </w:t>
      </w:r>
      <w:r>
        <w:rPr>
          <w:rStyle w:val="CommentTok"/>
        </w:rPr>
        <w:t xml:space="preserve"># &lt;- oculta a legenda</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Empilhar os gráficos verticalmente</w:t>
      </w:r>
      <w:r>
        <w:br/>
      </w:r>
      <w:r>
        <w:rPr>
          <w:rStyle w:val="FunctionTok"/>
        </w:rPr>
        <w:t xml:space="preserve">library</w:t>
      </w:r>
      <w:r>
        <w:rPr>
          <w:rStyle w:val="NormalTok"/>
        </w:rPr>
        <w:t xml:space="preserve">(patchwork)</w:t>
      </w:r>
      <w:r>
        <w:br/>
      </w:r>
      <w:r>
        <w:rPr>
          <w:rStyle w:val="NormalTok"/>
        </w:rPr>
        <w:t xml:space="preserve">(p1 </w:t>
      </w:r>
      <w:r>
        <w:rPr>
          <w:rStyle w:val="SpecialCharTok"/>
        </w:rPr>
        <w:t xml:space="preserve">/</w:t>
      </w:r>
      <w:r>
        <w:rPr>
          <w:rStyle w:val="NormalTok"/>
        </w:rPr>
        <w:t xml:space="preserve"> p2 </w:t>
      </w:r>
      <w:r>
        <w:rPr>
          <w:rStyle w:val="SpecialCharTok"/>
        </w:rPr>
        <w:t xml:space="preserve">/</w:t>
      </w:r>
      <w:r>
        <w:rPr>
          <w:rStyle w:val="NormalTok"/>
        </w:rPr>
        <w:t xml:space="preserve"> p3) </w:t>
      </w:r>
      <w:r>
        <w:rPr>
          <w:rStyle w:val="SpecialCharTok"/>
        </w:rPr>
        <w:t xml:space="preserve">+</w:t>
      </w:r>
      <w:r>
        <w:rPr>
          <w:rStyle w:val="NormalTok"/>
        </w:rPr>
        <w:t xml:space="preserve"> patchwork</w:t>
      </w:r>
      <w:r>
        <w:rPr>
          <w:rStyle w:val="SpecialCharTok"/>
        </w:rPr>
        <w:t xml:space="preserve">::</w:t>
      </w:r>
      <w:r>
        <w:rPr>
          <w:rStyle w:val="FunctionTok"/>
        </w:rPr>
        <w:t xml:space="preserve">plot_layout</w:t>
      </w:r>
      <w:r>
        <w:rPr>
          <w:rStyle w:val="NormalTok"/>
        </w:rPr>
        <w:t xml:space="preserve">(</w:t>
      </w:r>
      <w:r>
        <w:rPr>
          <w:rStyle w:val="AttributeTok"/>
        </w:rPr>
        <w:t xml:space="preserve">guides =</w:t>
      </w:r>
      <w:r>
        <w:rPr>
          <w:rStyle w:val="NormalTok"/>
        </w:rPr>
        <w:t xml:space="preserve"> </w:t>
      </w:r>
      <w:r>
        <w:rPr>
          <w:rStyle w:val="StringTok"/>
        </w:rPr>
        <w:t xml:space="preserve">"collect"</w:t>
      </w:r>
      <w:r>
        <w:rPr>
          <w:rStyle w:val="NormalTok"/>
        </w:rPr>
        <w:t xml:space="preserve">)</w:t>
      </w:r>
    </w:p>
    <w:p>
      <w:pPr>
        <w:pStyle w:val="SourceCode"/>
      </w:pPr>
      <w:r>
        <w:rPr>
          <w:rStyle w:val="CommentTok"/>
        </w:rPr>
        <w:t xml:space="preserve"># Simular dados</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valor =</w:t>
      </w:r>
      <w:r>
        <w:rPr>
          <w:rStyle w:val="NormalTok"/>
        </w:rPr>
        <w:t xml:space="preserve"> stats</w:t>
      </w:r>
      <w:r>
        <w:rPr>
          <w:rStyle w:val="SpecialCharTok"/>
        </w:rPr>
        <w:t xml:space="preserve">::</w:t>
      </w:r>
      <w:r>
        <w:rPr>
          <w:rStyle w:val="FunctionTok"/>
        </w:rPr>
        <w:t xml:space="preserve">rnorm</w:t>
      </w:r>
      <w:r>
        <w:rPr>
          <w:rStyle w:val="NormalTok"/>
        </w:rPr>
        <w:t xml:space="preserve">(</w:t>
      </w:r>
      <w:r>
        <w:rPr>
          <w:rStyle w:val="DecValTok"/>
        </w:rPr>
        <w:t xml:space="preserve">1000</w:t>
      </w:r>
      <w:r>
        <w:rPr>
          <w:rStyle w:val="NormalTok"/>
        </w:rPr>
        <w:t xml:space="preserve">,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br/>
      </w:r>
      <w:r>
        <w:rPr>
          <w:rStyle w:val="CommentTok"/>
        </w:rPr>
        <w:t xml:space="preserve"># Histograma</w:t>
      </w:r>
      <w:r>
        <w:br/>
      </w:r>
      <w:r>
        <w:rPr>
          <w:rStyle w:val="NormalTok"/>
        </w:rPr>
        <w:t xml:space="preserve">ggplot2</w:t>
      </w:r>
      <w:r>
        <w:rPr>
          <w:rStyle w:val="SpecialCharTok"/>
        </w:rPr>
        <w:t xml:space="preserve">::</w:t>
      </w:r>
      <w:r>
        <w:rPr>
          <w:rStyle w:val="FunctionTok"/>
        </w:rPr>
        <w:t xml:space="preserve">ggplot</w:t>
      </w:r>
      <w:r>
        <w:rPr>
          <w:rStyle w:val="NormalTok"/>
        </w:rPr>
        <w:t xml:space="preserve">(dados,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valor)) </w:t>
      </w:r>
      <w:r>
        <w:rPr>
          <w:rStyle w:val="SpecialCharTok"/>
        </w:rPr>
        <w:t xml:space="preserve">+</w:t>
      </w:r>
      <w:r>
        <w:br/>
      </w:r>
      <w:r>
        <w:rPr>
          <w:rStyle w:val="NormalTok"/>
        </w:rPr>
        <w:t xml:space="preserve">  ggplot2</w:t>
      </w:r>
      <w:r>
        <w:rPr>
          <w:rStyle w:val="SpecialCharTok"/>
        </w:rPr>
        <w:t xml:space="preserve">::</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5</w:t>
      </w:r>
      <w:r>
        <w:rPr>
          <w:rStyle w:val="NormalTok"/>
        </w:rPr>
        <w:t xml:space="preserve">, </w:t>
      </w:r>
      <w:r>
        <w:rPr>
          <w:rStyle w:val="AttributeTok"/>
        </w:rPr>
        <w:t xml:space="preserve">fill =</w:t>
      </w:r>
      <w:r>
        <w:rPr>
          <w:rStyle w:val="NormalTok"/>
        </w:rPr>
        <w:t xml:space="preserve"> </w:t>
      </w:r>
      <w:r>
        <w:rPr>
          <w:rStyle w:val="StringTok"/>
        </w:rPr>
        <w:t xml:space="preserve">"steelblue"</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"Histograma da variável 'valor'"</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"Valor"</w:t>
      </w:r>
      <w:r>
        <w:rPr>
          <w:rStyle w:val="NormalTok"/>
        </w:rPr>
        <w:t xml:space="preserve">, </w:t>
      </w:r>
      <w:r>
        <w:rPr>
          <w:rStyle w:val="AttributeTok"/>
        </w:rPr>
        <w:t xml:space="preserve">y =</w:t>
      </w:r>
      <w:r>
        <w:rPr>
          <w:rStyle w:val="NormalTok"/>
        </w:rPr>
        <w:t xml:space="preserve"> </w:t>
      </w:r>
      <w:r>
        <w:rPr>
          <w:rStyle w:val="StringTok"/>
        </w:rPr>
        <w:t xml:space="preserve">"Frequência"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p>
      <w:pPr>
        <w:pStyle w:val="SourceCode"/>
      </w:pPr>
      <w:r>
        <w:rPr>
          <w:rStyle w:val="CommentTok"/>
        </w:rPr>
        <w:t xml:space="preserve"># Simular dados</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valor =</w:t>
      </w:r>
      <w:r>
        <w:rPr>
          <w:rStyle w:val="NormalTok"/>
        </w:rPr>
        <w:t xml:space="preserve"> stats</w:t>
      </w:r>
      <w:r>
        <w:rPr>
          <w:rStyle w:val="SpecialCharTok"/>
        </w:rPr>
        <w:t xml:space="preserve">::</w:t>
      </w:r>
      <w:r>
        <w:rPr>
          <w:rStyle w:val="FunctionTok"/>
        </w:rPr>
        <w:t xml:space="preserve">rnorm</w:t>
      </w:r>
      <w:r>
        <w:rPr>
          <w:rStyle w:val="NormalTok"/>
        </w:rPr>
        <w:t xml:space="preserve">(</w:t>
      </w:r>
      <w:r>
        <w:rPr>
          <w:rStyle w:val="DecValTok"/>
        </w:rPr>
        <w:t xml:space="preserve">1000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br/>
      </w:r>
      <w:r>
        <w:rPr>
          <w:rStyle w:val="CommentTok"/>
        </w:rPr>
        <w:t xml:space="preserve"># Gráfico de densidade</w:t>
      </w:r>
      <w:r>
        <w:br/>
      </w:r>
      <w:r>
        <w:rPr>
          <w:rStyle w:val="NormalTok"/>
        </w:rPr>
        <w:t xml:space="preserve">ggplot2</w:t>
      </w:r>
      <w:r>
        <w:rPr>
          <w:rStyle w:val="SpecialCharTok"/>
        </w:rPr>
        <w:t xml:space="preserve">::</w:t>
      </w:r>
      <w:r>
        <w:rPr>
          <w:rStyle w:val="FunctionTok"/>
        </w:rPr>
        <w:t xml:space="preserve">ggplot</w:t>
      </w:r>
      <w:r>
        <w:rPr>
          <w:rStyle w:val="NormalTok"/>
        </w:rPr>
        <w:t xml:space="preserve">(dados,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valor)) </w:t>
      </w:r>
      <w:r>
        <w:rPr>
          <w:rStyle w:val="SpecialCharTok"/>
        </w:rPr>
        <w:t xml:space="preserve">+</w:t>
      </w:r>
      <w:r>
        <w:br/>
      </w:r>
      <w:r>
        <w:rPr>
          <w:rStyle w:val="NormalTok"/>
        </w:rPr>
        <w:t xml:space="preserve">  ggplot2</w:t>
      </w:r>
      <w:r>
        <w:rPr>
          <w:rStyle w:val="SpecialCharTok"/>
        </w:rPr>
        <w:t xml:space="preserve">::</w:t>
      </w:r>
      <w:r>
        <w:rPr>
          <w:rStyle w:val="FunctionTok"/>
        </w:rPr>
        <w:t xml:space="preserve">geom_density</w:t>
      </w:r>
      <w:r>
        <w:rPr>
          <w:rStyle w:val="NormalTok"/>
        </w:rPr>
        <w:t xml:space="preserve">(</w:t>
      </w:r>
      <w:r>
        <w:rPr>
          <w:rStyle w:val="AttributeTok"/>
        </w:rPr>
        <w:t xml:space="preserve">fill =</w:t>
      </w:r>
      <w:r>
        <w:rPr>
          <w:rStyle w:val="NormalTok"/>
        </w:rPr>
        <w:t xml:space="preserve"> </w:t>
      </w:r>
      <w:r>
        <w:rPr>
          <w:rStyle w:val="StringTok"/>
        </w:rPr>
        <w:t xml:space="preserve">"lightblue"</w:t>
      </w:r>
      <w:r>
        <w:rPr>
          <w:rStyle w:val="NormalTok"/>
        </w:rPr>
        <w:t xml:space="preserve">, </w:t>
      </w:r>
      <w:r>
        <w:rPr>
          <w:rStyle w:val="AttributeTok"/>
        </w:rPr>
        <w:t xml:space="preserve">alpha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"Gráfico de Densidade da variável 'valor'"</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"Valor"</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p>
      <w:pPr>
        <w:pStyle w:val="SourceCode"/>
      </w:pPr>
      <w:r>
        <w:rPr>
          <w:rStyle w:val="CommentTok"/>
        </w:rPr>
        <w:t xml:space="preserve"># Simular dados com dois grupos</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grupo =</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"Controle"</w:t>
      </w:r>
      <w:r>
        <w:rPr>
          <w:rStyle w:val="NormalTok"/>
        </w:rPr>
        <w:t xml:space="preserve">, </w:t>
      </w:r>
      <w:r>
        <w:rPr>
          <w:rStyle w:val="StringTok"/>
        </w:rPr>
        <w:t xml:space="preserve">"Tratamento"</w:t>
      </w:r>
      <w:r>
        <w:rPr>
          <w:rStyle w:val="NormalTok"/>
        </w:rPr>
        <w:t xml:space="preserve">), </w:t>
      </w:r>
      <w:r>
        <w:rPr>
          <w:rStyle w:val="AttributeTok"/>
        </w:rPr>
        <w:t xml:space="preserve">each =</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medida =</w:t>
      </w:r>
      <w:r>
        <w:rPr>
          <w:rStyle w:val="NormalTok"/>
        </w:rPr>
        <w:t xml:space="preserve"> </w:t>
      </w:r>
      <w:r>
        <w:rPr>
          <w:rStyle w:val="FunctionTok"/>
        </w:rPr>
        <w:t xml:space="preserve">c</w:t>
      </w:r>
      <w:r>
        <w:rPr>
          <w:rStyle w:val="NormalTok"/>
        </w:rPr>
        <w:t xml:space="preserve">(stats</w:t>
      </w:r>
      <w:r>
        <w:rPr>
          <w:rStyle w:val="SpecialCharTok"/>
        </w:rPr>
        <w:t xml:space="preserve">::</w:t>
      </w:r>
      <w:r>
        <w:rPr>
          <w:rStyle w:val="FunctionTok"/>
        </w:rPr>
        <w:t xml:space="preserve">rnorm</w:t>
      </w:r>
      <w:r>
        <w:rPr>
          <w:rStyle w:val="NormalTok"/>
        </w:rPr>
        <w:t xml:space="preserve">(</w:t>
      </w:r>
      <w:r>
        <w:rPr>
          <w:rStyle w:val="DecValTok"/>
        </w:rPr>
        <w:t xml:space="preserve">100</w:t>
      </w:r>
      <w:r>
        <w:rPr>
          <w:rStyle w:val="NormalTok"/>
        </w:rPr>
        <w:t xml:space="preserve">,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5</w:t>
      </w:r>
      <w:r>
        <w:rPr>
          <w:rStyle w:val="NormalTok"/>
        </w:rPr>
        <w:t xml:space="preserve">),</w:t>
      </w:r>
      <w:r>
        <w:br/>
      </w:r>
      <w:r>
        <w:rPr>
          <w:rStyle w:val="NormalTok"/>
        </w:rPr>
        <w:t xml:space="preserve">             stats</w:t>
      </w:r>
      <w:r>
        <w:rPr>
          <w:rStyle w:val="SpecialCharTok"/>
        </w:rPr>
        <w:t xml:space="preserve">::</w:t>
      </w:r>
      <w:r>
        <w:rPr>
          <w:rStyle w:val="FunctionTok"/>
        </w:rPr>
        <w:t xml:space="preserve">rnorm</w:t>
      </w:r>
      <w:r>
        <w:rPr>
          <w:rStyle w:val="NormalTok"/>
        </w:rPr>
        <w:t xml:space="preserve">(</w:t>
      </w:r>
      <w:r>
        <w:rPr>
          <w:rStyle w:val="DecValTok"/>
        </w:rPr>
        <w:t xml:space="preserve">100</w:t>
      </w:r>
      <w:r>
        <w:rPr>
          <w:rStyle w:val="NormalTok"/>
        </w:rPr>
        <w:t xml:space="preserve">, </w:t>
      </w:r>
      <w:r>
        <w:rPr>
          <w:rStyle w:val="AttributeTok"/>
        </w:rPr>
        <w:t xml:space="preserve">mean =</w:t>
      </w:r>
      <w:r>
        <w:rPr>
          <w:rStyle w:val="NormalTok"/>
        </w:rPr>
        <w:t xml:space="preserve"> </w:t>
      </w:r>
      <w:r>
        <w:rPr>
          <w:rStyle w:val="DecValTok"/>
        </w:rPr>
        <w:t xml:space="preserve">55</w:t>
      </w:r>
      <w:r>
        <w:rPr>
          <w:rStyle w:val="NormalTok"/>
        </w:rPr>
        <w:t xml:space="preserve">, </w:t>
      </w:r>
      <w:r>
        <w:rPr>
          <w:rStyle w:val="AttributeTok"/>
        </w:rPr>
        <w:t xml:space="preserve">sd =</w:t>
      </w:r>
      <w:r>
        <w:rPr>
          <w:rStyle w:val="NormalTok"/>
        </w:rPr>
        <w:t xml:space="preserve"> </w:t>
      </w:r>
      <w:r>
        <w:rPr>
          <w:rStyle w:val="DecValTok"/>
        </w:rPr>
        <w:t xml:space="preserve">7</w:t>
      </w:r>
      <w:r>
        <w:rPr>
          <w:rStyle w:val="NormalTok"/>
        </w:rPr>
        <w:t xml:space="preserve">))</w:t>
      </w:r>
      <w:r>
        <w:br/>
      </w:r>
      <w:r>
        <w:rPr>
          <w:rStyle w:val="NormalTok"/>
        </w:rPr>
        <w:t xml:space="preserve">)</w:t>
      </w:r>
      <w:r>
        <w:br/>
      </w:r>
      <w:r>
        <w:br/>
      </w:r>
      <w:r>
        <w:rPr>
          <w:rStyle w:val="CommentTok"/>
        </w:rPr>
        <w:t xml:space="preserve"># Boxplot</w:t>
      </w:r>
      <w:r>
        <w:br/>
      </w:r>
      <w:r>
        <w:rPr>
          <w:rStyle w:val="NormalTok"/>
        </w:rPr>
        <w:t xml:space="preserve">ggplot2</w:t>
      </w:r>
      <w:r>
        <w:rPr>
          <w:rStyle w:val="SpecialCharTok"/>
        </w:rPr>
        <w:t xml:space="preserve">::</w:t>
      </w:r>
      <w:r>
        <w:rPr>
          <w:rStyle w:val="FunctionTok"/>
        </w:rPr>
        <w:t xml:space="preserve">ggplot</w:t>
      </w:r>
      <w:r>
        <w:rPr>
          <w:rStyle w:val="NormalTok"/>
        </w:rPr>
        <w:t xml:space="preserve">(dados,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grupo, </w:t>
      </w:r>
      <w:r>
        <w:rPr>
          <w:rStyle w:val="AttributeTok"/>
        </w:rPr>
        <w:t xml:space="preserve">y =</w:t>
      </w:r>
      <w:r>
        <w:rPr>
          <w:rStyle w:val="NormalTok"/>
        </w:rPr>
        <w:t xml:space="preserve"> medida, </w:t>
      </w:r>
      <w:r>
        <w:rPr>
          <w:rStyle w:val="AttributeTok"/>
        </w:rPr>
        <w:t xml:space="preserve">fill =</w:t>
      </w:r>
      <w:r>
        <w:rPr>
          <w:rStyle w:val="NormalTok"/>
        </w:rPr>
        <w:t xml:space="preserve"> grupo)) </w:t>
      </w:r>
      <w:r>
        <w:rPr>
          <w:rStyle w:val="SpecialCharTok"/>
        </w:rPr>
        <w:t xml:space="preserve">+</w:t>
      </w:r>
      <w:r>
        <w:br/>
      </w:r>
      <w:r>
        <w:rPr>
          <w:rStyle w:val="NormalTok"/>
        </w:rPr>
        <w:t xml:space="preserve">  ggplot2</w:t>
      </w:r>
      <w:r>
        <w:rPr>
          <w:rStyle w:val="SpecialCharTok"/>
        </w:rPr>
        <w:t xml:space="preserve">::</w:t>
      </w:r>
      <w:r>
        <w:rPr>
          <w:rStyle w:val="FunctionTok"/>
        </w:rPr>
        <w:t xml:space="preserve">geom_boxplot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"Boxplot por grupo"</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"Grupo"</w:t>
      </w:r>
      <w:r>
        <w:rPr>
          <w:rStyle w:val="NormalTok"/>
        </w:rPr>
        <w:t xml:space="preserve">, </w:t>
      </w:r>
      <w:r>
        <w:rPr>
          <w:rStyle w:val="AttributeTok"/>
        </w:rPr>
        <w:t xml:space="preserve">y =</w:t>
      </w:r>
      <w:r>
        <w:rPr>
          <w:rStyle w:val="NormalTok"/>
        </w:rPr>
        <w:t xml:space="preserve"> </w:t>
      </w:r>
      <w:r>
        <w:rPr>
          <w:rStyle w:val="StringTok"/>
        </w:rPr>
        <w:t xml:space="preserve">"Medida"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p>
      <w:pPr>
        <w:pStyle w:val="SourceCode"/>
      </w:pPr>
      <w:r>
        <w:rPr>
          <w:rStyle w:val="CommentTok"/>
        </w:rPr>
        <w:t xml:space="preserve"># Simular dados com dois grupos</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grupo =</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"Controle"</w:t>
      </w:r>
      <w:r>
        <w:rPr>
          <w:rStyle w:val="NormalTok"/>
        </w:rPr>
        <w:t xml:space="preserve">, </w:t>
      </w:r>
      <w:r>
        <w:rPr>
          <w:rStyle w:val="StringTok"/>
        </w:rPr>
        <w:t xml:space="preserve">"Tratamento"</w:t>
      </w:r>
      <w:r>
        <w:rPr>
          <w:rStyle w:val="NormalTok"/>
        </w:rPr>
        <w:t xml:space="preserve">), </w:t>
      </w:r>
      <w:r>
        <w:rPr>
          <w:rStyle w:val="AttributeTok"/>
        </w:rPr>
        <w:t xml:space="preserve">each =</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medida =</w:t>
      </w:r>
      <w:r>
        <w:rPr>
          <w:rStyle w:val="NormalTok"/>
        </w:rPr>
        <w:t xml:space="preserve"> </w:t>
      </w:r>
      <w:r>
        <w:rPr>
          <w:rStyle w:val="FunctionTok"/>
        </w:rPr>
        <w:t xml:space="preserve">c</w:t>
      </w:r>
      <w:r>
        <w:rPr>
          <w:rStyle w:val="NormalTok"/>
        </w:rPr>
        <w:t xml:space="preserve">(stats</w:t>
      </w:r>
      <w:r>
        <w:rPr>
          <w:rStyle w:val="SpecialCharTok"/>
        </w:rPr>
        <w:t xml:space="preserve">::</w:t>
      </w:r>
      <w:r>
        <w:rPr>
          <w:rStyle w:val="FunctionTok"/>
        </w:rPr>
        <w:t xml:space="preserve">rnorm</w:t>
      </w:r>
      <w:r>
        <w:rPr>
          <w:rStyle w:val="NormalTok"/>
        </w:rPr>
        <w:t xml:space="preserve">(</w:t>
      </w:r>
      <w:r>
        <w:rPr>
          <w:rStyle w:val="DecValTok"/>
        </w:rPr>
        <w:t xml:space="preserve">100</w:t>
      </w:r>
      <w:r>
        <w:rPr>
          <w:rStyle w:val="NormalTok"/>
        </w:rPr>
        <w:t xml:space="preserve">,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5</w:t>
      </w:r>
      <w:r>
        <w:rPr>
          <w:rStyle w:val="NormalTok"/>
        </w:rPr>
        <w:t xml:space="preserve">),</w:t>
      </w:r>
      <w:r>
        <w:br/>
      </w:r>
      <w:r>
        <w:rPr>
          <w:rStyle w:val="NormalTok"/>
        </w:rPr>
        <w:t xml:space="preserve">             stats</w:t>
      </w:r>
      <w:r>
        <w:rPr>
          <w:rStyle w:val="SpecialCharTok"/>
        </w:rPr>
        <w:t xml:space="preserve">::</w:t>
      </w:r>
      <w:r>
        <w:rPr>
          <w:rStyle w:val="FunctionTok"/>
        </w:rPr>
        <w:t xml:space="preserve">rnorm</w:t>
      </w:r>
      <w:r>
        <w:rPr>
          <w:rStyle w:val="NormalTok"/>
        </w:rPr>
        <w:t xml:space="preserve">(</w:t>
      </w:r>
      <w:r>
        <w:rPr>
          <w:rStyle w:val="DecValTok"/>
        </w:rPr>
        <w:t xml:space="preserve">100</w:t>
      </w:r>
      <w:r>
        <w:rPr>
          <w:rStyle w:val="NormalTok"/>
        </w:rPr>
        <w:t xml:space="preserve">, </w:t>
      </w:r>
      <w:r>
        <w:rPr>
          <w:rStyle w:val="AttributeTok"/>
        </w:rPr>
        <w:t xml:space="preserve">mean =</w:t>
      </w:r>
      <w:r>
        <w:rPr>
          <w:rStyle w:val="NormalTok"/>
        </w:rPr>
        <w:t xml:space="preserve"> </w:t>
      </w:r>
      <w:r>
        <w:rPr>
          <w:rStyle w:val="DecValTok"/>
        </w:rPr>
        <w:t xml:space="preserve">55</w:t>
      </w:r>
      <w:r>
        <w:rPr>
          <w:rStyle w:val="NormalTok"/>
        </w:rPr>
        <w:t xml:space="preserve">, </w:t>
      </w:r>
      <w:r>
        <w:rPr>
          <w:rStyle w:val="AttributeTok"/>
        </w:rPr>
        <w:t xml:space="preserve">sd =</w:t>
      </w:r>
      <w:r>
        <w:rPr>
          <w:rStyle w:val="NormalTok"/>
        </w:rPr>
        <w:t xml:space="preserve"> </w:t>
      </w:r>
      <w:r>
        <w:rPr>
          <w:rStyle w:val="DecValTok"/>
        </w:rPr>
        <w:t xml:space="preserve">7</w:t>
      </w:r>
      <w:r>
        <w:rPr>
          <w:rStyle w:val="NormalTok"/>
        </w:rPr>
        <w:t xml:space="preserve">))</w:t>
      </w:r>
      <w:r>
        <w:br/>
      </w:r>
      <w:r>
        <w:rPr>
          <w:rStyle w:val="NormalTok"/>
        </w:rPr>
        <w:t xml:space="preserve">)</w:t>
      </w:r>
      <w:r>
        <w:br/>
      </w:r>
      <w:r>
        <w:br/>
      </w:r>
      <w:r>
        <w:rPr>
          <w:rStyle w:val="CommentTok"/>
        </w:rPr>
        <w:t xml:space="preserve"># Violin plot</w:t>
      </w:r>
      <w:r>
        <w:br/>
      </w:r>
      <w:r>
        <w:rPr>
          <w:rStyle w:val="NormalTok"/>
        </w:rPr>
        <w:t xml:space="preserve">ggplot2</w:t>
      </w:r>
      <w:r>
        <w:rPr>
          <w:rStyle w:val="SpecialCharTok"/>
        </w:rPr>
        <w:t xml:space="preserve">::</w:t>
      </w:r>
      <w:r>
        <w:rPr>
          <w:rStyle w:val="FunctionTok"/>
        </w:rPr>
        <w:t xml:space="preserve">ggplot</w:t>
      </w:r>
      <w:r>
        <w:rPr>
          <w:rStyle w:val="NormalTok"/>
        </w:rPr>
        <w:t xml:space="preserve">(dados,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grupo, </w:t>
      </w:r>
      <w:r>
        <w:rPr>
          <w:rStyle w:val="AttributeTok"/>
        </w:rPr>
        <w:t xml:space="preserve">y =</w:t>
      </w:r>
      <w:r>
        <w:rPr>
          <w:rStyle w:val="NormalTok"/>
        </w:rPr>
        <w:t xml:space="preserve"> medida, </w:t>
      </w:r>
      <w:r>
        <w:rPr>
          <w:rStyle w:val="AttributeTok"/>
        </w:rPr>
        <w:t xml:space="preserve">fill =</w:t>
      </w:r>
      <w:r>
        <w:rPr>
          <w:rStyle w:val="NormalTok"/>
        </w:rPr>
        <w:t xml:space="preserve"> grupo)) </w:t>
      </w:r>
      <w:r>
        <w:rPr>
          <w:rStyle w:val="SpecialCharTok"/>
        </w:rPr>
        <w:t xml:space="preserve">+</w:t>
      </w:r>
      <w:r>
        <w:br/>
      </w:r>
      <w:r>
        <w:rPr>
          <w:rStyle w:val="NormalTok"/>
        </w:rPr>
        <w:t xml:space="preserve">  ggplot2</w:t>
      </w:r>
      <w:r>
        <w:rPr>
          <w:rStyle w:val="SpecialCharTok"/>
        </w:rPr>
        <w:t xml:space="preserve">::</w:t>
      </w:r>
      <w:r>
        <w:rPr>
          <w:rStyle w:val="FunctionTok"/>
        </w:rPr>
        <w:t xml:space="preserve">geom_violin</w:t>
      </w:r>
      <w:r>
        <w:rPr>
          <w:rStyle w:val="NormalTok"/>
        </w:rPr>
        <w:t xml:space="preserve">(</w:t>
      </w:r>
      <w:r>
        <w:rPr>
          <w:rStyle w:val="AttributeTok"/>
        </w:rPr>
        <w:t xml:space="preserve">trim =</w:t>
      </w:r>
      <w:r>
        <w:rPr>
          <w:rStyle w:val="NormalTok"/>
        </w:rPr>
        <w:t xml:space="preserve"> </w:t>
      </w:r>
      <w:r>
        <w:rPr>
          <w:rStyle w:val="ConstantTok"/>
        </w:rPr>
        <w:t xml:space="preserve">FALSE</w:t>
      </w:r>
      <w:r>
        <w:rPr>
          <w:rStyle w:val="NormalTok"/>
        </w:rPr>
        <w:t xml:space="preserve">, </w:t>
      </w:r>
      <w:r>
        <w:rPr>
          <w:rStyle w:val="AttributeTok"/>
        </w:rPr>
        <w:t xml:space="preserve">alpha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geom_boxplot</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"Violin Plot por Grupo"</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"Grupo"</w:t>
      </w:r>
      <w:r>
        <w:rPr>
          <w:rStyle w:val="NormalTok"/>
        </w:rPr>
        <w:t xml:space="preserve">, </w:t>
      </w:r>
      <w:r>
        <w:rPr>
          <w:rStyle w:val="AttributeTok"/>
        </w:rPr>
        <w:t xml:space="preserve">y =</w:t>
      </w:r>
      <w:r>
        <w:rPr>
          <w:rStyle w:val="NormalTok"/>
        </w:rPr>
        <w:t xml:space="preserve"> </w:t>
      </w:r>
      <w:r>
        <w:rPr>
          <w:rStyle w:val="StringTok"/>
        </w:rPr>
        <w:t xml:space="preserve">"Medida"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p>
      <w:pPr>
        <w:pStyle w:val="SourceCode"/>
      </w:pPr>
      <w:r>
        <w:rPr>
          <w:rStyle w:val="CommentTok"/>
        </w:rPr>
        <w:t xml:space="preserve"># Simular dados</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grupo =</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"Controle"</w:t>
      </w:r>
      <w:r>
        <w:rPr>
          <w:rStyle w:val="NormalTok"/>
        </w:rPr>
        <w:t xml:space="preserve">, </w:t>
      </w:r>
      <w:r>
        <w:rPr>
          <w:rStyle w:val="StringTok"/>
        </w:rPr>
        <w:t xml:space="preserve">"Tratamento"</w:t>
      </w:r>
      <w:r>
        <w:rPr>
          <w:rStyle w:val="NormalTok"/>
        </w:rPr>
        <w:t xml:space="preserve">), </w:t>
      </w:r>
      <w:r>
        <w:rPr>
          <w:rStyle w:val="AttributeTok"/>
        </w:rPr>
        <w:t xml:space="preserve">each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medida =</w:t>
      </w:r>
      <w:r>
        <w:rPr>
          <w:rStyle w:val="NormalTok"/>
        </w:rPr>
        <w:t xml:space="preserve"> </w:t>
      </w:r>
      <w:r>
        <w:rPr>
          <w:rStyle w:val="FunctionTok"/>
        </w:rPr>
        <w:t xml:space="preserve">c</w:t>
      </w:r>
      <w:r>
        <w:rPr>
          <w:rStyle w:val="NormalTok"/>
        </w:rPr>
        <w:t xml:space="preserve">(stats</w:t>
      </w:r>
      <w:r>
        <w:rPr>
          <w:rStyle w:val="SpecialCharTok"/>
        </w:rPr>
        <w:t xml:space="preserve">::</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5</w:t>
      </w:r>
      <w:r>
        <w:rPr>
          <w:rStyle w:val="NormalTok"/>
        </w:rPr>
        <w:t xml:space="preserve">),</w:t>
      </w:r>
      <w:r>
        <w:br/>
      </w:r>
      <w:r>
        <w:rPr>
          <w:rStyle w:val="NormalTok"/>
        </w:rPr>
        <w:t xml:space="preserve">             stats</w:t>
      </w:r>
      <w:r>
        <w:rPr>
          <w:rStyle w:val="SpecialCharTok"/>
        </w:rPr>
        <w:t xml:space="preserve">::</w:t>
      </w:r>
      <w:r>
        <w:rPr>
          <w:rStyle w:val="FunctionTok"/>
        </w:rPr>
        <w:t xml:space="preserve">rnorm</w:t>
      </w:r>
      <w:r>
        <w:rPr>
          <w:rStyle w:val="NormalTok"/>
        </w:rPr>
        <w:t xml:space="preserve">(</w:t>
      </w:r>
      <w:r>
        <w:rPr>
          <w:rStyle w:val="DecValTok"/>
        </w:rPr>
        <w:t xml:space="preserve">20</w:t>
      </w:r>
      <w:r>
        <w:rPr>
          <w:rStyle w:val="NormalTok"/>
        </w:rPr>
        <w:t xml:space="preserve">, </w:t>
      </w:r>
      <w:r>
        <w:rPr>
          <w:rStyle w:val="AttributeTok"/>
        </w:rPr>
        <w:t xml:space="preserve">mean =</w:t>
      </w:r>
      <w:r>
        <w:rPr>
          <w:rStyle w:val="NormalTok"/>
        </w:rPr>
        <w:t xml:space="preserve"> </w:t>
      </w:r>
      <w:r>
        <w:rPr>
          <w:rStyle w:val="DecValTok"/>
        </w:rPr>
        <w:t xml:space="preserve">55</w:t>
      </w:r>
      <w:r>
        <w:rPr>
          <w:rStyle w:val="NormalTok"/>
        </w:rPr>
        <w:t xml:space="preserve">, </w:t>
      </w:r>
      <w:r>
        <w:rPr>
          <w:rStyle w:val="AttributeTok"/>
        </w:rPr>
        <w:t xml:space="preserve">sd =</w:t>
      </w:r>
      <w:r>
        <w:rPr>
          <w:rStyle w:val="NormalTok"/>
        </w:rPr>
        <w:t xml:space="preserve"> </w:t>
      </w:r>
      <w:r>
        <w:rPr>
          <w:rStyle w:val="DecValTok"/>
        </w:rPr>
        <w:t xml:space="preserve">5</w:t>
      </w:r>
      <w:r>
        <w:rPr>
          <w:rStyle w:val="NormalTok"/>
        </w:rPr>
        <w:t xml:space="preserve">))</w:t>
      </w:r>
      <w:r>
        <w:br/>
      </w:r>
      <w:r>
        <w:rPr>
          <w:rStyle w:val="NormalTok"/>
        </w:rPr>
        <w:t xml:space="preserve">)</w:t>
      </w:r>
      <w:r>
        <w:br/>
      </w:r>
      <w:r>
        <w:br/>
      </w:r>
      <w:r>
        <w:rPr>
          <w:rStyle w:val="CommentTok"/>
        </w:rPr>
        <w:t xml:space="preserve"># Dot plot</w:t>
      </w:r>
      <w:r>
        <w:br/>
      </w:r>
      <w:r>
        <w:rPr>
          <w:rStyle w:val="NormalTok"/>
        </w:rPr>
        <w:t xml:space="preserve">ggplot2</w:t>
      </w:r>
      <w:r>
        <w:rPr>
          <w:rStyle w:val="SpecialCharTok"/>
        </w:rPr>
        <w:t xml:space="preserve">::</w:t>
      </w:r>
      <w:r>
        <w:rPr>
          <w:rStyle w:val="FunctionTok"/>
        </w:rPr>
        <w:t xml:space="preserve">ggplot</w:t>
      </w:r>
      <w:r>
        <w:rPr>
          <w:rStyle w:val="NormalTok"/>
        </w:rPr>
        <w:t xml:space="preserve">(dados,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grupo, </w:t>
      </w:r>
      <w:r>
        <w:rPr>
          <w:rStyle w:val="AttributeTok"/>
        </w:rPr>
        <w:t xml:space="preserve">y =</w:t>
      </w:r>
      <w:r>
        <w:rPr>
          <w:rStyle w:val="NormalTok"/>
        </w:rPr>
        <w:t xml:space="preserve"> medida, </w:t>
      </w:r>
      <w:r>
        <w:rPr>
          <w:rStyle w:val="AttributeTok"/>
        </w:rPr>
        <w:t xml:space="preserve">color =</w:t>
      </w:r>
      <w:r>
        <w:rPr>
          <w:rStyle w:val="NormalTok"/>
        </w:rPr>
        <w:t xml:space="preserve"> grupo)) </w:t>
      </w:r>
      <w:r>
        <w:rPr>
          <w:rStyle w:val="SpecialCharTok"/>
        </w:rPr>
        <w:t xml:space="preserve">+</w:t>
      </w:r>
      <w:r>
        <w:br/>
      </w:r>
      <w:r>
        <w:rPr>
          <w:rStyle w:val="NormalTok"/>
        </w:rPr>
        <w:t xml:space="preserve">  ggplot2</w:t>
      </w:r>
      <w:r>
        <w:rPr>
          <w:rStyle w:val="SpecialCharTok"/>
        </w:rPr>
        <w:t xml:space="preserve">::</w:t>
      </w:r>
      <w:r>
        <w:rPr>
          <w:rStyle w:val="FunctionTok"/>
        </w:rPr>
        <w:t xml:space="preserve">geom_dotplot</w:t>
      </w:r>
      <w:r>
        <w:rPr>
          <w:rStyle w:val="NormalTok"/>
        </w:rPr>
        <w:t xml:space="preserve">(</w:t>
      </w:r>
      <w:r>
        <w:rPr>
          <w:rStyle w:val="AttributeTok"/>
        </w:rPr>
        <w:t xml:space="preserve">binaxis =</w:t>
      </w:r>
      <w:r>
        <w:rPr>
          <w:rStyle w:val="NormalTok"/>
        </w:rPr>
        <w:t xml:space="preserve"> </w:t>
      </w:r>
      <w:r>
        <w:rPr>
          <w:rStyle w:val="StringTok"/>
        </w:rPr>
        <w:t xml:space="preserve">"y"</w:t>
      </w:r>
      <w:r>
        <w:rPr>
          <w:rStyle w:val="NormalTok"/>
        </w:rPr>
        <w:t xml:space="preserve">, </w:t>
      </w:r>
      <w:r>
        <w:rPr>
          <w:rStyle w:val="AttributeTok"/>
        </w:rPr>
        <w:t xml:space="preserve">stackdir =</w:t>
      </w:r>
      <w:r>
        <w:rPr>
          <w:rStyle w:val="NormalTok"/>
        </w:rPr>
        <w:t xml:space="preserve"> </w:t>
      </w:r>
      <w:r>
        <w:rPr>
          <w:rStyle w:val="StringTok"/>
        </w:rPr>
        <w:t xml:space="preserve">"center"</w:t>
      </w:r>
      <w:r>
        <w:rPr>
          <w:rStyle w:val="NormalTok"/>
        </w:rPr>
        <w:t xml:space="preserve">, </w:t>
      </w:r>
      <w:r>
        <w:rPr>
          <w:rStyle w:val="AttributeTok"/>
        </w:rPr>
        <w:t xml:space="preserve">dotsize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"Dot Plot por Grupo"</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"Grupo"</w:t>
      </w:r>
      <w:r>
        <w:rPr>
          <w:rStyle w:val="NormalTok"/>
        </w:rPr>
        <w:t xml:space="preserve">, </w:t>
      </w:r>
      <w:r>
        <w:rPr>
          <w:rStyle w:val="AttributeTok"/>
        </w:rPr>
        <w:t xml:space="preserve">y =</w:t>
      </w:r>
      <w:r>
        <w:rPr>
          <w:rStyle w:val="NormalTok"/>
        </w:rPr>
        <w:t xml:space="preserve"> </w:t>
      </w:r>
      <w:r>
        <w:rPr>
          <w:rStyle w:val="StringTok"/>
        </w:rPr>
        <w:t xml:space="preserve">"Medida"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p>
      <w:pPr>
        <w:pStyle w:val="SourceCode"/>
      </w:pPr>
      <w:r>
        <w:rPr>
          <w:rStyle w:val="CommentTok"/>
        </w:rPr>
        <w:t xml:space="preserve"># Simular dados</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x =</w:t>
      </w:r>
      <w:r>
        <w:rPr>
          <w:rStyle w:val="NormalTok"/>
        </w:rPr>
        <w:t xml:space="preserve"> stats</w:t>
      </w:r>
      <w:r>
        <w:rPr>
          <w:rStyle w:val="SpecialCharTok"/>
        </w:rPr>
        <w:t xml:space="preserve">::</w:t>
      </w:r>
      <w:r>
        <w:rPr>
          <w:rStyle w:val="FunctionTok"/>
        </w:rPr>
        <w:t xml:space="preserve">rnorm</w:t>
      </w:r>
      <w:r>
        <w:rPr>
          <w:rStyle w:val="NormalTok"/>
        </w:rPr>
        <w:t xml:space="preserve">(</w:t>
      </w:r>
      <w:r>
        <w:rPr>
          <w:rStyle w:val="DecValTok"/>
        </w:rPr>
        <w:t xml:space="preserve">100</w:t>
      </w:r>
      <w:r>
        <w:rPr>
          <w:rStyle w:val="NormalTok"/>
        </w:rPr>
        <w:t xml:space="preserve">,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stats</w:t>
      </w:r>
      <w:r>
        <w:rPr>
          <w:rStyle w:val="SpecialCharTok"/>
        </w:rPr>
        <w:t xml:space="preserve">::</w:t>
      </w:r>
      <w:r>
        <w:rPr>
          <w:rStyle w:val="FunctionTok"/>
        </w:rPr>
        <w:t xml:space="preserve">rnorm</w:t>
      </w:r>
      <w:r>
        <w:rPr>
          <w:rStyle w:val="NormalTok"/>
        </w:rPr>
        <w:t xml:space="preserve">(</w:t>
      </w:r>
      <w:r>
        <w:rPr>
          <w:rStyle w:val="DecValTok"/>
        </w:rPr>
        <w:t xml:space="preserve">100</w:t>
      </w:r>
      <w:r>
        <w:rPr>
          <w:rStyle w:val="NormalTok"/>
        </w:rPr>
        <w:t xml:space="preserve">,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10</w:t>
      </w:r>
      <w:r>
        <w:br/>
      </w:r>
      <w:r>
        <w:rPr>
          <w:rStyle w:val="NormalTok"/>
        </w:rPr>
        <w:t xml:space="preserve">)</w:t>
      </w:r>
      <w:r>
        <w:br/>
      </w:r>
      <w:r>
        <w:br/>
      </w:r>
      <w:r>
        <w:rPr>
          <w:rStyle w:val="CommentTok"/>
        </w:rPr>
        <w:t xml:space="preserve"># Gráfico de dispersão</w:t>
      </w:r>
      <w:r>
        <w:br/>
      </w:r>
      <w:r>
        <w:rPr>
          <w:rStyle w:val="NormalTok"/>
        </w:rPr>
        <w:t xml:space="preserve">ggplot2</w:t>
      </w:r>
      <w:r>
        <w:rPr>
          <w:rStyle w:val="SpecialCharTok"/>
        </w:rPr>
        <w:t xml:space="preserve">::</w:t>
      </w:r>
      <w:r>
        <w:rPr>
          <w:rStyle w:val="FunctionTok"/>
        </w:rPr>
        <w:t xml:space="preserve">ggplot</w:t>
      </w:r>
      <w:r>
        <w:rPr>
          <w:rStyle w:val="NormalTok"/>
        </w:rPr>
        <w:t xml:space="preserve">(dados,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StringTok"/>
        </w:rPr>
        <w:t xml:space="preserve">"darkblue"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"Gráfico de Dispersão"</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"Variável X"</w:t>
      </w:r>
      <w:r>
        <w:rPr>
          <w:rStyle w:val="NormalTok"/>
        </w:rPr>
        <w:t xml:space="preserve">, </w:t>
      </w:r>
      <w:r>
        <w:rPr>
          <w:rStyle w:val="AttributeTok"/>
        </w:rPr>
        <w:t xml:space="preserve">y =</w:t>
      </w:r>
      <w:r>
        <w:rPr>
          <w:rStyle w:val="NormalTok"/>
        </w:rPr>
        <w:t xml:space="preserve"> </w:t>
      </w:r>
      <w:r>
        <w:rPr>
          <w:rStyle w:val="StringTok"/>
        </w:rPr>
        <w:t xml:space="preserve">"Variável 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p>
      <w:pPr>
        <w:pStyle w:val="SourceCode"/>
      </w:pPr>
      <w:r>
        <w:rPr>
          <w:rStyle w:val="CommentTok"/>
        </w:rPr>
        <w:t xml:space="preserve"># Simular dados com três variáveis</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x =</w:t>
      </w:r>
      <w:r>
        <w:rPr>
          <w:rStyle w:val="NormalTok"/>
        </w:rPr>
        <w:t xml:space="preserve"> stats</w:t>
      </w:r>
      <w:r>
        <w:rPr>
          <w:rStyle w:val="SpecialCharTok"/>
        </w:rPr>
        <w:t xml:space="preserve">::</w:t>
      </w:r>
      <w:r>
        <w:rPr>
          <w:rStyle w:val="FunctionTok"/>
        </w:rPr>
        <w:t xml:space="preserve">rnorm</w:t>
      </w:r>
      <w:r>
        <w:rPr>
          <w:rStyle w:val="NormalTok"/>
        </w:rPr>
        <w:t xml:space="preserve">(</w:t>
      </w:r>
      <w:r>
        <w:rPr>
          <w:rStyle w:val="DecValTok"/>
        </w:rPr>
        <w:t xml:space="preserve">100</w:t>
      </w:r>
      <w:r>
        <w:rPr>
          <w:rStyle w:val="NormalTok"/>
        </w:rPr>
        <w:t xml:space="preserve">, </w:t>
      </w:r>
      <w:r>
        <w:rPr>
          <w:rStyle w:val="DecValTok"/>
        </w:rPr>
        <w:t xml:space="preserve">10</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y =</w:t>
      </w:r>
      <w:r>
        <w:rPr>
          <w:rStyle w:val="NormalTok"/>
        </w:rPr>
        <w:t xml:space="preserve"> stats</w:t>
      </w:r>
      <w:r>
        <w:rPr>
          <w:rStyle w:val="SpecialCharTok"/>
        </w:rPr>
        <w:t xml:space="preserve">::</w:t>
      </w:r>
      <w:r>
        <w:rPr>
          <w:rStyle w:val="FunctionTok"/>
        </w:rPr>
        <w:t xml:space="preserve">rnorm</w:t>
      </w:r>
      <w:r>
        <w:rPr>
          <w:rStyle w:val="NormalTok"/>
        </w:rPr>
        <w:t xml:space="preserve">(</w:t>
      </w:r>
      <w:r>
        <w:rPr>
          <w:rStyle w:val="DecValTok"/>
        </w:rPr>
        <w:t xml:space="preserve">100</w:t>
      </w:r>
      <w:r>
        <w:rPr>
          <w:rStyle w:val="NormalTok"/>
        </w:rPr>
        <w:t xml:space="preserve">, </w:t>
      </w:r>
      <w:r>
        <w:rPr>
          <w:rStyle w:val="DecValTok"/>
        </w:rPr>
        <w:t xml:space="preserve">20</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z =</w:t>
      </w:r>
      <w:r>
        <w:rPr>
          <w:rStyle w:val="NormalTok"/>
        </w:rPr>
        <w:t xml:space="preserve"> </w:t>
      </w:r>
      <w:r>
        <w:rPr>
          <w:rStyle w:val="FunctionTok"/>
        </w:rPr>
        <w:t xml:space="preserve">abs</w:t>
      </w:r>
      <w:r>
        <w:rPr>
          <w:rStyle w:val="NormalTok"/>
        </w:rPr>
        <w:t xml:space="preserve">(stats</w:t>
      </w:r>
      <w:r>
        <w:rPr>
          <w:rStyle w:val="SpecialCharTok"/>
        </w:rPr>
        <w:t xml:space="preserve">::</w:t>
      </w:r>
      <w:r>
        <w:rPr>
          <w:rStyle w:val="FunctionTok"/>
        </w:rPr>
        <w:t xml:space="preserve">rnorm</w:t>
      </w:r>
      <w:r>
        <w:rPr>
          <w:rStyle w:val="NormalTok"/>
        </w:rPr>
        <w:t xml:space="preserve">(</w:t>
      </w:r>
      <w:r>
        <w:rPr>
          <w:rStyle w:val="DecValTok"/>
        </w:rPr>
        <w:t xml:space="preserve">100</w:t>
      </w:r>
      <w:r>
        <w:rPr>
          <w:rStyle w:val="NormalTok"/>
        </w:rPr>
        <w:t xml:space="preserve">, </w:t>
      </w:r>
      <w:r>
        <w:rPr>
          <w:rStyle w:val="DecValTok"/>
        </w:rPr>
        <w:t xml:space="preserve">5</w:t>
      </w:r>
      <w:r>
        <w:rPr>
          <w:rStyle w:val="NormalTok"/>
        </w:rPr>
        <w:t xml:space="preserve">, </w:t>
      </w:r>
      <w:r>
        <w:rPr>
          <w:rStyle w:val="DecValTok"/>
        </w:rPr>
        <w:t xml:space="preserve">2</w:t>
      </w:r>
      <w:r>
        <w:rPr>
          <w:rStyle w:val="NormalTok"/>
        </w:rPr>
        <w:t xml:space="preserve">)) </w:t>
      </w:r>
      <w:r>
        <w:rPr>
          <w:rStyle w:val="CommentTok"/>
        </w:rPr>
        <w:t xml:space="preserve"># Tamanho da bolha (positivo)</w:t>
      </w:r>
      <w:r>
        <w:br/>
      </w:r>
      <w:r>
        <w:rPr>
          <w:rStyle w:val="NormalTok"/>
        </w:rPr>
        <w:t xml:space="preserve">)</w:t>
      </w:r>
      <w:r>
        <w:br/>
      </w:r>
      <w:r>
        <w:br/>
      </w:r>
      <w:r>
        <w:rPr>
          <w:rStyle w:val="CommentTok"/>
        </w:rPr>
        <w:t xml:space="preserve"># Gráfico de bolhas</w:t>
      </w:r>
      <w:r>
        <w:br/>
      </w:r>
      <w:r>
        <w:rPr>
          <w:rStyle w:val="NormalTok"/>
        </w:rPr>
        <w:t xml:space="preserve">ggplot2</w:t>
      </w:r>
      <w:r>
        <w:rPr>
          <w:rStyle w:val="SpecialCharTok"/>
        </w:rPr>
        <w:t xml:space="preserve">::</w:t>
      </w:r>
      <w:r>
        <w:rPr>
          <w:rStyle w:val="FunctionTok"/>
        </w:rPr>
        <w:t xml:space="preserve">ggplot</w:t>
      </w:r>
      <w:r>
        <w:rPr>
          <w:rStyle w:val="NormalTok"/>
        </w:rPr>
        <w:t xml:space="preserve">(dados,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AttributeTok"/>
        </w:rPr>
        <w:t xml:space="preserve">size =</w:t>
      </w:r>
      <w:r>
        <w:rPr>
          <w:rStyle w:val="NormalTok"/>
        </w:rPr>
        <w:t xml:space="preserve"> z))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0.6</w:t>
      </w:r>
      <w:r>
        <w:rPr>
          <w:rStyle w:val="NormalTok"/>
        </w:rPr>
        <w:t xml:space="preserve">, </w:t>
      </w:r>
      <w:r>
        <w:rPr>
          <w:rStyle w:val="AttributeTok"/>
        </w:rPr>
        <w:t xml:space="preserve">color =</w:t>
      </w:r>
      <w:r>
        <w:rPr>
          <w:rStyle w:val="NormalTok"/>
        </w:rPr>
        <w:t xml:space="preserve"> </w:t>
      </w:r>
      <w:r>
        <w:rPr>
          <w:rStyle w:val="StringTok"/>
        </w:rPr>
        <w:t xml:space="preserve">"purple"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"Gráfico de Bolhas"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 </w:t>
      </w:r>
      <w:r>
        <w:rPr>
          <w:rStyle w:val="AttributeTok"/>
        </w:rPr>
        <w:t xml:space="preserve">size =</w:t>
      </w:r>
      <w:r>
        <w:rPr>
          <w:rStyle w:val="NormalTok"/>
        </w:rPr>
        <w:t xml:space="preserve"> </w:t>
      </w:r>
      <w:r>
        <w:rPr>
          <w:rStyle w:val="StringTok"/>
        </w:rPr>
        <w:t xml:space="preserve">"Variável Z"</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p>
      <w:pPr>
        <w:pStyle w:val="SourceCode"/>
      </w:pPr>
      <w:r>
        <w:rPr>
          <w:rStyle w:val="CommentTok"/>
        </w:rPr>
        <w:t xml:space="preserve"># Simular série temporal</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rPr>
          <w:rStyle w:val="NormalTok"/>
        </w:rPr>
        <w:t xml:space="preserve">tempo </w:t>
      </w:r>
      <w:r>
        <w:rPr>
          <w:rStyle w:val="OtherTok"/>
        </w:rPr>
        <w:t xml:space="preserve">&lt;-</w:t>
      </w:r>
      <w:r>
        <w:rPr>
          <w:rStyle w:val="NormalTok"/>
        </w:rPr>
        <w:t xml:space="preserve"> </w:t>
      </w:r>
      <w:r>
        <w:rPr>
          <w:rStyle w:val="FunctionTok"/>
        </w:rPr>
        <w:t xml:space="preserve">seq.Date</w:t>
      </w:r>
      <w:r>
        <w:rPr>
          <w:rStyle w:val="NormalTok"/>
        </w:rPr>
        <w:t xml:space="preserve">(</w:t>
      </w:r>
      <w:r>
        <w:rPr>
          <w:rStyle w:val="AttributeTok"/>
        </w:rPr>
        <w:t xml:space="preserve">from =</w:t>
      </w:r>
      <w:r>
        <w:rPr>
          <w:rStyle w:val="NormalTok"/>
        </w:rPr>
        <w:t xml:space="preserve"> </w:t>
      </w:r>
      <w:r>
        <w:rPr>
          <w:rStyle w:val="FunctionTok"/>
        </w:rPr>
        <w:t xml:space="preserve">as.Date</w:t>
      </w:r>
      <w:r>
        <w:rPr>
          <w:rStyle w:val="NormalTok"/>
        </w:rPr>
        <w:t xml:space="preserve">(</w:t>
      </w:r>
      <w:r>
        <w:rPr>
          <w:rStyle w:val="StringTok"/>
        </w:rPr>
        <w:t xml:space="preserve">"2025-01-01"</w:t>
      </w:r>
      <w:r>
        <w:rPr>
          <w:rStyle w:val="NormalTok"/>
        </w:rPr>
        <w:t xml:space="preserve">), </w:t>
      </w:r>
      <w:r>
        <w:rPr>
          <w:rStyle w:val="AttributeTok"/>
        </w:rPr>
        <w:t xml:space="preserve">by =</w:t>
      </w:r>
      <w:r>
        <w:rPr>
          <w:rStyle w:val="NormalTok"/>
        </w:rPr>
        <w:t xml:space="preserve"> </w:t>
      </w:r>
      <w:r>
        <w:rPr>
          <w:rStyle w:val="StringTok"/>
        </w:rPr>
        <w:t xml:space="preserve">"day"</w:t>
      </w:r>
      <w:r>
        <w:rPr>
          <w:rStyle w:val="NormalTok"/>
        </w:rPr>
        <w:t xml:space="preserve">, </w:t>
      </w:r>
      <w:r>
        <w:rPr>
          <w:rStyle w:val="AttributeTok"/>
        </w:rPr>
        <w:t xml:space="preserve">length.out =</w:t>
      </w:r>
      <w:r>
        <w:rPr>
          <w:rStyle w:val="NormalTok"/>
        </w:rPr>
        <w:t xml:space="preserve"> </w:t>
      </w:r>
      <w:r>
        <w:rPr>
          <w:rStyle w:val="DecValTok"/>
        </w:rPr>
        <w:t xml:space="preserve">100</w:t>
      </w:r>
      <w:r>
        <w:rPr>
          <w:rStyle w:val="NormalTok"/>
        </w:rPr>
        <w:t xml:space="preserve">)</w:t>
      </w:r>
      <w:r>
        <w:br/>
      </w:r>
      <w:r>
        <w:rPr>
          <w:rStyle w:val="NormalTok"/>
        </w:rPr>
        <w:t xml:space="preserve">medida </w:t>
      </w:r>
      <w:r>
        <w:rPr>
          <w:rStyle w:val="OtherTok"/>
        </w:rPr>
        <w:t xml:space="preserve">&lt;-</w:t>
      </w:r>
      <w:r>
        <w:rPr>
          <w:rStyle w:val="NormalTok"/>
        </w:rPr>
        <w:t xml:space="preserve"> </w:t>
      </w:r>
      <w:r>
        <w:rPr>
          <w:rStyle w:val="FunctionTok"/>
        </w:rPr>
        <w:t xml:space="preserve">cumsum</w:t>
      </w:r>
      <w:r>
        <w:rPr>
          <w:rStyle w:val="NormalTok"/>
        </w:rPr>
        <w:t xml:space="preserve">(stats</w:t>
      </w:r>
      <w:r>
        <w:rPr>
          <w:rStyle w:val="SpecialCharTok"/>
        </w:rPr>
        <w:t xml:space="preserve">::</w:t>
      </w:r>
      <w:r>
        <w:rPr>
          <w:rStyle w:val="FunctionTok"/>
        </w:rPr>
        <w:t xml:space="preserve">rnorm</w:t>
      </w:r>
      <w:r>
        <w:rPr>
          <w:rStyle w:val="NormalTok"/>
        </w:rPr>
        <w:t xml:space="preserve">(</w:t>
      </w:r>
      <w:r>
        <w:rPr>
          <w:rStyle w:val="DecValTok"/>
        </w:rPr>
        <w:t xml:space="preserve">100</w:t>
      </w:r>
      <w:r>
        <w:rPr>
          <w:rStyle w:val="NormalTok"/>
        </w:rPr>
        <w:t xml:space="preserve">, </w:t>
      </w:r>
      <w:r>
        <w:rPr>
          <w:rStyle w:val="AttributeTok"/>
        </w:rPr>
        <w:t xml:space="preserve">mean =</w:t>
      </w:r>
      <w:r>
        <w:rPr>
          <w:rStyle w:val="NormalTok"/>
        </w:rPr>
        <w:t xml:space="preserve"> </w:t>
      </w:r>
      <w:r>
        <w:rPr>
          <w:rStyle w:val="FloatTok"/>
        </w:rPr>
        <w:t xml:space="preserve">0.2</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data =</w:t>
      </w:r>
      <w:r>
        <w:rPr>
          <w:rStyle w:val="NormalTok"/>
        </w:rPr>
        <w:t xml:space="preserve"> tempo, </w:t>
      </w:r>
      <w:r>
        <w:rPr>
          <w:rStyle w:val="AttributeTok"/>
        </w:rPr>
        <w:t xml:space="preserve">valor =</w:t>
      </w:r>
      <w:r>
        <w:rPr>
          <w:rStyle w:val="NormalTok"/>
        </w:rPr>
        <w:t xml:space="preserve"> medida)</w:t>
      </w:r>
      <w:r>
        <w:br/>
      </w:r>
      <w:r>
        <w:br/>
      </w:r>
      <w:r>
        <w:rPr>
          <w:rStyle w:val="CommentTok"/>
        </w:rPr>
        <w:t xml:space="preserve"># Gráfico de linha com pontos</w:t>
      </w:r>
      <w:r>
        <w:br/>
      </w:r>
      <w:r>
        <w:rPr>
          <w:rStyle w:val="NormalTok"/>
        </w:rPr>
        <w:t xml:space="preserve">ggplot2</w:t>
      </w:r>
      <w:r>
        <w:rPr>
          <w:rStyle w:val="SpecialCharTok"/>
        </w:rPr>
        <w:t xml:space="preserve">::</w:t>
      </w:r>
      <w:r>
        <w:rPr>
          <w:rStyle w:val="FunctionTok"/>
        </w:rPr>
        <w:t xml:space="preserve">ggplot</w:t>
      </w:r>
      <w:r>
        <w:rPr>
          <w:rStyle w:val="NormalTok"/>
        </w:rPr>
        <w:t xml:space="preserve">(dados,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data, </w:t>
      </w:r>
      <w:r>
        <w:rPr>
          <w:rStyle w:val="AttributeTok"/>
        </w:rPr>
        <w:t xml:space="preserve">y =</w:t>
      </w:r>
      <w:r>
        <w:rPr>
          <w:rStyle w:val="NormalTok"/>
        </w:rPr>
        <w:t xml:space="preserve"> valor)) </w:t>
      </w:r>
      <w:r>
        <w:rPr>
          <w:rStyle w:val="SpecialCharTok"/>
        </w:rPr>
        <w:t xml:space="preserve">+</w:t>
      </w:r>
      <w:r>
        <w:br/>
      </w:r>
      <w:r>
        <w:rPr>
          <w:rStyle w:val="NormalTok"/>
        </w:rPr>
        <w:t xml:space="preserve">  ggplot2</w:t>
      </w:r>
      <w:r>
        <w:rPr>
          <w:rStyle w:val="SpecialCharTok"/>
        </w:rPr>
        <w:t xml:space="preserve">::</w:t>
      </w:r>
      <w:r>
        <w:rPr>
          <w:rStyle w:val="FunctionTok"/>
        </w:rPr>
        <w:t xml:space="preserve">geom_line</w:t>
      </w:r>
      <w:r>
        <w:rPr>
          <w:rStyle w:val="NormalTok"/>
        </w:rPr>
        <w:t xml:space="preserve">(</w:t>
      </w:r>
      <w:r>
        <w:rPr>
          <w:rStyle w:val="AttributeTok"/>
        </w:rPr>
        <w:t xml:space="preserve">color =</w:t>
      </w:r>
      <w:r>
        <w:rPr>
          <w:rStyle w:val="NormalTok"/>
        </w:rPr>
        <w:t xml:space="preserve"> </w:t>
      </w:r>
      <w:r>
        <w:rPr>
          <w:rStyle w:val="StringTok"/>
        </w:rPr>
        <w:t xml:space="preserve">"darkgreen"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FloatTok"/>
        </w:rPr>
        <w:t xml:space="preserve">1.5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"Série Temporal Simulada"</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"Data"</w:t>
      </w:r>
      <w:r>
        <w:rPr>
          <w:rStyle w:val="NormalTok"/>
        </w:rPr>
        <w:t xml:space="preserve">, </w:t>
      </w:r>
      <w:r>
        <w:rPr>
          <w:rStyle w:val="AttributeTok"/>
        </w:rPr>
        <w:t xml:space="preserve">y =</w:t>
      </w:r>
      <w:r>
        <w:rPr>
          <w:rStyle w:val="NormalTok"/>
        </w:rPr>
        <w:t xml:space="preserve"> </w:t>
      </w:r>
      <w:r>
        <w:rPr>
          <w:rStyle w:val="StringTok"/>
        </w:rPr>
        <w:t xml:space="preserve">"Valor"</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p>
      <w:pPr>
        <w:pStyle w:val="SourceCode"/>
      </w:pPr>
      <w:r>
        <w:rPr>
          <w:rStyle w:val="CommentTok"/>
        </w:rPr>
        <w:t xml:space="preserve"># Simular dados com correlação</w:t>
      </w:r>
      <w:r>
        <w:br/>
      </w:r>
      <w:r>
        <w:rPr>
          <w:rStyle w:val="FunctionTok"/>
        </w:rPr>
        <w:t xml:space="preserve">set.seed</w:t>
      </w:r>
      <w:r>
        <w:rPr>
          <w:rStyle w:val="NormalTok"/>
        </w:rPr>
        <w:t xml:space="preserve">(</w:t>
      </w:r>
      <w:r>
        <w:rPr>
          <w:rStyle w:val="DecValTok"/>
        </w:rPr>
        <w:t xml:space="preserve">1</w:t>
      </w:r>
      <w:r>
        <w:rPr>
          <w:rStyle w:val="NormalTok"/>
        </w:rPr>
        <w:t xml:space="preserve">)</w:t>
      </w:r>
      <w:r>
        <w:br/>
      </w:r>
      <w:r>
        <w:rPr>
          <w:rStyle w:val="NormalTok"/>
        </w:rPr>
        <w:t xml:space="preserve">x </w:t>
      </w:r>
      <w:r>
        <w:rPr>
          <w:rStyle w:val="OtherTok"/>
        </w:rPr>
        <w:t xml:space="preserve">&lt;-</w:t>
      </w:r>
      <w:r>
        <w:rPr>
          <w:rStyle w:val="NormalTok"/>
        </w:rPr>
        <w:t xml:space="preserve"> stats</w:t>
      </w:r>
      <w:r>
        <w:rPr>
          <w:rStyle w:val="SpecialCharTok"/>
        </w:rPr>
        <w:t xml:space="preserve">::</w:t>
      </w:r>
      <w:r>
        <w:rPr>
          <w:rStyle w:val="FunctionTok"/>
        </w:rPr>
        <w:t xml:space="preserve">rnorm</w:t>
      </w:r>
      <w:r>
        <w:rPr>
          <w:rStyle w:val="NormalTok"/>
        </w:rPr>
        <w:t xml:space="preserve">(</w:t>
      </w:r>
      <w:r>
        <w:rPr>
          <w:rStyle w:val="DecValTok"/>
        </w:rPr>
        <w:t xml:space="preserve">100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stats</w:t>
      </w:r>
      <w:r>
        <w:rPr>
          <w:rStyle w:val="SpecialCharTok"/>
        </w:rPr>
        <w:t xml:space="preserve">::</w:t>
      </w:r>
      <w:r>
        <w:rPr>
          <w:rStyle w:val="FunctionTok"/>
        </w:rPr>
        <w:t xml:space="preserve">rnorm</w:t>
      </w:r>
      <w:r>
        <w:rPr>
          <w:rStyle w:val="NormalTok"/>
        </w:rPr>
        <w:t xml:space="preserve">(</w:t>
      </w:r>
      <w:r>
        <w:rPr>
          <w:rStyle w:val="DecValTok"/>
        </w:rPr>
        <w:t xml:space="preserve">100</w:t>
      </w:r>
      <w:r>
        <w:rPr>
          <w:rStyle w:val="NormalTok"/>
        </w:rPr>
        <w:t xml:space="preserve">, </w:t>
      </w:r>
      <w:r>
        <w:rPr>
          <w:rStyle w:val="AttributeTok"/>
        </w:rPr>
        <w:t xml:space="preserve">sd =</w:t>
      </w:r>
      <w:r>
        <w:rPr>
          <w:rStyle w:val="NormalTok"/>
        </w:rPr>
        <w:t xml:space="preserve"> </w:t>
      </w:r>
      <w:r>
        <w:rPr>
          <w:rStyle w:val="FloatTok"/>
        </w:rPr>
        <w:t xml:space="preserve">0.5</w:t>
      </w:r>
      <w:r>
        <w:rPr>
          <w:rStyle w:val="NormalTok"/>
        </w:rPr>
        <w:t xml:space="preserve">)</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w:t>
      </w:r>
      <w:r>
        <w:br/>
      </w:r>
      <w:r>
        <w:br/>
      </w:r>
      <w:r>
        <w:rPr>
          <w:rStyle w:val="CommentTok"/>
        </w:rPr>
        <w:t xml:space="preserve"># Gráfico de dispersão com linha de tendência</w:t>
      </w:r>
      <w:r>
        <w:br/>
      </w:r>
      <w:r>
        <w:rPr>
          <w:rStyle w:val="NormalTok"/>
        </w:rPr>
        <w:t xml:space="preserve">ggplot2</w:t>
      </w:r>
      <w:r>
        <w:rPr>
          <w:rStyle w:val="SpecialCharTok"/>
        </w:rPr>
        <w:t xml:space="preserve">::</w:t>
      </w:r>
      <w:r>
        <w:rPr>
          <w:rStyle w:val="FunctionTok"/>
        </w:rPr>
        <w:t xml:space="preserve">ggplot</w:t>
      </w:r>
      <w:r>
        <w:rPr>
          <w:rStyle w:val="NormalTok"/>
        </w:rPr>
        <w:t xml:space="preserve">(dados,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StringTok"/>
        </w:rPr>
        <w:t xml:space="preserve">"darkblue"</w:t>
      </w:r>
      <w:r>
        <w:rPr>
          <w:rStyle w:val="NormalTok"/>
        </w:rPr>
        <w:t xml:space="preserve">, </w:t>
      </w:r>
      <w:r>
        <w:rPr>
          <w:rStyle w:val="AttributeTok"/>
        </w:rPr>
        <w:t xml:space="preserve">alpha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"Correlação entre Variáveis"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"Variável X"</w:t>
      </w:r>
      <w:r>
        <w:rPr>
          <w:rStyle w:val="NormalTok"/>
        </w:rPr>
        <w:t xml:space="preserve">, </w:t>
      </w:r>
      <w:r>
        <w:rPr>
          <w:rStyle w:val="AttributeTok"/>
        </w:rPr>
        <w:t xml:space="preserve">y =</w:t>
      </w:r>
      <w:r>
        <w:rPr>
          <w:rStyle w:val="NormalTok"/>
        </w:rPr>
        <w:t xml:space="preserve"> </w:t>
      </w:r>
      <w:r>
        <w:rPr>
          <w:rStyle w:val="StringTok"/>
        </w:rPr>
        <w:t xml:space="preserve">"Variável 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p>
      <w:pPr>
        <w:pStyle w:val="SourceCode"/>
      </w:pPr>
      <w:r>
        <w:rPr>
          <w:rStyle w:val="CommentTok"/>
        </w:rPr>
        <w:t xml:space="preserve"># Instalar se necessário: install.packages("GGally")</w:t>
      </w:r>
      <w:r>
        <w:br/>
      </w:r>
      <w:r>
        <w:rPr>
          <w:rStyle w:val="FunctionTok"/>
        </w:rPr>
        <w:t xml:space="preserve">library</w:t>
      </w:r>
      <w:r>
        <w:rPr>
          <w:rStyle w:val="NormalTok"/>
        </w:rPr>
        <w:t xml:space="preserve">(GGally)</w:t>
      </w:r>
      <w:r>
        <w:br/>
      </w:r>
      <w:r>
        <w:br/>
      </w:r>
      <w:r>
        <w:rPr>
          <w:rStyle w:val="CommentTok"/>
        </w:rPr>
        <w:t xml:space="preserve"># Simular dados multivariados</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var1 =</w:t>
      </w:r>
      <w:r>
        <w:rPr>
          <w:rStyle w:val="NormalTok"/>
        </w:rPr>
        <w:t xml:space="preserve"> stats</w:t>
      </w:r>
      <w:r>
        <w:rPr>
          <w:rStyle w:val="SpecialCharTok"/>
        </w:rPr>
        <w:t xml:space="preserve">::</w:t>
      </w:r>
      <w:r>
        <w:rPr>
          <w:rStyle w:val="FunctionTok"/>
        </w:rPr>
        <w:t xml:space="preserve">rnorm</w:t>
      </w:r>
      <w:r>
        <w:rPr>
          <w:rStyle w:val="NormalTok"/>
        </w:rPr>
        <w:t xml:space="preserve">(</w:t>
      </w:r>
      <w:r>
        <w:rPr>
          <w:rStyle w:val="DecValTok"/>
        </w:rPr>
        <w:t xml:space="preserve">100</w:t>
      </w:r>
      <w:r>
        <w:rPr>
          <w:rStyle w:val="NormalTok"/>
        </w:rPr>
        <w:t xml:space="preserve">),</w:t>
      </w:r>
      <w:r>
        <w:br/>
      </w:r>
      <w:r>
        <w:rPr>
          <w:rStyle w:val="NormalTok"/>
        </w:rPr>
        <w:t xml:space="preserve">  </w:t>
      </w:r>
      <w:r>
        <w:rPr>
          <w:rStyle w:val="AttributeTok"/>
        </w:rPr>
        <w:t xml:space="preserve">var2 =</w:t>
      </w:r>
      <w:r>
        <w:rPr>
          <w:rStyle w:val="NormalTok"/>
        </w:rPr>
        <w:t xml:space="preserve"> stats</w:t>
      </w:r>
      <w:r>
        <w:rPr>
          <w:rStyle w:val="SpecialCharTok"/>
        </w:rPr>
        <w:t xml:space="preserve">::</w:t>
      </w:r>
      <w:r>
        <w:rPr>
          <w:rStyle w:val="FunctionTok"/>
        </w:rPr>
        <w:t xml:space="preserve">rnorm</w:t>
      </w:r>
      <w:r>
        <w:rPr>
          <w:rStyle w:val="NormalTok"/>
        </w:rPr>
        <w:t xml:space="preserve">(</w:t>
      </w:r>
      <w:r>
        <w:rPr>
          <w:rStyle w:val="DecValTok"/>
        </w:rPr>
        <w:t xml:space="preserve">100</w:t>
      </w:r>
      <w:r>
        <w:rPr>
          <w:rStyle w:val="NormalTok"/>
        </w:rPr>
        <w:t xml:space="preserve">,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var3 =</w:t>
      </w:r>
      <w:r>
        <w:rPr>
          <w:rStyle w:val="NormalTok"/>
        </w:rPr>
        <w:t xml:space="preserve"> stats</w:t>
      </w:r>
      <w:r>
        <w:rPr>
          <w:rStyle w:val="SpecialCharTok"/>
        </w:rPr>
        <w:t xml:space="preserve">::</w:t>
      </w:r>
      <w:r>
        <w:rPr>
          <w:rStyle w:val="FunctionTok"/>
        </w:rPr>
        <w:t xml:space="preserve">rnorm</w:t>
      </w:r>
      <w:r>
        <w:rPr>
          <w:rStyle w:val="NormalTok"/>
        </w:rPr>
        <w:t xml:space="preserve">(</w:t>
      </w:r>
      <w:r>
        <w:rPr>
          <w:rStyle w:val="DecValTok"/>
        </w:rPr>
        <w:t xml:space="preserve">100</w:t>
      </w:r>
      <w:r>
        <w:rPr>
          <w:rStyle w:val="NormalTok"/>
        </w:rPr>
        <w:t xml:space="preserve">, </w:t>
      </w:r>
      <w:r>
        <w:rPr>
          <w:rStyle w:val="AttributeTok"/>
        </w:rPr>
        <w:t xml:space="preserve">mean =</w:t>
      </w:r>
      <w:r>
        <w:rPr>
          <w:rStyle w:val="NormalTok"/>
        </w:rPr>
        <w:t xml:space="preserve"> </w:t>
      </w:r>
      <w:r>
        <w:rPr>
          <w:rStyle w:val="DecValTok"/>
        </w:rPr>
        <w:t xml:space="preserve">100</w:t>
      </w:r>
      <w:r>
        <w:rPr>
          <w:rStyle w:val="NormalTok"/>
        </w:rPr>
        <w:t xml:space="preserve">, </w:t>
      </w:r>
      <w:r>
        <w:rPr>
          <w:rStyle w:val="AttributeTok"/>
        </w:rPr>
        <w:t xml:space="preserve">sd =</w:t>
      </w:r>
      <w:r>
        <w:rPr>
          <w:rStyle w:val="NormalTok"/>
        </w:rPr>
        <w:t xml:space="preserve"> </w:t>
      </w:r>
      <w:r>
        <w:rPr>
          <w:rStyle w:val="DecValTok"/>
        </w:rPr>
        <w:t xml:space="preserve">25</w:t>
      </w:r>
      <w:r>
        <w:rPr>
          <w:rStyle w:val="NormalTok"/>
        </w:rPr>
        <w:t xml:space="preserve">)</w:t>
      </w:r>
      <w:r>
        <w:br/>
      </w:r>
      <w:r>
        <w:rPr>
          <w:rStyle w:val="NormalTok"/>
        </w:rPr>
        <w:t xml:space="preserve">)</w:t>
      </w:r>
      <w:r>
        <w:br/>
      </w:r>
      <w:r>
        <w:br/>
      </w:r>
      <w:r>
        <w:rPr>
          <w:rStyle w:val="CommentTok"/>
        </w:rPr>
        <w:t xml:space="preserve"># Matriz de dispersão</w:t>
      </w:r>
      <w:r>
        <w:br/>
      </w:r>
      <w:r>
        <w:rPr>
          <w:rStyle w:val="NormalTok"/>
        </w:rPr>
        <w:t xml:space="preserve">GGally</w:t>
      </w:r>
      <w:r>
        <w:rPr>
          <w:rStyle w:val="SpecialCharTok"/>
        </w:rPr>
        <w:t xml:space="preserve">::</w:t>
      </w:r>
      <w:r>
        <w:rPr>
          <w:rStyle w:val="FunctionTok"/>
        </w:rPr>
        <w:t xml:space="preserve">ggpairs</w:t>
      </w:r>
      <w:r>
        <w:rPr>
          <w:rStyle w:val="NormalTok"/>
        </w:rPr>
        <w:t xml:space="preserve">(dados, </w:t>
      </w:r>
      <w:r>
        <w:rPr>
          <w:rStyle w:val="AttributeTok"/>
        </w:rPr>
        <w:t xml:space="preserve">title =</w:t>
      </w:r>
      <w:r>
        <w:rPr>
          <w:rStyle w:val="NormalTok"/>
        </w:rPr>
        <w:t xml:space="preserve"> </w:t>
      </w:r>
      <w:r>
        <w:rPr>
          <w:rStyle w:val="StringTok"/>
        </w:rPr>
        <w:t xml:space="preserve">"Matriz de Dispersão"</w:t>
      </w:r>
      <w:r>
        <w:rPr>
          <w:rStyle w:val="NormalTok"/>
        </w:rPr>
        <w:t xml:space="preserve">)</w:t>
      </w:r>
    </w:p>
    <w:p>
      <w:pPr>
        <w:pStyle w:val="SourceCode"/>
      </w:pPr>
      <w:r>
        <w:rPr>
          <w:rStyle w:val="CommentTok"/>
        </w:rPr>
        <w:t xml:space="preserve"># Simular matriz de correlação</w:t>
      </w:r>
      <w:r>
        <w:br/>
      </w:r>
      <w:r>
        <w:rPr>
          <w:rStyle w:val="FunctionTok"/>
        </w:rPr>
        <w:t xml:space="preserve">set.seed</w:t>
      </w:r>
      <w:r>
        <w:rPr>
          <w:rStyle w:val="NormalTok"/>
        </w:rPr>
        <w:t xml:space="preserve">(</w:t>
      </w:r>
      <w:r>
        <w:rPr>
          <w:rStyle w:val="DecValTok"/>
        </w:rPr>
        <w:t xml:space="preserve">2</w:t>
      </w:r>
      <w:r>
        <w:rPr>
          <w:rStyle w:val="NormalTok"/>
        </w:rPr>
        <w:t xml:space="preserve">)</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A =</w:t>
      </w:r>
      <w:r>
        <w:rPr>
          <w:rStyle w:val="NormalTok"/>
        </w:rPr>
        <w:t xml:space="preserve"> stats</w:t>
      </w:r>
      <w:r>
        <w:rPr>
          <w:rStyle w:val="SpecialCharTok"/>
        </w:rPr>
        <w:t xml:space="preserve">::</w:t>
      </w:r>
      <w:r>
        <w:rPr>
          <w:rStyle w:val="FunctionTok"/>
        </w:rPr>
        <w:t xml:space="preserve">rnorm</w:t>
      </w:r>
      <w:r>
        <w:rPr>
          <w:rStyle w:val="NormalTok"/>
        </w:rPr>
        <w:t xml:space="preserve">(</w:t>
      </w:r>
      <w:r>
        <w:rPr>
          <w:rStyle w:val="DecValTok"/>
        </w:rPr>
        <w:t xml:space="preserve">50</w:t>
      </w:r>
      <w:r>
        <w:rPr>
          <w:rStyle w:val="NormalTok"/>
        </w:rPr>
        <w:t xml:space="preserve">),</w:t>
      </w:r>
      <w:r>
        <w:br/>
      </w:r>
      <w:r>
        <w:rPr>
          <w:rStyle w:val="NormalTok"/>
        </w:rPr>
        <w:t xml:space="preserve">  </w:t>
      </w:r>
      <w:r>
        <w:rPr>
          <w:rStyle w:val="AttributeTok"/>
        </w:rPr>
        <w:t xml:space="preserve">B =</w:t>
      </w:r>
      <w:r>
        <w:rPr>
          <w:rStyle w:val="NormalTok"/>
        </w:rPr>
        <w:t xml:space="preserve"> stats</w:t>
      </w:r>
      <w:r>
        <w:rPr>
          <w:rStyle w:val="SpecialCharTok"/>
        </w:rPr>
        <w:t xml:space="preserve">::</w:t>
      </w:r>
      <w:r>
        <w:rPr>
          <w:rStyle w:val="FunctionTok"/>
        </w:rPr>
        <w:t xml:space="preserve">rnorm</w:t>
      </w:r>
      <w:r>
        <w:rPr>
          <w:rStyle w:val="NormalTok"/>
        </w:rPr>
        <w:t xml:space="preserve">(</w:t>
      </w:r>
      <w:r>
        <w:rPr>
          <w:rStyle w:val="DecValTok"/>
        </w:rPr>
        <w:t xml:space="preserve">50</w:t>
      </w:r>
      <w:r>
        <w:rPr>
          <w:rStyle w:val="NormalTok"/>
        </w:rPr>
        <w:t xml:space="preserve">, </w:t>
      </w:r>
      <w:r>
        <w:rPr>
          <w:rStyle w:val="AttributeTok"/>
        </w:rPr>
        <w:t xml:space="preserve">mean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C =</w:t>
      </w:r>
      <w:r>
        <w:rPr>
          <w:rStyle w:val="NormalTok"/>
        </w:rPr>
        <w:t xml:space="preserve"> stats</w:t>
      </w:r>
      <w:r>
        <w:rPr>
          <w:rStyle w:val="SpecialCharTok"/>
        </w:rPr>
        <w:t xml:space="preserve">::</w:t>
      </w:r>
      <w:r>
        <w:rPr>
          <w:rStyle w:val="FunctionTok"/>
        </w:rPr>
        <w:t xml:space="preserve">rnorm</w:t>
      </w:r>
      <w:r>
        <w:rPr>
          <w:rStyle w:val="NormalTok"/>
        </w:rPr>
        <w:t xml:space="preserve">(</w:t>
      </w:r>
      <w:r>
        <w:rPr>
          <w:rStyle w:val="DecValTok"/>
        </w:rPr>
        <w:t xml:space="preserve">50</w:t>
      </w:r>
      <w:r>
        <w:rPr>
          <w:rStyle w:val="NormalTok"/>
        </w:rPr>
        <w:t xml:space="preserve">, </w:t>
      </w:r>
      <w:r>
        <w:rPr>
          <w:rStyle w:val="AttributeTok"/>
        </w:rPr>
        <w:t xml:space="preserve">mean =</w:t>
      </w:r>
      <w:r>
        <w:rPr>
          <w:rStyle w:val="NormalTok"/>
        </w:rPr>
        <w:t xml:space="preserve"> </w:t>
      </w:r>
      <w:r>
        <w:rPr>
          <w:rStyle w:val="DecValTok"/>
        </w:rPr>
        <w:t xml:space="preserve">10</w:t>
      </w:r>
      <w:r>
        <w:rPr>
          <w:rStyle w:val="NormalTok"/>
        </w:rPr>
        <w:t xml:space="preserve">, </w:t>
      </w:r>
      <w:r>
        <w:rPr>
          <w:rStyle w:val="AttributeTok"/>
        </w:rPr>
        <w:t xml:space="preserve">sd =</w:t>
      </w:r>
      <w:r>
        <w:rPr>
          <w:rStyle w:val="NormalTok"/>
        </w:rPr>
        <w:t xml:space="preserve"> </w:t>
      </w:r>
      <w:r>
        <w:rPr>
          <w:rStyle w:val="DecValTok"/>
        </w:rPr>
        <w:t xml:space="preserve">3</w:t>
      </w:r>
      <w:r>
        <w:rPr>
          <w:rStyle w:val="NormalTok"/>
        </w:rPr>
        <w:t xml:space="preserve">)</w:t>
      </w:r>
      <w:r>
        <w:br/>
      </w:r>
      <w:r>
        <w:rPr>
          <w:rStyle w:val="NormalTok"/>
        </w:rPr>
        <w:t xml:space="preserve">)</w:t>
      </w:r>
      <w:r>
        <w:br/>
      </w:r>
      <w:r>
        <w:rPr>
          <w:rStyle w:val="NormalTok"/>
        </w:rPr>
        <w:t xml:space="preserve">matriz_cor </w:t>
      </w:r>
      <w:r>
        <w:rPr>
          <w:rStyle w:val="OtherTok"/>
        </w:rPr>
        <w:t xml:space="preserve">&lt;-</w:t>
      </w:r>
      <w:r>
        <w:rPr>
          <w:rStyle w:val="NormalTok"/>
        </w:rPr>
        <w:t xml:space="preserve"> stats</w:t>
      </w:r>
      <w:r>
        <w:rPr>
          <w:rStyle w:val="SpecialCharTok"/>
        </w:rPr>
        <w:t xml:space="preserve">::</w:t>
      </w:r>
      <w:r>
        <w:rPr>
          <w:rStyle w:val="FunctionTok"/>
        </w:rPr>
        <w:t xml:space="preserve">cor</w:t>
      </w:r>
      <w:r>
        <w:rPr>
          <w:rStyle w:val="NormalTok"/>
        </w:rPr>
        <w:t xml:space="preserve">(dados)</w:t>
      </w:r>
      <w:r>
        <w:br/>
      </w:r>
      <w:r>
        <w:br/>
      </w:r>
      <w:r>
        <w:rPr>
          <w:rStyle w:val="CommentTok"/>
        </w:rPr>
        <w:t xml:space="preserve"># Converter para formato longo e renomear variáveis</w:t>
      </w:r>
      <w:r>
        <w:br/>
      </w:r>
      <w:r>
        <w:rPr>
          <w:rStyle w:val="FunctionTok"/>
        </w:rPr>
        <w:t xml:space="preserve">library</w:t>
      </w:r>
      <w:r>
        <w:rPr>
          <w:rStyle w:val="NormalTok"/>
        </w:rPr>
        <w:t xml:space="preserve">(reshape2)</w:t>
      </w:r>
      <w:r>
        <w:br/>
      </w:r>
      <w:r>
        <w:rPr>
          <w:rStyle w:val="NormalTok"/>
        </w:rPr>
        <w:t xml:space="preserve">dados_long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(matriz_cor)</w:t>
      </w:r>
      <w:r>
        <w:br/>
      </w:r>
      <w:r>
        <w:rPr>
          <w:rStyle w:val="FunctionTok"/>
        </w:rPr>
        <w:t xml:space="preserve">names</w:t>
      </w:r>
      <w:r>
        <w:rPr>
          <w:rStyle w:val="NormalTok"/>
        </w:rPr>
        <w:t xml:space="preserve">(dados_long)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"Variável 1"</w:t>
      </w:r>
      <w:r>
        <w:rPr>
          <w:rStyle w:val="NormalTok"/>
        </w:rPr>
        <w:t xml:space="preserve">, </w:t>
      </w:r>
      <w:r>
        <w:rPr>
          <w:rStyle w:val="StringTok"/>
        </w:rPr>
        <w:t xml:space="preserve">"Variável 2"</w:t>
      </w:r>
      <w:r>
        <w:rPr>
          <w:rStyle w:val="NormalTok"/>
        </w:rPr>
        <w:t xml:space="preserve">, </w:t>
      </w:r>
      <w:r>
        <w:rPr>
          <w:rStyle w:val="StringTok"/>
        </w:rPr>
        <w:t xml:space="preserve">"Correlação"</w:t>
      </w:r>
      <w:r>
        <w:rPr>
          <w:rStyle w:val="NormalTok"/>
        </w:rPr>
        <w:t xml:space="preserve">)</w:t>
      </w:r>
      <w:r>
        <w:br/>
      </w:r>
      <w:r>
        <w:br/>
      </w:r>
      <w:r>
        <w:rPr>
          <w:rStyle w:val="CommentTok"/>
        </w:rPr>
        <w:t xml:space="preserve"># Heatmap com nomes atualizados (sem aspas em aes)</w:t>
      </w:r>
      <w:r>
        <w:br/>
      </w:r>
      <w:r>
        <w:rPr>
          <w:rStyle w:val="NormalTok"/>
        </w:rPr>
        <w:t xml:space="preserve">ggplot2</w:t>
      </w:r>
      <w:r>
        <w:rPr>
          <w:rStyle w:val="SpecialCharTok"/>
        </w:rPr>
        <w:t xml:space="preserve">::</w:t>
      </w:r>
      <w:r>
        <w:rPr>
          <w:rStyle w:val="FunctionTok"/>
        </w:rPr>
        <w:t xml:space="preserve">ggplot</w:t>
      </w:r>
      <w:r>
        <w:rPr>
          <w:rStyle w:val="NormalTok"/>
        </w:rPr>
        <w:t xml:space="preserve">(dados_long,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StringTok"/>
        </w:rPr>
        <w:t xml:space="preserve">`</w:t>
      </w:r>
      <w:r>
        <w:rPr>
          <w:rStyle w:val="AttributeTok"/>
        </w:rPr>
        <w:t xml:space="preserve">Variável 1</w:t>
      </w:r>
      <w:r>
        <w:rPr>
          <w:rStyle w:val="StringTok"/>
        </w:rPr>
        <w:t xml:space="preserve">`</w:t>
      </w:r>
      <w:r>
        <w:rPr>
          <w:rStyle w:val="NormalTok"/>
        </w:rPr>
        <w:t xml:space="preserve">, </w:t>
      </w:r>
      <w:r>
        <w:rPr>
          <w:rStyle w:val="AttributeTok"/>
        </w:rPr>
        <w:t xml:space="preserve">y =</w:t>
      </w:r>
      <w:r>
        <w:rPr>
          <w:rStyle w:val="NormalTok"/>
        </w:rPr>
        <w:t xml:space="preserve"> </w:t>
      </w:r>
      <w:r>
        <w:rPr>
          <w:rStyle w:val="StringTok"/>
        </w:rPr>
        <w:t xml:space="preserve">`</w:t>
      </w:r>
      <w:r>
        <w:rPr>
          <w:rStyle w:val="AttributeTok"/>
        </w:rPr>
        <w:t xml:space="preserve">Variável 2</w:t>
      </w:r>
      <w:r>
        <w:rPr>
          <w:rStyle w:val="StringTok"/>
        </w:rPr>
        <w:t xml:space="preserve">`</w:t>
      </w:r>
      <w:r>
        <w:rPr>
          <w:rStyle w:val="NormalTok"/>
        </w:rPr>
        <w:t xml:space="preserve">, </w:t>
      </w:r>
      <w:r>
        <w:rPr>
          <w:rStyle w:val="AttributeTok"/>
        </w:rPr>
        <w:t xml:space="preserve">fill =</w:t>
      </w:r>
      <w:r>
        <w:rPr>
          <w:rStyle w:val="NormalTok"/>
        </w:rPr>
        <w:t xml:space="preserve"> Correlação)) </w:t>
      </w:r>
      <w:r>
        <w:rPr>
          <w:rStyle w:val="SpecialCharTok"/>
        </w:rPr>
        <w:t xml:space="preserve">+</w:t>
      </w:r>
      <w:r>
        <w:br/>
      </w:r>
      <w:r>
        <w:rPr>
          <w:rStyle w:val="NormalTok"/>
        </w:rPr>
        <w:t xml:space="preserve">  ggplot2</w:t>
      </w:r>
      <w:r>
        <w:rPr>
          <w:rStyle w:val="SpecialCharTok"/>
        </w:rPr>
        <w:t xml:space="preserve">::</w:t>
      </w:r>
      <w:r>
        <w:rPr>
          <w:rStyle w:val="FunctionTok"/>
        </w:rPr>
        <w:t xml:space="preserve">geom_tile</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scale_fill_gradient2</w:t>
      </w:r>
      <w:r>
        <w:rPr>
          <w:rStyle w:val="NormalTok"/>
        </w:rPr>
        <w:t xml:space="preserve">(</w:t>
      </w:r>
      <w:r>
        <w:rPr>
          <w:rStyle w:val="AttributeTok"/>
        </w:rPr>
        <w:t xml:space="preserve">low =</w:t>
      </w:r>
      <w:r>
        <w:rPr>
          <w:rStyle w:val="NormalTok"/>
        </w:rPr>
        <w:t xml:space="preserve"> </w:t>
      </w:r>
      <w:r>
        <w:rPr>
          <w:rStyle w:val="StringTok"/>
        </w:rPr>
        <w:t xml:space="preserve">"blue"</w:t>
      </w:r>
      <w:r>
        <w:rPr>
          <w:rStyle w:val="NormalTok"/>
        </w:rPr>
        <w:t xml:space="preserve">, </w:t>
      </w:r>
      <w:r>
        <w:rPr>
          <w:rStyle w:val="AttributeTok"/>
        </w:rPr>
        <w:t xml:space="preserve">high =</w:t>
      </w:r>
      <w:r>
        <w:rPr>
          <w:rStyle w:val="NormalTok"/>
        </w:rPr>
        <w:t xml:space="preserve"> </w:t>
      </w:r>
      <w:r>
        <w:rPr>
          <w:rStyle w:val="StringTok"/>
        </w:rPr>
        <w:t xml:space="preserve">"red"</w:t>
      </w:r>
      <w:r>
        <w:rPr>
          <w:rStyle w:val="NormalTok"/>
        </w:rPr>
        <w:t xml:space="preserve">, </w:t>
      </w:r>
      <w:r>
        <w:rPr>
          <w:rStyle w:val="AttributeTok"/>
        </w:rPr>
        <w:t xml:space="preserve">mid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midpoint =</w:t>
      </w:r>
      <w:r>
        <w:rPr>
          <w:rStyle w:val="NormalTok"/>
        </w:rPr>
        <w:t xml:space="preserve"> </w:t>
      </w:r>
      <w:r>
        <w:rPr>
          <w:rStyle w:val="DecValTok"/>
        </w:rPr>
        <w:t xml:space="preserve">0</w:t>
      </w:r>
      <w:r>
        <w:rPr>
          <w:rStyle w:val="NormalTok"/>
        </w:rPr>
        <w:t xml:space="preserve">, </w:t>
      </w:r>
      <w:r>
        <w:rPr>
          <w:rStyle w:val="AttributeTok"/>
        </w:rPr>
        <w:t xml:space="preserve">limit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AttributeTok"/>
        </w:rPr>
        <w:t xml:space="preserve">name =</w:t>
      </w:r>
      <w:r>
        <w:rPr>
          <w:rStyle w:val="NormalTok"/>
        </w:rPr>
        <w:t xml:space="preserve"> </w:t>
      </w:r>
      <w:r>
        <w:rPr>
          <w:rStyle w:val="StringTok"/>
        </w:rPr>
        <w:t xml:space="preserve">"Correlação"</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"Mapa de Calor da Correlação entre Variáveis"</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p>
      <w:pPr>
        <w:pStyle w:val="SourceCode"/>
      </w:pPr>
      <w:r>
        <w:rPr>
          <w:rStyle w:val="CommentTok"/>
        </w:rPr>
        <w:t xml:space="preserve"># Simular dados para 3 perfis com 5 variáveis</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Max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DecValTok"/>
        </w:rPr>
        <w:t xml:space="preserve">10</w:t>
      </w:r>
      <w:r>
        <w:rPr>
          <w:rStyle w:val="NormalTok"/>
        </w:rPr>
        <w:t xml:space="preserve">, </w:t>
      </w:r>
      <w:r>
        <w:rPr>
          <w:rStyle w:val="DecValTok"/>
        </w:rPr>
        <w:t xml:space="preserve">10</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Min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Perfil_A =</w:t>
      </w:r>
      <w:r>
        <w:rPr>
          <w:rStyle w:val="NormalTok"/>
        </w:rPr>
        <w:t xml:space="preserve"> </w:t>
      </w:r>
      <w:r>
        <w:rPr>
          <w:rStyle w:val="FunctionTok"/>
        </w:rPr>
        <w:t xml:space="preserve">c</w:t>
      </w:r>
      <w:r>
        <w:rPr>
          <w:rStyle w:val="NormalTok"/>
        </w:rPr>
        <w:t xml:space="preserve">(</w:t>
      </w:r>
      <w:r>
        <w:rPr>
          <w:rStyle w:val="DecValTok"/>
        </w:rPr>
        <w:t xml:space="preserve">6</w:t>
      </w:r>
      <w:r>
        <w:rPr>
          <w:rStyle w:val="NormalTok"/>
        </w:rPr>
        <w:t xml:space="preserve">, </w:t>
      </w:r>
      <w:r>
        <w:rPr>
          <w:rStyle w:val="DecValTok"/>
        </w:rPr>
        <w:t xml:space="preserve">7</w:t>
      </w:r>
      <w:r>
        <w:rPr>
          <w:rStyle w:val="NormalTok"/>
        </w:rPr>
        <w:t xml:space="preserve">, </w:t>
      </w:r>
      <w:r>
        <w:rPr>
          <w:rStyle w:val="DecValTok"/>
        </w:rPr>
        <w:t xml:space="preserve">8</w:t>
      </w:r>
      <w:r>
        <w:rPr>
          <w:rStyle w:val="NormalTok"/>
        </w:rPr>
        <w:t xml:space="preserve">, </w:t>
      </w:r>
      <w:r>
        <w:rPr>
          <w:rStyle w:val="DecValTok"/>
        </w:rPr>
        <w:t xml:space="preserve">5</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Perfil_B =</w:t>
      </w:r>
      <w:r>
        <w:rPr>
          <w:rStyle w:val="NormalTok"/>
        </w:rPr>
        <w:t xml:space="preserve"> </w:t>
      </w:r>
      <w:r>
        <w:rPr>
          <w:rStyle w:val="FunctionTok"/>
        </w:rPr>
        <w:t xml:space="preserve">c</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 </w:t>
      </w:r>
      <w:r>
        <w:rPr>
          <w:rStyle w:val="DecValTok"/>
        </w:rPr>
        <w:t xml:space="preserve">7</w:t>
      </w:r>
      <w:r>
        <w:rPr>
          <w:rStyle w:val="NormalTok"/>
        </w:rPr>
        <w:t xml:space="preserve">, </w:t>
      </w:r>
      <w:r>
        <w:rPr>
          <w:rStyle w:val="DecValTok"/>
        </w:rPr>
        <w:t xml:space="preserve">6</w:t>
      </w:r>
      <w:r>
        <w:rPr>
          <w:rStyle w:val="NormalTok"/>
        </w:rPr>
        <w:t xml:space="preserve">, </w:t>
      </w:r>
      <w:r>
        <w:rPr>
          <w:rStyle w:val="DecValTok"/>
        </w:rPr>
        <w:t xml:space="preserve">7</w:t>
      </w:r>
      <w:r>
        <w:rPr>
          <w:rStyle w:val="NormalTok"/>
        </w:rPr>
        <w:t xml:space="preserve">),</w:t>
      </w:r>
      <w:r>
        <w:br/>
      </w:r>
      <w:r>
        <w:rPr>
          <w:rStyle w:val="NormalTok"/>
        </w:rPr>
        <w:t xml:space="preserve">  </w:t>
      </w:r>
      <w:r>
        <w:rPr>
          <w:rStyle w:val="AttributeTok"/>
        </w:rPr>
        <w:t xml:space="preserve">Perfil_C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9</w:t>
      </w:r>
      <w:r>
        <w:rPr>
          <w:rStyle w:val="NormalTok"/>
        </w:rPr>
        <w:t xml:space="preserve">, </w:t>
      </w:r>
      <w:r>
        <w:rPr>
          <w:rStyle w:val="DecValTok"/>
        </w:rPr>
        <w:t xml:space="preserve">6</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w:t>
      </w:r>
      <w:r>
        <w:br/>
      </w:r>
      <w:r>
        <w:rPr>
          <w:rStyle w:val="FunctionTok"/>
        </w:rPr>
        <w:t xml:space="preserve">rownames</w:t>
      </w:r>
      <w:r>
        <w:rPr>
          <w:rStyle w:val="NormalTok"/>
        </w:rPr>
        <w:t xml:space="preserve">(dados)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"Max"</w:t>
      </w:r>
      <w:r>
        <w:rPr>
          <w:rStyle w:val="NormalTok"/>
        </w:rPr>
        <w:t xml:space="preserve">, </w:t>
      </w:r>
      <w:r>
        <w:rPr>
          <w:rStyle w:val="StringTok"/>
        </w:rPr>
        <w:t xml:space="preserve">"Min"</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w:t>
      </w:r>
      <w:r>
        <w:br/>
      </w:r>
      <w:r>
        <w:br/>
      </w:r>
      <w:r>
        <w:rPr>
          <w:rStyle w:val="CommentTok"/>
        </w:rPr>
        <w:t xml:space="preserve"># Gráfico radar</w:t>
      </w:r>
      <w:r>
        <w:br/>
      </w:r>
      <w:r>
        <w:rPr>
          <w:rStyle w:val="NormalTok"/>
        </w:rPr>
        <w:t xml:space="preserve">fmsb</w:t>
      </w:r>
      <w:r>
        <w:rPr>
          <w:rStyle w:val="SpecialCharTok"/>
        </w:rPr>
        <w:t xml:space="preserve">::</w:t>
      </w:r>
      <w:r>
        <w:rPr>
          <w:rStyle w:val="FunctionTok"/>
        </w:rPr>
        <w:t xml:space="preserve">radarchart</w:t>
      </w:r>
      <w:r>
        <w:rPr>
          <w:rStyle w:val="NormalTok"/>
        </w:rPr>
        <w:t xml:space="preserve">(dados,</w:t>
      </w:r>
      <w:r>
        <w:br/>
      </w:r>
      <w:r>
        <w:rPr>
          <w:rStyle w:val="NormalTok"/>
        </w:rPr>
        <w:t xml:space="preserve">                 </w:t>
      </w:r>
      <w:r>
        <w:rPr>
          <w:rStyle w:val="AttributeTok"/>
        </w:rPr>
        <w:t xml:space="preserve">axistype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pcol =</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"blue"</w:t>
      </w:r>
      <w:r>
        <w:rPr>
          <w:rStyle w:val="NormalTok"/>
        </w:rPr>
        <w:t xml:space="preserve">, </w:t>
      </w:r>
      <w:r>
        <w:rPr>
          <w:rStyle w:val="StringTok"/>
        </w:rPr>
        <w:t xml:space="preserve">"green"</w:t>
      </w:r>
      <w:r>
        <w:rPr>
          <w:rStyle w:val="NormalTok"/>
        </w:rPr>
        <w:t xml:space="preserve">),</w:t>
      </w:r>
      <w:r>
        <w:br/>
      </w:r>
      <w:r>
        <w:rPr>
          <w:rStyle w:val="NormalTok"/>
        </w:rPr>
        <w:t xml:space="preserve">                 </w:t>
      </w:r>
      <w:r>
        <w:rPr>
          <w:rStyle w:val="AttributeTok"/>
        </w:rPr>
        <w:t xml:space="preserve">plty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"Gráfico de Radar - Perfis Simulados"</w:t>
      </w:r>
      <w:r>
        <w:rPr>
          <w:rStyle w:val="NormalTok"/>
        </w:rPr>
        <w:t xml:space="preserve">)</w:t>
      </w:r>
    </w:p>
    <w:bookmarkEnd w:id="1127"/>
    <w:bookmarkEnd w:id="1128"/>
    <w:bookmarkStart w:id="1135" w:name="distribuições-e-parâmetros"/>
    <w:p>
      <w:pPr>
        <w:pStyle w:val="Titre1"/>
      </w:pPr>
      <w:r>
        <w:t xml:space="preserve">Distribuições e parâmetros</w:t>
      </w:r>
    </w:p>
    <w:bookmarkStart w:id="1129" w:name="distribuições-de-probabilidade-1"/>
    <w:p>
      <w:pPr>
        <w:pStyle w:val="Titre2"/>
      </w:pPr>
      <w:r>
        <w:t xml:space="preserve">Distribuições de probabilidade</w:t>
      </w:r>
    </w:p>
    <w:p>
      <w:pPr>
        <w:pStyle w:val="SourceCode"/>
      </w:pPr>
      <w:r>
        <w:rPr>
          <w:rStyle w:val="CommentTok"/>
        </w:rPr>
        <w:t xml:space="preserve"># Definir semente para reprodutibilidade</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CommentTok"/>
        </w:rPr>
        <w:t xml:space="preserve"># Definir cor padrão para os gráficos</w:t>
      </w:r>
      <w:r>
        <w:br/>
      </w:r>
      <w:r>
        <w:rPr>
          <w:rStyle w:val="NormalTok"/>
        </w:rPr>
        <w:t xml:space="preserve">cor_padrao </w:t>
      </w:r>
      <w:r>
        <w:rPr>
          <w:rStyle w:val="OtherTok"/>
        </w:rPr>
        <w:t xml:space="preserve">&lt;-</w:t>
      </w:r>
      <w:r>
        <w:rPr>
          <w:rStyle w:val="NormalTok"/>
        </w:rPr>
        <w:t xml:space="preserve"> </w:t>
      </w:r>
      <w:r>
        <w:rPr>
          <w:rStyle w:val="StringTok"/>
        </w:rPr>
        <w:t xml:space="preserve">"lightblue"</w:t>
      </w:r>
      <w:r>
        <w:br/>
      </w:r>
      <w:r>
        <w:br/>
      </w:r>
      <w:r>
        <w:rPr>
          <w:rStyle w:val="CommentTok"/>
        </w:rPr>
        <w:t xml:space="preserve"># 1. Distribuição Bernoulli (p = 0.5)</w:t>
      </w:r>
      <w:r>
        <w:br/>
      </w:r>
      <w:r>
        <w:rPr>
          <w:rStyle w:val="NormalTok"/>
        </w:rPr>
        <w:t xml:space="preserve">bernoulli_data </w:t>
      </w:r>
      <w:r>
        <w:rPr>
          <w:rStyle w:val="OtherTok"/>
        </w:rPr>
        <w:t xml:space="preserve">&lt;-</w:t>
      </w:r>
      <w:r>
        <w:rPr>
          <w:rStyle w:val="NormalTok"/>
        </w:rPr>
        <w:t xml:space="preserve"> </w:t>
      </w:r>
      <w:r>
        <w:rPr>
          <w:rStyle w:val="FunctionTok"/>
        </w:rPr>
        <w:t xml:space="preserve">rbinom</w:t>
      </w:r>
      <w:r>
        <w:rPr>
          <w:rStyle w:val="NormalTok"/>
        </w:rPr>
        <w:t xml:space="preserve">(</w:t>
      </w:r>
      <w:r>
        <w:rPr>
          <w:rStyle w:val="DecValTok"/>
        </w:rPr>
        <w:t xml:space="preserve">1000</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r>
        <w:br/>
      </w:r>
      <w:r>
        <w:rPr>
          <w:rStyle w:val="NormalTok"/>
        </w:rPr>
        <w:t xml:space="preserve">p1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(bernoulli_data),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bernoulli_data))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"count"</w:t>
      </w:r>
      <w:r>
        <w:rPr>
          <w:rStyle w:val="NormalTok"/>
        </w:rPr>
        <w:t xml:space="preserve">, </w:t>
      </w:r>
      <w:r>
        <w:rPr>
          <w:rStyle w:val="AttributeTok"/>
        </w:rPr>
        <w:t xml:space="preserve">fill =</w:t>
      </w:r>
      <w:r>
        <w:rPr>
          <w:rStyle w:val="NormalTok"/>
        </w:rPr>
        <w:t xml:space="preserve"> cor_padrao)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"Bernoulli"</w:t>
      </w:r>
      <w:r>
        <w:rPr>
          <w:rStyle w:val="NormalTok"/>
        </w:rPr>
        <w:t xml:space="preserve">, </w:t>
      </w:r>
      <w:r>
        <w:rPr>
          <w:rStyle w:val="AttributeTok"/>
        </w:rPr>
        <w:t xml:space="preserve">x =</w:t>
      </w:r>
      <w:r>
        <w:rPr>
          <w:rStyle w:val="NormalTok"/>
        </w:rPr>
        <w:t xml:space="preserve"> </w:t>
      </w:r>
      <w:r>
        <w:rPr>
          <w:rStyle w:val="StringTok"/>
        </w:rPr>
        <w:t xml:space="preserve">"Resultado"</w:t>
      </w:r>
      <w:r>
        <w:rPr>
          <w:rStyle w:val="NormalTok"/>
        </w:rPr>
        <w:t xml:space="preserve">, </w:t>
      </w:r>
      <w:r>
        <w:rPr>
          <w:rStyle w:val="AttributeTok"/>
        </w:rPr>
        <w:t xml:space="preserve">y =</w:t>
      </w:r>
      <w:r>
        <w:rPr>
          <w:rStyle w:val="NormalTok"/>
        </w:rPr>
        <w:t xml:space="preserve"> </w:t>
      </w:r>
      <w:r>
        <w:rPr>
          <w:rStyle w:val="StringTok"/>
        </w:rPr>
        <w:t xml:space="preserve">"Frequência"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2. Distribuição Binomial (n = 10, p = 0.5)</w:t>
      </w:r>
      <w:r>
        <w:br/>
      </w:r>
      <w:r>
        <w:rPr>
          <w:rStyle w:val="NormalTok"/>
        </w:rPr>
        <w:t xml:space="preserve">binomial_data </w:t>
      </w:r>
      <w:r>
        <w:rPr>
          <w:rStyle w:val="OtherTok"/>
        </w:rPr>
        <w:t xml:space="preserve">&lt;-</w:t>
      </w:r>
      <w:r>
        <w:rPr>
          <w:rStyle w:val="NormalTok"/>
        </w:rPr>
        <w:t xml:space="preserve"> </w:t>
      </w:r>
      <w:r>
        <w:rPr>
          <w:rStyle w:val="FunctionTok"/>
        </w:rPr>
        <w:t xml:space="preserve">rbinom</w:t>
      </w:r>
      <w:r>
        <w:rPr>
          <w:rStyle w:val="NormalTok"/>
        </w:rPr>
        <w:t xml:space="preserve">(</w:t>
      </w:r>
      <w:r>
        <w:rPr>
          <w:rStyle w:val="DecValTok"/>
        </w:rPr>
        <w:t xml:space="preserve">1000</w:t>
      </w:r>
      <w:r>
        <w:rPr>
          <w:rStyle w:val="NormalTok"/>
        </w:rPr>
        <w:t xml:space="preserve">, </w:t>
      </w:r>
      <w:r>
        <w:rPr>
          <w:rStyle w:val="DecValTok"/>
        </w:rPr>
        <w:t xml:space="preserve">10</w:t>
      </w:r>
      <w:r>
        <w:rPr>
          <w:rStyle w:val="NormalTok"/>
        </w:rPr>
        <w:t xml:space="preserve">, </w:t>
      </w:r>
      <w:r>
        <w:rPr>
          <w:rStyle w:val="FloatTok"/>
        </w:rPr>
        <w:t xml:space="preserve">0.5</w:t>
      </w:r>
      <w:r>
        <w:rPr>
          <w:rStyle w:val="NormalTok"/>
        </w:rPr>
        <w:t xml:space="preserve">)</w:t>
      </w:r>
      <w:r>
        <w:br/>
      </w:r>
      <w:r>
        <w:rPr>
          <w:rStyle w:val="NormalTok"/>
        </w:rPr>
        <w:t xml:space="preserve">p2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(binomial_data),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binomial_data))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"count"</w:t>
      </w:r>
      <w:r>
        <w:rPr>
          <w:rStyle w:val="NormalTok"/>
        </w:rPr>
        <w:t xml:space="preserve">, </w:t>
      </w:r>
      <w:r>
        <w:rPr>
          <w:rStyle w:val="AttributeTok"/>
        </w:rPr>
        <w:t xml:space="preserve">fill =</w:t>
      </w:r>
      <w:r>
        <w:rPr>
          <w:rStyle w:val="NormalTok"/>
        </w:rPr>
        <w:t xml:space="preserve"> cor_padrao)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"Binomial"</w:t>
      </w:r>
      <w:r>
        <w:rPr>
          <w:rStyle w:val="NormalTok"/>
        </w:rPr>
        <w:t xml:space="preserve">, </w:t>
      </w:r>
      <w:r>
        <w:rPr>
          <w:rStyle w:val="AttributeTok"/>
        </w:rPr>
        <w:t xml:space="preserve">x =</w:t>
      </w:r>
      <w:r>
        <w:rPr>
          <w:rStyle w:val="NormalTok"/>
        </w:rPr>
        <w:t xml:space="preserve"> </w:t>
      </w:r>
      <w:r>
        <w:rPr>
          <w:rStyle w:val="StringTok"/>
        </w:rPr>
        <w:t xml:space="preserve">"Sucessos"</w:t>
      </w:r>
      <w:r>
        <w:rPr>
          <w:rStyle w:val="NormalTok"/>
        </w:rPr>
        <w:t xml:space="preserve">, </w:t>
      </w:r>
      <w:r>
        <w:rPr>
          <w:rStyle w:val="AttributeTok"/>
        </w:rPr>
        <w:t xml:space="preserve">y =</w:t>
      </w:r>
      <w:r>
        <w:rPr>
          <w:rStyle w:val="NormalTok"/>
        </w:rPr>
        <w:t xml:space="preserve"> </w:t>
      </w:r>
      <w:r>
        <w:rPr>
          <w:rStyle w:val="StringTok"/>
        </w:rPr>
        <w:t xml:space="preserve">"Frequência"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3. Distribuição Geométrica (p = 0.5)</w:t>
      </w:r>
      <w:r>
        <w:br/>
      </w:r>
      <w:r>
        <w:rPr>
          <w:rStyle w:val="NormalTok"/>
        </w:rPr>
        <w:t xml:space="preserve">geom_data </w:t>
      </w:r>
      <w:r>
        <w:rPr>
          <w:rStyle w:val="OtherTok"/>
        </w:rPr>
        <w:t xml:space="preserve">&lt;-</w:t>
      </w:r>
      <w:r>
        <w:rPr>
          <w:rStyle w:val="NormalTok"/>
        </w:rPr>
        <w:t xml:space="preserve"> </w:t>
      </w:r>
      <w:r>
        <w:rPr>
          <w:rStyle w:val="FunctionTok"/>
        </w:rPr>
        <w:t xml:space="preserve">rgeom</w:t>
      </w:r>
      <w:r>
        <w:rPr>
          <w:rStyle w:val="NormalTok"/>
        </w:rPr>
        <w:t xml:space="preserve">(</w:t>
      </w:r>
      <w:r>
        <w:rPr>
          <w:rStyle w:val="DecValTok"/>
        </w:rPr>
        <w:t xml:space="preserve">1000</w:t>
      </w:r>
      <w:r>
        <w:rPr>
          <w:rStyle w:val="NormalTok"/>
        </w:rPr>
        <w:t xml:space="preserve">, </w:t>
      </w:r>
      <w:r>
        <w:rPr>
          <w:rStyle w:val="FloatTok"/>
        </w:rPr>
        <w:t xml:space="preserve">0.5</w:t>
      </w:r>
      <w:r>
        <w:rPr>
          <w:rStyle w:val="NormalTok"/>
        </w:rPr>
        <w:t xml:space="preserve">) </w:t>
      </w:r>
      <w:r>
        <w:rPr>
          <w:rStyle w:val="CommentTok"/>
        </w:rPr>
        <w:t xml:space="preserve"># número de tentativas até o 1º sucesso com p = 0.5</w:t>
      </w:r>
      <w:r>
        <w:br/>
      </w:r>
      <w:r>
        <w:rPr>
          <w:rStyle w:val="NormalTok"/>
        </w:rPr>
        <w:t xml:space="preserve">p3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(geom_data),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geom_data))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"count"</w:t>
      </w:r>
      <w:r>
        <w:rPr>
          <w:rStyle w:val="NormalTok"/>
        </w:rPr>
        <w:t xml:space="preserve">, </w:t>
      </w:r>
      <w:r>
        <w:rPr>
          <w:rStyle w:val="AttributeTok"/>
        </w:rPr>
        <w:t xml:space="preserve">fill =</w:t>
      </w:r>
      <w:r>
        <w:rPr>
          <w:rStyle w:val="NormalTok"/>
        </w:rPr>
        <w:t xml:space="preserve"> cor_padrao)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"Geométrica"</w:t>
      </w:r>
      <w:r>
        <w:rPr>
          <w:rStyle w:val="NormalTok"/>
        </w:rPr>
        <w:t xml:space="preserve">, </w:t>
      </w:r>
      <w:r>
        <w:rPr>
          <w:rStyle w:val="AttributeTok"/>
        </w:rPr>
        <w:t xml:space="preserve">x =</w:t>
      </w:r>
      <w:r>
        <w:rPr>
          <w:rStyle w:val="NormalTok"/>
        </w:rPr>
        <w:t xml:space="preserve"> </w:t>
      </w:r>
      <w:r>
        <w:rPr>
          <w:rStyle w:val="StringTok"/>
        </w:rPr>
        <w:t xml:space="preserve">"Tentativas até o Sucesso"</w:t>
      </w:r>
      <w:r>
        <w:rPr>
          <w:rStyle w:val="NormalTok"/>
        </w:rPr>
        <w:t xml:space="preserve">, </w:t>
      </w:r>
      <w:r>
        <w:rPr>
          <w:rStyle w:val="AttributeTok"/>
        </w:rPr>
        <w:t xml:space="preserve">y =</w:t>
      </w:r>
      <w:r>
        <w:rPr>
          <w:rStyle w:val="NormalTok"/>
        </w:rPr>
        <w:t xml:space="preserve"> </w:t>
      </w:r>
      <w:r>
        <w:rPr>
          <w:rStyle w:val="StringTok"/>
        </w:rPr>
        <w:t xml:space="preserve">"Frequência"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4. Distribuição Binomial Negativa (r = 3, p = 0.5)</w:t>
      </w:r>
      <w:r>
        <w:br/>
      </w:r>
      <w:r>
        <w:rPr>
          <w:rStyle w:val="NormalTok"/>
        </w:rPr>
        <w:t xml:space="preserve">neg_binomial_data </w:t>
      </w:r>
      <w:r>
        <w:rPr>
          <w:rStyle w:val="OtherTok"/>
        </w:rPr>
        <w:t xml:space="preserve">&lt;-</w:t>
      </w:r>
      <w:r>
        <w:rPr>
          <w:rStyle w:val="NormalTok"/>
        </w:rPr>
        <w:t xml:space="preserve"> </w:t>
      </w:r>
      <w:r>
        <w:rPr>
          <w:rStyle w:val="FunctionTok"/>
        </w:rPr>
        <w:t xml:space="preserve">rnbinom</w:t>
      </w:r>
      <w:r>
        <w:rPr>
          <w:rStyle w:val="NormalTok"/>
        </w:rPr>
        <w:t xml:space="preserve">(</w:t>
      </w:r>
      <w:r>
        <w:rPr>
          <w:rStyle w:val="DecValTok"/>
        </w:rPr>
        <w:t xml:space="preserve">1000</w:t>
      </w:r>
      <w:r>
        <w:rPr>
          <w:rStyle w:val="NormalTok"/>
        </w:rPr>
        <w:t xml:space="preserve">, </w:t>
      </w:r>
      <w:r>
        <w:rPr>
          <w:rStyle w:val="DecValTok"/>
        </w:rPr>
        <w:t xml:space="preserve">3</w:t>
      </w:r>
      <w:r>
        <w:rPr>
          <w:rStyle w:val="NormalTok"/>
        </w:rPr>
        <w:t xml:space="preserve">, </w:t>
      </w:r>
      <w:r>
        <w:rPr>
          <w:rStyle w:val="FloatTok"/>
        </w:rPr>
        <w:t xml:space="preserve">0.5</w:t>
      </w:r>
      <w:r>
        <w:rPr>
          <w:rStyle w:val="NormalTok"/>
        </w:rPr>
        <w:t xml:space="preserve">)</w:t>
      </w:r>
      <w:r>
        <w:br/>
      </w:r>
      <w:r>
        <w:rPr>
          <w:rStyle w:val="NormalTok"/>
        </w:rPr>
        <w:t xml:space="preserve">p4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(neg_binomial_data),</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neg_binomial_data))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"count"</w:t>
      </w:r>
      <w:r>
        <w:rPr>
          <w:rStyle w:val="NormalTok"/>
        </w:rPr>
        <w:t xml:space="preserve">, </w:t>
      </w:r>
      <w:r>
        <w:rPr>
          <w:rStyle w:val="AttributeTok"/>
        </w:rPr>
        <w:t xml:space="preserve">fill =</w:t>
      </w:r>
      <w:r>
        <w:rPr>
          <w:rStyle w:val="NormalTok"/>
        </w:rPr>
        <w:t xml:space="preserve"> cor_padrao)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"Binomial Negativa"</w:t>
      </w:r>
      <w:r>
        <w:rPr>
          <w:rStyle w:val="NormalTok"/>
        </w:rPr>
        <w:t xml:space="preserve">, </w:t>
      </w:r>
      <w:r>
        <w:rPr>
          <w:rStyle w:val="AttributeTok"/>
        </w:rPr>
        <w:t xml:space="preserve">x =</w:t>
      </w:r>
      <w:r>
        <w:rPr>
          <w:rStyle w:val="NormalTok"/>
        </w:rPr>
        <w:t xml:space="preserve"> </w:t>
      </w:r>
      <w:r>
        <w:rPr>
          <w:rStyle w:val="StringTok"/>
        </w:rPr>
        <w:t xml:space="preserve">"Tentativas até o 3º Sucesso"</w:t>
      </w:r>
      <w:r>
        <w:rPr>
          <w:rStyle w:val="NormalTok"/>
        </w:rPr>
        <w:t xml:space="preserve">, </w:t>
      </w:r>
      <w:r>
        <w:rPr>
          <w:rStyle w:val="AttributeTok"/>
        </w:rPr>
        <w:t xml:space="preserve">y =</w:t>
      </w:r>
      <w:r>
        <w:rPr>
          <w:rStyle w:val="NormalTok"/>
        </w:rPr>
        <w:t xml:space="preserve"> </w:t>
      </w:r>
      <w:r>
        <w:rPr>
          <w:rStyle w:val="StringTok"/>
        </w:rPr>
        <w:t xml:space="preserve">"Frequência"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5. Distribuição Hipergeométrica (m = 10, n = 30, k = 5)</w:t>
      </w:r>
      <w:r>
        <w:br/>
      </w:r>
      <w:r>
        <w:rPr>
          <w:rStyle w:val="NormalTok"/>
        </w:rPr>
        <w:t xml:space="preserve">hypergeom_data </w:t>
      </w:r>
      <w:r>
        <w:rPr>
          <w:rStyle w:val="OtherTok"/>
        </w:rPr>
        <w:t xml:space="preserve">&lt;-</w:t>
      </w:r>
      <w:r>
        <w:rPr>
          <w:rStyle w:val="NormalTok"/>
        </w:rPr>
        <w:t xml:space="preserve"> </w:t>
      </w:r>
      <w:r>
        <w:rPr>
          <w:rStyle w:val="FunctionTok"/>
        </w:rPr>
        <w:t xml:space="preserve">rhyper</w:t>
      </w:r>
      <w:r>
        <w:rPr>
          <w:rStyle w:val="NormalTok"/>
        </w:rPr>
        <w:t xml:space="preserve">(</w:t>
      </w:r>
      <w:r>
        <w:rPr>
          <w:rStyle w:val="DecValTok"/>
        </w:rPr>
        <w:t xml:space="preserve">1000</w:t>
      </w:r>
      <w:r>
        <w:rPr>
          <w:rStyle w:val="NormalTok"/>
        </w:rPr>
        <w:t xml:space="preserve">, </w:t>
      </w:r>
      <w:r>
        <w:rPr>
          <w:rStyle w:val="DecValTok"/>
        </w:rPr>
        <w:t xml:space="preserve">10</w:t>
      </w:r>
      <w:r>
        <w:rPr>
          <w:rStyle w:val="NormalTok"/>
        </w:rPr>
        <w:t xml:space="preserve">, </w:t>
      </w:r>
      <w:r>
        <w:rPr>
          <w:rStyle w:val="DecValTok"/>
        </w:rPr>
        <w:t xml:space="preserve">30</w:t>
      </w:r>
      <w:r>
        <w:rPr>
          <w:rStyle w:val="NormalTok"/>
        </w:rPr>
        <w:t xml:space="preserve">, </w:t>
      </w:r>
      <w:r>
        <w:rPr>
          <w:rStyle w:val="DecValTok"/>
        </w:rPr>
        <w:t xml:space="preserve">5</w:t>
      </w:r>
      <w:r>
        <w:rPr>
          <w:rStyle w:val="NormalTok"/>
        </w:rPr>
        <w:t xml:space="preserve">)</w:t>
      </w:r>
      <w:r>
        <w:br/>
      </w:r>
      <w:r>
        <w:rPr>
          <w:rStyle w:val="NormalTok"/>
        </w:rPr>
        <w:t xml:space="preserve">p5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(hypergeom_data),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hypergeom_data))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"count"</w:t>
      </w:r>
      <w:r>
        <w:rPr>
          <w:rStyle w:val="NormalTok"/>
        </w:rPr>
        <w:t xml:space="preserve">, </w:t>
      </w:r>
      <w:r>
        <w:rPr>
          <w:rStyle w:val="AttributeTok"/>
        </w:rPr>
        <w:t xml:space="preserve">fill =</w:t>
      </w:r>
      <w:r>
        <w:rPr>
          <w:rStyle w:val="NormalTok"/>
        </w:rPr>
        <w:t xml:space="preserve"> cor_padrao)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"Hipergeométrica"</w:t>
      </w:r>
      <w:r>
        <w:rPr>
          <w:rStyle w:val="NormalTok"/>
        </w:rPr>
        <w:t xml:space="preserve">, </w:t>
      </w:r>
      <w:r>
        <w:rPr>
          <w:rStyle w:val="AttributeTok"/>
        </w:rPr>
        <w:t xml:space="preserve">x =</w:t>
      </w:r>
      <w:r>
        <w:rPr>
          <w:rStyle w:val="NormalTok"/>
        </w:rPr>
        <w:t xml:space="preserve"> </w:t>
      </w:r>
      <w:r>
        <w:rPr>
          <w:rStyle w:val="StringTok"/>
        </w:rPr>
        <w:t xml:space="preserve">"Sucessos"</w:t>
      </w:r>
      <w:r>
        <w:rPr>
          <w:rStyle w:val="NormalTok"/>
        </w:rPr>
        <w:t xml:space="preserve">, </w:t>
      </w:r>
      <w:r>
        <w:rPr>
          <w:rStyle w:val="AttributeTok"/>
        </w:rPr>
        <w:t xml:space="preserve">y =</w:t>
      </w:r>
      <w:r>
        <w:rPr>
          <w:rStyle w:val="NormalTok"/>
        </w:rPr>
        <w:t xml:space="preserve"> </w:t>
      </w:r>
      <w:r>
        <w:rPr>
          <w:rStyle w:val="StringTok"/>
        </w:rPr>
        <w:t xml:space="preserve">"Frequência"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6. Distribuição Poisson (lambda = 3)</w:t>
      </w:r>
      <w:r>
        <w:br/>
      </w:r>
      <w:r>
        <w:rPr>
          <w:rStyle w:val="NormalTok"/>
        </w:rPr>
        <w:t xml:space="preserve">poisson_data </w:t>
      </w:r>
      <w:r>
        <w:rPr>
          <w:rStyle w:val="OtherTok"/>
        </w:rPr>
        <w:t xml:space="preserve">&lt;-</w:t>
      </w:r>
      <w:r>
        <w:rPr>
          <w:rStyle w:val="NormalTok"/>
        </w:rPr>
        <w:t xml:space="preserve"> </w:t>
      </w:r>
      <w:r>
        <w:rPr>
          <w:rStyle w:val="FunctionTok"/>
        </w:rPr>
        <w:t xml:space="preserve">rpois</w:t>
      </w:r>
      <w:r>
        <w:rPr>
          <w:rStyle w:val="NormalTok"/>
        </w:rPr>
        <w:t xml:space="preserve">(</w:t>
      </w:r>
      <w:r>
        <w:rPr>
          <w:rStyle w:val="DecValTok"/>
        </w:rPr>
        <w:t xml:space="preserve">1000</w:t>
      </w:r>
      <w:r>
        <w:rPr>
          <w:rStyle w:val="NormalTok"/>
        </w:rPr>
        <w:t xml:space="preserve">, </w:t>
      </w:r>
      <w:r>
        <w:rPr>
          <w:rStyle w:val="DecValTok"/>
        </w:rPr>
        <w:t xml:space="preserve">3</w:t>
      </w:r>
      <w:r>
        <w:rPr>
          <w:rStyle w:val="NormalTok"/>
        </w:rPr>
        <w:t xml:space="preserve">)</w:t>
      </w:r>
      <w:r>
        <w:br/>
      </w:r>
      <w:r>
        <w:rPr>
          <w:rStyle w:val="NormalTok"/>
        </w:rPr>
        <w:t xml:space="preserve">p6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(poisson_data),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poisson_data))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"count"</w:t>
      </w:r>
      <w:r>
        <w:rPr>
          <w:rStyle w:val="NormalTok"/>
        </w:rPr>
        <w:t xml:space="preserve">, </w:t>
      </w:r>
      <w:r>
        <w:rPr>
          <w:rStyle w:val="AttributeTok"/>
        </w:rPr>
        <w:t xml:space="preserve">fill =</w:t>
      </w:r>
      <w:r>
        <w:rPr>
          <w:rStyle w:val="NormalTok"/>
        </w:rPr>
        <w:t xml:space="preserve"> cor_padrao)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"Poisson"</w:t>
      </w:r>
      <w:r>
        <w:rPr>
          <w:rStyle w:val="NormalTok"/>
        </w:rPr>
        <w:t xml:space="preserve">, </w:t>
      </w:r>
      <w:r>
        <w:rPr>
          <w:rStyle w:val="AttributeTok"/>
        </w:rPr>
        <w:t xml:space="preserve">x =</w:t>
      </w:r>
      <w:r>
        <w:rPr>
          <w:rStyle w:val="NormalTok"/>
        </w:rPr>
        <w:t xml:space="preserve"> </w:t>
      </w:r>
      <w:r>
        <w:rPr>
          <w:rStyle w:val="StringTok"/>
        </w:rPr>
        <w:t xml:space="preserve">"Eventos"</w:t>
      </w:r>
      <w:r>
        <w:rPr>
          <w:rStyle w:val="NormalTok"/>
        </w:rPr>
        <w:t xml:space="preserve">, </w:t>
      </w:r>
      <w:r>
        <w:rPr>
          <w:rStyle w:val="AttributeTok"/>
        </w:rPr>
        <w:t xml:space="preserve">y =</w:t>
      </w:r>
      <w:r>
        <w:rPr>
          <w:rStyle w:val="NormalTok"/>
        </w:rPr>
        <w:t xml:space="preserve"> </w:t>
      </w:r>
      <w:r>
        <w:rPr>
          <w:rStyle w:val="StringTok"/>
        </w:rPr>
        <w:t xml:space="preserve">"Frequência"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7. Distribuição Uniforme Discreta (min = 1, max = 6)</w:t>
      </w:r>
      <w:r>
        <w:br/>
      </w:r>
      <w:r>
        <w:rPr>
          <w:rStyle w:val="NormalTok"/>
        </w:rPr>
        <w:t xml:space="preserve">uniform_data </w:t>
      </w:r>
      <w:r>
        <w:rPr>
          <w:rStyle w:val="OtherTok"/>
        </w:rPr>
        <w:t xml:space="preserve">&lt;-</w:t>
      </w:r>
      <w:r>
        <w:rPr>
          <w:rStyle w:val="NormalTok"/>
        </w:rPr>
        <w:t xml:space="preserve"> </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1000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p7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(uniform_data),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uniform_data))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"count"</w:t>
      </w:r>
      <w:r>
        <w:rPr>
          <w:rStyle w:val="NormalTok"/>
        </w:rPr>
        <w:t xml:space="preserve">, </w:t>
      </w:r>
      <w:r>
        <w:rPr>
          <w:rStyle w:val="AttributeTok"/>
        </w:rPr>
        <w:t xml:space="preserve">fill =</w:t>
      </w:r>
      <w:r>
        <w:rPr>
          <w:rStyle w:val="NormalTok"/>
        </w:rPr>
        <w:t xml:space="preserve"> cor_padrao)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"Uniforme Discreta"</w:t>
      </w:r>
      <w:r>
        <w:rPr>
          <w:rStyle w:val="NormalTok"/>
        </w:rPr>
        <w:t xml:space="preserve">, </w:t>
      </w:r>
      <w:r>
        <w:rPr>
          <w:rStyle w:val="AttributeTok"/>
        </w:rPr>
        <w:t xml:space="preserve">x =</w:t>
      </w:r>
      <w:r>
        <w:rPr>
          <w:rStyle w:val="NormalTok"/>
        </w:rPr>
        <w:t xml:space="preserve"> </w:t>
      </w:r>
      <w:r>
        <w:rPr>
          <w:rStyle w:val="StringTok"/>
        </w:rPr>
        <w:t xml:space="preserve">"Resultado"</w:t>
      </w:r>
      <w:r>
        <w:rPr>
          <w:rStyle w:val="NormalTok"/>
        </w:rPr>
        <w:t xml:space="preserve">, </w:t>
      </w:r>
      <w:r>
        <w:rPr>
          <w:rStyle w:val="AttributeTok"/>
        </w:rPr>
        <w:t xml:space="preserve">y =</w:t>
      </w:r>
      <w:r>
        <w:rPr>
          <w:rStyle w:val="NormalTok"/>
        </w:rPr>
        <w:t xml:space="preserve"> </w:t>
      </w:r>
      <w:r>
        <w:rPr>
          <w:rStyle w:val="StringTok"/>
        </w:rPr>
        <w:t xml:space="preserve">"Frequência"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8. Distribuição Multinomial (probabilidades: 1/3, 1/3, 1/3)</w:t>
      </w:r>
      <w:r>
        <w:br/>
      </w:r>
      <w:r>
        <w:rPr>
          <w:rStyle w:val="CommentTok"/>
        </w:rPr>
        <w:t xml:space="preserve"># Gerar 1000 experimentos com 3 resultados possíveis e 10 tentativas em cada experimento</w:t>
      </w:r>
      <w:r>
        <w:br/>
      </w:r>
      <w:r>
        <w:rPr>
          <w:rStyle w:val="NormalTok"/>
        </w:rPr>
        <w:t xml:space="preserve">multinomial_data </w:t>
      </w:r>
      <w:r>
        <w:rPr>
          <w:rStyle w:val="OtherTok"/>
        </w:rPr>
        <w:t xml:space="preserve">&lt;-</w:t>
      </w:r>
      <w:r>
        <w:rPr>
          <w:rStyle w:val="NormalTok"/>
        </w:rPr>
        <w:t xml:space="preserve"> </w:t>
      </w:r>
      <w:r>
        <w:rPr>
          <w:rStyle w:val="FunctionTok"/>
        </w:rPr>
        <w:t xml:space="preserve">rmultinom</w:t>
      </w:r>
      <w:r>
        <w:rPr>
          <w:rStyle w:val="NormalTok"/>
        </w:rPr>
        <w:t xml:space="preserve">(</w:t>
      </w:r>
      <w:r>
        <w:rPr>
          <w:rStyle w:val="DecValTok"/>
        </w:rPr>
        <w:t xml:space="preserve">1000</w:t>
      </w:r>
      <w:r>
        <w:rPr>
          <w:rStyle w:val="NormalTok"/>
        </w:rPr>
        <w:t xml:space="preserve">, </w:t>
      </w:r>
      <w:r>
        <w:rPr>
          <w:rStyle w:val="DecValTok"/>
        </w:rPr>
        <w:t xml:space="preserve">10</w:t>
      </w:r>
      <w:r>
        <w:rPr>
          <w:rStyle w:val="NormalTok"/>
        </w:rPr>
        <w:t xml:space="preserve">, </w:t>
      </w:r>
      <w:r>
        <w:rPr>
          <w:rStyle w:val="AttributeTok"/>
        </w:rPr>
        <w:t xml:space="preserve">prob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r>
        <w:br/>
      </w:r>
      <w:r>
        <w:br/>
      </w:r>
      <w:r>
        <w:rPr>
          <w:rStyle w:val="CommentTok"/>
        </w:rPr>
        <w:t xml:space="preserve"># Convertendo os dados para um formato adequado para ggplot</w:t>
      </w:r>
      <w:r>
        <w:br/>
      </w:r>
      <w:r>
        <w:rPr>
          <w:rStyle w:val="NormalTok"/>
        </w:rPr>
        <w:t xml:space="preserve">multinomial_df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Result =</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 </w:t>
      </w:r>
      <w:r>
        <w:rPr>
          <w:rStyle w:val="AttributeTok"/>
        </w:rPr>
        <w:t xml:space="preserve">times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unctionTok"/>
        </w:rPr>
        <w:t xml:space="preserve">as.vector</w:t>
      </w:r>
      <w:r>
        <w:rPr>
          <w:rStyle w:val="NormalTok"/>
        </w:rPr>
        <w:t xml:space="preserve">(multinomial_data))</w:t>
      </w:r>
      <w:r>
        <w:br/>
      </w:r>
      <w:r>
        <w:br/>
      </w:r>
      <w:r>
        <w:rPr>
          <w:rStyle w:val="CommentTok"/>
        </w:rPr>
        <w:t xml:space="preserve"># Criando o gráfico</w:t>
      </w:r>
      <w:r>
        <w:br/>
      </w:r>
      <w:r>
        <w:rPr>
          <w:rStyle w:val="NormalTok"/>
        </w:rPr>
        <w:t xml:space="preserve">p8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(multinomial_df,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factor</w:t>
      </w:r>
      <w:r>
        <w:rPr>
          <w:rStyle w:val="NormalTok"/>
        </w:rPr>
        <w:t xml:space="preserve">(Result), </w:t>
      </w:r>
      <w:r>
        <w:rPr>
          <w:rStyle w:val="AttributeTok"/>
        </w:rPr>
        <w:t xml:space="preserve">y =</w:t>
      </w:r>
      <w:r>
        <w:rPr>
          <w:rStyle w:val="NormalTok"/>
        </w:rPr>
        <w:t xml:space="preserve"> Freq))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fill =</w:t>
      </w:r>
      <w:r>
        <w:rPr>
          <w:rStyle w:val="NormalTok"/>
        </w:rPr>
        <w:t xml:space="preserve"> cor_padrao)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"Multinomial"</w:t>
      </w:r>
      <w:r>
        <w:rPr>
          <w:rStyle w:val="NormalTok"/>
        </w:rPr>
        <w:t xml:space="preserve">, </w:t>
      </w:r>
      <w:r>
        <w:rPr>
          <w:rStyle w:val="AttributeTok"/>
        </w:rPr>
        <w:t xml:space="preserve">x =</w:t>
      </w:r>
      <w:r>
        <w:rPr>
          <w:rStyle w:val="NormalTok"/>
        </w:rPr>
        <w:t xml:space="preserve"> </w:t>
      </w:r>
      <w:r>
        <w:rPr>
          <w:rStyle w:val="StringTok"/>
        </w:rPr>
        <w:t xml:space="preserve">"Resultado"</w:t>
      </w:r>
      <w:r>
        <w:rPr>
          <w:rStyle w:val="NormalTok"/>
        </w:rPr>
        <w:t xml:space="preserve">, </w:t>
      </w:r>
      <w:r>
        <w:rPr>
          <w:rStyle w:val="AttributeTok"/>
        </w:rPr>
        <w:t xml:space="preserve">y =</w:t>
      </w:r>
      <w:r>
        <w:rPr>
          <w:rStyle w:val="NormalTok"/>
        </w:rPr>
        <w:t xml:space="preserve"> </w:t>
      </w:r>
      <w:r>
        <w:rPr>
          <w:rStyle w:val="StringTok"/>
        </w:rPr>
        <w:t xml:space="preserve">"Frequência"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Criar painel 2x4 com todos os gráficos</w:t>
      </w:r>
      <w:r>
        <w:br/>
      </w:r>
      <w:r>
        <w:rPr>
          <w:rStyle w:val="NormalTok"/>
        </w:rPr>
        <w:t xml:space="preserve">gridExtra</w:t>
      </w:r>
      <w:r>
        <w:rPr>
          <w:rStyle w:val="SpecialCharTok"/>
        </w:rPr>
        <w:t xml:space="preserve">::</w:t>
      </w:r>
      <w:r>
        <w:rPr>
          <w:rStyle w:val="FunctionTok"/>
        </w:rPr>
        <w:t xml:space="preserve">grid.arrange</w:t>
      </w:r>
      <w:r>
        <w:rPr>
          <w:rStyle w:val="NormalTok"/>
        </w:rPr>
        <w:t xml:space="preserve">(p1, p2, p3, p4, p5, p6, p7, p8, </w:t>
      </w:r>
      <w:r>
        <w:rPr>
          <w:rStyle w:val="AttributeTok"/>
        </w:rPr>
        <w:t xml:space="preserve">ncol =</w:t>
      </w:r>
      <w:r>
        <w:rPr>
          <w:rStyle w:val="NormalTok"/>
        </w:rPr>
        <w:t xml:space="preserve"> </w:t>
      </w:r>
      <w:r>
        <w:rPr>
          <w:rStyle w:val="DecValTok"/>
        </w:rPr>
        <w:t xml:space="preserve">4</w:t>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p>
    <w:p>
      <w:pPr>
        <w:pStyle w:val="SourceCode"/>
      </w:pPr>
      <w:r>
        <w:rPr>
          <w:rStyle w:val="CommentTok"/>
        </w:rPr>
        <w:t xml:space="preserve"># Definir semente para reprodutibilidade</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CommentTok"/>
        </w:rPr>
        <w:t xml:space="preserve"># Definir cor padrão para os gráficos</w:t>
      </w:r>
      <w:r>
        <w:br/>
      </w:r>
      <w:r>
        <w:rPr>
          <w:rStyle w:val="NormalTok"/>
        </w:rPr>
        <w:t xml:space="preserve">cor_padrao </w:t>
      </w:r>
      <w:r>
        <w:rPr>
          <w:rStyle w:val="OtherTok"/>
        </w:rPr>
        <w:t xml:space="preserve">&lt;-</w:t>
      </w:r>
      <w:r>
        <w:rPr>
          <w:rStyle w:val="NormalTok"/>
        </w:rPr>
        <w:t xml:space="preserve"> </w:t>
      </w:r>
      <w:r>
        <w:rPr>
          <w:rStyle w:val="StringTok"/>
        </w:rPr>
        <w:t xml:space="preserve">"lightblue"</w:t>
      </w:r>
      <w:r>
        <w:br/>
      </w:r>
      <w:r>
        <w:br/>
      </w:r>
      <w:r>
        <w:rPr>
          <w:rStyle w:val="CommentTok"/>
        </w:rPr>
        <w:t xml:space="preserve"># 1. Distribuição Uniforme (a = 0, b = 1)</w:t>
      </w:r>
      <w:r>
        <w:br/>
      </w:r>
      <w:r>
        <w:rPr>
          <w:rStyle w:val="NormalTok"/>
        </w:rPr>
        <w:t xml:space="preserve">uniforme_data </w:t>
      </w:r>
      <w:r>
        <w:rPr>
          <w:rStyle w:val="OtherTok"/>
        </w:rPr>
        <w:t xml:space="preserve">&lt;-</w:t>
      </w:r>
      <w:r>
        <w:rPr>
          <w:rStyle w:val="NormalTok"/>
        </w:rPr>
        <w:t xml:space="preserve"> </w:t>
      </w:r>
      <w:r>
        <w:rPr>
          <w:rStyle w:val="FunctionTok"/>
        </w:rPr>
        <w:t xml:space="preserve">runif</w:t>
      </w:r>
      <w:r>
        <w:rPr>
          <w:rStyle w:val="NormalTok"/>
        </w:rPr>
        <w:t xml:space="preserve">(</w:t>
      </w:r>
      <w:r>
        <w:rPr>
          <w:rStyle w:val="DecValTok"/>
        </w:rPr>
        <w:t xml:space="preserve">1000000</w:t>
      </w:r>
      <w:r>
        <w:rPr>
          <w:rStyle w:val="NormalTok"/>
        </w:rPr>
        <w:t xml:space="preserve">, </w:t>
      </w:r>
      <w:r>
        <w:rPr>
          <w:rStyle w:val="AttributeTok"/>
        </w:rPr>
        <w:t xml:space="preserve">min =</w:t>
      </w:r>
      <w:r>
        <w:rPr>
          <w:rStyle w:val="NormalTok"/>
        </w:rPr>
        <w:t xml:space="preserve"> </w:t>
      </w:r>
      <w:r>
        <w:rPr>
          <w:rStyle w:val="DecValTok"/>
        </w:rPr>
        <w:t xml:space="preserve">0</w:t>
      </w:r>
      <w:r>
        <w:rPr>
          <w:rStyle w:val="NormalTok"/>
        </w:rPr>
        <w:t xml:space="preserve">, </w:t>
      </w:r>
      <w:r>
        <w:rPr>
          <w:rStyle w:val="AttributeTok"/>
        </w:rPr>
        <w:t xml:space="preserve">max =</w:t>
      </w:r>
      <w:r>
        <w:rPr>
          <w:rStyle w:val="NormalTok"/>
        </w:rPr>
        <w:t xml:space="preserve"> </w:t>
      </w:r>
      <w:r>
        <w:rPr>
          <w:rStyle w:val="DecValTok"/>
        </w:rPr>
        <w:t xml:space="preserve">1</w:t>
      </w:r>
      <w:r>
        <w:rPr>
          <w:rStyle w:val="NormalTok"/>
        </w:rPr>
        <w:t xml:space="preserve">)</w:t>
      </w:r>
      <w:r>
        <w:br/>
      </w:r>
      <w:r>
        <w:rPr>
          <w:rStyle w:val="NormalTok"/>
        </w:rPr>
        <w:t xml:space="preserve">p1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(uniforme_data),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uniforme_data))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rPr>
          <w:rStyle w:val="AttributeTok"/>
        </w:rPr>
        <w:t xml:space="preserve">fill =</w:t>
      </w:r>
      <w:r>
        <w:rPr>
          <w:rStyle w:val="NormalTok"/>
        </w:rPr>
        <w:t xml:space="preserve"> cor_padrao,</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"Uniforme"</w:t>
      </w:r>
      <w:r>
        <w:rPr>
          <w:rStyle w:val="NormalTok"/>
        </w:rPr>
        <w:t xml:space="preserve">, </w:t>
      </w:r>
      <w:r>
        <w:rPr>
          <w:rStyle w:val="AttributeTok"/>
        </w:rPr>
        <w:t xml:space="preserve">x =</w:t>
      </w:r>
      <w:r>
        <w:rPr>
          <w:rStyle w:val="NormalTok"/>
        </w:rPr>
        <w:t xml:space="preserve"> </w:t>
      </w:r>
      <w:r>
        <w:rPr>
          <w:rStyle w:val="StringTok"/>
        </w:rPr>
        <w:t xml:space="preserve">"Valor"</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2. Distribuição Exponencial (lambda = 1)</w:t>
      </w:r>
      <w:r>
        <w:br/>
      </w:r>
      <w:r>
        <w:rPr>
          <w:rStyle w:val="NormalTok"/>
        </w:rPr>
        <w:t xml:space="preserve">exponencial_data </w:t>
      </w:r>
      <w:r>
        <w:rPr>
          <w:rStyle w:val="OtherTok"/>
        </w:rPr>
        <w:t xml:space="preserve">&lt;-</w:t>
      </w:r>
      <w:r>
        <w:rPr>
          <w:rStyle w:val="NormalTok"/>
        </w:rPr>
        <w:t xml:space="preserve"> </w:t>
      </w:r>
      <w:r>
        <w:rPr>
          <w:rStyle w:val="FunctionTok"/>
        </w:rPr>
        <w:t xml:space="preserve">rexp</w:t>
      </w:r>
      <w:r>
        <w:rPr>
          <w:rStyle w:val="NormalTok"/>
        </w:rPr>
        <w:t xml:space="preserve">(</w:t>
      </w:r>
      <w:r>
        <w:rPr>
          <w:rStyle w:val="DecValTok"/>
        </w:rPr>
        <w:t xml:space="preserve">1000000</w:t>
      </w:r>
      <w:r>
        <w:rPr>
          <w:rStyle w:val="NormalTok"/>
        </w:rPr>
        <w:t xml:space="preserve">, </w:t>
      </w:r>
      <w:r>
        <w:rPr>
          <w:rStyle w:val="AttributeTok"/>
        </w:rPr>
        <w:t xml:space="preserve">rate =</w:t>
      </w:r>
      <w:r>
        <w:rPr>
          <w:rStyle w:val="NormalTok"/>
        </w:rPr>
        <w:t xml:space="preserve"> </w:t>
      </w:r>
      <w:r>
        <w:rPr>
          <w:rStyle w:val="DecValTok"/>
        </w:rPr>
        <w:t xml:space="preserve">1</w:t>
      </w:r>
      <w:r>
        <w:rPr>
          <w:rStyle w:val="NormalTok"/>
        </w:rPr>
        <w:t xml:space="preserve">)</w:t>
      </w:r>
      <w:r>
        <w:br/>
      </w:r>
      <w:r>
        <w:rPr>
          <w:rStyle w:val="NormalTok"/>
        </w:rPr>
        <w:t xml:space="preserve">p2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(exponencial_data),</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exponencial_data))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rPr>
          <w:rStyle w:val="AttributeTok"/>
        </w:rPr>
        <w:t xml:space="preserve">fill =</w:t>
      </w:r>
      <w:r>
        <w:rPr>
          <w:rStyle w:val="NormalTok"/>
        </w:rPr>
        <w:t xml:space="preserve"> cor_padrao,</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"Exponencial"</w:t>
      </w:r>
      <w:r>
        <w:rPr>
          <w:rStyle w:val="NormalTok"/>
        </w:rPr>
        <w:t xml:space="preserve">, </w:t>
      </w:r>
      <w:r>
        <w:rPr>
          <w:rStyle w:val="AttributeTok"/>
        </w:rPr>
        <w:t xml:space="preserve">x =</w:t>
      </w:r>
      <w:r>
        <w:rPr>
          <w:rStyle w:val="NormalTok"/>
        </w:rPr>
        <w:t xml:space="preserve"> </w:t>
      </w:r>
      <w:r>
        <w:rPr>
          <w:rStyle w:val="StringTok"/>
        </w:rPr>
        <w:t xml:space="preserve">"Valor"</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Criar painel 1x2 com os gráficos p1 e p2</w:t>
      </w:r>
      <w:r>
        <w:br/>
      </w:r>
      <w:r>
        <w:rPr>
          <w:rStyle w:val="NormalTok"/>
        </w:rPr>
        <w:t xml:space="preserve">gridExtra</w:t>
      </w:r>
      <w:r>
        <w:rPr>
          <w:rStyle w:val="SpecialCharTok"/>
        </w:rPr>
        <w:t xml:space="preserve">::</w:t>
      </w:r>
      <w:r>
        <w:rPr>
          <w:rStyle w:val="FunctionTok"/>
        </w:rPr>
        <w:t xml:space="preserve">grid.arrange</w:t>
      </w:r>
      <w:r>
        <w:rPr>
          <w:rStyle w:val="NormalTok"/>
        </w:rPr>
        <w:t xml:space="preserve">(p1, p2, </w:t>
      </w:r>
      <w:r>
        <w:rPr>
          <w:rStyle w:val="AttributeTok"/>
        </w:rPr>
        <w:t xml:space="preserve">ncol =</w:t>
      </w:r>
      <w:r>
        <w:rPr>
          <w:rStyle w:val="NormalTok"/>
        </w:rPr>
        <w:t xml:space="preserve"> </w:t>
      </w:r>
      <w:r>
        <w:rPr>
          <w:rStyle w:val="DecValTok"/>
        </w:rPr>
        <w:t xml:space="preserve">2</w:t>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p>
    <w:p>
      <w:pPr>
        <w:pStyle w:val="SourceCode"/>
      </w:pPr>
      <w:r>
        <w:rPr>
          <w:rStyle w:val="CommentTok"/>
        </w:rPr>
        <w:t xml:space="preserve"># Definir semente para reprodutibilidade</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CommentTok"/>
        </w:rPr>
        <w:t xml:space="preserve"># Definir cor padrão para os gráficos</w:t>
      </w:r>
      <w:r>
        <w:br/>
      </w:r>
      <w:r>
        <w:rPr>
          <w:rStyle w:val="NormalTok"/>
        </w:rPr>
        <w:t xml:space="preserve">cor_padrao </w:t>
      </w:r>
      <w:r>
        <w:rPr>
          <w:rStyle w:val="OtherTok"/>
        </w:rPr>
        <w:t xml:space="preserve">&lt;-</w:t>
      </w:r>
      <w:r>
        <w:rPr>
          <w:rStyle w:val="NormalTok"/>
        </w:rPr>
        <w:t xml:space="preserve"> </w:t>
      </w:r>
      <w:r>
        <w:rPr>
          <w:rStyle w:val="StringTok"/>
        </w:rPr>
        <w:t xml:space="preserve">"lightblue"</w:t>
      </w:r>
      <w:r>
        <w:br/>
      </w:r>
      <w:r>
        <w:br/>
      </w:r>
      <w:r>
        <w:rPr>
          <w:rStyle w:val="CommentTok"/>
        </w:rPr>
        <w:t xml:space="preserve"># 3. Distribuição Normal (mu = 0, sigma = 1)</w:t>
      </w:r>
      <w:r>
        <w:br/>
      </w:r>
      <w:r>
        <w:rPr>
          <w:rStyle w:val="NormalTok"/>
        </w:rPr>
        <w:t xml:space="preserve">normal_data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100000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p3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(normal_data),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normal_data)) </w:t>
      </w:r>
      <w:r>
        <w:rPr>
          <w:rStyle w:val="SpecialCharTok"/>
        </w:rPr>
        <w:t xml:space="preserve">+</w:t>
      </w:r>
      <w:r>
        <w:br/>
      </w:r>
      <w:r>
        <w:rPr>
          <w:rStyle w:val="NormalTok"/>
        </w:rPr>
        <w:t xml:space="preserve">ggdist</w:t>
      </w:r>
      <w:r>
        <w:rPr>
          <w:rStyle w:val="SpecialCharTok"/>
        </w:rPr>
        <w:t xml:space="preserve">::</w:t>
      </w:r>
      <w:r>
        <w:rPr>
          <w:rStyle w:val="FunctionTok"/>
        </w:rPr>
        <w:t xml:space="preserve">stat_halfeye</w:t>
      </w:r>
      <w:r>
        <w:rPr>
          <w:rStyle w:val="NormalTok"/>
        </w:rPr>
        <w:t xml:space="preserve">(</w:t>
      </w:r>
      <w:r>
        <w:rPr>
          <w:rStyle w:val="AttributeTok"/>
        </w:rPr>
        <w:t xml:space="preserve">fill =</w:t>
      </w:r>
      <w:r>
        <w:rPr>
          <w:rStyle w:val="NormalTok"/>
        </w:rPr>
        <w:t xml:space="preserve"> cor_padrao,</w:t>
      </w:r>
      <w:r>
        <w:br/>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"Normal"</w:t>
      </w:r>
      <w:r>
        <w:rPr>
          <w:rStyle w:val="NormalTok"/>
        </w:rPr>
        <w:t xml:space="preserve">, </w:t>
      </w:r>
      <w:r>
        <w:rPr>
          <w:rStyle w:val="AttributeTok"/>
        </w:rPr>
        <w:t xml:space="preserve">x =</w:t>
      </w:r>
      <w:r>
        <w:rPr>
          <w:rStyle w:val="NormalTok"/>
        </w:rPr>
        <w:t xml:space="preserve"> </w:t>
      </w:r>
      <w:r>
        <w:rPr>
          <w:rStyle w:val="StringTok"/>
        </w:rPr>
        <w:t xml:space="preserve">"Valor"</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Criar painel 1x1 com os gráficos p1</w:t>
      </w:r>
      <w:r>
        <w:br/>
      </w:r>
      <w:r>
        <w:rPr>
          <w:rStyle w:val="NormalTok"/>
        </w:rPr>
        <w:t xml:space="preserve">gridExtra</w:t>
      </w:r>
      <w:r>
        <w:rPr>
          <w:rStyle w:val="SpecialCharTok"/>
        </w:rPr>
        <w:t xml:space="preserve">::</w:t>
      </w:r>
      <w:r>
        <w:rPr>
          <w:rStyle w:val="FunctionTok"/>
        </w:rPr>
        <w:t xml:space="preserve">grid.arrange</w:t>
      </w:r>
      <w:r>
        <w:rPr>
          <w:rStyle w:val="NormalTok"/>
        </w:rPr>
        <w:t xml:space="preserve">(p3, </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p>
    <w:p>
      <w:pPr>
        <w:pStyle w:val="SourceCode"/>
      </w:pPr>
      <w:r>
        <w:rPr>
          <w:rStyle w:val="CommentTok"/>
        </w:rPr>
        <w:t xml:space="preserve"># Definir semente para reprodutibilidade</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CommentTok"/>
        </w:rPr>
        <w:t xml:space="preserve"># Definir cor padrão para os gráficos</w:t>
      </w:r>
      <w:r>
        <w:br/>
      </w:r>
      <w:r>
        <w:rPr>
          <w:rStyle w:val="NormalTok"/>
        </w:rPr>
        <w:t xml:space="preserve">cor_padrao </w:t>
      </w:r>
      <w:r>
        <w:rPr>
          <w:rStyle w:val="OtherTok"/>
        </w:rPr>
        <w:t xml:space="preserve">&lt;-</w:t>
      </w:r>
      <w:r>
        <w:rPr>
          <w:rStyle w:val="NormalTok"/>
        </w:rPr>
        <w:t xml:space="preserve"> </w:t>
      </w:r>
      <w:r>
        <w:rPr>
          <w:rStyle w:val="StringTok"/>
        </w:rPr>
        <w:t xml:space="preserve">"lightblue"</w:t>
      </w:r>
      <w:r>
        <w:br/>
      </w:r>
      <w:r>
        <w:br/>
      </w:r>
      <w:r>
        <w:rPr>
          <w:rStyle w:val="CommentTok"/>
        </w:rPr>
        <w:t xml:space="preserve"># 4. Aproximação Binomial (n = 100, p = 0.5)</w:t>
      </w:r>
      <w:r>
        <w:br/>
      </w:r>
      <w:r>
        <w:rPr>
          <w:rStyle w:val="NormalTok"/>
        </w:rPr>
        <w:t xml:space="preserve">binomial_data </w:t>
      </w:r>
      <w:r>
        <w:rPr>
          <w:rStyle w:val="OtherTok"/>
        </w:rPr>
        <w:t xml:space="preserve">&lt;-</w:t>
      </w:r>
      <w:r>
        <w:rPr>
          <w:rStyle w:val="NormalTok"/>
        </w:rPr>
        <w:t xml:space="preserve"> </w:t>
      </w:r>
      <w:r>
        <w:rPr>
          <w:rStyle w:val="FunctionTok"/>
        </w:rPr>
        <w:t xml:space="preserve">rbinom</w:t>
      </w:r>
      <w:r>
        <w:rPr>
          <w:rStyle w:val="NormalTok"/>
        </w:rPr>
        <w:t xml:space="preserve">(</w:t>
      </w:r>
      <w:r>
        <w:rPr>
          <w:rStyle w:val="DecValTok"/>
        </w:rPr>
        <w:t xml:space="preserve">100000</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w:t>
      </w:r>
      <w:r>
        <w:br/>
      </w:r>
      <w:r>
        <w:rPr>
          <w:rStyle w:val="NormalTok"/>
        </w:rPr>
        <w:t xml:space="preserve">p4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(binomial_data),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binomial_data))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rPr>
          <w:rStyle w:val="AttributeTok"/>
        </w:rPr>
        <w:t xml:space="preserve">fill =</w:t>
      </w:r>
      <w:r>
        <w:rPr>
          <w:rStyle w:val="NormalTok"/>
        </w:rPr>
        <w:t xml:space="preserve"> cor_padrao,</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"Aproximação Binomial"</w:t>
      </w:r>
      <w:r>
        <w:rPr>
          <w:rStyle w:val="NormalTok"/>
        </w:rPr>
        <w:t xml:space="preserve">, </w:t>
      </w:r>
      <w:r>
        <w:rPr>
          <w:rStyle w:val="AttributeTok"/>
        </w:rPr>
        <w:t xml:space="preserve">x =</w:t>
      </w:r>
      <w:r>
        <w:rPr>
          <w:rStyle w:val="NormalTok"/>
        </w:rPr>
        <w:t xml:space="preserve"> </w:t>
      </w:r>
      <w:r>
        <w:rPr>
          <w:rStyle w:val="StringTok"/>
        </w:rPr>
        <w:t xml:space="preserve">"Sucessos"</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5. Aproximação Poisson (lambda = 5)</w:t>
      </w:r>
      <w:r>
        <w:br/>
      </w:r>
      <w:r>
        <w:rPr>
          <w:rStyle w:val="NormalTok"/>
        </w:rPr>
        <w:t xml:space="preserve">poisson_data </w:t>
      </w:r>
      <w:r>
        <w:rPr>
          <w:rStyle w:val="OtherTok"/>
        </w:rPr>
        <w:t xml:space="preserve">&lt;-</w:t>
      </w:r>
      <w:r>
        <w:rPr>
          <w:rStyle w:val="NormalTok"/>
        </w:rPr>
        <w:t xml:space="preserve"> </w:t>
      </w:r>
      <w:r>
        <w:rPr>
          <w:rStyle w:val="FunctionTok"/>
        </w:rPr>
        <w:t xml:space="preserve">rpois</w:t>
      </w:r>
      <w:r>
        <w:rPr>
          <w:rStyle w:val="NormalTok"/>
        </w:rPr>
        <w:t xml:space="preserve">(</w:t>
      </w:r>
      <w:r>
        <w:rPr>
          <w:rStyle w:val="DecValTok"/>
        </w:rPr>
        <w:t xml:space="preserve">100000</w:t>
      </w:r>
      <w:r>
        <w:rPr>
          <w:rStyle w:val="NormalTok"/>
        </w:rPr>
        <w:t xml:space="preserve">, </w:t>
      </w:r>
      <w:r>
        <w:rPr>
          <w:rStyle w:val="AttributeTok"/>
        </w:rPr>
        <w:t xml:space="preserve">lambda =</w:t>
      </w:r>
      <w:r>
        <w:rPr>
          <w:rStyle w:val="NormalTok"/>
        </w:rPr>
        <w:t xml:space="preserve"> </w:t>
      </w:r>
      <w:r>
        <w:rPr>
          <w:rStyle w:val="DecValTok"/>
        </w:rPr>
        <w:t xml:space="preserve">5</w:t>
      </w:r>
      <w:r>
        <w:rPr>
          <w:rStyle w:val="NormalTok"/>
        </w:rPr>
        <w:t xml:space="preserve">)</w:t>
      </w:r>
      <w:r>
        <w:br/>
      </w:r>
      <w:r>
        <w:rPr>
          <w:rStyle w:val="NormalTok"/>
        </w:rPr>
        <w:t xml:space="preserve">p5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(poisson_data),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poisson_data))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rPr>
          <w:rStyle w:val="AttributeTok"/>
        </w:rPr>
        <w:t xml:space="preserve">fill =</w:t>
      </w:r>
      <w:r>
        <w:rPr>
          <w:rStyle w:val="NormalTok"/>
        </w:rPr>
        <w:t xml:space="preserve"> cor_padrao,</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"Poisson"</w:t>
      </w:r>
      <w:r>
        <w:rPr>
          <w:rStyle w:val="NormalTok"/>
        </w:rPr>
        <w:t xml:space="preserve">, </w:t>
      </w:r>
      <w:r>
        <w:rPr>
          <w:rStyle w:val="AttributeTok"/>
        </w:rPr>
        <w:t xml:space="preserve">x =</w:t>
      </w:r>
      <w:r>
        <w:rPr>
          <w:rStyle w:val="NormalTok"/>
        </w:rPr>
        <w:t xml:space="preserve"> </w:t>
      </w:r>
      <w:r>
        <w:rPr>
          <w:rStyle w:val="StringTok"/>
        </w:rPr>
        <w:t xml:space="preserve">"Ocorrências"</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Criar painel 1x2 com os gráficos p4 e p5</w:t>
      </w:r>
      <w:r>
        <w:br/>
      </w:r>
      <w:r>
        <w:rPr>
          <w:rStyle w:val="NormalTok"/>
        </w:rPr>
        <w:t xml:space="preserve">gridExtra</w:t>
      </w:r>
      <w:r>
        <w:rPr>
          <w:rStyle w:val="SpecialCharTok"/>
        </w:rPr>
        <w:t xml:space="preserve">::</w:t>
      </w:r>
      <w:r>
        <w:rPr>
          <w:rStyle w:val="FunctionTok"/>
        </w:rPr>
        <w:t xml:space="preserve">grid.arrange</w:t>
      </w:r>
      <w:r>
        <w:rPr>
          <w:rStyle w:val="NormalTok"/>
        </w:rPr>
        <w:t xml:space="preserve">(p4, p5, </w:t>
      </w:r>
      <w:r>
        <w:rPr>
          <w:rStyle w:val="AttributeTok"/>
        </w:rPr>
        <w:t xml:space="preserve">ncol =</w:t>
      </w:r>
      <w:r>
        <w:rPr>
          <w:rStyle w:val="NormalTok"/>
        </w:rPr>
        <w:t xml:space="preserve"> </w:t>
      </w:r>
      <w:r>
        <w:rPr>
          <w:rStyle w:val="DecValTok"/>
        </w:rPr>
        <w:t xml:space="preserve">2</w:t>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CommentTok"/>
        </w:rPr>
        <w:t xml:space="preserve"># Definir cor padrão para os gráficos</w:t>
      </w:r>
      <w:r>
        <w:br/>
      </w:r>
      <w:r>
        <w:rPr>
          <w:rStyle w:val="NormalTok"/>
        </w:rPr>
        <w:t xml:space="preserve">cor_padrao </w:t>
      </w:r>
      <w:r>
        <w:rPr>
          <w:rStyle w:val="OtherTok"/>
        </w:rPr>
        <w:t xml:space="preserve">&lt;-</w:t>
      </w:r>
      <w:r>
        <w:rPr>
          <w:rStyle w:val="NormalTok"/>
        </w:rPr>
        <w:t xml:space="preserve"> </w:t>
      </w:r>
      <w:r>
        <w:rPr>
          <w:rStyle w:val="StringTok"/>
        </w:rPr>
        <w:t xml:space="preserve">"lightblue"</w:t>
      </w:r>
      <w:r>
        <w:br/>
      </w:r>
      <w:r>
        <w:br/>
      </w:r>
      <w:r>
        <w:rPr>
          <w:rStyle w:val="CommentTok"/>
        </w:rPr>
        <w:t xml:space="preserve"># 6. Distribuição t-Student (df = 10)</w:t>
      </w:r>
      <w:r>
        <w:br/>
      </w:r>
      <w:r>
        <w:rPr>
          <w:rStyle w:val="NormalTok"/>
        </w:rPr>
        <w:t xml:space="preserve">tstudent_data </w:t>
      </w:r>
      <w:r>
        <w:rPr>
          <w:rStyle w:val="OtherTok"/>
        </w:rPr>
        <w:t xml:space="preserve">&lt;-</w:t>
      </w:r>
      <w:r>
        <w:rPr>
          <w:rStyle w:val="NormalTok"/>
        </w:rPr>
        <w:t xml:space="preserve"> </w:t>
      </w:r>
      <w:r>
        <w:rPr>
          <w:rStyle w:val="FunctionTok"/>
        </w:rPr>
        <w:t xml:space="preserve">rt</w:t>
      </w:r>
      <w:r>
        <w:rPr>
          <w:rStyle w:val="NormalTok"/>
        </w:rPr>
        <w:t xml:space="preserve">(</w:t>
      </w:r>
      <w:r>
        <w:rPr>
          <w:rStyle w:val="DecValTok"/>
        </w:rPr>
        <w:t xml:space="preserve">100000</w:t>
      </w:r>
      <w:r>
        <w:rPr>
          <w:rStyle w:val="NormalTok"/>
        </w:rPr>
        <w:t xml:space="preserve">, </w:t>
      </w:r>
      <w:r>
        <w:rPr>
          <w:rStyle w:val="AttributeTok"/>
        </w:rPr>
        <w:t xml:space="preserve">df =</w:t>
      </w:r>
      <w:r>
        <w:rPr>
          <w:rStyle w:val="NormalTok"/>
        </w:rPr>
        <w:t xml:space="preserve"> </w:t>
      </w:r>
      <w:r>
        <w:rPr>
          <w:rStyle w:val="DecValTok"/>
        </w:rPr>
        <w:t xml:space="preserve">10</w:t>
      </w:r>
      <w:r>
        <w:rPr>
          <w:rStyle w:val="NormalTok"/>
        </w:rPr>
        <w:t xml:space="preserve">)</w:t>
      </w:r>
      <w:r>
        <w:br/>
      </w:r>
      <w:r>
        <w:rPr>
          <w:rStyle w:val="NormalTok"/>
        </w:rPr>
        <w:t xml:space="preserve">p6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(tstudent_data),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tstudent_data))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rPr>
          <w:rStyle w:val="AttributeTok"/>
        </w:rPr>
        <w:t xml:space="preserve">fill =</w:t>
      </w:r>
      <w:r>
        <w:rPr>
          <w:rStyle w:val="NormalTok"/>
        </w:rPr>
        <w:t xml:space="preserve"> cor_padrao,</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"t-Student"</w:t>
      </w:r>
      <w:r>
        <w:rPr>
          <w:rStyle w:val="NormalTok"/>
        </w:rPr>
        <w:t xml:space="preserve">, </w:t>
      </w:r>
      <w:r>
        <w:rPr>
          <w:rStyle w:val="AttributeTok"/>
        </w:rPr>
        <w:t xml:space="preserve">x =</w:t>
      </w:r>
      <w:r>
        <w:rPr>
          <w:rStyle w:val="NormalTok"/>
        </w:rPr>
        <w:t xml:space="preserve"> </w:t>
      </w:r>
      <w:r>
        <w:rPr>
          <w:rStyle w:val="StringTok"/>
        </w:rPr>
        <w:t xml:space="preserve">"Valor"</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7. Distribuição Qui-Quadrado (df = 10)</w:t>
      </w:r>
      <w:r>
        <w:br/>
      </w:r>
      <w:r>
        <w:rPr>
          <w:rStyle w:val="NormalTok"/>
        </w:rPr>
        <w:t xml:space="preserve">chi_squared_data </w:t>
      </w:r>
      <w:r>
        <w:rPr>
          <w:rStyle w:val="OtherTok"/>
        </w:rPr>
        <w:t xml:space="preserve">&lt;-</w:t>
      </w:r>
      <w:r>
        <w:rPr>
          <w:rStyle w:val="NormalTok"/>
        </w:rPr>
        <w:t xml:space="preserve"> </w:t>
      </w:r>
      <w:r>
        <w:rPr>
          <w:rStyle w:val="FunctionTok"/>
        </w:rPr>
        <w:t xml:space="preserve">rchisq</w:t>
      </w:r>
      <w:r>
        <w:rPr>
          <w:rStyle w:val="NormalTok"/>
        </w:rPr>
        <w:t xml:space="preserve">(</w:t>
      </w:r>
      <w:r>
        <w:rPr>
          <w:rStyle w:val="DecValTok"/>
        </w:rPr>
        <w:t xml:space="preserve">100000</w:t>
      </w:r>
      <w:r>
        <w:rPr>
          <w:rStyle w:val="NormalTok"/>
        </w:rPr>
        <w:t xml:space="preserve">, </w:t>
      </w:r>
      <w:r>
        <w:rPr>
          <w:rStyle w:val="AttributeTok"/>
        </w:rPr>
        <w:t xml:space="preserve">df =</w:t>
      </w:r>
      <w:r>
        <w:rPr>
          <w:rStyle w:val="NormalTok"/>
        </w:rPr>
        <w:t xml:space="preserve"> </w:t>
      </w:r>
      <w:r>
        <w:rPr>
          <w:rStyle w:val="DecValTok"/>
        </w:rPr>
        <w:t xml:space="preserve">10</w:t>
      </w:r>
      <w:r>
        <w:rPr>
          <w:rStyle w:val="NormalTok"/>
        </w:rPr>
        <w:t xml:space="preserve">)</w:t>
      </w:r>
      <w:r>
        <w:br/>
      </w:r>
      <w:r>
        <w:rPr>
          <w:rStyle w:val="NormalTok"/>
        </w:rPr>
        <w:t xml:space="preserve">p7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(chi_squared_data),</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chi_squared_data))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rPr>
          <w:rStyle w:val="AttributeTok"/>
        </w:rPr>
        <w:t xml:space="preserve">fill =</w:t>
      </w:r>
      <w:r>
        <w:rPr>
          <w:rStyle w:val="NormalTok"/>
        </w:rPr>
        <w:t xml:space="preserve"> cor_padrao,</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"Qui-Quadrado"</w:t>
      </w:r>
      <w:r>
        <w:rPr>
          <w:rStyle w:val="NormalTok"/>
        </w:rPr>
        <w:t xml:space="preserve">, </w:t>
      </w:r>
      <w:r>
        <w:rPr>
          <w:rStyle w:val="AttributeTok"/>
        </w:rPr>
        <w:t xml:space="preserve">x =</w:t>
      </w:r>
      <w:r>
        <w:rPr>
          <w:rStyle w:val="NormalTok"/>
        </w:rPr>
        <w:t xml:space="preserve"> </w:t>
      </w:r>
      <w:r>
        <w:rPr>
          <w:rStyle w:val="StringTok"/>
        </w:rPr>
        <w:t xml:space="preserve">"Valor"</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Criar painel 1x2 com os gráficos p6 e p7</w:t>
      </w:r>
      <w:r>
        <w:br/>
      </w:r>
      <w:r>
        <w:rPr>
          <w:rStyle w:val="NormalTok"/>
        </w:rPr>
        <w:t xml:space="preserve">gridExtra</w:t>
      </w:r>
      <w:r>
        <w:rPr>
          <w:rStyle w:val="SpecialCharTok"/>
        </w:rPr>
        <w:t xml:space="preserve">::</w:t>
      </w:r>
      <w:r>
        <w:rPr>
          <w:rStyle w:val="FunctionTok"/>
        </w:rPr>
        <w:t xml:space="preserve">grid.arrange</w:t>
      </w:r>
      <w:r>
        <w:rPr>
          <w:rStyle w:val="NormalTok"/>
        </w:rPr>
        <w:t xml:space="preserve">(p6, p7, </w:t>
      </w:r>
      <w:r>
        <w:rPr>
          <w:rStyle w:val="AttributeTok"/>
        </w:rPr>
        <w:t xml:space="preserve">ncol =</w:t>
      </w:r>
      <w:r>
        <w:rPr>
          <w:rStyle w:val="NormalTok"/>
        </w:rPr>
        <w:t xml:space="preserve"> </w:t>
      </w:r>
      <w:r>
        <w:rPr>
          <w:rStyle w:val="DecValTok"/>
        </w:rPr>
        <w:t xml:space="preserve">2</w:t>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p>
    <w:p>
      <w:pPr>
        <w:pStyle w:val="SourceCode"/>
      </w:pPr>
      <w:r>
        <w:rPr>
          <w:rStyle w:val="CommentTok"/>
        </w:rPr>
        <w:t xml:space="preserve"># Definir semente para reprodutibilidade</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CommentTok"/>
        </w:rPr>
        <w:t xml:space="preserve"># Definir cor padrão para os gráficos</w:t>
      </w:r>
      <w:r>
        <w:br/>
      </w:r>
      <w:r>
        <w:rPr>
          <w:rStyle w:val="NormalTok"/>
        </w:rPr>
        <w:t xml:space="preserve">cor_padrao </w:t>
      </w:r>
      <w:r>
        <w:rPr>
          <w:rStyle w:val="OtherTok"/>
        </w:rPr>
        <w:t xml:space="preserve">&lt;-</w:t>
      </w:r>
      <w:r>
        <w:rPr>
          <w:rStyle w:val="NormalTok"/>
        </w:rPr>
        <w:t xml:space="preserve"> </w:t>
      </w:r>
      <w:r>
        <w:rPr>
          <w:rStyle w:val="StringTok"/>
        </w:rPr>
        <w:t xml:space="preserve">"lightblue"</w:t>
      </w:r>
      <w:r>
        <w:br/>
      </w:r>
      <w:r>
        <w:br/>
      </w:r>
      <w:r>
        <w:rPr>
          <w:rStyle w:val="CommentTok"/>
        </w:rPr>
        <w:t xml:space="preserve"># 8. Distribuição Weibull (shape = 1.5, scale = 1)</w:t>
      </w:r>
      <w:r>
        <w:br/>
      </w:r>
      <w:r>
        <w:rPr>
          <w:rStyle w:val="NormalTok"/>
        </w:rPr>
        <w:t xml:space="preserve">weibull_data </w:t>
      </w:r>
      <w:r>
        <w:rPr>
          <w:rStyle w:val="OtherTok"/>
        </w:rPr>
        <w:t xml:space="preserve">&lt;-</w:t>
      </w:r>
      <w:r>
        <w:rPr>
          <w:rStyle w:val="NormalTok"/>
        </w:rPr>
        <w:t xml:space="preserve"> </w:t>
      </w:r>
      <w:r>
        <w:rPr>
          <w:rStyle w:val="FunctionTok"/>
        </w:rPr>
        <w:t xml:space="preserve">rweibull</w:t>
      </w:r>
      <w:r>
        <w:rPr>
          <w:rStyle w:val="NormalTok"/>
        </w:rPr>
        <w:t xml:space="preserve">(</w:t>
      </w:r>
      <w:r>
        <w:rPr>
          <w:rStyle w:val="DecValTok"/>
        </w:rPr>
        <w:t xml:space="preserve">100000</w:t>
      </w:r>
      <w:r>
        <w:rPr>
          <w:rStyle w:val="NormalTok"/>
        </w:rPr>
        <w:t xml:space="preserve">, </w:t>
      </w:r>
      <w:r>
        <w:rPr>
          <w:rStyle w:val="AttributeTok"/>
        </w:rPr>
        <w:t xml:space="preserve">shape =</w:t>
      </w:r>
      <w:r>
        <w:rPr>
          <w:rStyle w:val="NormalTok"/>
        </w:rPr>
        <w:t xml:space="preserve"> </w:t>
      </w:r>
      <w:r>
        <w:rPr>
          <w:rStyle w:val="FloatTok"/>
        </w:rPr>
        <w:t xml:space="preserve">1.5</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w:t>
      </w:r>
      <w:r>
        <w:br/>
      </w:r>
      <w:r>
        <w:rPr>
          <w:rStyle w:val="NormalTok"/>
        </w:rPr>
        <w:t xml:space="preserve">p8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(weibull_data),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weibull_data))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rPr>
          <w:rStyle w:val="AttributeTok"/>
        </w:rPr>
        <w:t xml:space="preserve">fill =</w:t>
      </w:r>
      <w:r>
        <w:rPr>
          <w:rStyle w:val="NormalTok"/>
        </w:rPr>
        <w:t xml:space="preserve"> cor_padrao,</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"Weibull"</w:t>
      </w:r>
      <w:r>
        <w:rPr>
          <w:rStyle w:val="NormalTok"/>
        </w:rPr>
        <w:t xml:space="preserve">, </w:t>
      </w:r>
      <w:r>
        <w:rPr>
          <w:rStyle w:val="AttributeTok"/>
        </w:rPr>
        <w:t xml:space="preserve">x =</w:t>
      </w:r>
      <w:r>
        <w:rPr>
          <w:rStyle w:val="NormalTok"/>
        </w:rPr>
        <w:t xml:space="preserve"> </w:t>
      </w:r>
      <w:r>
        <w:rPr>
          <w:rStyle w:val="StringTok"/>
        </w:rPr>
        <w:t xml:space="preserve">"Valor"</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9. Distribuição Gama (shape = 5, scale = 1)</w:t>
      </w:r>
      <w:r>
        <w:br/>
      </w:r>
      <w:r>
        <w:rPr>
          <w:rStyle w:val="NormalTok"/>
        </w:rPr>
        <w:t xml:space="preserve">gama_data </w:t>
      </w:r>
      <w:r>
        <w:rPr>
          <w:rStyle w:val="OtherTok"/>
        </w:rPr>
        <w:t xml:space="preserve">&lt;-</w:t>
      </w:r>
      <w:r>
        <w:rPr>
          <w:rStyle w:val="NormalTok"/>
        </w:rPr>
        <w:t xml:space="preserve"> </w:t>
      </w:r>
      <w:r>
        <w:rPr>
          <w:rStyle w:val="FunctionTok"/>
        </w:rPr>
        <w:t xml:space="preserve">rgamma</w:t>
      </w:r>
      <w:r>
        <w:rPr>
          <w:rStyle w:val="NormalTok"/>
        </w:rPr>
        <w:t xml:space="preserve">(</w:t>
      </w:r>
      <w:r>
        <w:rPr>
          <w:rStyle w:val="DecValTok"/>
        </w:rPr>
        <w:t xml:space="preserve">100000</w:t>
      </w:r>
      <w:r>
        <w:rPr>
          <w:rStyle w:val="NormalTok"/>
        </w:rPr>
        <w:t xml:space="preserve">, </w:t>
      </w:r>
      <w:r>
        <w:rPr>
          <w:rStyle w:val="AttributeTok"/>
        </w:rPr>
        <w:t xml:space="preserve">shape =</w:t>
      </w:r>
      <w:r>
        <w:rPr>
          <w:rStyle w:val="NormalTok"/>
        </w:rPr>
        <w:t xml:space="preserve"> </w:t>
      </w:r>
      <w:r>
        <w:rPr>
          <w:rStyle w:val="DecValTok"/>
        </w:rPr>
        <w:t xml:space="preserve">5</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w:t>
      </w:r>
      <w:r>
        <w:br/>
      </w:r>
      <w:r>
        <w:rPr>
          <w:rStyle w:val="NormalTok"/>
        </w:rPr>
        <w:t xml:space="preserve">p9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(gama_data),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gama_data))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rPr>
          <w:rStyle w:val="AttributeTok"/>
        </w:rPr>
        <w:t xml:space="preserve">fill =</w:t>
      </w:r>
      <w:r>
        <w:rPr>
          <w:rStyle w:val="NormalTok"/>
        </w:rPr>
        <w:t xml:space="preserve"> cor_padrao,</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"Gama"</w:t>
      </w:r>
      <w:r>
        <w:rPr>
          <w:rStyle w:val="NormalTok"/>
        </w:rPr>
        <w:t xml:space="preserve">, </w:t>
      </w:r>
      <w:r>
        <w:rPr>
          <w:rStyle w:val="AttributeTok"/>
        </w:rPr>
        <w:t xml:space="preserve">x =</w:t>
      </w:r>
      <w:r>
        <w:rPr>
          <w:rStyle w:val="NormalTok"/>
        </w:rPr>
        <w:t xml:space="preserve"> </w:t>
      </w:r>
      <w:r>
        <w:rPr>
          <w:rStyle w:val="StringTok"/>
        </w:rPr>
        <w:t xml:space="preserve">"Valor"</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10. Distribuição Log-Normal (meanlog = 0, sdlog = 1)</w:t>
      </w:r>
      <w:r>
        <w:br/>
      </w:r>
      <w:r>
        <w:rPr>
          <w:rStyle w:val="NormalTok"/>
        </w:rPr>
        <w:t xml:space="preserve">log_normal_data </w:t>
      </w:r>
      <w:r>
        <w:rPr>
          <w:rStyle w:val="OtherTok"/>
        </w:rPr>
        <w:t xml:space="preserve">&lt;-</w:t>
      </w:r>
      <w:r>
        <w:rPr>
          <w:rStyle w:val="NormalTok"/>
        </w:rPr>
        <w:t xml:space="preserve"> </w:t>
      </w:r>
      <w:r>
        <w:rPr>
          <w:rStyle w:val="FunctionTok"/>
        </w:rPr>
        <w:t xml:space="preserve">rlnorm</w:t>
      </w:r>
      <w:r>
        <w:rPr>
          <w:rStyle w:val="NormalTok"/>
        </w:rPr>
        <w:t xml:space="preserve">(</w:t>
      </w:r>
      <w:r>
        <w:rPr>
          <w:rStyle w:val="DecValTok"/>
        </w:rPr>
        <w:t xml:space="preserve">100000</w:t>
      </w:r>
      <w:r>
        <w:rPr>
          <w:rStyle w:val="NormalTok"/>
        </w:rPr>
        <w:t xml:space="preserve">, </w:t>
      </w:r>
      <w:r>
        <w:rPr>
          <w:rStyle w:val="AttributeTok"/>
        </w:rPr>
        <w:t xml:space="preserve">meanlog =</w:t>
      </w:r>
      <w:r>
        <w:rPr>
          <w:rStyle w:val="NormalTok"/>
        </w:rPr>
        <w:t xml:space="preserve"> </w:t>
      </w:r>
      <w:r>
        <w:rPr>
          <w:rStyle w:val="DecValTok"/>
        </w:rPr>
        <w:t xml:space="preserve">0</w:t>
      </w:r>
      <w:r>
        <w:rPr>
          <w:rStyle w:val="NormalTok"/>
        </w:rPr>
        <w:t xml:space="preserve">, </w:t>
      </w:r>
      <w:r>
        <w:rPr>
          <w:rStyle w:val="AttributeTok"/>
        </w:rPr>
        <w:t xml:space="preserve">sdlog =</w:t>
      </w:r>
      <w:r>
        <w:rPr>
          <w:rStyle w:val="NormalTok"/>
        </w:rPr>
        <w:t xml:space="preserve"> </w:t>
      </w:r>
      <w:r>
        <w:rPr>
          <w:rStyle w:val="DecValTok"/>
        </w:rPr>
        <w:t xml:space="preserve">1</w:t>
      </w:r>
      <w:r>
        <w:rPr>
          <w:rStyle w:val="NormalTok"/>
        </w:rPr>
        <w:t xml:space="preserve">)</w:t>
      </w:r>
      <w:r>
        <w:br/>
      </w:r>
      <w:r>
        <w:rPr>
          <w:rStyle w:val="NormalTok"/>
        </w:rPr>
        <w:t xml:space="preserve">p10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(log_normal_data),</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log_normal_data))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rPr>
          <w:rStyle w:val="AttributeTok"/>
        </w:rPr>
        <w:t xml:space="preserve">fill =</w:t>
      </w:r>
      <w:r>
        <w:rPr>
          <w:rStyle w:val="NormalTok"/>
        </w:rPr>
        <w:t xml:space="preserve"> cor_padrao,</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"Log-Normal"</w:t>
      </w:r>
      <w:r>
        <w:rPr>
          <w:rStyle w:val="NormalTok"/>
        </w:rPr>
        <w:t xml:space="preserve">, </w:t>
      </w:r>
      <w:r>
        <w:rPr>
          <w:rStyle w:val="AttributeTok"/>
        </w:rPr>
        <w:t xml:space="preserve">x =</w:t>
      </w:r>
      <w:r>
        <w:rPr>
          <w:rStyle w:val="NormalTok"/>
        </w:rPr>
        <w:t xml:space="preserve"> </w:t>
      </w:r>
      <w:r>
        <w:rPr>
          <w:rStyle w:val="StringTok"/>
        </w:rPr>
        <w:t xml:space="preserve">"Valor"</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Criar painel 2x2 com os gráficos p8, p9 e p10</w:t>
      </w:r>
      <w:r>
        <w:br/>
      </w:r>
      <w:r>
        <w:rPr>
          <w:rStyle w:val="NormalTok"/>
        </w:rPr>
        <w:t xml:space="preserve">gridExtra</w:t>
      </w:r>
      <w:r>
        <w:rPr>
          <w:rStyle w:val="SpecialCharTok"/>
        </w:rPr>
        <w:t xml:space="preserve">::</w:t>
      </w:r>
      <w:r>
        <w:rPr>
          <w:rStyle w:val="FunctionTok"/>
        </w:rPr>
        <w:t xml:space="preserve">grid.arrange</w:t>
      </w:r>
      <w:r>
        <w:rPr>
          <w:rStyle w:val="NormalTok"/>
        </w:rPr>
        <w:t xml:space="preserve">(p8, p9, p10, </w:t>
      </w:r>
      <w:r>
        <w:rPr>
          <w:rStyle w:val="AttributeTok"/>
        </w:rPr>
        <w:t xml:space="preserve">ncol =</w:t>
      </w:r>
      <w:r>
        <w:rPr>
          <w:rStyle w:val="NormalTok"/>
        </w:rPr>
        <w:t xml:space="preserve"> </w:t>
      </w:r>
      <w:r>
        <w:rPr>
          <w:rStyle w:val="DecValTok"/>
        </w:rPr>
        <w:t xml:space="preserve">3</w:t>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p>
    <w:p>
      <w:pPr>
        <w:pStyle w:val="SourceCode"/>
      </w:pPr>
      <w:r>
        <w:rPr>
          <w:rStyle w:val="CommentTok"/>
        </w:rPr>
        <w:t xml:space="preserve"># Definir semente para reprodutibilidade</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CommentTok"/>
        </w:rPr>
        <w:t xml:space="preserve"># Definir cor padrão para os gráficos</w:t>
      </w:r>
      <w:r>
        <w:br/>
      </w:r>
      <w:r>
        <w:rPr>
          <w:rStyle w:val="NormalTok"/>
        </w:rPr>
        <w:t xml:space="preserve">cor_padrao </w:t>
      </w:r>
      <w:r>
        <w:rPr>
          <w:rStyle w:val="OtherTok"/>
        </w:rPr>
        <w:t xml:space="preserve">&lt;-</w:t>
      </w:r>
      <w:r>
        <w:rPr>
          <w:rStyle w:val="NormalTok"/>
        </w:rPr>
        <w:t xml:space="preserve"> </w:t>
      </w:r>
      <w:r>
        <w:rPr>
          <w:rStyle w:val="StringTok"/>
        </w:rPr>
        <w:t xml:space="preserve">"lightblue"</w:t>
      </w:r>
      <w:r>
        <w:br/>
      </w:r>
      <w:r>
        <w:br/>
      </w:r>
      <w:r>
        <w:rPr>
          <w:rStyle w:val="CommentTok"/>
        </w:rPr>
        <w:t xml:space="preserve"># 11. Distribuição Beta (alpha = 2, beta = 5)</w:t>
      </w:r>
      <w:r>
        <w:br/>
      </w:r>
      <w:r>
        <w:rPr>
          <w:rStyle w:val="NormalTok"/>
        </w:rPr>
        <w:t xml:space="preserve">beta_data </w:t>
      </w:r>
      <w:r>
        <w:rPr>
          <w:rStyle w:val="OtherTok"/>
        </w:rPr>
        <w:t xml:space="preserve">&lt;-</w:t>
      </w:r>
      <w:r>
        <w:rPr>
          <w:rStyle w:val="NormalTok"/>
        </w:rPr>
        <w:t xml:space="preserve"> </w:t>
      </w:r>
      <w:r>
        <w:rPr>
          <w:rStyle w:val="FunctionTok"/>
        </w:rPr>
        <w:t xml:space="preserve">rbeta</w:t>
      </w:r>
      <w:r>
        <w:rPr>
          <w:rStyle w:val="NormalTok"/>
        </w:rPr>
        <w:t xml:space="preserve">(</w:t>
      </w:r>
      <w:r>
        <w:rPr>
          <w:rStyle w:val="DecValTok"/>
        </w:rPr>
        <w:t xml:space="preserve">100000</w:t>
      </w:r>
      <w:r>
        <w:rPr>
          <w:rStyle w:val="NormalTok"/>
        </w:rPr>
        <w:t xml:space="preserve">, </w:t>
      </w:r>
      <w:r>
        <w:rPr>
          <w:rStyle w:val="AttributeTok"/>
        </w:rPr>
        <w:t xml:space="preserve">shape1 =</w:t>
      </w:r>
      <w:r>
        <w:rPr>
          <w:rStyle w:val="NormalTok"/>
        </w:rPr>
        <w:t xml:space="preserve"> </w:t>
      </w:r>
      <w:r>
        <w:rPr>
          <w:rStyle w:val="DecValTok"/>
        </w:rPr>
        <w:t xml:space="preserve">2</w:t>
      </w:r>
      <w:r>
        <w:rPr>
          <w:rStyle w:val="NormalTok"/>
        </w:rPr>
        <w:t xml:space="preserve">, </w:t>
      </w:r>
      <w:r>
        <w:rPr>
          <w:rStyle w:val="AttributeTok"/>
        </w:rPr>
        <w:t xml:space="preserve">shape2 =</w:t>
      </w:r>
      <w:r>
        <w:rPr>
          <w:rStyle w:val="NormalTok"/>
        </w:rPr>
        <w:t xml:space="preserve"> </w:t>
      </w:r>
      <w:r>
        <w:rPr>
          <w:rStyle w:val="DecValTok"/>
        </w:rPr>
        <w:t xml:space="preserve">5</w:t>
      </w:r>
      <w:r>
        <w:rPr>
          <w:rStyle w:val="NormalTok"/>
        </w:rPr>
        <w:t xml:space="preserve">)</w:t>
      </w:r>
      <w:r>
        <w:br/>
      </w:r>
      <w:r>
        <w:rPr>
          <w:rStyle w:val="NormalTok"/>
        </w:rPr>
        <w:t xml:space="preserve">p11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(beta_data),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beta_data))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rPr>
          <w:rStyle w:val="AttributeTok"/>
        </w:rPr>
        <w:t xml:space="preserve">fill =</w:t>
      </w:r>
      <w:r>
        <w:rPr>
          <w:rStyle w:val="NormalTok"/>
        </w:rPr>
        <w:t xml:space="preserve"> cor_padrao,</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"Beta"</w:t>
      </w:r>
      <w:r>
        <w:rPr>
          <w:rStyle w:val="NormalTok"/>
        </w:rPr>
        <w:t xml:space="preserve">, </w:t>
      </w:r>
      <w:r>
        <w:rPr>
          <w:rStyle w:val="AttributeTok"/>
        </w:rPr>
        <w:t xml:space="preserve">x =</w:t>
      </w:r>
      <w:r>
        <w:rPr>
          <w:rStyle w:val="NormalTok"/>
        </w:rPr>
        <w:t xml:space="preserve"> </w:t>
      </w:r>
      <w:r>
        <w:rPr>
          <w:rStyle w:val="StringTok"/>
        </w:rPr>
        <w:t xml:space="preserve">"Valor"</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12. Distribuição Logística (mu = 0, s = 1)</w:t>
      </w:r>
      <w:r>
        <w:br/>
      </w:r>
      <w:r>
        <w:rPr>
          <w:rStyle w:val="NormalTok"/>
        </w:rPr>
        <w:t xml:space="preserve">logistica_data </w:t>
      </w:r>
      <w:r>
        <w:rPr>
          <w:rStyle w:val="OtherTok"/>
        </w:rPr>
        <w:t xml:space="preserve">&lt;-</w:t>
      </w:r>
      <w:r>
        <w:rPr>
          <w:rStyle w:val="NormalTok"/>
        </w:rPr>
        <w:t xml:space="preserve"> </w:t>
      </w:r>
      <w:r>
        <w:rPr>
          <w:rStyle w:val="FunctionTok"/>
        </w:rPr>
        <w:t xml:space="preserve">rlogis</w:t>
      </w:r>
      <w:r>
        <w:rPr>
          <w:rStyle w:val="NormalTok"/>
        </w:rPr>
        <w:t xml:space="preserve">(</w:t>
      </w:r>
      <w:r>
        <w:rPr>
          <w:rStyle w:val="DecValTok"/>
        </w:rPr>
        <w:t xml:space="preserve">100000</w:t>
      </w:r>
      <w:r>
        <w:rPr>
          <w:rStyle w:val="NormalTok"/>
        </w:rPr>
        <w:t xml:space="preserve">, </w:t>
      </w:r>
      <w:r>
        <w:rPr>
          <w:rStyle w:val="AttributeTok"/>
        </w:rPr>
        <w:t xml:space="preserve">location =</w:t>
      </w:r>
      <w:r>
        <w:rPr>
          <w:rStyle w:val="NormalTok"/>
        </w:rPr>
        <w:t xml:space="preserve"> </w:t>
      </w:r>
      <w:r>
        <w:rPr>
          <w:rStyle w:val="DecValTok"/>
        </w:rPr>
        <w:t xml:space="preserve">0</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w:t>
      </w:r>
      <w:r>
        <w:br/>
      </w:r>
      <w:r>
        <w:rPr>
          <w:rStyle w:val="NormalTok"/>
        </w:rPr>
        <w:t xml:space="preserve">p12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(logistica_data),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logistica_data))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rPr>
          <w:rStyle w:val="AttributeTok"/>
        </w:rPr>
        <w:t xml:space="preserve">fill =</w:t>
      </w:r>
      <w:r>
        <w:rPr>
          <w:rStyle w:val="NormalTok"/>
        </w:rPr>
        <w:t xml:space="preserve"> cor_padrao,</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"Logística"</w:t>
      </w:r>
      <w:r>
        <w:rPr>
          <w:rStyle w:val="NormalTok"/>
        </w:rPr>
        <w:t xml:space="preserve">, </w:t>
      </w:r>
      <w:r>
        <w:rPr>
          <w:rStyle w:val="AttributeTok"/>
        </w:rPr>
        <w:t xml:space="preserve">x =</w:t>
      </w:r>
      <w:r>
        <w:rPr>
          <w:rStyle w:val="NormalTok"/>
        </w:rPr>
        <w:t xml:space="preserve"> </w:t>
      </w:r>
      <w:r>
        <w:rPr>
          <w:rStyle w:val="StringTok"/>
        </w:rPr>
        <w:t xml:space="preserve">"Valor"</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Criar painel 2x2 com os gráficos p11 e p12</w:t>
      </w:r>
      <w:r>
        <w:br/>
      </w:r>
      <w:r>
        <w:rPr>
          <w:rStyle w:val="NormalTok"/>
        </w:rPr>
        <w:t xml:space="preserve">gridExtra</w:t>
      </w:r>
      <w:r>
        <w:rPr>
          <w:rStyle w:val="SpecialCharTok"/>
        </w:rPr>
        <w:t xml:space="preserve">::</w:t>
      </w:r>
      <w:r>
        <w:rPr>
          <w:rStyle w:val="FunctionTok"/>
        </w:rPr>
        <w:t xml:space="preserve">grid.arrange</w:t>
      </w:r>
      <w:r>
        <w:rPr>
          <w:rStyle w:val="NormalTok"/>
        </w:rPr>
        <w:t xml:space="preserve">(p11, p12, </w:t>
      </w:r>
      <w:r>
        <w:rPr>
          <w:rStyle w:val="AttributeTok"/>
        </w:rPr>
        <w:t xml:space="preserve">ncol =</w:t>
      </w:r>
      <w:r>
        <w:rPr>
          <w:rStyle w:val="NormalTok"/>
        </w:rPr>
        <w:t xml:space="preserve"> </w:t>
      </w:r>
      <w:r>
        <w:rPr>
          <w:rStyle w:val="DecValTok"/>
        </w:rPr>
        <w:t xml:space="preserve">2</w:t>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p>
    <w:p>
      <w:pPr>
        <w:pStyle w:val="SourceCode"/>
      </w:pPr>
      <w:r>
        <w:rPr>
          <w:rStyle w:val="CommentTok"/>
        </w:rPr>
        <w:t xml:space="preserve"># Definir semente para reprodutibilidade</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CommentTok"/>
        </w:rPr>
        <w:t xml:space="preserve"># Definir cor padrão para os gráficos</w:t>
      </w:r>
      <w:r>
        <w:br/>
      </w:r>
      <w:r>
        <w:rPr>
          <w:rStyle w:val="NormalTok"/>
        </w:rPr>
        <w:t xml:space="preserve">cor_padrao </w:t>
      </w:r>
      <w:r>
        <w:rPr>
          <w:rStyle w:val="OtherTok"/>
        </w:rPr>
        <w:t xml:space="preserve">&lt;-</w:t>
      </w:r>
      <w:r>
        <w:rPr>
          <w:rStyle w:val="NormalTok"/>
        </w:rPr>
        <w:t xml:space="preserve"> </w:t>
      </w:r>
      <w:r>
        <w:rPr>
          <w:rStyle w:val="StringTok"/>
        </w:rPr>
        <w:t xml:space="preserve">"lightblue"</w:t>
      </w:r>
      <w:r>
        <w:br/>
      </w:r>
      <w:r>
        <w:br/>
      </w:r>
      <w:r>
        <w:rPr>
          <w:rStyle w:val="CommentTok"/>
        </w:rPr>
        <w:t xml:space="preserve"># 13. Distribuição Pareto (shape = 2, scale = 1)</w:t>
      </w:r>
      <w:r>
        <w:br/>
      </w:r>
      <w:r>
        <w:rPr>
          <w:rStyle w:val="CommentTok"/>
        </w:rPr>
        <w:t xml:space="preserve"># Gerar a distribuição Pareto usando a função rpareto</w:t>
      </w:r>
      <w:r>
        <w:br/>
      </w:r>
      <w:r>
        <w:rPr>
          <w:rStyle w:val="NormalTok"/>
        </w:rPr>
        <w:t xml:space="preserve">pareto_data </w:t>
      </w:r>
      <w:r>
        <w:rPr>
          <w:rStyle w:val="OtherTok"/>
        </w:rPr>
        <w:t xml:space="preserve">&lt;-</w:t>
      </w:r>
      <w:r>
        <w:rPr>
          <w:rStyle w:val="NormalTok"/>
        </w:rPr>
        <w:t xml:space="preserve"> actuar</w:t>
      </w:r>
      <w:r>
        <w:rPr>
          <w:rStyle w:val="SpecialCharTok"/>
        </w:rPr>
        <w:t xml:space="preserve">::</w:t>
      </w:r>
      <w:r>
        <w:rPr>
          <w:rStyle w:val="FunctionTok"/>
        </w:rPr>
        <w:t xml:space="preserve">rpareto</w:t>
      </w:r>
      <w:r>
        <w:rPr>
          <w:rStyle w:val="NormalTok"/>
        </w:rPr>
        <w:t xml:space="preserve">(</w:t>
      </w:r>
      <w:r>
        <w:rPr>
          <w:rStyle w:val="DecValTok"/>
        </w:rPr>
        <w:t xml:space="preserve">100</w:t>
      </w:r>
      <w:r>
        <w:rPr>
          <w:rStyle w:val="NormalTok"/>
        </w:rPr>
        <w:t xml:space="preserve">, </w:t>
      </w:r>
      <w:r>
        <w:rPr>
          <w:rStyle w:val="AttributeTok"/>
        </w:rPr>
        <w:t xml:space="preserve">shape =</w:t>
      </w:r>
      <w:r>
        <w:rPr>
          <w:rStyle w:val="NormalTok"/>
        </w:rPr>
        <w:t xml:space="preserve"> </w:t>
      </w:r>
      <w:r>
        <w:rPr>
          <w:rStyle w:val="DecValTok"/>
        </w:rPr>
        <w:t xml:space="preserve">2</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w:t>
      </w:r>
      <w:r>
        <w:br/>
      </w:r>
      <w:r>
        <w:rPr>
          <w:rStyle w:val="NormalTok"/>
        </w:rPr>
        <w:t xml:space="preserve">p13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(pareto_data),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pareto_data))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rPr>
          <w:rStyle w:val="AttributeTok"/>
        </w:rPr>
        <w:t xml:space="preserve">fill =</w:t>
      </w:r>
      <w:r>
        <w:rPr>
          <w:rStyle w:val="NormalTok"/>
        </w:rPr>
        <w:t xml:space="preserve"> cor_padrao,</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"Pareto"</w:t>
      </w:r>
      <w:r>
        <w:rPr>
          <w:rStyle w:val="NormalTok"/>
        </w:rPr>
        <w:t xml:space="preserve">, </w:t>
      </w:r>
      <w:r>
        <w:rPr>
          <w:rStyle w:val="AttributeTok"/>
        </w:rPr>
        <w:t xml:space="preserve">x =</w:t>
      </w:r>
      <w:r>
        <w:rPr>
          <w:rStyle w:val="NormalTok"/>
        </w:rPr>
        <w:t xml:space="preserve"> </w:t>
      </w:r>
      <w:r>
        <w:rPr>
          <w:rStyle w:val="StringTok"/>
        </w:rPr>
        <w:t xml:space="preserve">"Valor"</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Criar painel 1x1 com os gráficos p13</w:t>
      </w:r>
      <w:r>
        <w:br/>
      </w:r>
      <w:r>
        <w:rPr>
          <w:rStyle w:val="NormalTok"/>
        </w:rPr>
        <w:t xml:space="preserve">gridExtra</w:t>
      </w:r>
      <w:r>
        <w:rPr>
          <w:rStyle w:val="SpecialCharTok"/>
        </w:rPr>
        <w:t xml:space="preserve">::</w:t>
      </w:r>
      <w:r>
        <w:rPr>
          <w:rStyle w:val="FunctionTok"/>
        </w:rPr>
        <w:t xml:space="preserve">grid.arrange</w:t>
      </w:r>
      <w:r>
        <w:rPr>
          <w:rStyle w:val="NormalTok"/>
        </w:rPr>
        <w:t xml:space="preserve">(p13, </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p>
    <w:p>
      <w:pPr>
        <w:pStyle w:val="SourceCode"/>
      </w:pPr>
      <w:r>
        <w:rPr>
          <w:rStyle w:val="NormalTok"/>
        </w:rPr>
        <w:t xml:space="preserve">scaleFUN </w:t>
      </w:r>
      <w:r>
        <w:rPr>
          <w:rStyle w:val="OtherTok"/>
        </w:rPr>
        <w:t xml:space="preserve">&lt;-</w:t>
      </w:r>
      <w:r>
        <w:rPr>
          <w:rStyle w:val="NormalTok"/>
        </w:rPr>
        <w:t xml:space="preserve"> </w:t>
      </w:r>
      <w:r>
        <w:rPr>
          <w:rStyle w:val="ControlFlowTok"/>
        </w:rPr>
        <w:t xml:space="preserve">function</w:t>
      </w:r>
      <w:r>
        <w:rPr>
          <w:rStyle w:val="NormalTok"/>
        </w:rPr>
        <w:t xml:space="preserve">(x)</w:t>
      </w:r>
      <w:r>
        <w:br/>
      </w:r>
      <w:r>
        <w:rPr>
          <w:rStyle w:val="NormalTok"/>
        </w:rPr>
        <w:t xml:space="preserve">  </w:t>
      </w:r>
      <w:r>
        <w:rPr>
          <w:rStyle w:val="FunctionTok"/>
        </w:rPr>
        <w:t xml:space="preserve">sprintf</w:t>
      </w:r>
      <w:r>
        <w:rPr>
          <w:rStyle w:val="NormalTok"/>
        </w:rPr>
        <w:t xml:space="preserve">(</w:t>
      </w:r>
      <w:r>
        <w:rPr>
          <w:rStyle w:val="StringTok"/>
        </w:rPr>
        <w:t xml:space="preserve">"%.2f"</w:t>
      </w:r>
      <w:r>
        <w:rPr>
          <w:rStyle w:val="NormalTok"/>
        </w:rPr>
        <w:t xml:space="preserve">, x)</w:t>
      </w:r>
      <w:r>
        <w:br/>
      </w:r>
      <w:r>
        <w:br/>
      </w:r>
      <w:r>
        <w:rPr>
          <w:rStyle w:val="CommentTok"/>
        </w:rPr>
        <w:t xml:space="preserve"># normal</w:t>
      </w:r>
      <w:r>
        <w:br/>
      </w:r>
      <w:r>
        <w:rPr>
          <w:rStyle w:val="NormalTok"/>
        </w:rPr>
        <w:t xml:space="preserve">d1 </w:t>
      </w:r>
      <w:r>
        <w:rPr>
          <w:rStyle w:val="OtherTok"/>
        </w:rPr>
        <w:t xml:space="preserve">&lt;-</w:t>
      </w:r>
      <w:r>
        <w:rPr>
          <w:rStyle w:val="NormalTok"/>
        </w:rPr>
        <w:t xml:space="preserve"> ggfortify</w:t>
      </w:r>
      <w:r>
        <w:rPr>
          <w:rStyle w:val="SpecialCharTok"/>
        </w:rPr>
        <w:t xml:space="preserve">::</w:t>
      </w:r>
      <w:r>
        <w:rPr>
          <w:rStyle w:val="FunctionTok"/>
        </w:rPr>
        <w:t xml:space="preserve">ggdistribution</w:t>
      </w:r>
      <w:r>
        <w:rPr>
          <w:rStyle w:val="NormalTok"/>
        </w:rPr>
        <w:t xml:space="preserve">(dnorm,</w:t>
      </w:r>
      <w:r>
        <w:br/>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main =</w:t>
      </w:r>
      <w:r>
        <w:rPr>
          <w:rStyle w:val="NormalTok"/>
        </w:rPr>
        <w:t xml:space="preserve"> </w:t>
      </w:r>
      <w:r>
        <w:rPr>
          <w:rStyle w:val="StringTok"/>
        </w:rPr>
        <w:t xml:space="preserve">"Distribuição de probabilidade"</w:t>
      </w:r>
      <w:r>
        <w:rPr>
          <w:rStyle w:val="NormalTok"/>
        </w:rPr>
        <w:t xml:space="preserve">) </w:t>
      </w:r>
      <w:r>
        <w:rPr>
          <w:rStyle w:val="SpecialCharTok"/>
        </w:rPr>
        <w:t xml:space="preserve">+</w:t>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labels =</w:t>
      </w:r>
      <w:r>
        <w:rPr>
          <w:rStyle w:val="NormalTok"/>
        </w:rPr>
        <w:t xml:space="preserve"> scaleFUN)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aspect.ratio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NormalTok"/>
        </w:rPr>
        <w:t xml:space="preserve">p1 </w:t>
      </w:r>
      <w:r>
        <w:rPr>
          <w:rStyle w:val="OtherTok"/>
        </w:rPr>
        <w:t xml:space="preserve">&lt;-</w:t>
      </w:r>
      <w:r>
        <w:rPr>
          <w:rStyle w:val="NormalTok"/>
        </w:rPr>
        <w:t xml:space="preserve"> ggfortify</w:t>
      </w:r>
      <w:r>
        <w:rPr>
          <w:rStyle w:val="SpecialCharTok"/>
        </w:rPr>
        <w:t xml:space="preserve">::</w:t>
      </w:r>
      <w:r>
        <w:rPr>
          <w:rStyle w:val="FunctionTok"/>
        </w:rPr>
        <w:t xml:space="preserve">ggdistribution</w:t>
      </w:r>
      <w:r>
        <w:rPr>
          <w:rStyle w:val="NormalTok"/>
        </w:rPr>
        <w:t xml:space="preserve">(pnorm,</w:t>
      </w:r>
      <w:r>
        <w:br/>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main =</w:t>
      </w:r>
      <w:r>
        <w:rPr>
          <w:rStyle w:val="NormalTok"/>
        </w:rPr>
        <w:t xml:space="preserve"> </w:t>
      </w:r>
      <w:r>
        <w:rPr>
          <w:rStyle w:val="StringTok"/>
        </w:rPr>
        <w:t xml:space="preserve">"Função de distribuição cumulativa"</w:t>
      </w:r>
      <w:r>
        <w:rPr>
          <w:rStyle w:val="NormalTok"/>
        </w:rPr>
        <w:t xml:space="preserve">) </w:t>
      </w:r>
      <w:r>
        <w:rPr>
          <w:rStyle w:val="SpecialCharTok"/>
        </w:rPr>
        <w:t xml:space="preserve">+</w:t>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labels =</w:t>
      </w:r>
      <w:r>
        <w:rPr>
          <w:rStyle w:val="NormalTok"/>
        </w:rPr>
        <w:t xml:space="preserve"> scaleFUN)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aspect.ratio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NormalTok"/>
        </w:rPr>
        <w:t xml:space="preserve">ggpubr</w:t>
      </w:r>
      <w:r>
        <w:rPr>
          <w:rStyle w:val="SpecialCharTok"/>
        </w:rPr>
        <w:t xml:space="preserve">::</w:t>
      </w:r>
      <w:r>
        <w:rPr>
          <w:rStyle w:val="FunctionTok"/>
        </w:rPr>
        <w:t xml:space="preserve">ggarrange</w:t>
      </w:r>
      <w:r>
        <w:rPr>
          <w:rStyle w:val="NormalTok"/>
        </w:rPr>
        <w:t xml:space="preserve">(</w:t>
      </w:r>
      <w:r>
        <w:br/>
      </w:r>
      <w:r>
        <w:rPr>
          <w:rStyle w:val="NormalTok"/>
        </w:rPr>
        <w:t xml:space="preserve">  d1,</w:t>
      </w:r>
      <w:r>
        <w:br/>
      </w:r>
      <w:r>
        <w:rPr>
          <w:rStyle w:val="NormalTok"/>
        </w:rPr>
        <w:t xml:space="preserve">  p1,</w:t>
      </w:r>
      <w:r>
        <w:br/>
      </w:r>
      <w:r>
        <w:rPr>
          <w:rStyle w:val="NormalTok"/>
        </w:rPr>
        <w:t xml:space="preserve">  </w:t>
      </w:r>
      <w:r>
        <w:rPr>
          <w:rStyle w:val="AttributeTok"/>
        </w:rPr>
        <w:t xml:space="preserve">heights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widths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ncol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"h"</w:t>
      </w:r>
      <w:r>
        <w:br/>
      </w:r>
      <w:r>
        <w:rPr>
          <w:rStyle w:val="NormalTok"/>
        </w:rPr>
        <w:t xml:space="preserve">)</w:t>
      </w:r>
    </w:p>
    <w:p>
      <w:pPr>
        <w:pStyle w:val="SourceCode"/>
      </w:pPr>
      <w:r>
        <w:rPr>
          <w:rStyle w:val="NormalTok"/>
        </w:rPr>
        <w:t xml:space="preserve">scaleFUN </w:t>
      </w:r>
      <w:r>
        <w:rPr>
          <w:rStyle w:val="OtherTok"/>
        </w:rPr>
        <w:t xml:space="preserve">&lt;-</w:t>
      </w:r>
      <w:r>
        <w:rPr>
          <w:rStyle w:val="NormalTok"/>
        </w:rPr>
        <w:t xml:space="preserve"> </w:t>
      </w:r>
      <w:r>
        <w:rPr>
          <w:rStyle w:val="ControlFlowTok"/>
        </w:rPr>
        <w:t xml:space="preserve">function</w:t>
      </w:r>
      <w:r>
        <w:rPr>
          <w:rStyle w:val="NormalTok"/>
        </w:rPr>
        <w:t xml:space="preserve">(x)</w:t>
      </w:r>
      <w:r>
        <w:br/>
      </w:r>
      <w:r>
        <w:rPr>
          <w:rStyle w:val="NormalTok"/>
        </w:rPr>
        <w:t xml:space="preserve">  </w:t>
      </w:r>
      <w:r>
        <w:rPr>
          <w:rStyle w:val="FunctionTok"/>
        </w:rPr>
        <w:t xml:space="preserve">sprintf</w:t>
      </w:r>
      <w:r>
        <w:rPr>
          <w:rStyle w:val="NormalTok"/>
        </w:rPr>
        <w:t xml:space="preserve">(</w:t>
      </w:r>
      <w:r>
        <w:rPr>
          <w:rStyle w:val="StringTok"/>
        </w:rPr>
        <w:t xml:space="preserve">"%.2f"</w:t>
      </w:r>
      <w:r>
        <w:rPr>
          <w:rStyle w:val="NormalTok"/>
        </w:rPr>
        <w:t xml:space="preserve">, x)</w:t>
      </w:r>
      <w:r>
        <w:br/>
      </w:r>
      <w:r>
        <w:br/>
      </w:r>
      <w:r>
        <w:rPr>
          <w:rStyle w:val="CommentTok"/>
        </w:rPr>
        <w:t xml:space="preserve"># Simulate random sample from normal distribution</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DecValTok"/>
        </w:rPr>
        <w:t xml:space="preserve">50</w:t>
      </w:r>
      <w:r>
        <w:br/>
      </w:r>
      <w:r>
        <w:rPr>
          <w:rStyle w:val="NormalTok"/>
        </w:rPr>
        <w:t xml:space="preserve">data </w:t>
      </w:r>
      <w:r>
        <w:rPr>
          <w:rStyle w:val="OtherTok"/>
        </w:rPr>
        <w:t xml:space="preserve">&lt;-</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br/>
      </w:r>
      <w:r>
        <w:rPr>
          <w:rStyle w:val="CommentTok"/>
        </w:rPr>
        <w:t xml:space="preserve"># Calcular a média e o desvio padrão</w:t>
      </w:r>
      <w:r>
        <w:br/>
      </w:r>
      <w:r>
        <w:rPr>
          <w:rStyle w:val="NormalTok"/>
        </w:rPr>
        <w:t xml:space="preserve">mean_data </w:t>
      </w:r>
      <w:r>
        <w:rPr>
          <w:rStyle w:val="OtherTok"/>
        </w:rPr>
        <w:t xml:space="preserve">&lt;-</w:t>
      </w:r>
      <w:r>
        <w:rPr>
          <w:rStyle w:val="NormalTok"/>
        </w:rPr>
        <w:t xml:space="preserve"> </w:t>
      </w:r>
      <w:r>
        <w:rPr>
          <w:rStyle w:val="FunctionTok"/>
        </w:rPr>
        <w:t xml:space="preserve">mean</w:t>
      </w:r>
      <w:r>
        <w:rPr>
          <w:rStyle w:val="NormalTok"/>
        </w:rPr>
        <w:t xml:space="preserve">(data)</w:t>
      </w:r>
      <w:r>
        <w:br/>
      </w:r>
      <w:r>
        <w:rPr>
          <w:rStyle w:val="NormalTok"/>
        </w:rPr>
        <w:t xml:space="preserve">sd_data </w:t>
      </w:r>
      <w:r>
        <w:rPr>
          <w:rStyle w:val="OtherTok"/>
        </w:rPr>
        <w:t xml:space="preserve">&lt;-</w:t>
      </w:r>
      <w:r>
        <w:rPr>
          <w:rStyle w:val="NormalTok"/>
        </w:rPr>
        <w:t xml:space="preserve"> </w:t>
      </w:r>
      <w:r>
        <w:rPr>
          <w:rStyle w:val="FunctionTok"/>
        </w:rPr>
        <w:t xml:space="preserve">sd</w:t>
      </w:r>
      <w:r>
        <w:rPr>
          <w:rStyle w:val="NormalTok"/>
        </w:rPr>
        <w:t xml:space="preserve">(data)</w:t>
      </w:r>
      <w:r>
        <w:br/>
      </w:r>
      <w:r>
        <w:br/>
      </w:r>
      <w:r>
        <w:rPr>
          <w:rStyle w:val="CommentTok"/>
        </w:rPr>
        <w:t xml:space="preserve"># Realizar os testes</w:t>
      </w:r>
      <w:r>
        <w:br/>
      </w:r>
      <w:r>
        <w:rPr>
          <w:rStyle w:val="NormalTok"/>
        </w:rPr>
        <w:t xml:space="preserve">ks_test </w:t>
      </w:r>
      <w:r>
        <w:rPr>
          <w:rStyle w:val="OtherTok"/>
        </w:rPr>
        <w:t xml:space="preserve">&lt;-</w:t>
      </w:r>
      <w:r>
        <w:rPr>
          <w:rStyle w:val="NormalTok"/>
        </w:rPr>
        <w:t xml:space="preserve"> </w:t>
      </w:r>
      <w:r>
        <w:rPr>
          <w:rStyle w:val="FunctionTok"/>
        </w:rPr>
        <w:t xml:space="preserve">ks.test</w:t>
      </w:r>
      <w:r>
        <w:rPr>
          <w:rStyle w:val="NormalTok"/>
        </w:rPr>
        <w:t xml:space="preserve">(data, </w:t>
      </w:r>
      <w:r>
        <w:rPr>
          <w:rStyle w:val="StringTok"/>
        </w:rPr>
        <w:t xml:space="preserve">"pnorm"</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shapiro_test </w:t>
      </w:r>
      <w:r>
        <w:rPr>
          <w:rStyle w:val="OtherTok"/>
        </w:rPr>
        <w:t xml:space="preserve">&lt;-</w:t>
      </w:r>
      <w:r>
        <w:rPr>
          <w:rStyle w:val="NormalTok"/>
        </w:rPr>
        <w:t xml:space="preserve"> </w:t>
      </w:r>
      <w:r>
        <w:rPr>
          <w:rStyle w:val="FunctionTok"/>
        </w:rPr>
        <w:t xml:space="preserve">shapiro.test</w:t>
      </w:r>
      <w:r>
        <w:rPr>
          <w:rStyle w:val="NormalTok"/>
        </w:rPr>
        <w:t xml:space="preserve">(data)</w:t>
      </w:r>
      <w:r>
        <w:br/>
      </w:r>
      <w:r>
        <w:rPr>
          <w:rStyle w:val="NormalTok"/>
        </w:rPr>
        <w:t xml:space="preserve">ad_test </w:t>
      </w:r>
      <w:r>
        <w:rPr>
          <w:rStyle w:val="OtherTok"/>
        </w:rPr>
        <w:t xml:space="preserve">&lt;-</w:t>
      </w:r>
      <w:r>
        <w:rPr>
          <w:rStyle w:val="NormalTok"/>
        </w:rPr>
        <w:t xml:space="preserve"> nortest</w:t>
      </w:r>
      <w:r>
        <w:rPr>
          <w:rStyle w:val="SpecialCharTok"/>
        </w:rPr>
        <w:t xml:space="preserve">::</w:t>
      </w:r>
      <w:r>
        <w:rPr>
          <w:rStyle w:val="FunctionTok"/>
        </w:rPr>
        <w:t xml:space="preserve">ad.test</w:t>
      </w:r>
      <w:r>
        <w:rPr>
          <w:rStyle w:val="NormalTok"/>
        </w:rPr>
        <w:t xml:space="preserve">(data)</w:t>
      </w:r>
      <w:r>
        <w:br/>
      </w:r>
      <w:r>
        <w:br/>
      </w:r>
      <w:r>
        <w:rPr>
          <w:rStyle w:val="CommentTok"/>
        </w:rPr>
        <w:t xml:space="preserve"># Função para formatar p-values</w:t>
      </w:r>
      <w:r>
        <w:br/>
      </w:r>
      <w:r>
        <w:rPr>
          <w:rStyle w:val="NormalTok"/>
        </w:rPr>
        <w:t xml:space="preserve">format_p_value </w:t>
      </w:r>
      <w:r>
        <w:rPr>
          <w:rStyle w:val="OtherTok"/>
        </w:rPr>
        <w:t xml:space="preserve">&lt;-</w:t>
      </w:r>
      <w:r>
        <w:rPr>
          <w:rStyle w:val="NormalTok"/>
        </w:rPr>
        <w:t xml:space="preserve"> </w:t>
      </w:r>
      <w:r>
        <w:rPr>
          <w:rStyle w:val="ControlFlowTok"/>
        </w:rPr>
        <w:t xml:space="preserve">function</w:t>
      </w:r>
      <w:r>
        <w:rPr>
          <w:rStyle w:val="NormalTok"/>
        </w:rPr>
        <w:t xml:space="preserve">(p_value) {</w:t>
      </w:r>
      <w:r>
        <w:br/>
      </w:r>
      <w:r>
        <w:rPr>
          <w:rStyle w:val="NormalTok"/>
        </w:rPr>
        <w:t xml:space="preserve">  </w:t>
      </w:r>
      <w:r>
        <w:rPr>
          <w:rStyle w:val="ControlFlowTok"/>
        </w:rPr>
        <w:t xml:space="preserve">if</w:t>
      </w:r>
      <w:r>
        <w:rPr>
          <w:rStyle w:val="NormalTok"/>
        </w:rPr>
        <w:t xml:space="preserve"> (p_value </w:t>
      </w:r>
      <w:r>
        <w:rPr>
          <w:rStyle w:val="SpecialCharTok"/>
        </w:rPr>
        <w:t xml:space="preserve">&lt;</w:t>
      </w:r>
      <w:r>
        <w:rPr>
          <w:rStyle w:val="NormalTok"/>
        </w:rPr>
        <w:t xml:space="preserve"> </w:t>
      </w:r>
      <w:r>
        <w:rPr>
          <w:rStyle w:val="FloatTok"/>
        </w:rPr>
        <w:t xml:space="preserve">0.001</w:t>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StringTok"/>
        </w:rPr>
        <w:t xml:space="preserve">"p &lt; 0.001"</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paste</w:t>
      </w:r>
      <w:r>
        <w:rPr>
          <w:rStyle w:val="NormalTok"/>
        </w:rPr>
        <w:t xml:space="preserve">(</w:t>
      </w:r>
      <w:r>
        <w:rPr>
          <w:rStyle w:val="StringTok"/>
        </w:rPr>
        <w:t xml:space="preserve">"p-value:"</w:t>
      </w:r>
      <w:r>
        <w:rPr>
          <w:rStyle w:val="NormalTok"/>
        </w:rPr>
        <w:t xml:space="preserve">, </w:t>
      </w:r>
      <w:r>
        <w:rPr>
          <w:rStyle w:val="FunctionTok"/>
        </w:rPr>
        <w:t xml:space="preserve">format</w:t>
      </w:r>
      <w:r>
        <w:rPr>
          <w:rStyle w:val="NormalTok"/>
        </w:rPr>
        <w:t xml:space="preserve">(p_value, </w:t>
      </w:r>
      <w:r>
        <w:rPr>
          <w:rStyle w:val="AttributeTok"/>
        </w:rPr>
        <w:t xml:space="preserve">digits =</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 Normal Distribution plot (d1) com média e desvio padrão no título</w:t>
      </w:r>
      <w:r>
        <w:br/>
      </w:r>
      <w:r>
        <w:rPr>
          <w:rStyle w:val="NormalTok"/>
        </w:rPr>
        <w:t xml:space="preserve">d1 </w:t>
      </w:r>
      <w:r>
        <w:rPr>
          <w:rStyle w:val="OtherTok"/>
        </w:rPr>
        <w:t xml:space="preserve">&lt;-</w:t>
      </w:r>
      <w:r>
        <w:rPr>
          <w:rStyle w:val="NormalTok"/>
        </w:rPr>
        <w:t xml:space="preserve"> ggfortify</w:t>
      </w:r>
      <w:r>
        <w:rPr>
          <w:rStyle w:val="SpecialCharTok"/>
        </w:rPr>
        <w:t xml:space="preserve">::</w:t>
      </w:r>
      <w:r>
        <w:rPr>
          <w:rStyle w:val="FunctionTok"/>
        </w:rPr>
        <w:t xml:space="preserve">ggdistribution</w:t>
      </w:r>
      <w:r>
        <w:rPr>
          <w:rStyle w:val="NormalTok"/>
        </w:rPr>
        <w:t xml:space="preserve">(</w:t>
      </w:r>
      <w:r>
        <w:br/>
      </w:r>
      <w:r>
        <w:rPr>
          <w:rStyle w:val="NormalTok"/>
        </w:rPr>
        <w:t xml:space="preserve">  dnorm,</w:t>
      </w:r>
      <w:r>
        <w:br/>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main =</w:t>
      </w:r>
      <w:r>
        <w:rPr>
          <w:rStyle w:val="NormalTok"/>
        </w:rPr>
        <w:t xml:space="preserve"> </w:t>
      </w:r>
      <w:r>
        <w:rPr>
          <w:rStyle w:val="FunctionTok"/>
        </w:rPr>
        <w:t xml:space="preserve">paste</w:t>
      </w:r>
      <w:r>
        <w:rPr>
          <w:rStyle w:val="NormalTok"/>
        </w:rPr>
        <w:t xml:space="preserve">(</w:t>
      </w:r>
      <w:r>
        <w:br/>
      </w:r>
      <w:r>
        <w:rPr>
          <w:rStyle w:val="NormalTok"/>
        </w:rPr>
        <w:t xml:space="preserve">    </w:t>
      </w:r>
      <w:r>
        <w:rPr>
          <w:rStyle w:val="StringTok"/>
        </w:rPr>
        <w:t xml:space="preserve">"Distribuição de probabilidade</w:t>
      </w:r>
      <w:r>
        <w:rPr>
          <w:rStyle w:val="SpecialCharTok"/>
        </w:rPr>
        <w:t xml:space="preserve">\n</w:t>
      </w:r>
      <w:r>
        <w:rPr>
          <w:rStyle w:val="StringTok"/>
        </w:rPr>
        <w:t xml:space="preserve">Média:"</w:t>
      </w:r>
      <w:r>
        <w:rPr>
          <w:rStyle w:val="NormalTok"/>
        </w:rPr>
        <w:t xml:space="preserve">,</w:t>
      </w:r>
      <w:r>
        <w:br/>
      </w:r>
      <w:r>
        <w:rPr>
          <w:rStyle w:val="NormalTok"/>
        </w:rPr>
        <w:t xml:space="preserve">    </w:t>
      </w:r>
      <w:r>
        <w:rPr>
          <w:rStyle w:val="FunctionTok"/>
        </w:rPr>
        <w:t xml:space="preserve">sprintf</w:t>
      </w:r>
      <w:r>
        <w:rPr>
          <w:rStyle w:val="NormalTok"/>
        </w:rPr>
        <w:t xml:space="preserve">(</w:t>
      </w:r>
      <w:r>
        <w:rPr>
          <w:rStyle w:val="StringTok"/>
        </w:rPr>
        <w:t xml:space="preserve">"%.2f"</w:t>
      </w:r>
      <w:r>
        <w:rPr>
          <w:rStyle w:val="NormalTok"/>
        </w:rPr>
        <w:t xml:space="preserve">, mean_data),</w:t>
      </w:r>
      <w:r>
        <w:br/>
      </w:r>
      <w:r>
        <w:rPr>
          <w:rStyle w:val="NormalTok"/>
        </w:rPr>
        <w:t xml:space="preserve">    </w:t>
      </w:r>
      <w:r>
        <w:rPr>
          <w:rStyle w:val="StringTok"/>
        </w:rPr>
        <w:t xml:space="preserve">"Desvio Padrão:"</w:t>
      </w:r>
      <w:r>
        <w:rPr>
          <w:rStyle w:val="NormalTok"/>
        </w:rPr>
        <w:t xml:space="preserve">,</w:t>
      </w:r>
      <w:r>
        <w:br/>
      </w:r>
      <w:r>
        <w:rPr>
          <w:rStyle w:val="NormalTok"/>
        </w:rPr>
        <w:t xml:space="preserve">    </w:t>
      </w:r>
      <w:r>
        <w:rPr>
          <w:rStyle w:val="FunctionTok"/>
        </w:rPr>
        <w:t xml:space="preserve">sprintf</w:t>
      </w:r>
      <w:r>
        <w:rPr>
          <w:rStyle w:val="NormalTok"/>
        </w:rPr>
        <w:t xml:space="preserve">(</w:t>
      </w:r>
      <w:r>
        <w:rPr>
          <w:rStyle w:val="StringTok"/>
        </w:rPr>
        <w:t xml:space="preserve">"%.2f"</w:t>
      </w:r>
      <w:r>
        <w:rPr>
          <w:rStyle w:val="NormalTok"/>
        </w:rPr>
        <w:t xml:space="preserve">, sd_data)</w:t>
      </w:r>
      <w:r>
        <w:br/>
      </w:r>
      <w:r>
        <w:rPr>
          <w:rStyle w:val="NormalTok"/>
        </w:rPr>
        <w:t xml:space="preserve">  )</w:t>
      </w:r>
      <w:r>
        <w:br/>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labels =</w:t>
      </w:r>
      <w:r>
        <w:rPr>
          <w:rStyle w:val="NormalTok"/>
        </w:rPr>
        <w:t xml:space="preserve"> scaleFUN)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aspect.ratio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CDF plot (p1)</w:t>
      </w:r>
      <w:r>
        <w:br/>
      </w:r>
      <w:r>
        <w:rPr>
          <w:rStyle w:val="NormalTok"/>
        </w:rPr>
        <w:t xml:space="preserve">p1 </w:t>
      </w:r>
      <w:r>
        <w:rPr>
          <w:rStyle w:val="OtherTok"/>
        </w:rPr>
        <w:t xml:space="preserve">&lt;-</w:t>
      </w:r>
      <w:r>
        <w:rPr>
          <w:rStyle w:val="NormalTok"/>
        </w:rPr>
        <w:t xml:space="preserve"> ggfortify</w:t>
      </w:r>
      <w:r>
        <w:rPr>
          <w:rStyle w:val="SpecialCharTok"/>
        </w:rPr>
        <w:t xml:space="preserve">::</w:t>
      </w:r>
      <w:r>
        <w:rPr>
          <w:rStyle w:val="FunctionTok"/>
        </w:rPr>
        <w:t xml:space="preserve">ggdistribution</w:t>
      </w:r>
      <w:r>
        <w:rPr>
          <w:rStyle w:val="NormalTok"/>
        </w:rPr>
        <w:t xml:space="preserve">(pnorm,</w:t>
      </w:r>
      <w:r>
        <w:br/>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main =</w:t>
      </w:r>
      <w:r>
        <w:rPr>
          <w:rStyle w:val="NormalTok"/>
        </w:rPr>
        <w:t xml:space="preserve"> </w:t>
      </w:r>
      <w:r>
        <w:rPr>
          <w:rStyle w:val="StringTok"/>
        </w:rPr>
        <w:t xml:space="preserve">"Função de distribuição cumulativa"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labels =</w:t>
      </w:r>
      <w:r>
        <w:rPr>
          <w:rStyle w:val="NormalTok"/>
        </w:rPr>
        <w:t xml:space="preserve"> scaleFUN)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aspect.ratio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QQ-plot for Normal distribution</w:t>
      </w:r>
      <w:r>
        <w:br/>
      </w:r>
      <w:r>
        <w:rPr>
          <w:rStyle w:val="NormalTok"/>
        </w:rPr>
        <w:t xml:space="preserve">qqplot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AttributeTok"/>
        </w:rPr>
        <w:t xml:space="preserve">x =</w:t>
      </w:r>
      <w:r>
        <w:rPr>
          <w:rStyle w:val="NormalTok"/>
        </w:rPr>
        <w:t xml:space="preserve"> data), ggplot2</w:t>
      </w:r>
      <w:r>
        <w:rPr>
          <w:rStyle w:val="SpecialCharTok"/>
        </w:rPr>
        <w:t xml:space="preserve">::</w:t>
      </w:r>
      <w:r>
        <w:rPr>
          <w:rStyle w:val="FunctionTok"/>
        </w:rPr>
        <w:t xml:space="preserve">aes</w:t>
      </w:r>
      <w:r>
        <w:rPr>
          <w:rStyle w:val="NormalTok"/>
        </w:rPr>
        <w:t xml:space="preserve">(</w:t>
      </w:r>
      <w:r>
        <w:rPr>
          <w:rStyle w:val="AttributeTok"/>
        </w:rPr>
        <w:t xml:space="preserve">sample =</w:t>
      </w:r>
      <w:r>
        <w:rPr>
          <w:rStyle w:val="NormalTok"/>
        </w:rPr>
        <w:t xml:space="preserve"> x)) </w:t>
      </w:r>
      <w:r>
        <w:rPr>
          <w:rStyle w:val="SpecialCharTok"/>
        </w:rPr>
        <w:t xml:space="preserve">+</w:t>
      </w:r>
      <w:r>
        <w:br/>
      </w:r>
      <w:r>
        <w:rPr>
          <w:rStyle w:val="NormalTok"/>
        </w:rPr>
        <w:t xml:space="preserve">  ggplot2</w:t>
      </w:r>
      <w:r>
        <w:rPr>
          <w:rStyle w:val="SpecialCharTok"/>
        </w:rPr>
        <w:t xml:space="preserve">::</w:t>
      </w:r>
      <w:r>
        <w:rPr>
          <w:rStyle w:val="FunctionTok"/>
        </w:rPr>
        <w:t xml:space="preserve">stat_qq</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stat_qq_line</w:t>
      </w:r>
      <w:r>
        <w:rPr>
          <w:rStyle w:val="NormalTok"/>
        </w:rPr>
        <w:t xml:space="preserve">(</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StringTok"/>
        </w:rPr>
        <w:t xml:space="preserve">"QQ-Plot"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aspect.ratio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Kolmogorov-Smirnov Test plot (kolmogorov)</w:t>
      </w:r>
      <w:r>
        <w:br/>
      </w:r>
      <w:r>
        <w:rPr>
          <w:rStyle w:val="NormalTok"/>
        </w:rPr>
        <w:t xml:space="preserve">kolmogorov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AttributeTok"/>
        </w:rPr>
        <w:t xml:space="preserve">x =</w:t>
      </w:r>
      <w:r>
        <w:rPr>
          <w:rStyle w:val="NormalTok"/>
        </w:rPr>
        <w:t xml:space="preserve"> </w:t>
      </w:r>
      <w:r>
        <w:rPr>
          <w:rStyle w:val="FunctionTok"/>
        </w:rPr>
        <w:t xml:space="preserve">sort</w:t>
      </w:r>
      <w:r>
        <w:rPr>
          <w:rStyle w:val="NormalTok"/>
        </w:rPr>
        <w:t xml:space="preserve">(data)), ggplot2</w:t>
      </w:r>
      <w:r>
        <w:rPr>
          <w:rStyle w:val="SpecialCharTok"/>
        </w:rPr>
        <w:t xml:space="preserve">::</w:t>
      </w:r>
      <w:r>
        <w:rPr>
          <w:rStyle w:val="FunctionTok"/>
        </w:rPr>
        <w:t xml:space="preserve">aes</w:t>
      </w:r>
      <w:r>
        <w:rPr>
          <w:rStyle w:val="NormalTok"/>
        </w:rPr>
        <w:t xml:space="preserve">(x)) </w:t>
      </w:r>
      <w:r>
        <w:rPr>
          <w:rStyle w:val="SpecialCharTok"/>
        </w:rPr>
        <w:t xml:space="preserve">+</w:t>
      </w:r>
      <w:r>
        <w:br/>
      </w:r>
      <w:r>
        <w:rPr>
          <w:rStyle w:val="NormalTok"/>
        </w:rPr>
        <w:t xml:space="preserve">  ggplot2</w:t>
      </w:r>
      <w:r>
        <w:rPr>
          <w:rStyle w:val="SpecialCharTok"/>
        </w:rPr>
        <w:t xml:space="preserve">::</w:t>
      </w:r>
      <w:r>
        <w:rPr>
          <w:rStyle w:val="FunctionTok"/>
        </w:rPr>
        <w:t xml:space="preserve">stat_ecdf</w:t>
      </w:r>
      <w:r>
        <w:rPr>
          <w:rStyle w:val="NormalTok"/>
        </w:rPr>
        <w:t xml:space="preserve">(</w:t>
      </w:r>
      <w:r>
        <w:rPr>
          <w:rStyle w:val="AttributeTok"/>
        </w:rPr>
        <w:t xml:space="preserve">geom =</w:t>
      </w:r>
      <w:r>
        <w:rPr>
          <w:rStyle w:val="NormalTok"/>
        </w:rPr>
        <w:t xml:space="preserve"> </w:t>
      </w:r>
      <w:r>
        <w:rPr>
          <w:rStyle w:val="StringTok"/>
        </w:rPr>
        <w:t xml:space="preserve">"step"</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rPr>
          <w:rStyle w:val="NormalTok"/>
        </w:rPr>
        <w:t xml:space="preserve">  </w:t>
      </w:r>
      <w:r>
        <w:rPr>
          <w:rStyle w:val="CommentTok"/>
        </w:rPr>
        <w:t xml:space="preserve"># ECDF of data</w:t>
      </w:r>
      <w:r>
        <w:br/>
      </w:r>
      <w:r>
        <w:rPr>
          <w:rStyle w:val="NormalTok"/>
        </w:rPr>
        <w:t xml:space="preserve">  ggplot2</w:t>
      </w:r>
      <w:r>
        <w:rPr>
          <w:rStyle w:val="SpecialCharTok"/>
        </w:rPr>
        <w:t xml:space="preserve">::</w:t>
      </w:r>
      <w:r>
        <w:rPr>
          <w:rStyle w:val="FunctionTok"/>
        </w:rPr>
        <w:t xml:space="preserve">stat_function</w:t>
      </w:r>
      <w:r>
        <w:rPr>
          <w:rStyle w:val="NormalTok"/>
        </w:rPr>
        <w:t xml:space="preserve">(</w:t>
      </w:r>
      <w:r>
        <w:br/>
      </w:r>
      <w:r>
        <w:rPr>
          <w:rStyle w:val="NormalTok"/>
        </w:rPr>
        <w:t xml:space="preserve">    </w:t>
      </w:r>
      <w:r>
        <w:rPr>
          <w:rStyle w:val="AttributeTok"/>
        </w:rPr>
        <w:t xml:space="preserve">fun =</w:t>
      </w:r>
      <w:r>
        <w:rPr>
          <w:rStyle w:val="NormalTok"/>
        </w:rPr>
        <w:t xml:space="preserve"> stats</w:t>
      </w:r>
      <w:r>
        <w:rPr>
          <w:rStyle w:val="SpecialCharTok"/>
        </w:rPr>
        <w:t xml:space="preserve">::</w:t>
      </w:r>
      <w:r>
        <w:rPr>
          <w:rStyle w:val="NormalTok"/>
        </w:rPr>
        <w:t xml:space="preserve">pnorm,</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FunctionTok"/>
        </w:rPr>
        <w:t xml:space="preserve">paste</w:t>
      </w:r>
      <w:r>
        <w:rPr>
          <w:rStyle w:val="NormalTok"/>
        </w:rPr>
        <w:t xml:space="preserve">(</w:t>
      </w:r>
      <w:r>
        <w:rPr>
          <w:rStyle w:val="StringTok"/>
        </w:rPr>
        <w:t xml:space="preserve">"Kolmogorov-Smirnov Test</w:t>
      </w:r>
      <w:r>
        <w:rPr>
          <w:rStyle w:val="SpecialCharTok"/>
        </w:rPr>
        <w:t xml:space="preserve">\n</w:t>
      </w:r>
      <w:r>
        <w:rPr>
          <w:rStyle w:val="StringTok"/>
        </w:rPr>
        <w:t xml:space="preserve">"</w:t>
      </w:r>
      <w:r>
        <w:rPr>
          <w:rStyle w:val="NormalTok"/>
        </w:rPr>
        <w:t xml:space="preserve">, </w:t>
      </w:r>
      <w:r>
        <w:rPr>
          <w:rStyle w:val="FunctionTok"/>
        </w:rPr>
        <w:t xml:space="preserve">format_p_value</w:t>
      </w:r>
      <w:r>
        <w:rPr>
          <w:rStyle w:val="NormalTok"/>
        </w:rPr>
        <w:t xml:space="preserve">(ks_test</w:t>
      </w:r>
      <w:r>
        <w:rPr>
          <w:rStyle w:val="SpecialCharTok"/>
        </w:rPr>
        <w:t xml:space="preserve">$</w:t>
      </w:r>
      <w:r>
        <w:rPr>
          <w:rStyle w:val="NormalTok"/>
        </w:rPr>
        <w:t xml:space="preserve">p.value)))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aspect.ratio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Shapiro-Wilk Test plot (shapiro)</w:t>
      </w:r>
      <w:r>
        <w:br/>
      </w:r>
      <w:r>
        <w:rPr>
          <w:rStyle w:val="NormalTok"/>
        </w:rPr>
        <w:t xml:space="preserve">shapiro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AttributeTok"/>
        </w:rPr>
        <w:t xml:space="preserve">x =</w:t>
      </w:r>
      <w:r>
        <w:rPr>
          <w:rStyle w:val="NormalTok"/>
        </w:rPr>
        <w:t xml:space="preserve"> </w:t>
      </w:r>
      <w:r>
        <w:rPr>
          <w:rStyle w:val="FunctionTok"/>
        </w:rPr>
        <w:t xml:space="preserve">sort</w:t>
      </w:r>
      <w:r>
        <w:rPr>
          <w:rStyle w:val="NormalTok"/>
        </w:rPr>
        <w:t xml:space="preserve">(data)), ggplot2</w:t>
      </w:r>
      <w:r>
        <w:rPr>
          <w:rStyle w:val="SpecialCharTok"/>
        </w:rPr>
        <w:t xml:space="preserve">::</w:t>
      </w:r>
      <w:r>
        <w:rPr>
          <w:rStyle w:val="FunctionTok"/>
        </w:rPr>
        <w:t xml:space="preserve">aes</w:t>
      </w:r>
      <w:r>
        <w:rPr>
          <w:rStyle w:val="NormalTok"/>
        </w:rPr>
        <w:t xml:space="preserve">(x)) </w:t>
      </w:r>
      <w:r>
        <w:rPr>
          <w:rStyle w:val="SpecialCharTok"/>
        </w:rPr>
        <w:t xml:space="preserve">+</w:t>
      </w:r>
      <w:r>
        <w:br/>
      </w:r>
      <w:r>
        <w:rPr>
          <w:rStyle w:val="NormalTok"/>
        </w:rPr>
        <w:t xml:space="preserve">  ggplot2</w:t>
      </w:r>
      <w:r>
        <w:rPr>
          <w:rStyle w:val="SpecialCharTok"/>
        </w:rPr>
        <w:t xml:space="preserve">::</w:t>
      </w:r>
      <w:r>
        <w:rPr>
          <w:rStyle w:val="FunctionTok"/>
        </w:rPr>
        <w:t xml:space="preserve">stat_ecdf</w:t>
      </w:r>
      <w:r>
        <w:rPr>
          <w:rStyle w:val="NormalTok"/>
        </w:rPr>
        <w:t xml:space="preserve">(</w:t>
      </w:r>
      <w:r>
        <w:rPr>
          <w:rStyle w:val="AttributeTok"/>
        </w:rPr>
        <w:t xml:space="preserve">geom =</w:t>
      </w:r>
      <w:r>
        <w:rPr>
          <w:rStyle w:val="NormalTok"/>
        </w:rPr>
        <w:t xml:space="preserve"> </w:t>
      </w:r>
      <w:r>
        <w:rPr>
          <w:rStyle w:val="StringTok"/>
        </w:rPr>
        <w:t xml:space="preserve">"step"</w:t>
      </w:r>
      <w:r>
        <w:rPr>
          <w:rStyle w:val="NormalTok"/>
        </w:rPr>
        <w:t xml:space="preserve">, </w:t>
      </w:r>
      <w:r>
        <w:rPr>
          <w:rStyle w:val="AttributeTok"/>
        </w:rPr>
        <w:t xml:space="preserve">color =</w:t>
      </w:r>
      <w:r>
        <w:rPr>
          <w:rStyle w:val="NormalTok"/>
        </w:rPr>
        <w:t xml:space="preserve"> </w:t>
      </w:r>
      <w:r>
        <w:rPr>
          <w:rStyle w:val="StringTok"/>
        </w:rPr>
        <w:t xml:space="preserve">"green"</w:t>
      </w:r>
      <w:r>
        <w:rPr>
          <w:rStyle w:val="NormalTok"/>
        </w:rPr>
        <w:t xml:space="preserve">) </w:t>
      </w:r>
      <w:r>
        <w:rPr>
          <w:rStyle w:val="SpecialCharTok"/>
        </w:rPr>
        <w:t xml:space="preserve">+</w:t>
      </w:r>
      <w:r>
        <w:rPr>
          <w:rStyle w:val="NormalTok"/>
        </w:rPr>
        <w:t xml:space="preserve">  </w:t>
      </w:r>
      <w:r>
        <w:rPr>
          <w:rStyle w:val="CommentTok"/>
        </w:rPr>
        <w:t xml:space="preserve"># ECDF of data</w:t>
      </w:r>
      <w:r>
        <w:br/>
      </w:r>
      <w:r>
        <w:rPr>
          <w:rStyle w:val="NormalTok"/>
        </w:rPr>
        <w:t xml:space="preserve">  ggplot2</w:t>
      </w:r>
      <w:r>
        <w:rPr>
          <w:rStyle w:val="SpecialCharTok"/>
        </w:rPr>
        <w:t xml:space="preserve">::</w:t>
      </w:r>
      <w:r>
        <w:rPr>
          <w:rStyle w:val="FunctionTok"/>
        </w:rPr>
        <w:t xml:space="preserve">stat_function</w:t>
      </w:r>
      <w:r>
        <w:rPr>
          <w:rStyle w:val="NormalTok"/>
        </w:rPr>
        <w:t xml:space="preserve">(</w:t>
      </w:r>
      <w:r>
        <w:br/>
      </w:r>
      <w:r>
        <w:rPr>
          <w:rStyle w:val="NormalTok"/>
        </w:rPr>
        <w:t xml:space="preserve">    </w:t>
      </w:r>
      <w:r>
        <w:rPr>
          <w:rStyle w:val="AttributeTok"/>
        </w:rPr>
        <w:t xml:space="preserve">fun =</w:t>
      </w:r>
      <w:r>
        <w:rPr>
          <w:rStyle w:val="NormalTok"/>
        </w:rPr>
        <w:t xml:space="preserve"> stats</w:t>
      </w:r>
      <w:r>
        <w:rPr>
          <w:rStyle w:val="SpecialCharTok"/>
        </w:rPr>
        <w:t xml:space="preserve">::</w:t>
      </w:r>
      <w:r>
        <w:rPr>
          <w:rStyle w:val="NormalTok"/>
        </w:rPr>
        <w:t xml:space="preserve">pnorm,</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FunctionTok"/>
        </w:rPr>
        <w:t xml:space="preserve">paste</w:t>
      </w:r>
      <w:r>
        <w:rPr>
          <w:rStyle w:val="NormalTok"/>
        </w:rPr>
        <w:t xml:space="preserve">(</w:t>
      </w:r>
      <w:r>
        <w:rPr>
          <w:rStyle w:val="StringTok"/>
        </w:rPr>
        <w:t xml:space="preserve">"Shapiro-Wilk Test</w:t>
      </w:r>
      <w:r>
        <w:rPr>
          <w:rStyle w:val="SpecialCharTok"/>
        </w:rPr>
        <w:t xml:space="preserve">\n</w:t>
      </w:r>
      <w:r>
        <w:rPr>
          <w:rStyle w:val="StringTok"/>
        </w:rPr>
        <w:t xml:space="preserve">"</w:t>
      </w:r>
      <w:r>
        <w:rPr>
          <w:rStyle w:val="NormalTok"/>
        </w:rPr>
        <w:t xml:space="preserve">, </w:t>
      </w:r>
      <w:r>
        <w:rPr>
          <w:rStyle w:val="FunctionTok"/>
        </w:rPr>
        <w:t xml:space="preserve">format_p_value</w:t>
      </w:r>
      <w:r>
        <w:rPr>
          <w:rStyle w:val="NormalTok"/>
        </w:rPr>
        <w:t xml:space="preserve">(shapiro_test</w:t>
      </w:r>
      <w:r>
        <w:rPr>
          <w:rStyle w:val="SpecialCharTok"/>
        </w:rPr>
        <w:t xml:space="preserve">$</w:t>
      </w:r>
      <w:r>
        <w:rPr>
          <w:rStyle w:val="NormalTok"/>
        </w:rPr>
        <w:t xml:space="preserve">p.value)))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aspect.ratio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Anderson-Darling Test plot (anderson)</w:t>
      </w:r>
      <w:r>
        <w:br/>
      </w:r>
      <w:r>
        <w:rPr>
          <w:rStyle w:val="NormalTok"/>
        </w:rPr>
        <w:t xml:space="preserve">anderson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AttributeTok"/>
        </w:rPr>
        <w:t xml:space="preserve">x =</w:t>
      </w:r>
      <w:r>
        <w:rPr>
          <w:rStyle w:val="NormalTok"/>
        </w:rPr>
        <w:t xml:space="preserve"> </w:t>
      </w:r>
      <w:r>
        <w:rPr>
          <w:rStyle w:val="FunctionTok"/>
        </w:rPr>
        <w:t xml:space="preserve">sort</w:t>
      </w:r>
      <w:r>
        <w:rPr>
          <w:rStyle w:val="NormalTok"/>
        </w:rPr>
        <w:t xml:space="preserve">(data)), ggplot2</w:t>
      </w:r>
      <w:r>
        <w:rPr>
          <w:rStyle w:val="SpecialCharTok"/>
        </w:rPr>
        <w:t xml:space="preserve">::</w:t>
      </w:r>
      <w:r>
        <w:rPr>
          <w:rStyle w:val="FunctionTok"/>
        </w:rPr>
        <w:t xml:space="preserve">aes</w:t>
      </w:r>
      <w:r>
        <w:rPr>
          <w:rStyle w:val="NormalTok"/>
        </w:rPr>
        <w:t xml:space="preserve">(x)) </w:t>
      </w:r>
      <w:r>
        <w:rPr>
          <w:rStyle w:val="SpecialCharTok"/>
        </w:rPr>
        <w:t xml:space="preserve">+</w:t>
      </w:r>
      <w:r>
        <w:br/>
      </w:r>
      <w:r>
        <w:rPr>
          <w:rStyle w:val="NormalTok"/>
        </w:rPr>
        <w:t xml:space="preserve">  ggplot2</w:t>
      </w:r>
      <w:r>
        <w:rPr>
          <w:rStyle w:val="SpecialCharTok"/>
        </w:rPr>
        <w:t xml:space="preserve">::</w:t>
      </w:r>
      <w:r>
        <w:rPr>
          <w:rStyle w:val="FunctionTok"/>
        </w:rPr>
        <w:t xml:space="preserve">stat_ecdf</w:t>
      </w:r>
      <w:r>
        <w:rPr>
          <w:rStyle w:val="NormalTok"/>
        </w:rPr>
        <w:t xml:space="preserve">(</w:t>
      </w:r>
      <w:r>
        <w:rPr>
          <w:rStyle w:val="AttributeTok"/>
        </w:rPr>
        <w:t xml:space="preserve">geom =</w:t>
      </w:r>
      <w:r>
        <w:rPr>
          <w:rStyle w:val="NormalTok"/>
        </w:rPr>
        <w:t xml:space="preserve"> </w:t>
      </w:r>
      <w:r>
        <w:rPr>
          <w:rStyle w:val="StringTok"/>
        </w:rPr>
        <w:t xml:space="preserve">"step"</w:t>
      </w:r>
      <w:r>
        <w:rPr>
          <w:rStyle w:val="NormalTok"/>
        </w:rPr>
        <w:t xml:space="preserve">, </w:t>
      </w:r>
      <w:r>
        <w:rPr>
          <w:rStyle w:val="AttributeTok"/>
        </w:rPr>
        <w:t xml:space="preserve">color =</w:t>
      </w:r>
      <w:r>
        <w:rPr>
          <w:rStyle w:val="NormalTok"/>
        </w:rPr>
        <w:t xml:space="preserve"> </w:t>
      </w:r>
      <w:r>
        <w:rPr>
          <w:rStyle w:val="StringTok"/>
        </w:rPr>
        <w:t xml:space="preserve">"purple"</w:t>
      </w:r>
      <w:r>
        <w:rPr>
          <w:rStyle w:val="NormalTok"/>
        </w:rPr>
        <w:t xml:space="preserve">) </w:t>
      </w:r>
      <w:r>
        <w:rPr>
          <w:rStyle w:val="SpecialCharTok"/>
        </w:rPr>
        <w:t xml:space="preserve">+</w:t>
      </w:r>
      <w:r>
        <w:rPr>
          <w:rStyle w:val="NormalTok"/>
        </w:rPr>
        <w:t xml:space="preserve">  </w:t>
      </w:r>
      <w:r>
        <w:rPr>
          <w:rStyle w:val="CommentTok"/>
        </w:rPr>
        <w:t xml:space="preserve"># ECDF of data</w:t>
      </w:r>
      <w:r>
        <w:br/>
      </w:r>
      <w:r>
        <w:rPr>
          <w:rStyle w:val="NormalTok"/>
        </w:rPr>
        <w:t xml:space="preserve">  ggplot2</w:t>
      </w:r>
      <w:r>
        <w:rPr>
          <w:rStyle w:val="SpecialCharTok"/>
        </w:rPr>
        <w:t xml:space="preserve">::</w:t>
      </w:r>
      <w:r>
        <w:rPr>
          <w:rStyle w:val="FunctionTok"/>
        </w:rPr>
        <w:t xml:space="preserve">stat_function</w:t>
      </w:r>
      <w:r>
        <w:rPr>
          <w:rStyle w:val="NormalTok"/>
        </w:rPr>
        <w:t xml:space="preserve">(</w:t>
      </w:r>
      <w:r>
        <w:br/>
      </w:r>
      <w:r>
        <w:rPr>
          <w:rStyle w:val="NormalTok"/>
        </w:rPr>
        <w:t xml:space="preserve">    </w:t>
      </w:r>
      <w:r>
        <w:rPr>
          <w:rStyle w:val="AttributeTok"/>
        </w:rPr>
        <w:t xml:space="preserve">fun =</w:t>
      </w:r>
      <w:r>
        <w:rPr>
          <w:rStyle w:val="NormalTok"/>
        </w:rPr>
        <w:t xml:space="preserve"> stats</w:t>
      </w:r>
      <w:r>
        <w:rPr>
          <w:rStyle w:val="SpecialCharTok"/>
        </w:rPr>
        <w:t xml:space="preserve">::</w:t>
      </w:r>
      <w:r>
        <w:rPr>
          <w:rStyle w:val="NormalTok"/>
        </w:rPr>
        <w:t xml:space="preserve">pnorm,</w:t>
      </w:r>
      <w:r>
        <w:br/>
      </w:r>
      <w:r>
        <w:rPr>
          <w:rStyle w:val="NormalTok"/>
        </w:rPr>
        <w:t xml:space="preserve">    </w:t>
      </w:r>
      <w:r>
        <w:rPr>
          <w:rStyle w:val="AttributeTok"/>
        </w:rPr>
        <w:t xml:space="preserve">args =</w:t>
      </w:r>
      <w:r>
        <w:rPr>
          <w:rStyle w:val="NormalTok"/>
        </w:rPr>
        <w:t xml:space="preserve"> </w:t>
      </w:r>
      <w:r>
        <w:rPr>
          <w:rStyle w:val="FunctionTok"/>
        </w:rPr>
        <w:t xml:space="preserve">list</w:t>
      </w:r>
      <w:r>
        <w:rPr>
          <w:rStyle w:val="NormalTok"/>
        </w:rPr>
        <w:t xml:space="preserve">(</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br/>
      </w:r>
      <w:r>
        <w:rPr>
          <w:rStyle w:val="NormalTok"/>
        </w:rPr>
        <w:t xml:space="preserve">  ) </w:t>
      </w:r>
      <w:r>
        <w:rPr>
          <w:rStyle w:val="SpecialCharTok"/>
        </w:rPr>
        <w:t xml:space="preserve">+</w:t>
      </w:r>
      <w:r>
        <w:rPr>
          <w:rStyle w:val="NormalTok"/>
        </w:rPr>
        <w:t xml:space="preserve">  </w:t>
      </w:r>
      <w:r>
        <w:rPr>
          <w:rStyle w:val="CommentTok"/>
        </w:rPr>
        <w:t xml:space="preserve"># Normal CDF</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FunctionTok"/>
        </w:rPr>
        <w:t xml:space="preserve">paste</w:t>
      </w:r>
      <w:r>
        <w:rPr>
          <w:rStyle w:val="NormalTok"/>
        </w:rPr>
        <w:t xml:space="preserve">(</w:t>
      </w:r>
      <w:r>
        <w:rPr>
          <w:rStyle w:val="StringTok"/>
        </w:rPr>
        <w:t xml:space="preserve">"Anderson-Darling Test</w:t>
      </w:r>
      <w:r>
        <w:rPr>
          <w:rStyle w:val="SpecialCharTok"/>
        </w:rPr>
        <w:t xml:space="preserve">\n</w:t>
      </w:r>
      <w:r>
        <w:rPr>
          <w:rStyle w:val="StringTok"/>
        </w:rPr>
        <w:t xml:space="preserve">"</w:t>
      </w:r>
      <w:r>
        <w:rPr>
          <w:rStyle w:val="NormalTok"/>
        </w:rPr>
        <w:t xml:space="preserve">, </w:t>
      </w:r>
      <w:r>
        <w:rPr>
          <w:rStyle w:val="FunctionTok"/>
        </w:rPr>
        <w:t xml:space="preserve">format_p_value</w:t>
      </w:r>
      <w:r>
        <w:rPr>
          <w:rStyle w:val="NormalTok"/>
        </w:rPr>
        <w:t xml:space="preserve">(ad_test</w:t>
      </w:r>
      <w:r>
        <w:rPr>
          <w:rStyle w:val="SpecialCharTok"/>
        </w:rPr>
        <w:t xml:space="preserve">$</w:t>
      </w:r>
      <w:r>
        <w:rPr>
          <w:rStyle w:val="NormalTok"/>
        </w:rPr>
        <w:t xml:space="preserve">p.value)))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aspect.ratio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CommentTok"/>
        </w:rPr>
        <w:t xml:space="preserve"># Combine all plots into one grid</w:t>
      </w:r>
      <w:r>
        <w:br/>
      </w:r>
      <w:r>
        <w:rPr>
          <w:rStyle w:val="NormalTok"/>
        </w:rPr>
        <w:t xml:space="preserve">ggpubr</w:t>
      </w:r>
      <w:r>
        <w:rPr>
          <w:rStyle w:val="SpecialCharTok"/>
        </w:rPr>
        <w:t xml:space="preserve">::</w:t>
      </w:r>
      <w:r>
        <w:rPr>
          <w:rStyle w:val="FunctionTok"/>
        </w:rPr>
        <w:t xml:space="preserve">ggarrange</w:t>
      </w:r>
      <w:r>
        <w:rPr>
          <w:rStyle w:val="NormalTok"/>
        </w:rPr>
        <w:t xml:space="preserve">(</w:t>
      </w:r>
      <w:r>
        <w:br/>
      </w:r>
      <w:r>
        <w:rPr>
          <w:rStyle w:val="NormalTok"/>
        </w:rPr>
        <w:t xml:space="preserve">  d1,</w:t>
      </w:r>
      <w:r>
        <w:br/>
      </w:r>
      <w:r>
        <w:rPr>
          <w:rStyle w:val="NormalTok"/>
        </w:rPr>
        <w:t xml:space="preserve">  p1,</w:t>
      </w:r>
      <w:r>
        <w:br/>
      </w:r>
      <w:r>
        <w:rPr>
          <w:rStyle w:val="NormalTok"/>
        </w:rPr>
        <w:t xml:space="preserve">  qqplot,</w:t>
      </w:r>
      <w:r>
        <w:br/>
      </w:r>
      <w:r>
        <w:rPr>
          <w:rStyle w:val="NormalTok"/>
        </w:rPr>
        <w:t xml:space="preserve">  kolmogorov,</w:t>
      </w:r>
      <w:r>
        <w:br/>
      </w:r>
      <w:r>
        <w:rPr>
          <w:rStyle w:val="NormalTok"/>
        </w:rPr>
        <w:t xml:space="preserve">  shapiro,</w:t>
      </w:r>
      <w:r>
        <w:br/>
      </w:r>
      <w:r>
        <w:rPr>
          <w:rStyle w:val="NormalTok"/>
        </w:rPr>
        <w:t xml:space="preserve">  anderson,</w:t>
      </w:r>
      <w:r>
        <w:br/>
      </w:r>
      <w:r>
        <w:rPr>
          <w:rStyle w:val="NormalTok"/>
        </w:rPr>
        <w:t xml:space="preserve">  </w:t>
      </w:r>
      <w:r>
        <w:rPr>
          <w:rStyle w:val="AttributeTok"/>
        </w:rPr>
        <w:t xml:space="preserve">heights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widths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"h"</w:t>
      </w:r>
      <w:r>
        <w:br/>
      </w:r>
      <w:r>
        <w:rPr>
          <w:rStyle w:val="NormalTok"/>
        </w:rPr>
        <w:t xml:space="preserve">)</w:t>
      </w:r>
    </w:p>
    <w:bookmarkEnd w:id="1129"/>
    <w:bookmarkStart w:id="1130" w:name="tendência-central-1"/>
    <w:p>
      <w:pPr>
        <w:pStyle w:val="Titre2"/>
      </w:pPr>
      <w:r>
        <w:t xml:space="preserve">Tendência central</w:t>
      </w: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CommentTok"/>
        </w:rPr>
        <w:t xml:space="preserve"># Cor padrão</w:t>
      </w:r>
      <w:r>
        <w:br/>
      </w:r>
      <w:r>
        <w:rPr>
          <w:rStyle w:val="NormalTok"/>
        </w:rPr>
        <w:t xml:space="preserve">cor_padrao </w:t>
      </w:r>
      <w:r>
        <w:rPr>
          <w:rStyle w:val="OtherTok"/>
        </w:rPr>
        <w:t xml:space="preserve">&lt;-</w:t>
      </w:r>
      <w:r>
        <w:rPr>
          <w:rStyle w:val="NormalTok"/>
        </w:rPr>
        <w:t xml:space="preserve"> </w:t>
      </w:r>
      <w:r>
        <w:rPr>
          <w:rStyle w:val="StringTok"/>
        </w:rPr>
        <w:t xml:space="preserve">"lightblue"</w:t>
      </w:r>
      <w:r>
        <w:br/>
      </w:r>
      <w:r>
        <w:br/>
      </w:r>
      <w:r>
        <w:rPr>
          <w:rStyle w:val="CommentTok"/>
        </w:rPr>
        <w:t xml:space="preserve"># 1. Unimodal</w:t>
      </w:r>
      <w:r>
        <w:br/>
      </w:r>
      <w:r>
        <w:rPr>
          <w:rStyle w:val="NormalTok"/>
        </w:rPr>
        <w:t xml:space="preserve">dados_uni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100000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df_uni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valor =</w:t>
      </w:r>
      <w:r>
        <w:rPr>
          <w:rStyle w:val="NormalTok"/>
        </w:rPr>
        <w:t xml:space="preserve"> dados_uni, </w:t>
      </w:r>
      <w:r>
        <w:rPr>
          <w:rStyle w:val="AttributeTok"/>
        </w:rPr>
        <w:t xml:space="preserve">grupo =</w:t>
      </w:r>
      <w:r>
        <w:rPr>
          <w:rStyle w:val="NormalTok"/>
        </w:rPr>
        <w:t xml:space="preserve"> </w:t>
      </w:r>
      <w:r>
        <w:rPr>
          <w:rStyle w:val="StringTok"/>
        </w:rPr>
        <w:t xml:space="preserve">"Unimodal"</w:t>
      </w:r>
      <w:r>
        <w:rPr>
          <w:rStyle w:val="NormalTok"/>
        </w:rPr>
        <w:t xml:space="preserve">)</w:t>
      </w:r>
      <w:r>
        <w:br/>
      </w:r>
      <w:r>
        <w:br/>
      </w:r>
      <w:r>
        <w:rPr>
          <w:rStyle w:val="CommentTok"/>
        </w:rPr>
        <w:t xml:space="preserve"># 2. Bimodal</w:t>
      </w:r>
      <w:r>
        <w:br/>
      </w:r>
      <w:r>
        <w:rPr>
          <w:rStyle w:val="NormalTok"/>
        </w:rPr>
        <w:t xml:space="preserve">dados_bi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50000</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DecValTok"/>
        </w:rPr>
        <w:t xml:space="preserve">1</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 </w:t>
      </w:r>
      <w:r>
        <w:rPr>
          <w:rStyle w:val="FunctionTok"/>
        </w:rPr>
        <w:t xml:space="preserve">rnorm</w:t>
      </w:r>
      <w:r>
        <w:rPr>
          <w:rStyle w:val="NormalTok"/>
        </w:rPr>
        <w:t xml:space="preserve">(</w:t>
      </w:r>
      <w:r>
        <w:rPr>
          <w:rStyle w:val="DecValTok"/>
        </w:rPr>
        <w:t xml:space="preserve">50000</w:t>
      </w:r>
      <w:r>
        <w:rPr>
          <w:rStyle w:val="NormalTok"/>
        </w:rPr>
        <w:t xml:space="preserve">, </w:t>
      </w:r>
      <w:r>
        <w:rPr>
          <w:rStyle w:val="AttributeTok"/>
        </w:rPr>
        <w:t xml:space="preserve">mean =</w:t>
      </w:r>
      <w:r>
        <w:rPr>
          <w:rStyle w:val="NormalTok"/>
        </w:rPr>
        <w:t xml:space="preserve"> </w:t>
      </w:r>
      <w:r>
        <w:rPr>
          <w:rStyle w:val="DecValTok"/>
        </w:rPr>
        <w:t xml:space="preserve">1</w:t>
      </w:r>
      <w:r>
        <w:rPr>
          <w:rStyle w:val="NormalTok"/>
        </w:rPr>
        <w:t xml:space="preserve">, </w:t>
      </w:r>
      <w:r>
        <w:rPr>
          <w:rStyle w:val="AttributeTok"/>
        </w:rPr>
        <w:t xml:space="preserve">sd =</w:t>
      </w:r>
      <w:r>
        <w:rPr>
          <w:rStyle w:val="NormalTok"/>
        </w:rPr>
        <w:t xml:space="preserve"> </w:t>
      </w:r>
      <w:r>
        <w:rPr>
          <w:rStyle w:val="FloatTok"/>
        </w:rPr>
        <w:t xml:space="preserve">0.8</w:t>
      </w:r>
      <w:r>
        <w:rPr>
          <w:rStyle w:val="NormalTok"/>
        </w:rPr>
        <w:t xml:space="preserve">))</w:t>
      </w:r>
      <w:r>
        <w:br/>
      </w:r>
      <w:r>
        <w:rPr>
          <w:rStyle w:val="NormalTok"/>
        </w:rPr>
        <w:t xml:space="preserve">df_bi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valor =</w:t>
      </w:r>
      <w:r>
        <w:rPr>
          <w:rStyle w:val="NormalTok"/>
        </w:rPr>
        <w:t xml:space="preserve"> dados_bi, </w:t>
      </w:r>
      <w:r>
        <w:rPr>
          <w:rStyle w:val="AttributeTok"/>
        </w:rPr>
        <w:t xml:space="preserve">grupo =</w:t>
      </w:r>
      <w:r>
        <w:rPr>
          <w:rStyle w:val="NormalTok"/>
        </w:rPr>
        <w:t xml:space="preserve"> </w:t>
      </w:r>
      <w:r>
        <w:rPr>
          <w:rStyle w:val="StringTok"/>
        </w:rPr>
        <w:t xml:space="preserve">"Bimodal"</w:t>
      </w:r>
      <w:r>
        <w:rPr>
          <w:rStyle w:val="NormalTok"/>
        </w:rPr>
        <w:t xml:space="preserve">)</w:t>
      </w:r>
      <w:r>
        <w:br/>
      </w:r>
      <w:r>
        <w:br/>
      </w:r>
      <w:r>
        <w:rPr>
          <w:rStyle w:val="CommentTok"/>
        </w:rPr>
        <w:t xml:space="preserve"># 3. Multimodal</w:t>
      </w:r>
      <w:r>
        <w:br/>
      </w:r>
      <w:r>
        <w:rPr>
          <w:rStyle w:val="NormalTok"/>
        </w:rPr>
        <w:t xml:space="preserve">dados_multi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33333</w:t>
      </w:r>
      <w:r>
        <w:rPr>
          <w:rStyle w:val="NormalTok"/>
        </w:rPr>
        <w:t xml:space="preserve">, </w:t>
      </w:r>
      <w:r>
        <w:rPr>
          <w:rStyle w:val="AttributeTok"/>
        </w:rPr>
        <w:t xml:space="preserve">mean =</w:t>
      </w:r>
      <w:r>
        <w:rPr>
          <w:rStyle w:val="NormalTok"/>
        </w:rPr>
        <w:t xml:space="preserve"> </w:t>
      </w:r>
      <w:r>
        <w:rPr>
          <w:rStyle w:val="SpecialCharTok"/>
        </w:rPr>
        <w:t xml:space="preserve">-</w:t>
      </w:r>
      <w:r>
        <w:rPr>
          <w:rStyle w:val="DecValTok"/>
        </w:rPr>
        <w:t xml:space="preserve">2</w:t>
      </w:r>
      <w:r>
        <w:rPr>
          <w:rStyle w:val="NormalTok"/>
        </w:rPr>
        <w:t xml:space="preserve">, </w:t>
      </w:r>
      <w:r>
        <w:rPr>
          <w:rStyle w:val="AttributeTok"/>
        </w:rPr>
        <w:t xml:space="preserve">sd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33334</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FunctionTok"/>
        </w:rPr>
        <w:t xml:space="preserve">rnorm</w:t>
      </w:r>
      <w:r>
        <w:rPr>
          <w:rStyle w:val="NormalTok"/>
        </w:rPr>
        <w:t xml:space="preserve">(</w:t>
      </w:r>
      <w:r>
        <w:rPr>
          <w:rStyle w:val="DecValTok"/>
        </w:rPr>
        <w:t xml:space="preserve">33333</w:t>
      </w:r>
      <w:r>
        <w:rPr>
          <w:rStyle w:val="NormalTok"/>
        </w:rPr>
        <w:t xml:space="preserve">, </w:t>
      </w:r>
      <w:r>
        <w:rPr>
          <w:rStyle w:val="AttributeTok"/>
        </w:rPr>
        <w:t xml:space="preserve">mean =</w:t>
      </w:r>
      <w:r>
        <w:rPr>
          <w:rStyle w:val="NormalTok"/>
        </w:rPr>
        <w:t xml:space="preserve"> </w:t>
      </w:r>
      <w:r>
        <w:rPr>
          <w:rStyle w:val="DecValTok"/>
        </w:rPr>
        <w:t xml:space="preserve">2</w:t>
      </w:r>
      <w:r>
        <w:rPr>
          <w:rStyle w:val="NormalTok"/>
        </w:rPr>
        <w:t xml:space="preserve">, </w:t>
      </w:r>
      <w:r>
        <w:rPr>
          <w:rStyle w:val="AttributeTok"/>
        </w:rPr>
        <w:t xml:space="preserve">sd =</w:t>
      </w:r>
      <w:r>
        <w:rPr>
          <w:rStyle w:val="NormalTok"/>
        </w:rPr>
        <w:t xml:space="preserve"> </w:t>
      </w:r>
      <w:r>
        <w:rPr>
          <w:rStyle w:val="FloatTok"/>
        </w:rPr>
        <w:t xml:space="preserve">0.5</w:t>
      </w:r>
      <w:r>
        <w:rPr>
          <w:rStyle w:val="NormalTok"/>
        </w:rPr>
        <w:t xml:space="preserve">))</w:t>
      </w:r>
      <w:r>
        <w:br/>
      </w:r>
      <w:r>
        <w:rPr>
          <w:rStyle w:val="NormalTok"/>
        </w:rPr>
        <w:t xml:space="preserve">df_multi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valor =</w:t>
      </w:r>
      <w:r>
        <w:rPr>
          <w:rStyle w:val="NormalTok"/>
        </w:rPr>
        <w:t xml:space="preserve"> dados_multi, </w:t>
      </w:r>
      <w:r>
        <w:rPr>
          <w:rStyle w:val="AttributeTok"/>
        </w:rPr>
        <w:t xml:space="preserve">grupo =</w:t>
      </w:r>
      <w:r>
        <w:rPr>
          <w:rStyle w:val="NormalTok"/>
        </w:rPr>
        <w:t xml:space="preserve"> </w:t>
      </w:r>
      <w:r>
        <w:rPr>
          <w:rStyle w:val="StringTok"/>
        </w:rPr>
        <w:t xml:space="preserve">"Multimodal"</w:t>
      </w:r>
      <w:r>
        <w:rPr>
          <w:rStyle w:val="NormalTok"/>
        </w:rPr>
        <w:t xml:space="preserve">)</w:t>
      </w:r>
      <w:r>
        <w:br/>
      </w:r>
      <w:r>
        <w:br/>
      </w:r>
      <w:r>
        <w:rPr>
          <w:rStyle w:val="CommentTok"/>
        </w:rPr>
        <w:t xml:space="preserve"># Juntar os dados</w:t>
      </w:r>
      <w:r>
        <w:br/>
      </w:r>
      <w:r>
        <w:rPr>
          <w:rStyle w:val="NormalTok"/>
        </w:rPr>
        <w:t xml:space="preserve">dados_todos </w:t>
      </w:r>
      <w:r>
        <w:rPr>
          <w:rStyle w:val="OtherTok"/>
        </w:rPr>
        <w:t xml:space="preserve">&lt;-</w:t>
      </w:r>
      <w:r>
        <w:rPr>
          <w:rStyle w:val="NormalTok"/>
        </w:rPr>
        <w:t xml:space="preserve"> </w:t>
      </w:r>
      <w:r>
        <w:rPr>
          <w:rStyle w:val="FunctionTok"/>
        </w:rPr>
        <w:t xml:space="preserve">rbind</w:t>
      </w:r>
      <w:r>
        <w:rPr>
          <w:rStyle w:val="NormalTok"/>
        </w:rPr>
        <w:t xml:space="preserve">(df_uni, df_bi, df_multi)</w:t>
      </w:r>
      <w:r>
        <w:br/>
      </w:r>
      <w:r>
        <w:br/>
      </w:r>
      <w:r>
        <w:rPr>
          <w:rStyle w:val="CommentTok"/>
        </w:rPr>
        <w:t xml:space="preserve"># Reordenar os níveis do fator explicitamente</w:t>
      </w:r>
      <w:r>
        <w:br/>
      </w:r>
      <w:r>
        <w:rPr>
          <w:rStyle w:val="NormalTok"/>
        </w:rPr>
        <w:t xml:space="preserve">dados_todos</w:t>
      </w:r>
      <w:r>
        <w:rPr>
          <w:rStyle w:val="SpecialCharTok"/>
        </w:rPr>
        <w:t xml:space="preserve">$</w:t>
      </w:r>
      <w:r>
        <w:rPr>
          <w:rStyle w:val="NormalTok"/>
        </w:rPr>
        <w:t xml:space="preserve">grupo </w:t>
      </w:r>
      <w:r>
        <w:rPr>
          <w:rStyle w:val="OtherTok"/>
        </w:rPr>
        <w:t xml:space="preserve">&lt;-</w:t>
      </w:r>
      <w:r>
        <w:rPr>
          <w:rStyle w:val="NormalTok"/>
        </w:rPr>
        <w:t xml:space="preserve"> </w:t>
      </w:r>
      <w:r>
        <w:rPr>
          <w:rStyle w:val="FunctionTok"/>
        </w:rPr>
        <w:t xml:space="preserve">factor</w:t>
      </w:r>
      <w:r>
        <w:rPr>
          <w:rStyle w:val="NormalTok"/>
        </w:rPr>
        <w:t xml:space="preserve">(dados_todos</w:t>
      </w:r>
      <w:r>
        <w:rPr>
          <w:rStyle w:val="SpecialCharTok"/>
        </w:rPr>
        <w:t xml:space="preserve">$</w:t>
      </w:r>
      <w:r>
        <w:rPr>
          <w:rStyle w:val="NormalTok"/>
        </w:rPr>
        <w:t xml:space="preserve">grupo,</w:t>
      </w:r>
      <w:r>
        <w:br/>
      </w:r>
      <w:r>
        <w:rPr>
          <w:rStyle w:val="NormalTok"/>
        </w:rPr>
        <w:t xml:space="preserve">                            </w:t>
      </w:r>
      <w:r>
        <w:rPr>
          <w:rStyle w:val="AttributeTok"/>
        </w:rPr>
        <w:t xml:space="preserve">levels =</w:t>
      </w:r>
      <w:r>
        <w:rPr>
          <w:rStyle w:val="NormalTok"/>
        </w:rPr>
        <w:t xml:space="preserve"> </w:t>
      </w:r>
      <w:r>
        <w:rPr>
          <w:rStyle w:val="FunctionTok"/>
        </w:rPr>
        <w:t xml:space="preserve">rev</w:t>
      </w:r>
      <w:r>
        <w:rPr>
          <w:rStyle w:val="NormalTok"/>
        </w:rPr>
        <w:t xml:space="preserve">(</w:t>
      </w:r>
      <w:r>
        <w:rPr>
          <w:rStyle w:val="FunctionTok"/>
        </w:rPr>
        <w:t xml:space="preserve">c</w:t>
      </w:r>
      <w:r>
        <w:rPr>
          <w:rStyle w:val="NormalTok"/>
        </w:rPr>
        <w:t xml:space="preserve">(</w:t>
      </w:r>
      <w:r>
        <w:rPr>
          <w:rStyle w:val="StringTok"/>
        </w:rPr>
        <w:t xml:space="preserve">"Unimodal"</w:t>
      </w:r>
      <w:r>
        <w:rPr>
          <w:rStyle w:val="NormalTok"/>
        </w:rPr>
        <w:t xml:space="preserve">, </w:t>
      </w:r>
      <w:r>
        <w:rPr>
          <w:rStyle w:val="StringTok"/>
        </w:rPr>
        <w:t xml:space="preserve">"Bimodal"</w:t>
      </w:r>
      <w:r>
        <w:rPr>
          <w:rStyle w:val="NormalTok"/>
        </w:rPr>
        <w:t xml:space="preserve">, </w:t>
      </w:r>
      <w:r>
        <w:rPr>
          <w:rStyle w:val="StringTok"/>
        </w:rPr>
        <w:t xml:space="preserve">"Multimodal"</w:t>
      </w:r>
      <w:r>
        <w:rPr>
          <w:rStyle w:val="NormalTok"/>
        </w:rPr>
        <w:t xml:space="preserve">)))</w:t>
      </w:r>
      <w:r>
        <w:br/>
      </w:r>
      <w:r>
        <w:br/>
      </w:r>
      <w:r>
        <w:rPr>
          <w:rStyle w:val="CommentTok"/>
        </w:rPr>
        <w:t xml:space="preserve"># Plot com stat_halfeye (sem slab_type)</w:t>
      </w:r>
      <w:r>
        <w:br/>
      </w:r>
      <w:r>
        <w:rPr>
          <w:rStyle w:val="NormalTok"/>
        </w:rPr>
        <w:t xml:space="preserve">p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(dados_todos,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valor, </w:t>
      </w:r>
      <w:r>
        <w:rPr>
          <w:rStyle w:val="AttributeTok"/>
        </w:rPr>
        <w:t xml:space="preserve">y =</w:t>
      </w:r>
      <w:r>
        <w:rPr>
          <w:rStyle w:val="NormalTok"/>
        </w:rPr>
        <w:t xml:space="preserve"> grupo))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thickness =</w:t>
      </w:r>
      <w:r>
        <w:rPr>
          <w:rStyle w:val="NormalTok"/>
        </w:rPr>
        <w:t xml:space="preserve"> ggplot2</w:t>
      </w:r>
      <w:r>
        <w:rPr>
          <w:rStyle w:val="SpecialCharTok"/>
        </w:rPr>
        <w:t xml:space="preserve">::</w:t>
      </w:r>
      <w:r>
        <w:rPr>
          <w:rStyle w:val="FunctionTok"/>
        </w:rPr>
        <w:t xml:space="preserve">after_stat</w:t>
      </w:r>
      <w:r>
        <w:rPr>
          <w:rStyle w:val="NormalTok"/>
        </w:rPr>
        <w:t xml:space="preserve">(pdf)),</w:t>
      </w:r>
      <w:r>
        <w:br/>
      </w:r>
      <w:r>
        <w:rPr>
          <w:rStyle w:val="NormalTok"/>
        </w:rPr>
        <w:t xml:space="preserve">    </w:t>
      </w:r>
      <w:r>
        <w:rPr>
          <w:rStyle w:val="AttributeTok"/>
        </w:rPr>
        <w:t xml:space="preserve">fill =</w:t>
      </w:r>
      <w:r>
        <w:rPr>
          <w:rStyle w:val="NormalTok"/>
        </w:rPr>
        <w:t xml:space="preserve"> cor_padrao,</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0.7</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"Distribuições Unimodal, Bimodal e Multimodal"</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"Valor"</w:t>
      </w:r>
      <w:r>
        <w:rPr>
          <w:rStyle w:val="NormalTok"/>
        </w:rPr>
        <w:t xml:space="preserve">, </w:t>
      </w:r>
      <w:r>
        <w:rPr>
          <w:rStyle w:val="AttributeTok"/>
        </w:rPr>
        <w:t xml:space="preserve">y =</w:t>
      </w:r>
      <w:r>
        <w:rPr>
          <w:rStyle w:val="NormalTok"/>
        </w:rPr>
        <w:t xml:space="preserve"> </w:t>
      </w:r>
      <w:r>
        <w:rPr>
          <w:rStyle w:val="ConstantTok"/>
        </w:rPr>
        <w:t xml:space="preserve">NULL</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br/>
      </w:r>
      <w:r>
        <w:rPr>
          <w:rStyle w:val="CommentTok"/>
        </w:rPr>
        <w:t xml:space="preserve"># Mostrar gráfico</w:t>
      </w:r>
      <w:r>
        <w:br/>
      </w:r>
      <w:r>
        <w:rPr>
          <w:rStyle w:val="NormalTok"/>
        </w:rPr>
        <w:t xml:space="preserve">p</w:t>
      </w:r>
    </w:p>
    <w:p>
      <w:pPr>
        <w:pStyle w:val="SourceCode"/>
      </w:pPr>
      <w:r>
        <w:rPr>
          <w:rStyle w:val="CommentTok"/>
        </w:rPr>
        <w:t xml:space="preserve"># Função para gerar um dataframe com a densidade e os valores de média, mediana e moda</w:t>
      </w:r>
      <w:r>
        <w:br/>
      </w:r>
      <w:r>
        <w:rPr>
          <w:rStyle w:val="NormalTok"/>
        </w:rPr>
        <w:t xml:space="preserve">gerar_dados </w:t>
      </w:r>
      <w:r>
        <w:rPr>
          <w:rStyle w:val="OtherTok"/>
        </w:rPr>
        <w:t xml:space="preserve">&lt;-</w:t>
      </w:r>
      <w:r>
        <w:rPr>
          <w:rStyle w:val="NormalTok"/>
        </w:rPr>
        <w:t xml:space="preserve"> </w:t>
      </w:r>
      <w:r>
        <w:rPr>
          <w:rStyle w:val="ControlFlowTok"/>
        </w:rPr>
        <w:t xml:space="preserve">function</w:t>
      </w:r>
      <w:r>
        <w:rPr>
          <w:rStyle w:val="NormalTok"/>
        </w:rPr>
        <w:t xml:space="preserve">(tipo_dist) {</w:t>
      </w:r>
      <w:r>
        <w:br/>
      </w:r>
      <w:r>
        <w:rPr>
          <w:rStyle w:val="NormalTok"/>
        </w:rPr>
        <w:t xml:space="preserve">  </w:t>
      </w:r>
      <w:r>
        <w:rPr>
          <w:rStyle w:val="FunctionTok"/>
        </w:rPr>
        <w:t xml:space="preserve">set.seed</w:t>
      </w:r>
      <w:r>
        <w:rPr>
          <w:rStyle w:val="NormalTok"/>
        </w:rPr>
        <w:t xml:space="preserve">(</w:t>
      </w:r>
      <w:r>
        <w:rPr>
          <w:rStyle w:val="DecValTok"/>
        </w:rPr>
        <w:t xml:space="preserve">123</w:t>
      </w:r>
      <w:r>
        <w:rPr>
          <w:rStyle w:val="NormalTok"/>
        </w:rPr>
        <w:t xml:space="preserve">)  </w:t>
      </w:r>
      <w:r>
        <w:rPr>
          <w:rStyle w:val="CommentTok"/>
        </w:rPr>
        <w:t xml:space="preserve"># Para reprodutibilidade</w:t>
      </w:r>
      <w:r>
        <w:br/>
      </w:r>
      <w:r>
        <w:rPr>
          <w:rStyle w:val="NormalTok"/>
        </w:rPr>
        <w:t xml:space="preserve">  n </w:t>
      </w:r>
      <w:r>
        <w:rPr>
          <w:rStyle w:val="OtherTok"/>
        </w:rPr>
        <w:t xml:space="preserve">&lt;-</w:t>
      </w:r>
      <w:r>
        <w:rPr>
          <w:rStyle w:val="NormalTok"/>
        </w:rPr>
        <w:t xml:space="preserve"> </w:t>
      </w:r>
      <w:r>
        <w:rPr>
          <w:rStyle w:val="DecValTok"/>
        </w:rPr>
        <w:t xml:space="preserve">10000</w:t>
      </w:r>
      <w:r>
        <w:br/>
      </w:r>
      <w:r>
        <w:rPr>
          <w:rStyle w:val="NormalTok"/>
        </w:rPr>
        <w:t xml:space="preserve">  </w:t>
      </w:r>
      <w:r>
        <w:br/>
      </w:r>
      <w:r>
        <w:rPr>
          <w:rStyle w:val="NormalTok"/>
        </w:rPr>
        <w:t xml:space="preserve">  </w:t>
      </w:r>
      <w:r>
        <w:rPr>
          <w:rStyle w:val="ControlFlowTok"/>
        </w:rPr>
        <w:t xml:space="preserve">if</w:t>
      </w:r>
      <w:r>
        <w:rPr>
          <w:rStyle w:val="NormalTok"/>
        </w:rPr>
        <w:t xml:space="preserve"> (tipo_dist </w:t>
      </w:r>
      <w:r>
        <w:rPr>
          <w:rStyle w:val="SpecialCharTok"/>
        </w:rPr>
        <w:t xml:space="preserve">==</w:t>
      </w:r>
      <w:r>
        <w:rPr>
          <w:rStyle w:val="NormalTok"/>
        </w:rPr>
        <w:t xml:space="preserve"> </w:t>
      </w:r>
      <w:r>
        <w:rPr>
          <w:rStyle w:val="StringTok"/>
        </w:rPr>
        <w:t xml:space="preserve">"assimetria_positiva"</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rlnorm</w:t>
      </w:r>
      <w:r>
        <w:rPr>
          <w:rStyle w:val="NormalTok"/>
        </w:rPr>
        <w:t xml:space="preserve">(n, </w:t>
      </w:r>
      <w:r>
        <w:rPr>
          <w:rStyle w:val="AttributeTok"/>
        </w:rPr>
        <w:t xml:space="preserve">meanlog =</w:t>
      </w:r>
      <w:r>
        <w:rPr>
          <w:rStyle w:val="NormalTok"/>
        </w:rPr>
        <w:t xml:space="preserve"> </w:t>
      </w:r>
      <w:r>
        <w:rPr>
          <w:rStyle w:val="DecValTok"/>
        </w:rPr>
        <w:t xml:space="preserve">0</w:t>
      </w:r>
      <w:r>
        <w:rPr>
          <w:rStyle w:val="NormalTok"/>
        </w:rPr>
        <w:t xml:space="preserve">, </w:t>
      </w:r>
      <w:r>
        <w:rPr>
          <w:rStyle w:val="AttributeTok"/>
        </w:rPr>
        <w:t xml:space="preserve">sdlog =</w:t>
      </w:r>
      <w:r>
        <w:rPr>
          <w:rStyle w:val="NormalTok"/>
        </w:rPr>
        <w:t xml:space="preserve"> </w:t>
      </w:r>
      <w:r>
        <w:rPr>
          <w:rStyle w:val="FloatTok"/>
        </w:rPr>
        <w:t xml:space="preserve">0.5</w:t>
      </w:r>
      <w:r>
        <w:rPr>
          <w:rStyle w:val="NormalTok"/>
        </w:rPr>
        <w:t xml:space="preserve">)</w:t>
      </w:r>
      <w:r>
        <w:br/>
      </w:r>
      <w:r>
        <w:rPr>
          <w:rStyle w:val="NormalTok"/>
        </w:rPr>
        <w:t xml:space="preserve">    titulo </w:t>
      </w:r>
      <w:r>
        <w:rPr>
          <w:rStyle w:val="OtherTok"/>
        </w:rPr>
        <w:t xml:space="preserve">&lt;-</w:t>
      </w:r>
      <w:r>
        <w:rPr>
          <w:rStyle w:val="NormalTok"/>
        </w:rPr>
        <w:t xml:space="preserve"> </w:t>
      </w:r>
      <w:r>
        <w:rPr>
          <w:rStyle w:val="StringTok"/>
        </w:rPr>
        <w:t xml:space="preserve">"Assimetria Positiva"</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 (tipo_dist </w:t>
      </w:r>
      <w:r>
        <w:rPr>
          <w:rStyle w:val="SpecialCharTok"/>
        </w:rPr>
        <w:t xml:space="preserve">==</w:t>
      </w:r>
      <w:r>
        <w:rPr>
          <w:rStyle w:val="NormalTok"/>
        </w:rPr>
        <w:t xml:space="preserve"> </w:t>
      </w:r>
      <w:r>
        <w:rPr>
          <w:rStyle w:val="StringTok"/>
        </w:rPr>
        <w:t xml:space="preserve">"normal"</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titulo </w:t>
      </w:r>
      <w:r>
        <w:rPr>
          <w:rStyle w:val="OtherTok"/>
        </w:rPr>
        <w:t xml:space="preserve">&lt;-</w:t>
      </w:r>
      <w:r>
        <w:rPr>
          <w:rStyle w:val="NormalTok"/>
        </w:rPr>
        <w:t xml:space="preserve"> </w:t>
      </w:r>
      <w:r>
        <w:rPr>
          <w:rStyle w:val="StringTok"/>
        </w:rPr>
        <w:t xml:space="preserve">"Distribuição Normal (Gaussiana)"</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 (tipo_dist </w:t>
      </w:r>
      <w:r>
        <w:rPr>
          <w:rStyle w:val="SpecialCharTok"/>
        </w:rPr>
        <w:t xml:space="preserve">==</w:t>
      </w:r>
      <w:r>
        <w:rPr>
          <w:rStyle w:val="NormalTok"/>
        </w:rPr>
        <w:t xml:space="preserve"> </w:t>
      </w:r>
      <w:r>
        <w:rPr>
          <w:rStyle w:val="StringTok"/>
        </w:rPr>
        <w:t xml:space="preserve">"assimetria_negativa"</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SpecialCharTok"/>
        </w:rPr>
        <w:t xml:space="preserve">-</w:t>
      </w:r>
      <w:r>
        <w:rPr>
          <w:rStyle w:val="FunctionTok"/>
        </w:rPr>
        <w:t xml:space="preserve">rlnorm</w:t>
      </w:r>
      <w:r>
        <w:rPr>
          <w:rStyle w:val="NormalTok"/>
        </w:rPr>
        <w:t xml:space="preserve">(n, </w:t>
      </w:r>
      <w:r>
        <w:rPr>
          <w:rStyle w:val="AttributeTok"/>
        </w:rPr>
        <w:t xml:space="preserve">meanlog =</w:t>
      </w:r>
      <w:r>
        <w:rPr>
          <w:rStyle w:val="NormalTok"/>
        </w:rPr>
        <w:t xml:space="preserve"> </w:t>
      </w:r>
      <w:r>
        <w:rPr>
          <w:rStyle w:val="DecValTok"/>
        </w:rPr>
        <w:t xml:space="preserve">0</w:t>
      </w:r>
      <w:r>
        <w:rPr>
          <w:rStyle w:val="NormalTok"/>
        </w:rPr>
        <w:t xml:space="preserve">, </w:t>
      </w:r>
      <w:r>
        <w:rPr>
          <w:rStyle w:val="AttributeTok"/>
        </w:rPr>
        <w:t xml:space="preserve">sdlog =</w:t>
      </w:r>
      <w:r>
        <w:rPr>
          <w:rStyle w:val="NormalTok"/>
        </w:rPr>
        <w:t xml:space="preserve"> </w:t>
      </w:r>
      <w:r>
        <w:rPr>
          <w:rStyle w:val="FloatTok"/>
        </w:rPr>
        <w:t xml:space="preserve">0.5</w:t>
      </w:r>
      <w:r>
        <w:rPr>
          <w:rStyle w:val="NormalTok"/>
        </w:rPr>
        <w:t xml:space="preserve">)</w:t>
      </w:r>
      <w:r>
        <w:br/>
      </w:r>
      <w:r>
        <w:rPr>
          <w:rStyle w:val="NormalTok"/>
        </w:rPr>
        <w:t xml:space="preserve">    titulo </w:t>
      </w:r>
      <w:r>
        <w:rPr>
          <w:rStyle w:val="OtherTok"/>
        </w:rPr>
        <w:t xml:space="preserve">&lt;-</w:t>
      </w:r>
      <w:r>
        <w:rPr>
          <w:rStyle w:val="NormalTok"/>
        </w:rPr>
        <w:t xml:space="preserve"> </w:t>
      </w:r>
      <w:r>
        <w:rPr>
          <w:rStyle w:val="StringTok"/>
        </w:rPr>
        <w:t xml:space="preserve">"Assimetria Negativa"</w:t>
      </w:r>
      <w:r>
        <w:br/>
      </w:r>
      <w:r>
        <w:rPr>
          <w:rStyle w:val="NormalTok"/>
        </w:rPr>
        <w:t xml:space="preserve">  }</w:t>
      </w:r>
      <w:r>
        <w:br/>
      </w:r>
      <w:r>
        <w:rPr>
          <w:rStyle w:val="NormalTok"/>
        </w:rPr>
        <w:t xml:space="preserve">  </w:t>
      </w:r>
      <w:r>
        <w:br/>
      </w:r>
      <w:r>
        <w:rPr>
          <w:rStyle w:val="NormalTok"/>
        </w:rPr>
        <w:t xml:space="preserve">  </w:t>
      </w:r>
      <w:r>
        <w:rPr>
          <w:rStyle w:val="CommentTok"/>
        </w:rPr>
        <w:t xml:space="preserve"># Estimar a moda com base no pico da densidade</w:t>
      </w:r>
      <w:r>
        <w:br/>
      </w:r>
      <w:r>
        <w:rPr>
          <w:rStyle w:val="NormalTok"/>
        </w:rPr>
        <w:t xml:space="preserve">  d </w:t>
      </w:r>
      <w:r>
        <w:rPr>
          <w:rStyle w:val="OtherTok"/>
        </w:rPr>
        <w:t xml:space="preserve">&lt;-</w:t>
      </w:r>
      <w:r>
        <w:rPr>
          <w:rStyle w:val="NormalTok"/>
        </w:rPr>
        <w:t xml:space="preserve"> </w:t>
      </w:r>
      <w:r>
        <w:rPr>
          <w:rStyle w:val="FunctionTok"/>
        </w:rPr>
        <w:t xml:space="preserve">density</w:t>
      </w:r>
      <w:r>
        <w:rPr>
          <w:rStyle w:val="NormalTok"/>
        </w:rPr>
        <w:t xml:space="preserve">(x)</w:t>
      </w:r>
      <w:r>
        <w:br/>
      </w:r>
      <w:r>
        <w:rPr>
          <w:rStyle w:val="NormalTok"/>
        </w:rPr>
        <w:t xml:space="preserve">  moda </w:t>
      </w:r>
      <w:r>
        <w:rPr>
          <w:rStyle w:val="OtherTok"/>
        </w:rPr>
        <w:t xml:space="preserve">&lt;-</w:t>
      </w:r>
      <w:r>
        <w:rPr>
          <w:rStyle w:val="NormalTok"/>
        </w:rPr>
        <w:t xml:space="preserve"> d</w:t>
      </w:r>
      <w:r>
        <w:rPr>
          <w:rStyle w:val="SpecialCharTok"/>
        </w:rPr>
        <w:t xml:space="preserve">$</w:t>
      </w:r>
      <w:r>
        <w:rPr>
          <w:rStyle w:val="NormalTok"/>
        </w:rPr>
        <w:t xml:space="preserve">x[</w:t>
      </w:r>
      <w:r>
        <w:rPr>
          <w:rStyle w:val="FunctionTok"/>
        </w:rPr>
        <w:t xml:space="preserve">which.max</w:t>
      </w:r>
      <w:r>
        <w:rPr>
          <w:rStyle w:val="NormalTok"/>
        </w:rPr>
        <w:t xml:space="preserve">(d</w:t>
      </w:r>
      <w:r>
        <w:rPr>
          <w:rStyle w:val="SpecialCharTok"/>
        </w:rPr>
        <w:t xml:space="preserve">$</w:t>
      </w:r>
      <w:r>
        <w:rPr>
          <w:rStyle w:val="NormalTok"/>
        </w:rPr>
        <w:t xml:space="preserve">y)]</w:t>
      </w:r>
      <w:r>
        <w:br/>
      </w:r>
      <w:r>
        <w:rPr>
          <w:rStyle w:val="NormalTok"/>
        </w:rPr>
        <w:t xml:space="preserve">  </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x =</w:t>
      </w:r>
      <w:r>
        <w:rPr>
          <w:rStyle w:val="NormalTok"/>
        </w:rPr>
        <w:t xml:space="preserve"> x,</w:t>
      </w:r>
      <w:r>
        <w:br/>
      </w:r>
      <w:r>
        <w:rPr>
          <w:rStyle w:val="NormalTok"/>
        </w:rPr>
        <w:t xml:space="preserve">    </w:t>
      </w:r>
      <w:r>
        <w:rPr>
          <w:rStyle w:val="AttributeTok"/>
        </w:rPr>
        <w:t xml:space="preserve">media =</w:t>
      </w:r>
      <w:r>
        <w:rPr>
          <w:rStyle w:val="NormalTok"/>
        </w:rPr>
        <w:t xml:space="preserve"> </w:t>
      </w:r>
      <w:r>
        <w:rPr>
          <w:rStyle w:val="FunctionTok"/>
        </w:rPr>
        <w:t xml:space="preserve">mean</w:t>
      </w:r>
      <w:r>
        <w:rPr>
          <w:rStyle w:val="NormalTok"/>
        </w:rPr>
        <w:t xml:space="preserve">(x),</w:t>
      </w:r>
      <w:r>
        <w:br/>
      </w:r>
      <w:r>
        <w:rPr>
          <w:rStyle w:val="NormalTok"/>
        </w:rPr>
        <w:t xml:space="preserve">    </w:t>
      </w:r>
      <w:r>
        <w:rPr>
          <w:rStyle w:val="AttributeTok"/>
        </w:rPr>
        <w:t xml:space="preserve">mediana =</w:t>
      </w:r>
      <w:r>
        <w:rPr>
          <w:rStyle w:val="NormalTok"/>
        </w:rPr>
        <w:t xml:space="preserve"> </w:t>
      </w:r>
      <w:r>
        <w:rPr>
          <w:rStyle w:val="FunctionTok"/>
        </w:rPr>
        <w:t xml:space="preserve">median</w:t>
      </w:r>
      <w:r>
        <w:rPr>
          <w:rStyle w:val="NormalTok"/>
        </w:rPr>
        <w:t xml:space="preserve">(x),</w:t>
      </w:r>
      <w:r>
        <w:br/>
      </w:r>
      <w:r>
        <w:rPr>
          <w:rStyle w:val="NormalTok"/>
        </w:rPr>
        <w:t xml:space="preserve">    </w:t>
      </w:r>
      <w:r>
        <w:rPr>
          <w:rStyle w:val="AttributeTok"/>
        </w:rPr>
        <w:t xml:space="preserve">moda =</w:t>
      </w:r>
      <w:r>
        <w:rPr>
          <w:rStyle w:val="NormalTok"/>
        </w:rPr>
        <w:t xml:space="preserve"> moda,</w:t>
      </w:r>
      <w:r>
        <w:br/>
      </w:r>
      <w:r>
        <w:rPr>
          <w:rStyle w:val="NormalTok"/>
        </w:rPr>
        <w:t xml:space="preserve">    </w:t>
      </w:r>
      <w:r>
        <w:rPr>
          <w:rStyle w:val="AttributeTok"/>
        </w:rPr>
        <w:t xml:space="preserve">titulo =</w:t>
      </w:r>
      <w:r>
        <w:rPr>
          <w:rStyle w:val="NormalTok"/>
        </w:rPr>
        <w:t xml:space="preserve"> titulo</w:t>
      </w:r>
      <w:r>
        <w:br/>
      </w:r>
      <w:r>
        <w:rPr>
          <w:rStyle w:val="NormalTok"/>
        </w:rPr>
        <w:t xml:space="preserve">  )</w:t>
      </w:r>
      <w:r>
        <w:br/>
      </w:r>
      <w:r>
        <w:rPr>
          <w:rStyle w:val="NormalTok"/>
        </w:rPr>
        <w:t xml:space="preserve">}</w:t>
      </w:r>
      <w:r>
        <w:br/>
      </w:r>
      <w:r>
        <w:br/>
      </w:r>
      <w:r>
        <w:rPr>
          <w:rStyle w:val="CommentTok"/>
        </w:rPr>
        <w:t xml:space="preserve"># Gerar os conjuntos de dados</w:t>
      </w:r>
      <w:r>
        <w:br/>
      </w:r>
      <w:r>
        <w:rPr>
          <w:rStyle w:val="NormalTok"/>
        </w:rPr>
        <w:t xml:space="preserve">dados_pos </w:t>
      </w:r>
      <w:r>
        <w:rPr>
          <w:rStyle w:val="OtherTok"/>
        </w:rPr>
        <w:t xml:space="preserve">&lt;-</w:t>
      </w:r>
      <w:r>
        <w:rPr>
          <w:rStyle w:val="NormalTok"/>
        </w:rPr>
        <w:t xml:space="preserve"> </w:t>
      </w:r>
      <w:r>
        <w:rPr>
          <w:rStyle w:val="FunctionTok"/>
        </w:rPr>
        <w:t xml:space="preserve">gerar_dados</w:t>
      </w:r>
      <w:r>
        <w:rPr>
          <w:rStyle w:val="NormalTok"/>
        </w:rPr>
        <w:t xml:space="preserve">(</w:t>
      </w:r>
      <w:r>
        <w:rPr>
          <w:rStyle w:val="StringTok"/>
        </w:rPr>
        <w:t xml:space="preserve">"assimetria_positiva"</w:t>
      </w:r>
      <w:r>
        <w:rPr>
          <w:rStyle w:val="NormalTok"/>
        </w:rPr>
        <w:t xml:space="preserve">)</w:t>
      </w:r>
      <w:r>
        <w:br/>
      </w:r>
      <w:r>
        <w:rPr>
          <w:rStyle w:val="NormalTok"/>
        </w:rPr>
        <w:t xml:space="preserve">dados_norm </w:t>
      </w:r>
      <w:r>
        <w:rPr>
          <w:rStyle w:val="OtherTok"/>
        </w:rPr>
        <w:t xml:space="preserve">&lt;-</w:t>
      </w:r>
      <w:r>
        <w:rPr>
          <w:rStyle w:val="NormalTok"/>
        </w:rPr>
        <w:t xml:space="preserve"> </w:t>
      </w:r>
      <w:r>
        <w:rPr>
          <w:rStyle w:val="FunctionTok"/>
        </w:rPr>
        <w:t xml:space="preserve">gerar_dados</w:t>
      </w:r>
      <w:r>
        <w:rPr>
          <w:rStyle w:val="NormalTok"/>
        </w:rPr>
        <w:t xml:space="preserve">(</w:t>
      </w:r>
      <w:r>
        <w:rPr>
          <w:rStyle w:val="StringTok"/>
        </w:rPr>
        <w:t xml:space="preserve">"normal"</w:t>
      </w:r>
      <w:r>
        <w:rPr>
          <w:rStyle w:val="NormalTok"/>
        </w:rPr>
        <w:t xml:space="preserve">)</w:t>
      </w:r>
      <w:r>
        <w:br/>
      </w:r>
      <w:r>
        <w:rPr>
          <w:rStyle w:val="NormalTok"/>
        </w:rPr>
        <w:t xml:space="preserve">dados_neg </w:t>
      </w:r>
      <w:r>
        <w:rPr>
          <w:rStyle w:val="OtherTok"/>
        </w:rPr>
        <w:t xml:space="preserve">&lt;-</w:t>
      </w:r>
      <w:r>
        <w:rPr>
          <w:rStyle w:val="NormalTok"/>
        </w:rPr>
        <w:t xml:space="preserve"> </w:t>
      </w:r>
      <w:r>
        <w:rPr>
          <w:rStyle w:val="FunctionTok"/>
        </w:rPr>
        <w:t xml:space="preserve">gerar_dados</w:t>
      </w:r>
      <w:r>
        <w:rPr>
          <w:rStyle w:val="NormalTok"/>
        </w:rPr>
        <w:t xml:space="preserve">(</w:t>
      </w:r>
      <w:r>
        <w:rPr>
          <w:rStyle w:val="StringTok"/>
        </w:rPr>
        <w:t xml:space="preserve">"assimetria_negativa"</w:t>
      </w:r>
      <w:r>
        <w:rPr>
          <w:rStyle w:val="NormalTok"/>
        </w:rPr>
        <w:t xml:space="preserve">)</w:t>
      </w:r>
      <w:r>
        <w:br/>
      </w:r>
      <w:r>
        <w:br/>
      </w:r>
      <w:r>
        <w:rPr>
          <w:rStyle w:val="CommentTok"/>
        </w:rPr>
        <w:t xml:space="preserve"># Função para plotar cada distribuição</w:t>
      </w:r>
      <w:r>
        <w:br/>
      </w:r>
      <w:r>
        <w:rPr>
          <w:rStyle w:val="NormalTok"/>
        </w:rPr>
        <w:t xml:space="preserve">plotar_distribuicao </w:t>
      </w:r>
      <w:r>
        <w:rPr>
          <w:rStyle w:val="OtherTok"/>
        </w:rPr>
        <w:t xml:space="preserve">&lt;-</w:t>
      </w:r>
      <w:r>
        <w:rPr>
          <w:rStyle w:val="NormalTok"/>
        </w:rPr>
        <w:t xml:space="preserve"> </w:t>
      </w:r>
      <w:r>
        <w:rPr>
          <w:rStyle w:val="ControlFlowTok"/>
        </w:rPr>
        <w:t xml:space="preserve">function</w:t>
      </w:r>
      <w:r>
        <w:rPr>
          <w:rStyle w:val="NormalTok"/>
        </w:rPr>
        <w:t xml:space="preserve">(dados) {</w:t>
      </w:r>
      <w:r>
        <w:br/>
      </w:r>
      <w:r>
        <w:rPr>
          <w:rStyle w:val="NormalTok"/>
        </w:rPr>
        <w:t xml:space="preserve">  ggplot2</w:t>
      </w:r>
      <w:r>
        <w:rPr>
          <w:rStyle w:val="SpecialCharTok"/>
        </w:rPr>
        <w:t xml:space="preserve">::</w:t>
      </w:r>
      <w:r>
        <w:rPr>
          <w:rStyle w:val="FunctionTok"/>
        </w:rPr>
        <w:t xml:space="preserve">ggplot</w:t>
      </w:r>
      <w:r>
        <w:rPr>
          <w:rStyle w:val="NormalTok"/>
        </w:rPr>
        <w:t xml:space="preserve">(dados,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SpecialCharTok"/>
        </w:rPr>
        <w:t xml:space="preserve">+</w:t>
      </w:r>
      <w:r>
        <w:br/>
      </w:r>
      <w:r>
        <w:rPr>
          <w:rStyle w:val="NormalTok"/>
        </w:rPr>
        <w:t xml:space="preserve">    ggplot2</w:t>
      </w:r>
      <w:r>
        <w:rPr>
          <w:rStyle w:val="SpecialCharTok"/>
        </w:rPr>
        <w:t xml:space="preserve">::</w:t>
      </w:r>
      <w:r>
        <w:rPr>
          <w:rStyle w:val="FunctionTok"/>
        </w:rPr>
        <w:t xml:space="preserve">geom_density</w:t>
      </w:r>
      <w:r>
        <w:rPr>
          <w:rStyle w:val="NormalTok"/>
        </w:rPr>
        <w:t xml:space="preserve">(</w:t>
      </w:r>
      <w:r>
        <w:rPr>
          <w:rStyle w:val="AttributeTok"/>
        </w:rPr>
        <w:t xml:space="preserve">fill =</w:t>
      </w:r>
      <w:r>
        <w:rPr>
          <w:rStyle w:val="NormalTok"/>
        </w:rPr>
        <w:t xml:space="preserve"> </w:t>
      </w:r>
      <w:r>
        <w:rPr>
          <w:rStyle w:val="StringTok"/>
        </w:rPr>
        <w:t xml:space="preserve">"lightblue"</w:t>
      </w:r>
      <w:r>
        <w:rPr>
          <w:rStyle w:val="NormalTok"/>
        </w:rPr>
        <w:t xml:space="preserve">, </w:t>
      </w:r>
      <w:r>
        <w:rPr>
          <w:rStyle w:val="AttributeTok"/>
        </w:rPr>
        <w:t xml:space="preserve">alpha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media),</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mediana),</w:t>
      </w:r>
      <w:r>
        <w:br/>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moda),</w:t>
      </w:r>
      <w:r>
        <w:br/>
      </w:r>
      <w:r>
        <w:rPr>
          <w:rStyle w:val="NormalTok"/>
        </w:rPr>
        <w:t xml:space="preserve">      </w:t>
      </w:r>
      <w:r>
        <w:rPr>
          <w:rStyle w:val="AttributeTok"/>
        </w:rPr>
        <w:t xml:space="preserve">color =</w:t>
      </w:r>
      <w:r>
        <w:rPr>
          <w:rStyle w:val="NormalTok"/>
        </w:rPr>
        <w:t xml:space="preserve"> </w:t>
      </w:r>
      <w:r>
        <w:rPr>
          <w:rStyle w:val="StringTok"/>
        </w:rPr>
        <w:t xml:space="preserve">"darkgreen"</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"solid"</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unique</w:t>
      </w:r>
      <w:r>
        <w:rPr>
          <w:rStyle w:val="NormalTok"/>
        </w:rPr>
        <w:t xml:space="preserve">(dados</w:t>
      </w:r>
      <w:r>
        <w:rPr>
          <w:rStyle w:val="SpecialCharTok"/>
        </w:rPr>
        <w:t xml:space="preserve">$</w:t>
      </w:r>
      <w:r>
        <w:rPr>
          <w:rStyle w:val="NormalTok"/>
        </w:rPr>
        <w:t xml:space="preserve">titulo),</w:t>
      </w:r>
      <w:r>
        <w:br/>
      </w:r>
      <w:r>
        <w:rPr>
          <w:rStyle w:val="NormalTok"/>
        </w:rPr>
        <w:t xml:space="preserve">      </w:t>
      </w:r>
      <w:r>
        <w:rPr>
          <w:rStyle w:val="AttributeTok"/>
        </w:rPr>
        <w:t xml:space="preserve">x =</w:t>
      </w:r>
      <w:r>
        <w:rPr>
          <w:rStyle w:val="NormalTok"/>
        </w:rPr>
        <w:t xml:space="preserve"> </w:t>
      </w:r>
      <w:r>
        <w:rPr>
          <w:rStyle w:val="StringTok"/>
        </w:rPr>
        <w:t xml:space="preserve">"Valor"</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"Vermelho: Média | Azul: Mediana | Verde: Moda"</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br/>
      </w:r>
      <w:r>
        <w:rPr>
          <w:rStyle w:val="NormalTok"/>
        </w:rPr>
        <w:t xml:space="preserve">}</w:t>
      </w:r>
      <w:r>
        <w:br/>
      </w:r>
      <w:r>
        <w:br/>
      </w:r>
      <w:r>
        <w:rPr>
          <w:rStyle w:val="CommentTok"/>
        </w:rPr>
        <w:t xml:space="preserve"># Criar os gráficos individuais</w:t>
      </w:r>
      <w:r>
        <w:br/>
      </w:r>
      <w:r>
        <w:rPr>
          <w:rStyle w:val="NormalTok"/>
        </w:rPr>
        <w:t xml:space="preserve">g1 </w:t>
      </w:r>
      <w:r>
        <w:rPr>
          <w:rStyle w:val="OtherTok"/>
        </w:rPr>
        <w:t xml:space="preserve">&lt;-</w:t>
      </w:r>
      <w:r>
        <w:rPr>
          <w:rStyle w:val="NormalTok"/>
        </w:rPr>
        <w:t xml:space="preserve"> </w:t>
      </w:r>
      <w:r>
        <w:rPr>
          <w:rStyle w:val="FunctionTok"/>
        </w:rPr>
        <w:t xml:space="preserve">plotar_distribuicao</w:t>
      </w:r>
      <w:r>
        <w:rPr>
          <w:rStyle w:val="NormalTok"/>
        </w:rPr>
        <w:t xml:space="preserve">(dados_pos)</w:t>
      </w:r>
      <w:r>
        <w:br/>
      </w:r>
      <w:r>
        <w:rPr>
          <w:rStyle w:val="NormalTok"/>
        </w:rPr>
        <w:t xml:space="preserve">g2 </w:t>
      </w:r>
      <w:r>
        <w:rPr>
          <w:rStyle w:val="OtherTok"/>
        </w:rPr>
        <w:t xml:space="preserve">&lt;-</w:t>
      </w:r>
      <w:r>
        <w:rPr>
          <w:rStyle w:val="NormalTok"/>
        </w:rPr>
        <w:t xml:space="preserve"> </w:t>
      </w:r>
      <w:r>
        <w:rPr>
          <w:rStyle w:val="FunctionTok"/>
        </w:rPr>
        <w:t xml:space="preserve">plotar_distribuicao</w:t>
      </w:r>
      <w:r>
        <w:rPr>
          <w:rStyle w:val="NormalTok"/>
        </w:rPr>
        <w:t xml:space="preserve">(dados_norm)</w:t>
      </w:r>
      <w:r>
        <w:br/>
      </w:r>
      <w:r>
        <w:rPr>
          <w:rStyle w:val="NormalTok"/>
        </w:rPr>
        <w:t xml:space="preserve">g3 </w:t>
      </w:r>
      <w:r>
        <w:rPr>
          <w:rStyle w:val="OtherTok"/>
        </w:rPr>
        <w:t xml:space="preserve">&lt;-</w:t>
      </w:r>
      <w:r>
        <w:rPr>
          <w:rStyle w:val="NormalTok"/>
        </w:rPr>
        <w:t xml:space="preserve"> </w:t>
      </w:r>
      <w:r>
        <w:rPr>
          <w:rStyle w:val="FunctionTok"/>
        </w:rPr>
        <w:t xml:space="preserve">plotar_distribuicao</w:t>
      </w:r>
      <w:r>
        <w:rPr>
          <w:rStyle w:val="NormalTok"/>
        </w:rPr>
        <w:t xml:space="preserve">(dados_neg)</w:t>
      </w:r>
      <w:r>
        <w:br/>
      </w:r>
      <w:r>
        <w:br/>
      </w:r>
      <w:r>
        <w:rPr>
          <w:rStyle w:val="CommentTok"/>
        </w:rPr>
        <w:t xml:space="preserve"># Combinar os gráficos em um painel</w:t>
      </w:r>
      <w:r>
        <w:br/>
      </w:r>
      <w:r>
        <w:rPr>
          <w:rStyle w:val="NormalTok"/>
        </w:rPr>
        <w:t xml:space="preserve">gridExtra</w:t>
      </w:r>
      <w:r>
        <w:rPr>
          <w:rStyle w:val="SpecialCharTok"/>
        </w:rPr>
        <w:t xml:space="preserve">::</w:t>
      </w:r>
      <w:r>
        <w:rPr>
          <w:rStyle w:val="FunctionTok"/>
        </w:rPr>
        <w:t xml:space="preserve">grid.arrange</w:t>
      </w:r>
      <w:r>
        <w:rPr>
          <w:rStyle w:val="NormalTok"/>
        </w:rPr>
        <w:t xml:space="preserve">(g1, g2, g3, </w:t>
      </w:r>
      <w:r>
        <w:rPr>
          <w:rStyle w:val="AttributeTok"/>
        </w:rPr>
        <w:t xml:space="preserve">nrow =</w:t>
      </w:r>
      <w:r>
        <w:rPr>
          <w:rStyle w:val="NormalTok"/>
        </w:rPr>
        <w:t xml:space="preserve"> </w:t>
      </w:r>
      <w:r>
        <w:rPr>
          <w:rStyle w:val="DecValTok"/>
        </w:rPr>
        <w:t xml:space="preserve">3</w:t>
      </w:r>
      <w:r>
        <w:rPr>
          <w:rStyle w:val="NormalTok"/>
        </w:rPr>
        <w:t xml:space="preserve">)</w:t>
      </w:r>
    </w:p>
    <w:bookmarkEnd w:id="1130"/>
    <w:bookmarkStart w:id="1131" w:name="dispersão-1"/>
    <w:p>
      <w:pPr>
        <w:pStyle w:val="Titre2"/>
      </w:pPr>
      <w:r>
        <w:t xml:space="preserve">Dispersão</w:t>
      </w:r>
    </w:p>
    <w:p>
      <w:pPr>
        <w:pStyle w:val="SourceCode"/>
      </w:pPr>
      <w:r>
        <w:rPr>
          <w:rStyle w:val="CommentTok"/>
        </w:rPr>
        <w:t xml:space="preserve"># Geração de dados: distribuição normal</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DecValTok"/>
        </w:rPr>
        <w:t xml:space="preserve">200</w:t>
      </w:r>
      <w:r>
        <w:br/>
      </w:r>
      <w:r>
        <w:rPr>
          <w:rStyle w:val="NormalTok"/>
        </w:rPr>
        <w:t xml:space="preserve">dados </w:t>
      </w:r>
      <w:r>
        <w:rPr>
          <w:rStyle w:val="OtherTok"/>
        </w:rPr>
        <w:t xml:space="preserve">&lt;-</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br/>
      </w:r>
      <w:r>
        <w:rPr>
          <w:rStyle w:val="CommentTok"/>
        </w:rPr>
        <w:t xml:space="preserve"># Cálculo das medidas</w:t>
      </w:r>
      <w:r>
        <w:br/>
      </w:r>
      <w:r>
        <w:rPr>
          <w:rStyle w:val="NormalTok"/>
        </w:rPr>
        <w:t xml:space="preserve">media </w:t>
      </w:r>
      <w:r>
        <w:rPr>
          <w:rStyle w:val="OtherTok"/>
        </w:rPr>
        <w:t xml:space="preserve">&lt;-</w:t>
      </w:r>
      <w:r>
        <w:rPr>
          <w:rStyle w:val="NormalTok"/>
        </w:rPr>
        <w:t xml:space="preserve"> </w:t>
      </w:r>
      <w:r>
        <w:rPr>
          <w:rStyle w:val="FunctionTok"/>
        </w:rPr>
        <w:t xml:space="preserve">mean</w:t>
      </w:r>
      <w:r>
        <w:rPr>
          <w:rStyle w:val="NormalTok"/>
        </w:rPr>
        <w:t xml:space="preserve">(dados)</w:t>
      </w:r>
      <w:r>
        <w:br/>
      </w:r>
      <w:r>
        <w:rPr>
          <w:rStyle w:val="NormalTok"/>
        </w:rPr>
        <w:t xml:space="preserve">variancia </w:t>
      </w:r>
      <w:r>
        <w:rPr>
          <w:rStyle w:val="OtherTok"/>
        </w:rPr>
        <w:t xml:space="preserve">&lt;-</w:t>
      </w:r>
      <w:r>
        <w:rPr>
          <w:rStyle w:val="NormalTok"/>
        </w:rPr>
        <w:t xml:space="preserve"> </w:t>
      </w:r>
      <w:r>
        <w:rPr>
          <w:rStyle w:val="FunctionTok"/>
        </w:rPr>
        <w:t xml:space="preserve">var</w:t>
      </w:r>
      <w:r>
        <w:rPr>
          <w:rStyle w:val="NormalTok"/>
        </w:rPr>
        <w:t xml:space="preserve">(dados)</w:t>
      </w:r>
      <w:r>
        <w:br/>
      </w:r>
      <w:r>
        <w:rPr>
          <w:rStyle w:val="NormalTok"/>
        </w:rPr>
        <w:t xml:space="preserve">desvio_padrao </w:t>
      </w:r>
      <w:r>
        <w:rPr>
          <w:rStyle w:val="OtherTok"/>
        </w:rPr>
        <w:t xml:space="preserve">&lt;-</w:t>
      </w:r>
      <w:r>
        <w:rPr>
          <w:rStyle w:val="NormalTok"/>
        </w:rPr>
        <w:t xml:space="preserve"> </w:t>
      </w:r>
      <w:r>
        <w:rPr>
          <w:rStyle w:val="FunctionTok"/>
        </w:rPr>
        <w:t xml:space="preserve">sd</w:t>
      </w:r>
      <w:r>
        <w:rPr>
          <w:rStyle w:val="NormalTok"/>
        </w:rPr>
        <w:t xml:space="preserve">(dados)</w:t>
      </w:r>
      <w:r>
        <w:br/>
      </w:r>
      <w:r>
        <w:rPr>
          <w:rStyle w:val="NormalTok"/>
        </w:rPr>
        <w:t xml:space="preserve">erro_padrao </w:t>
      </w:r>
      <w:r>
        <w:rPr>
          <w:rStyle w:val="OtherTok"/>
        </w:rPr>
        <w:t xml:space="preserve">&lt;-</w:t>
      </w:r>
      <w:r>
        <w:rPr>
          <w:rStyle w:val="NormalTok"/>
        </w:rPr>
        <w:t xml:space="preserve"> desvio_padrao </w:t>
      </w:r>
      <w:r>
        <w:rPr>
          <w:rStyle w:val="SpecialCharTok"/>
        </w:rPr>
        <w:t xml:space="preserve">/</w:t>
      </w:r>
      <w:r>
        <w:rPr>
          <w:rStyle w:val="NormalTok"/>
        </w:rPr>
        <w:t xml:space="preserve"> </w:t>
      </w:r>
      <w:r>
        <w:rPr>
          <w:rStyle w:val="FunctionTok"/>
        </w:rPr>
        <w:t xml:space="preserve">sqrt</w:t>
      </w:r>
      <w:r>
        <w:rPr>
          <w:rStyle w:val="NormalTok"/>
        </w:rPr>
        <w:t xml:space="preserve">(n)</w:t>
      </w:r>
      <w:r>
        <w:br/>
      </w:r>
      <w:r>
        <w:rPr>
          <w:rStyle w:val="NormalTok"/>
        </w:rPr>
        <w:t xml:space="preserve">amplitude </w:t>
      </w:r>
      <w:r>
        <w:rPr>
          <w:rStyle w:val="OtherTok"/>
        </w:rPr>
        <w:t xml:space="preserve">&lt;-</w:t>
      </w:r>
      <w:r>
        <w:rPr>
          <w:rStyle w:val="NormalTok"/>
        </w:rPr>
        <w:t xml:space="preserve"> </w:t>
      </w:r>
      <w:r>
        <w:rPr>
          <w:rStyle w:val="FunctionTok"/>
        </w:rPr>
        <w:t xml:space="preserve">max</w:t>
      </w:r>
      <w:r>
        <w:rPr>
          <w:rStyle w:val="NormalTok"/>
        </w:rPr>
        <w:t xml:space="preserve">(dados) </w:t>
      </w:r>
      <w:r>
        <w:rPr>
          <w:rStyle w:val="SpecialCharTok"/>
        </w:rPr>
        <w:t xml:space="preserve">-</w:t>
      </w:r>
      <w:r>
        <w:rPr>
          <w:rStyle w:val="NormalTok"/>
        </w:rPr>
        <w:t xml:space="preserve"> </w:t>
      </w:r>
      <w:r>
        <w:rPr>
          <w:rStyle w:val="FunctionTok"/>
        </w:rPr>
        <w:t xml:space="preserve">min</w:t>
      </w:r>
      <w:r>
        <w:rPr>
          <w:rStyle w:val="NormalTok"/>
        </w:rPr>
        <w:t xml:space="preserve">(dados)</w:t>
      </w:r>
      <w:r>
        <w:br/>
      </w:r>
      <w:r>
        <w:rPr>
          <w:rStyle w:val="NormalTok"/>
        </w:rPr>
        <w:t xml:space="preserve">iqr </w:t>
      </w:r>
      <w:r>
        <w:rPr>
          <w:rStyle w:val="OtherTok"/>
        </w:rPr>
        <w:t xml:space="preserve">&lt;-</w:t>
      </w:r>
      <w:r>
        <w:rPr>
          <w:rStyle w:val="NormalTok"/>
        </w:rPr>
        <w:t xml:space="preserve"> </w:t>
      </w:r>
      <w:r>
        <w:rPr>
          <w:rStyle w:val="FunctionTok"/>
        </w:rPr>
        <w:t xml:space="preserve">IQR</w:t>
      </w:r>
      <w:r>
        <w:rPr>
          <w:rStyle w:val="NormalTok"/>
        </w:rPr>
        <w:t xml:space="preserve">(dados)</w:t>
      </w:r>
      <w:r>
        <w:br/>
      </w:r>
      <w:r>
        <w:br/>
      </w:r>
      <w:r>
        <w:rPr>
          <w:rStyle w:val="CommentTok"/>
        </w:rPr>
        <w:t xml:space="preserve"># Criar dataframe com os dados</w:t>
      </w:r>
      <w:r>
        <w:br/>
      </w:r>
      <w:r>
        <w:rPr>
          <w:rStyle w:val="NormalTok"/>
        </w:rPr>
        <w:t xml:space="preserve">df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valor =</w:t>
      </w:r>
      <w:r>
        <w:rPr>
          <w:rStyle w:val="NormalTok"/>
        </w:rPr>
        <w:t xml:space="preserve"> dados)</w:t>
      </w:r>
      <w:r>
        <w:br/>
      </w:r>
      <w:r>
        <w:br/>
      </w:r>
      <w:r>
        <w:rPr>
          <w:rStyle w:val="CommentTok"/>
        </w:rPr>
        <w:t xml:space="preserve"># Plotar histograma com densidade</w:t>
      </w:r>
      <w:r>
        <w:br/>
      </w:r>
      <w:r>
        <w:rPr>
          <w:rStyle w:val="NormalTok"/>
        </w:rPr>
        <w:t xml:space="preserve">ggplot2</w:t>
      </w:r>
      <w:r>
        <w:rPr>
          <w:rStyle w:val="SpecialCharTok"/>
        </w:rPr>
        <w:t xml:space="preserve">::</w:t>
      </w:r>
      <w:r>
        <w:rPr>
          <w:rStyle w:val="FunctionTok"/>
        </w:rPr>
        <w:t xml:space="preserve">ggplot</w:t>
      </w:r>
      <w:r>
        <w:rPr>
          <w:rStyle w:val="NormalTok"/>
        </w:rPr>
        <w:t xml:space="preserve">(df,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valor)) </w:t>
      </w:r>
      <w:r>
        <w:rPr>
          <w:rStyle w:val="SpecialCharTok"/>
        </w:rPr>
        <w:t xml:space="preserve">+</w:t>
      </w:r>
      <w:r>
        <w:br/>
      </w:r>
      <w:r>
        <w:rPr>
          <w:rStyle w:val="NormalTok"/>
        </w:rPr>
        <w:t xml:space="preserve">  ggplot2</w:t>
      </w:r>
      <w:r>
        <w:rPr>
          <w:rStyle w:val="SpecialCharTok"/>
        </w:rPr>
        <w:t xml:space="preserve">::</w:t>
      </w:r>
      <w:r>
        <w:rPr>
          <w:rStyle w:val="FunctionTok"/>
        </w:rPr>
        <w:t xml:space="preserve">geom_histogram</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y =</w:t>
      </w:r>
      <w:r>
        <w:rPr>
          <w:rStyle w:val="NormalTok"/>
        </w:rPr>
        <w:t xml:space="preserve"> ..density..),</w:t>
      </w:r>
      <w:r>
        <w:br/>
      </w:r>
      <w:r>
        <w:rPr>
          <w:rStyle w:val="NormalTok"/>
        </w:rPr>
        <w:t xml:space="preserve">    </w:t>
      </w:r>
      <w:r>
        <w:rPr>
          <w:rStyle w:val="AttributeTok"/>
        </w:rPr>
        <w:t xml:space="preserve">bins =</w:t>
      </w:r>
      <w:r>
        <w:rPr>
          <w:rStyle w:val="NormalTok"/>
        </w:rPr>
        <w:t xml:space="preserve"> </w:t>
      </w:r>
      <w:r>
        <w:rPr>
          <w:rStyle w:val="DecValTok"/>
        </w:rPr>
        <w:t xml:space="preserve">30</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"lightblue"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0.6</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geom_density</w:t>
      </w:r>
      <w:r>
        <w:rPr>
          <w:rStyle w:val="NormalTok"/>
        </w:rPr>
        <w:t xml:space="preserve">(</w:t>
      </w:r>
      <w:r>
        <w:rPr>
          <w:rStyle w:val="AttributeTok"/>
        </w:rPr>
        <w:t xml:space="preserve">color =</w:t>
      </w:r>
      <w:r>
        <w:rPr>
          <w:rStyle w:val="NormalTok"/>
        </w:rPr>
        <w:t xml:space="preserve"> </w:t>
      </w:r>
      <w:r>
        <w:rPr>
          <w:rStyle w:val="StringTok"/>
        </w:rPr>
        <w:t xml:space="preserve">"darkblue"</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br/>
      </w:r>
      <w:r>
        <w:rPr>
          <w:rStyle w:val="NormalTok"/>
        </w:rPr>
        <w:t xml:space="preserve">  </w:t>
      </w:r>
      <w:r>
        <w:rPr>
          <w:rStyle w:val="CommentTok"/>
        </w:rPr>
        <w:t xml:space="preserve"># Média</w:t>
      </w:r>
      <w:r>
        <w:br/>
      </w:r>
      <w:r>
        <w:rPr>
          <w:rStyle w:val="NormalTok"/>
        </w:rPr>
        <w:t xml:space="preserve">  ggplot2</w:t>
      </w:r>
      <w:r>
        <w:rPr>
          <w:rStyle w:val="SpecialCharTok"/>
        </w:rPr>
        <w:t xml:space="preserve">::</w:t>
      </w:r>
      <w:r>
        <w:rPr>
          <w:rStyle w:val="FunctionTok"/>
        </w:rPr>
        <w:t xml:space="preserve">geom_vline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media, </w:t>
      </w:r>
      <w:r>
        <w:rPr>
          <w:rStyle w:val="AttributeTok"/>
        </w:rPr>
        <w:t xml:space="preserve">color =</w:t>
      </w:r>
      <w:r>
        <w:rPr>
          <w:rStyle w:val="NormalTok"/>
        </w:rPr>
        <w:t xml:space="preserve"> </w:t>
      </w:r>
      <w:r>
        <w:rPr>
          <w:rStyle w:val="StringTok"/>
        </w:rPr>
        <w:t xml:space="preserve">"Média"</w:t>
      </w:r>
      <w:r>
        <w:rPr>
          <w:rStyle w:val="NormalTok"/>
        </w:rPr>
        <w:t xml:space="preserve">), </w:t>
      </w:r>
      <w:r>
        <w:rPr>
          <w:rStyle w:val="AttributeTok"/>
        </w:rPr>
        <w:t xml:space="preserve">size =</w:t>
      </w:r>
      <w:r>
        <w:rPr>
          <w:rStyle w:val="NormalTok"/>
        </w:rPr>
        <w:t xml:space="preserve"> </w:t>
      </w:r>
      <w:r>
        <w:rPr>
          <w:rStyle w:val="FloatTok"/>
        </w:rPr>
        <w:t xml:space="preserve">1.2</w:t>
      </w:r>
      <w:r>
        <w:rPr>
          <w:rStyle w:val="NormalTok"/>
        </w:rPr>
        <w:t xml:space="preserve">) </w:t>
      </w:r>
      <w:r>
        <w:rPr>
          <w:rStyle w:val="SpecialCharTok"/>
        </w:rPr>
        <w:t xml:space="preserve">+</w:t>
      </w:r>
      <w:r>
        <w:br/>
      </w:r>
      <w:r>
        <w:rPr>
          <w:rStyle w:val="NormalTok"/>
        </w:rPr>
        <w:t xml:space="preserve">  </w:t>
      </w:r>
      <w:r>
        <w:br/>
      </w:r>
      <w:r>
        <w:rPr>
          <w:rStyle w:val="NormalTok"/>
        </w:rPr>
        <w:t xml:space="preserve">  </w:t>
      </w:r>
      <w:r>
        <w:rPr>
          <w:rStyle w:val="CommentTok"/>
        </w:rPr>
        <w:t xml:space="preserve"># Desvio padrão</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media </w:t>
      </w:r>
      <w:r>
        <w:rPr>
          <w:rStyle w:val="SpecialCharTok"/>
        </w:rPr>
        <w:t xml:space="preserve">+</w:t>
      </w:r>
      <w:r>
        <w:rPr>
          <w:rStyle w:val="NormalTok"/>
        </w:rPr>
        <w:t xml:space="preserve"> desvio_padrao, </w:t>
      </w:r>
      <w:r>
        <w:rPr>
          <w:rStyle w:val="AttributeTok"/>
        </w:rPr>
        <w:t xml:space="preserve">color =</w:t>
      </w:r>
      <w:r>
        <w:rPr>
          <w:rStyle w:val="NormalTok"/>
        </w:rPr>
        <w:t xml:space="preserve"> </w:t>
      </w:r>
      <w:r>
        <w:rPr>
          <w:rStyle w:val="StringTok"/>
        </w:rPr>
        <w:t xml:space="preserve">"Desvio Padrão +1σ"</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media </w:t>
      </w:r>
      <w:r>
        <w:rPr>
          <w:rStyle w:val="SpecialCharTok"/>
        </w:rPr>
        <w:t xml:space="preserve">-</w:t>
      </w:r>
      <w:r>
        <w:rPr>
          <w:rStyle w:val="NormalTok"/>
        </w:rPr>
        <w:t xml:space="preserve"> desvio_padrao, </w:t>
      </w:r>
      <w:r>
        <w:rPr>
          <w:rStyle w:val="AttributeTok"/>
        </w:rPr>
        <w:t xml:space="preserve">color =</w:t>
      </w:r>
      <w:r>
        <w:rPr>
          <w:rStyle w:val="NormalTok"/>
        </w:rPr>
        <w:t xml:space="preserve"> </w:t>
      </w:r>
      <w:r>
        <w:rPr>
          <w:rStyle w:val="StringTok"/>
        </w:rPr>
        <w:t xml:space="preserve">"Desvio Padrão -1σ"</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CommentTok"/>
        </w:rPr>
        <w:t xml:space="preserve"># Erro padrão</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media </w:t>
      </w:r>
      <w:r>
        <w:rPr>
          <w:rStyle w:val="SpecialCharTok"/>
        </w:rPr>
        <w:t xml:space="preserve">+</w:t>
      </w:r>
      <w:r>
        <w:rPr>
          <w:rStyle w:val="NormalTok"/>
        </w:rPr>
        <w:t xml:space="preserve"> erro_padrao, </w:t>
      </w:r>
      <w:r>
        <w:rPr>
          <w:rStyle w:val="AttributeTok"/>
        </w:rPr>
        <w:t xml:space="preserve">color =</w:t>
      </w:r>
      <w:r>
        <w:rPr>
          <w:rStyle w:val="NormalTok"/>
        </w:rPr>
        <w:t xml:space="preserve"> </w:t>
      </w:r>
      <w:r>
        <w:rPr>
          <w:rStyle w:val="StringTok"/>
        </w:rPr>
        <w:t xml:space="preserve">"Erro Padrão +SE"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"dotted"</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media </w:t>
      </w:r>
      <w:r>
        <w:rPr>
          <w:rStyle w:val="SpecialCharTok"/>
        </w:rPr>
        <w:t xml:space="preserve">-</w:t>
      </w:r>
      <w:r>
        <w:rPr>
          <w:rStyle w:val="NormalTok"/>
        </w:rPr>
        <w:t xml:space="preserve"> erro_padrao, </w:t>
      </w:r>
      <w:r>
        <w:rPr>
          <w:rStyle w:val="AttributeTok"/>
        </w:rPr>
        <w:t xml:space="preserve">color =</w:t>
      </w:r>
      <w:r>
        <w:rPr>
          <w:rStyle w:val="NormalTok"/>
        </w:rPr>
        <w:t xml:space="preserve"> </w:t>
      </w:r>
      <w:r>
        <w:rPr>
          <w:rStyle w:val="StringTok"/>
        </w:rPr>
        <w:t xml:space="preserve">"Erro Padrão -SE"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"dotted"</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CommentTok"/>
        </w:rPr>
        <w:t xml:space="preserve"># Intervalo interquartil (IQR)</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FunctionTok"/>
        </w:rPr>
        <w:t xml:space="preserve">quantile</w:t>
      </w:r>
      <w:r>
        <w:rPr>
          <w:rStyle w:val="NormalTok"/>
        </w:rPr>
        <w:t xml:space="preserve">(dados, </w:t>
      </w:r>
      <w:r>
        <w:rPr>
          <w:rStyle w:val="FloatTok"/>
        </w:rPr>
        <w:t xml:space="preserve">0.25</w:t>
      </w:r>
      <w:r>
        <w:rPr>
          <w:rStyle w:val="NormalTok"/>
        </w:rPr>
        <w:t xml:space="preserve">), </w:t>
      </w:r>
      <w:r>
        <w:rPr>
          <w:rStyle w:val="AttributeTok"/>
        </w:rPr>
        <w:t xml:space="preserve">color =</w:t>
      </w:r>
      <w:r>
        <w:rPr>
          <w:rStyle w:val="NormalTok"/>
        </w:rPr>
        <w:t xml:space="preserve"> </w:t>
      </w:r>
      <w:r>
        <w:rPr>
          <w:rStyle w:val="StringTok"/>
        </w:rPr>
        <w:t xml:space="preserve">"Q1 (25%)"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"dotdash"</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FunctionTok"/>
        </w:rPr>
        <w:t xml:space="preserve">quantile</w:t>
      </w:r>
      <w:r>
        <w:rPr>
          <w:rStyle w:val="NormalTok"/>
        </w:rPr>
        <w:t xml:space="preserve">(dados, </w:t>
      </w:r>
      <w:r>
        <w:rPr>
          <w:rStyle w:val="FloatTok"/>
        </w:rPr>
        <w:t xml:space="preserve">0.75</w:t>
      </w:r>
      <w:r>
        <w:rPr>
          <w:rStyle w:val="NormalTok"/>
        </w:rPr>
        <w:t xml:space="preserve">), </w:t>
      </w:r>
      <w:r>
        <w:rPr>
          <w:rStyle w:val="AttributeTok"/>
        </w:rPr>
        <w:t xml:space="preserve">color =</w:t>
      </w:r>
      <w:r>
        <w:rPr>
          <w:rStyle w:val="NormalTok"/>
        </w:rPr>
        <w:t xml:space="preserve"> </w:t>
      </w:r>
      <w:r>
        <w:rPr>
          <w:rStyle w:val="StringTok"/>
        </w:rPr>
        <w:t xml:space="preserve">"Q3 (75%)"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"dotdash"</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CommentTok"/>
        </w:rPr>
        <w:t xml:space="preserve"># Limites mínimo e máximo (Amplitude)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FunctionTok"/>
        </w:rPr>
        <w:t xml:space="preserve">min</w:t>
      </w:r>
      <w:r>
        <w:rPr>
          <w:rStyle w:val="NormalTok"/>
        </w:rPr>
        <w:t xml:space="preserve">(dados), </w:t>
      </w:r>
      <w:r>
        <w:rPr>
          <w:rStyle w:val="AttributeTok"/>
        </w:rPr>
        <w:t xml:space="preserve">color =</w:t>
      </w:r>
      <w:r>
        <w:rPr>
          <w:rStyle w:val="NormalTok"/>
        </w:rPr>
        <w:t xml:space="preserve"> </w:t>
      </w:r>
      <w:r>
        <w:rPr>
          <w:rStyle w:val="StringTok"/>
        </w:rPr>
        <w:t xml:space="preserve">"Mínimo"</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"longdash"</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w:t>
      </w:r>
      <w:r>
        <w:rPr>
          <w:rStyle w:val="FunctionTok"/>
        </w:rPr>
        <w:t xml:space="preserve">max</w:t>
      </w:r>
      <w:r>
        <w:rPr>
          <w:rStyle w:val="NormalTok"/>
        </w:rPr>
        <w:t xml:space="preserve">(dados), </w:t>
      </w:r>
      <w:r>
        <w:rPr>
          <w:rStyle w:val="AttributeTok"/>
        </w:rPr>
        <w:t xml:space="preserve">color =</w:t>
      </w:r>
      <w:r>
        <w:rPr>
          <w:rStyle w:val="NormalTok"/>
        </w:rPr>
        <w:t xml:space="preserve"> </w:t>
      </w:r>
      <w:r>
        <w:rPr>
          <w:rStyle w:val="StringTok"/>
        </w:rPr>
        <w:t xml:space="preserve">"Máximo"</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"longdash"</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CommentTok"/>
        </w:rPr>
        <w:t xml:space="preserve"># Legenda</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"Desvio Padrão -1σ"</w:t>
      </w:r>
      <w:r>
        <w:rPr>
          <w:rStyle w:val="NormalTok"/>
        </w:rPr>
        <w:t xml:space="preserve"> </w:t>
      </w:r>
      <w:r>
        <w:rPr>
          <w:rStyle w:val="OtherTok"/>
        </w:rPr>
        <w:t xml:space="preserve">=</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StringTok"/>
        </w:rPr>
        <w:t xml:space="preserve">"Desvio Padrão +1σ"</w:t>
      </w:r>
      <w:r>
        <w:rPr>
          <w:rStyle w:val="NormalTok"/>
        </w:rPr>
        <w:t xml:space="preserve"> </w:t>
      </w:r>
      <w:r>
        <w:rPr>
          <w:rStyle w:val="OtherTok"/>
        </w:rPr>
        <w:t xml:space="preserve">=</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StringTok"/>
        </w:rPr>
        <w:t xml:space="preserve">"Erro Padrão -SE"</w:t>
      </w:r>
      <w:r>
        <w:rPr>
          <w:rStyle w:val="NormalTok"/>
        </w:rPr>
        <w:t xml:space="preserve"> </w:t>
      </w:r>
      <w:r>
        <w:rPr>
          <w:rStyle w:val="OtherTok"/>
        </w:rPr>
        <w:t xml:space="preserve">=</w:t>
      </w:r>
      <w:r>
        <w:rPr>
          <w:rStyle w:val="NormalTok"/>
        </w:rPr>
        <w:t xml:space="preserve"> </w:t>
      </w:r>
      <w:r>
        <w:rPr>
          <w:rStyle w:val="StringTok"/>
        </w:rPr>
        <w:t xml:space="preserve">"purple"</w:t>
      </w:r>
      <w:r>
        <w:rPr>
          <w:rStyle w:val="NormalTok"/>
        </w:rPr>
        <w:t xml:space="preserve">,</w:t>
      </w:r>
      <w:r>
        <w:br/>
      </w:r>
      <w:r>
        <w:rPr>
          <w:rStyle w:val="NormalTok"/>
        </w:rPr>
        <w:t xml:space="preserve">      </w:t>
      </w:r>
      <w:r>
        <w:rPr>
          <w:rStyle w:val="StringTok"/>
        </w:rPr>
        <w:t xml:space="preserve">"Erro Padrão +SE"</w:t>
      </w:r>
      <w:r>
        <w:rPr>
          <w:rStyle w:val="NormalTok"/>
        </w:rPr>
        <w:t xml:space="preserve"> </w:t>
      </w:r>
      <w:r>
        <w:rPr>
          <w:rStyle w:val="OtherTok"/>
        </w:rPr>
        <w:t xml:space="preserve">=</w:t>
      </w:r>
      <w:r>
        <w:rPr>
          <w:rStyle w:val="NormalTok"/>
        </w:rPr>
        <w:t xml:space="preserve"> </w:t>
      </w:r>
      <w:r>
        <w:rPr>
          <w:rStyle w:val="StringTok"/>
        </w:rPr>
        <w:t xml:space="preserve">"purple"</w:t>
      </w:r>
      <w:r>
        <w:rPr>
          <w:rStyle w:val="NormalTok"/>
        </w:rPr>
        <w:t xml:space="preserve">,</w:t>
      </w:r>
      <w:r>
        <w:br/>
      </w:r>
      <w:r>
        <w:rPr>
          <w:rStyle w:val="NormalTok"/>
        </w:rPr>
        <w:t xml:space="preserve">      </w:t>
      </w:r>
      <w:r>
        <w:rPr>
          <w:rStyle w:val="StringTok"/>
        </w:rPr>
        <w:t xml:space="preserve">"Q1 (25%)"</w:t>
      </w:r>
      <w:r>
        <w:rPr>
          <w:rStyle w:val="NormalTok"/>
        </w:rPr>
        <w:t xml:space="preserve"> </w:t>
      </w:r>
      <w:r>
        <w:rPr>
          <w:rStyle w:val="Othe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w:t>
      </w:r>
      <w:r>
        <w:rPr>
          <w:rStyle w:val="StringTok"/>
        </w:rPr>
        <w:t xml:space="preserve">"Q3 (75%)"</w:t>
      </w:r>
      <w:r>
        <w:rPr>
          <w:rStyle w:val="NormalTok"/>
        </w:rPr>
        <w:t xml:space="preserve"> </w:t>
      </w:r>
      <w:r>
        <w:rPr>
          <w:rStyle w:val="Othe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w:t>
      </w:r>
      <w:r>
        <w:rPr>
          <w:rStyle w:val="StringTok"/>
        </w:rPr>
        <w:t xml:space="preserve">"Mínimo"</w:t>
      </w:r>
      <w:r>
        <w:rPr>
          <w:rStyle w:val="NormalTok"/>
        </w:rPr>
        <w:t xml:space="preserve"> </w:t>
      </w:r>
      <w:r>
        <w:rPr>
          <w:rStyle w:val="OtherTok"/>
        </w:rPr>
        <w:t xml:space="preserve">=</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StringTok"/>
        </w:rPr>
        <w:t xml:space="preserve">"Máximo"</w:t>
      </w:r>
      <w:r>
        <w:rPr>
          <w:rStyle w:val="NormalTok"/>
        </w:rPr>
        <w:t xml:space="preserve"> </w:t>
      </w:r>
      <w:r>
        <w:rPr>
          <w:rStyle w:val="OtherTok"/>
        </w:rPr>
        <w:t xml:space="preserve">=</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StringTok"/>
        </w:rPr>
        <w:t xml:space="preserve">"Média"</w:t>
      </w:r>
      <w:r>
        <w:rPr>
          <w:rStyle w:val="NormalTok"/>
        </w:rPr>
        <w:t xml:space="preserve"> </w:t>
      </w:r>
      <w:r>
        <w:rPr>
          <w:rStyle w:val="OtherTok"/>
        </w:rPr>
        <w:t xml:space="preserve">=</w:t>
      </w:r>
      <w:r>
        <w:rPr>
          <w:rStyle w:val="NormalTok"/>
        </w:rPr>
        <w:t xml:space="preserve"> </w:t>
      </w:r>
      <w:r>
        <w:rPr>
          <w:rStyle w:val="StringTok"/>
        </w:rPr>
        <w:t xml:space="preserve">"red"</w:t>
      </w:r>
      <w:r>
        <w:br/>
      </w:r>
      <w:r>
        <w:rPr>
          <w:rStyle w:val="NormalTok"/>
        </w:rPr>
        <w:t xml:space="preserve">    ),</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"Erro Padrão -SE"</w:t>
      </w:r>
      <w:r>
        <w:rPr>
          <w:rStyle w:val="NormalTok"/>
        </w:rPr>
        <w:t xml:space="preserve">,</w:t>
      </w:r>
      <w:r>
        <w:br/>
      </w:r>
      <w:r>
        <w:rPr>
          <w:rStyle w:val="NormalTok"/>
        </w:rPr>
        <w:t xml:space="preserve">      </w:t>
      </w:r>
      <w:r>
        <w:rPr>
          <w:rStyle w:val="StringTok"/>
        </w:rPr>
        <w:t xml:space="preserve">"Erro Padrão +SE"</w:t>
      </w:r>
      <w:r>
        <w:rPr>
          <w:rStyle w:val="NormalTok"/>
        </w:rPr>
        <w:t xml:space="preserve">,</w:t>
      </w:r>
      <w:r>
        <w:br/>
      </w:r>
      <w:r>
        <w:rPr>
          <w:rStyle w:val="NormalTok"/>
        </w:rPr>
        <w:t xml:space="preserve">      </w:t>
      </w:r>
      <w:r>
        <w:rPr>
          <w:rStyle w:val="StringTok"/>
        </w:rPr>
        <w:t xml:space="preserve">"Q1 (25%)"</w:t>
      </w:r>
      <w:r>
        <w:rPr>
          <w:rStyle w:val="NormalTok"/>
        </w:rPr>
        <w:t xml:space="preserve">,</w:t>
      </w:r>
      <w:r>
        <w:br/>
      </w:r>
      <w:r>
        <w:rPr>
          <w:rStyle w:val="NormalTok"/>
        </w:rPr>
        <w:t xml:space="preserve">      </w:t>
      </w:r>
      <w:r>
        <w:rPr>
          <w:rStyle w:val="StringTok"/>
        </w:rPr>
        <w:t xml:space="preserve">"Q3 (75%)"</w:t>
      </w:r>
      <w:r>
        <w:rPr>
          <w:rStyle w:val="NormalTok"/>
        </w:rPr>
        <w:t xml:space="preserve">,</w:t>
      </w:r>
      <w:r>
        <w:br/>
      </w:r>
      <w:r>
        <w:rPr>
          <w:rStyle w:val="NormalTok"/>
        </w:rPr>
        <w:t xml:space="preserve">      </w:t>
      </w:r>
      <w:r>
        <w:rPr>
          <w:rStyle w:val="StringTok"/>
        </w:rPr>
        <w:t xml:space="preserve">"Desvio Padrão -1σ"</w:t>
      </w:r>
      <w:r>
        <w:rPr>
          <w:rStyle w:val="NormalTok"/>
        </w:rPr>
        <w:t xml:space="preserve">,</w:t>
      </w:r>
      <w:r>
        <w:br/>
      </w:r>
      <w:r>
        <w:rPr>
          <w:rStyle w:val="NormalTok"/>
        </w:rPr>
        <w:t xml:space="preserve">      </w:t>
      </w:r>
      <w:r>
        <w:rPr>
          <w:rStyle w:val="StringTok"/>
        </w:rPr>
        <w:t xml:space="preserve">"Desvio Padrão +1σ"</w:t>
      </w:r>
      <w:r>
        <w:rPr>
          <w:rStyle w:val="NormalTok"/>
        </w:rPr>
        <w:t xml:space="preserve">,</w:t>
      </w:r>
      <w:r>
        <w:br/>
      </w:r>
      <w:r>
        <w:rPr>
          <w:rStyle w:val="NormalTok"/>
        </w:rPr>
        <w:t xml:space="preserve">      </w:t>
      </w:r>
      <w:r>
        <w:rPr>
          <w:rStyle w:val="StringTok"/>
        </w:rPr>
        <w:t xml:space="preserve">"Mínimo"</w:t>
      </w:r>
      <w:r>
        <w:rPr>
          <w:rStyle w:val="NormalTok"/>
        </w:rPr>
        <w:t xml:space="preserve">,</w:t>
      </w:r>
      <w:r>
        <w:br/>
      </w:r>
      <w:r>
        <w:rPr>
          <w:rStyle w:val="NormalTok"/>
        </w:rPr>
        <w:t xml:space="preserve">      </w:t>
      </w:r>
      <w:r>
        <w:rPr>
          <w:rStyle w:val="StringTok"/>
        </w:rPr>
        <w:t xml:space="preserve">"Máximo"</w:t>
      </w:r>
      <w:r>
        <w:rPr>
          <w:rStyle w:val="NormalTok"/>
        </w:rPr>
        <w:t xml:space="preserve">,</w:t>
      </w:r>
      <w:r>
        <w:br/>
      </w:r>
      <w:r>
        <w:rPr>
          <w:rStyle w:val="NormalTok"/>
        </w:rPr>
        <w:t xml:space="preserve">      </w:t>
      </w:r>
      <w:r>
        <w:rPr>
          <w:rStyle w:val="StringTok"/>
        </w:rPr>
        <w:t xml:space="preserve">"Média"</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"Visualização de Medidas de Dispersão"</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"Média = "</w:t>
      </w:r>
      <w:r>
        <w:rPr>
          <w:rStyle w:val="NormalTok"/>
        </w:rPr>
        <w:t xml:space="preserve">,</w:t>
      </w:r>
      <w:r>
        <w:br/>
      </w:r>
      <w:r>
        <w:rPr>
          <w:rStyle w:val="NormalTok"/>
        </w:rPr>
        <w:t xml:space="preserve">      </w:t>
      </w:r>
      <w:r>
        <w:rPr>
          <w:rStyle w:val="FunctionTok"/>
        </w:rPr>
        <w:t xml:space="preserve">round</w:t>
      </w:r>
      <w:r>
        <w:rPr>
          <w:rStyle w:val="NormalTok"/>
        </w:rPr>
        <w:t xml:space="preserve">(media, </w:t>
      </w:r>
      <w:r>
        <w:rPr>
          <w:rStyle w:val="DecValTok"/>
        </w:rPr>
        <w:t xml:space="preserve">2</w:t>
      </w:r>
      <w:r>
        <w:rPr>
          <w:rStyle w:val="NormalTok"/>
        </w:rPr>
        <w:t xml:space="preserve">),</w:t>
      </w:r>
      <w:r>
        <w:br/>
      </w:r>
      <w:r>
        <w:rPr>
          <w:rStyle w:val="NormalTok"/>
        </w:rPr>
        <w:t xml:space="preserve">      </w:t>
      </w:r>
      <w:r>
        <w:rPr>
          <w:rStyle w:val="StringTok"/>
        </w:rPr>
        <w:t xml:space="preserve">" | SD = "</w:t>
      </w:r>
      <w:r>
        <w:rPr>
          <w:rStyle w:val="NormalTok"/>
        </w:rPr>
        <w:t xml:space="preserve">,</w:t>
      </w:r>
      <w:r>
        <w:br/>
      </w:r>
      <w:r>
        <w:rPr>
          <w:rStyle w:val="NormalTok"/>
        </w:rPr>
        <w:t xml:space="preserve">      </w:t>
      </w:r>
      <w:r>
        <w:rPr>
          <w:rStyle w:val="FunctionTok"/>
        </w:rPr>
        <w:t xml:space="preserve">round</w:t>
      </w:r>
      <w:r>
        <w:rPr>
          <w:rStyle w:val="NormalTok"/>
        </w:rPr>
        <w:t xml:space="preserve">(desvio_padrao, </w:t>
      </w:r>
      <w:r>
        <w:rPr>
          <w:rStyle w:val="DecValTok"/>
        </w:rPr>
        <w:t xml:space="preserve">2</w:t>
      </w:r>
      <w:r>
        <w:rPr>
          <w:rStyle w:val="NormalTok"/>
        </w:rPr>
        <w:t xml:space="preserve">),</w:t>
      </w:r>
      <w:r>
        <w:br/>
      </w:r>
      <w:r>
        <w:rPr>
          <w:rStyle w:val="NormalTok"/>
        </w:rPr>
        <w:t xml:space="preserve">      </w:t>
      </w:r>
      <w:r>
        <w:rPr>
          <w:rStyle w:val="StringTok"/>
        </w:rPr>
        <w:t xml:space="preserve">" | SE = "</w:t>
      </w:r>
      <w:r>
        <w:rPr>
          <w:rStyle w:val="NormalTok"/>
        </w:rPr>
        <w:t xml:space="preserve">,</w:t>
      </w:r>
      <w:r>
        <w:br/>
      </w:r>
      <w:r>
        <w:rPr>
          <w:rStyle w:val="NormalTok"/>
        </w:rPr>
        <w:t xml:space="preserve">      </w:t>
      </w:r>
      <w:r>
        <w:rPr>
          <w:rStyle w:val="FunctionTok"/>
        </w:rPr>
        <w:t xml:space="preserve">round</w:t>
      </w:r>
      <w:r>
        <w:rPr>
          <w:rStyle w:val="NormalTok"/>
        </w:rPr>
        <w:t xml:space="preserve">(erro_padrao, </w:t>
      </w:r>
      <w:r>
        <w:rPr>
          <w:rStyle w:val="DecValTok"/>
        </w:rPr>
        <w:t xml:space="preserve">2</w:t>
      </w:r>
      <w:r>
        <w:rPr>
          <w:rStyle w:val="NormalTok"/>
        </w:rPr>
        <w:t xml:space="preserve">),</w:t>
      </w:r>
      <w:r>
        <w:br/>
      </w:r>
      <w:r>
        <w:rPr>
          <w:rStyle w:val="NormalTok"/>
        </w:rPr>
        <w:t xml:space="preserve">      </w:t>
      </w:r>
      <w:r>
        <w:rPr>
          <w:rStyle w:val="StringTok"/>
        </w:rPr>
        <w:t xml:space="preserve">" | Var = "</w:t>
      </w:r>
      <w:r>
        <w:rPr>
          <w:rStyle w:val="NormalTok"/>
        </w:rPr>
        <w:t xml:space="preserve">,</w:t>
      </w:r>
      <w:r>
        <w:br/>
      </w:r>
      <w:r>
        <w:rPr>
          <w:rStyle w:val="NormalTok"/>
        </w:rPr>
        <w:t xml:space="preserve">      </w:t>
      </w:r>
      <w:r>
        <w:rPr>
          <w:rStyle w:val="FunctionTok"/>
        </w:rPr>
        <w:t xml:space="preserve">round</w:t>
      </w:r>
      <w:r>
        <w:rPr>
          <w:rStyle w:val="NormalTok"/>
        </w:rPr>
        <w:t xml:space="preserve">(variancia, </w:t>
      </w:r>
      <w:r>
        <w:rPr>
          <w:rStyle w:val="DecValTok"/>
        </w:rPr>
        <w:t xml:space="preserve">2</w:t>
      </w:r>
      <w:r>
        <w:rPr>
          <w:rStyle w:val="NormalTok"/>
        </w:rPr>
        <w:t xml:space="preserve">),</w:t>
      </w:r>
      <w:r>
        <w:br/>
      </w:r>
      <w:r>
        <w:rPr>
          <w:rStyle w:val="NormalTok"/>
        </w:rPr>
        <w:t xml:space="preserve">      </w:t>
      </w:r>
      <w:r>
        <w:rPr>
          <w:rStyle w:val="StringTok"/>
        </w:rPr>
        <w:t xml:space="preserve">" | IQR = "</w:t>
      </w:r>
      <w:r>
        <w:rPr>
          <w:rStyle w:val="NormalTok"/>
        </w:rPr>
        <w:t xml:space="preserve">,</w:t>
      </w:r>
      <w:r>
        <w:br/>
      </w:r>
      <w:r>
        <w:rPr>
          <w:rStyle w:val="NormalTok"/>
        </w:rPr>
        <w:t xml:space="preserve">      </w:t>
      </w:r>
      <w:r>
        <w:rPr>
          <w:rStyle w:val="FunctionTok"/>
        </w:rPr>
        <w:t xml:space="preserve">round</w:t>
      </w:r>
      <w:r>
        <w:rPr>
          <w:rStyle w:val="NormalTok"/>
        </w:rPr>
        <w:t xml:space="preserve">(iqr, </w:t>
      </w:r>
      <w:r>
        <w:rPr>
          <w:rStyle w:val="DecValTok"/>
        </w:rPr>
        <w:t xml:space="preserve">2</w:t>
      </w:r>
      <w:r>
        <w:rPr>
          <w:rStyle w:val="NormalTok"/>
        </w:rPr>
        <w:t xml:space="preserve">),</w:t>
      </w:r>
      <w:r>
        <w:br/>
      </w:r>
      <w:r>
        <w:rPr>
          <w:rStyle w:val="NormalTok"/>
        </w:rPr>
        <w:t xml:space="preserve">      </w:t>
      </w:r>
      <w:r>
        <w:rPr>
          <w:rStyle w:val="StringTok"/>
        </w:rPr>
        <w:t xml:space="preserve">" | Amplitude = "</w:t>
      </w:r>
      <w:r>
        <w:rPr>
          <w:rStyle w:val="NormalTok"/>
        </w:rPr>
        <w:t xml:space="preserve">,</w:t>
      </w:r>
      <w:r>
        <w:br/>
      </w:r>
      <w:r>
        <w:rPr>
          <w:rStyle w:val="NormalTok"/>
        </w:rPr>
        <w:t xml:space="preserve">      </w:t>
      </w:r>
      <w:r>
        <w:rPr>
          <w:rStyle w:val="FunctionTok"/>
        </w:rPr>
        <w:t xml:space="preserve">round</w:t>
      </w:r>
      <w:r>
        <w:rPr>
          <w:rStyle w:val="NormalTok"/>
        </w:rPr>
        <w:t xml:space="preserve">(amplitude, </w:t>
      </w:r>
      <w:r>
        <w:rPr>
          <w:rStyle w:val="DecValTok"/>
        </w:rPr>
        <w:t xml:space="preserve">2</w:t>
      </w:r>
      <w:r>
        <w:rPr>
          <w:rStyle w:val="NormalTok"/>
        </w:rPr>
        <w:t xml:space="preserve">)</w:t>
      </w:r>
      <w:r>
        <w:br/>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tringTok"/>
        </w:rPr>
        <w:t xml:space="preserve">"Valor"</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"Medidas de Dispersão"</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w:t>
      </w:r>
    </w:p>
    <w:bookmarkEnd w:id="1131"/>
    <w:bookmarkStart w:id="1132" w:name="distribuição-1"/>
    <w:p>
      <w:pPr>
        <w:pStyle w:val="Titre2"/>
      </w:pPr>
      <w:r>
        <w:t xml:space="preserve">Distribuição</w:t>
      </w:r>
    </w:p>
    <w:bookmarkEnd w:id="1132"/>
    <w:bookmarkStart w:id="1133" w:name="extremos-1"/>
    <w:p>
      <w:pPr>
        <w:pStyle w:val="Titre2"/>
      </w:pPr>
      <w:r>
        <w:t xml:space="preserve">Extremos</w:t>
      </w: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1) Dados "normais"</w:t>
      </w:r>
      <w:r>
        <w:br/>
      </w:r>
      <w:r>
        <w:rPr>
          <w:rStyle w:val="NormalTok"/>
        </w:rPr>
        <w:t xml:space="preserve">n </w:t>
      </w:r>
      <w:r>
        <w:rPr>
          <w:rStyle w:val="OtherTok"/>
        </w:rPr>
        <w:t xml:space="preserve">&lt;-</w:t>
      </w:r>
      <w:r>
        <w:rPr>
          <w:rStyle w:val="NormalTok"/>
        </w:rPr>
        <w:t xml:space="preserve"> </w:t>
      </w:r>
      <w:r>
        <w:rPr>
          <w:rStyle w:val="DecValTok"/>
        </w:rPr>
        <w:t xml:space="preserve">100</w:t>
      </w:r>
      <w:r>
        <w:br/>
      </w:r>
      <w:r>
        <w:rPr>
          <w:rStyle w:val="NormalTok"/>
        </w:rPr>
        <w:t xml:space="preserve">X </w:t>
      </w:r>
      <w:r>
        <w:rPr>
          <w:rStyle w:val="OtherTok"/>
        </w:rPr>
        <w:t xml:space="preserve">&lt;-</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5</w:t>
      </w:r>
      <w:r>
        <w:rPr>
          <w:rStyle w:val="NormalTok"/>
        </w:rPr>
        <w:t xml:space="preserve">)</w:t>
      </w:r>
      <w:r>
        <w:br/>
      </w:r>
      <w:r>
        <w:rPr>
          <w:rStyle w:val="NormalTok"/>
        </w:rPr>
        <w:t xml:space="preserve">data </w:t>
      </w:r>
      <w:r>
        <w:rPr>
          <w:rStyle w:val="OtherTok"/>
        </w:rPr>
        <w:t xml:space="preserve">&lt;-</w:t>
      </w:r>
      <w:r>
        <w:rPr>
          <w:rStyle w:val="NormalTok"/>
        </w:rPr>
        <w:t xml:space="preserve"> </w:t>
      </w:r>
      <w:r>
        <w:rPr>
          <w:rStyle w:val="FunctionTok"/>
        </w:rPr>
        <w:t xml:space="preserve">data.frame</w:t>
      </w:r>
      <w:r>
        <w:rPr>
          <w:rStyle w:val="NormalTok"/>
        </w:rPr>
        <w:t xml:space="preserve">(X, Y, </w:t>
      </w:r>
      <w:r>
        <w:rPr>
          <w:rStyle w:val="AttributeTok"/>
        </w:rPr>
        <w:t xml:space="preserve">is_extreme =</w:t>
      </w:r>
      <w:r>
        <w:rPr>
          <w:rStyle w:val="NormalTok"/>
        </w:rPr>
        <w:t xml:space="preserve"> </w:t>
      </w:r>
      <w:r>
        <w:rPr>
          <w:rStyle w:val="ConstantTok"/>
        </w:rPr>
        <w:t xml:space="preserve">FALSE</w:t>
      </w:r>
      <w:r>
        <w:rPr>
          <w:rStyle w:val="NormalTok"/>
        </w:rPr>
        <w:t xml:space="preserve">)</w:t>
      </w:r>
      <w:r>
        <w:br/>
      </w:r>
      <w:r>
        <w:br/>
      </w:r>
      <w:r>
        <w:rPr>
          <w:rStyle w:val="CommentTok"/>
        </w:rPr>
        <w:t xml:space="preserve"># 2) Injeta valores extremos</w:t>
      </w:r>
      <w:r>
        <w:br/>
      </w:r>
      <w:r>
        <w:rPr>
          <w:rStyle w:val="CommentTok"/>
        </w:rPr>
        <w:t xml:space="preserve">#   a) Outliers verticais (grande erro em Y)</w:t>
      </w:r>
      <w:r>
        <w:br/>
      </w:r>
      <w:r>
        <w:rPr>
          <w:rStyle w:val="NormalTok"/>
        </w:rPr>
        <w:t xml:space="preserve">X_ext1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rPr>
          <w:rStyle w:val="NormalTok"/>
        </w:rPr>
        <w:t xml:space="preserve">Y_ext1 </w:t>
      </w:r>
      <w:r>
        <w:rPr>
          <w:rStyle w:val="Othe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X_ext1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DecValTok"/>
        </w:rPr>
        <w:t xml:space="preserve">60</w:t>
      </w:r>
      <w:r>
        <w:br/>
      </w:r>
      <w:r>
        <w:br/>
      </w:r>
      <w:r>
        <w:rPr>
          <w:rStyle w:val="CommentTok"/>
        </w:rPr>
        <w:t xml:space="preserve">#   b) Alta alavancagem (X muito distante)</w:t>
      </w:r>
      <w:r>
        <w:br/>
      </w:r>
      <w:r>
        <w:rPr>
          <w:rStyle w:val="NormalTok"/>
        </w:rPr>
        <w:t xml:space="preserve">X_ext2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rPr>
          <w:rStyle w:val="DecValTok"/>
        </w:rPr>
        <w:t xml:space="preserve">110</w:t>
      </w:r>
      <w:r>
        <w:rPr>
          <w:rStyle w:val="NormalTok"/>
        </w:rPr>
        <w:t xml:space="preserve">, </w:t>
      </w:r>
      <w:r>
        <w:rPr>
          <w:rStyle w:val="SpecialCharTok"/>
        </w:rPr>
        <w:t xml:space="preserve">-</w:t>
      </w:r>
      <w:r>
        <w:rPr>
          <w:rStyle w:val="DecValTok"/>
        </w:rPr>
        <w:t xml:space="preserve">10</w:t>
      </w:r>
      <w:r>
        <w:rPr>
          <w:rStyle w:val="NormalTok"/>
        </w:rPr>
        <w:t xml:space="preserve">, </w:t>
      </w:r>
      <w:r>
        <w:rPr>
          <w:rStyle w:val="DecValTok"/>
        </w:rPr>
        <w:t xml:space="preserve">120</w:t>
      </w:r>
      <w:r>
        <w:rPr>
          <w:rStyle w:val="NormalTok"/>
        </w:rPr>
        <w:t xml:space="preserve">)  </w:t>
      </w:r>
      <w:r>
        <w:rPr>
          <w:rStyle w:val="CommentTok"/>
        </w:rPr>
        <w:t xml:space="preserve"># bem fora do centro</w:t>
      </w:r>
      <w:r>
        <w:br/>
      </w:r>
      <w:r>
        <w:rPr>
          <w:rStyle w:val="NormalTok"/>
        </w:rPr>
        <w:t xml:space="preserve">Y_ext2 </w:t>
      </w:r>
      <w:r>
        <w:rPr>
          <w:rStyle w:val="Othe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X_ext2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5</w:t>
      </w:r>
      <w:r>
        <w:rPr>
          <w:rStyle w:val="NormalTok"/>
        </w:rPr>
        <w:t xml:space="preserve">)</w:t>
      </w:r>
      <w:r>
        <w:br/>
      </w:r>
      <w:r>
        <w:br/>
      </w:r>
      <w:r>
        <w:rPr>
          <w:rStyle w:val="NormalTok"/>
        </w:rPr>
        <w:t xml:space="preserve">data_ext </w:t>
      </w:r>
      <w:r>
        <w:rPr>
          <w:rStyle w:val="OtherTok"/>
        </w:rPr>
        <w:t xml:space="preserve">&lt;-</w:t>
      </w:r>
      <w:r>
        <w:rPr>
          <w:rStyle w:val="NormalTok"/>
        </w:rPr>
        <w:t xml:space="preserve"> </w:t>
      </w:r>
      <w:r>
        <w:rPr>
          <w:rStyle w:val="FunctionTok"/>
        </w:rPr>
        <w:t xml:space="preserve">rbind</w:t>
      </w:r>
      <w:r>
        <w:rPr>
          <w:rStyle w:val="NormalTok"/>
        </w:rPr>
        <w:t xml:space="preserve">(</w:t>
      </w:r>
      <w:r>
        <w:br/>
      </w:r>
      <w:r>
        <w:rPr>
          <w:rStyle w:val="NormalTok"/>
        </w:rPr>
        <w:t xml:space="preserve">  data,</w:t>
      </w:r>
      <w:r>
        <w:br/>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X_ext1, </w:t>
      </w:r>
      <w:r>
        <w:rPr>
          <w:rStyle w:val="AttributeTok"/>
        </w:rPr>
        <w:t xml:space="preserve">Y =</w:t>
      </w:r>
      <w:r>
        <w:rPr>
          <w:rStyle w:val="NormalTok"/>
        </w:rPr>
        <w:t xml:space="preserve"> Y_ext1, </w:t>
      </w:r>
      <w:r>
        <w:rPr>
          <w:rStyle w:val="AttributeTok"/>
        </w:rPr>
        <w:t xml:space="preserve">is_extreme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X_ext2, </w:t>
      </w:r>
      <w:r>
        <w:rPr>
          <w:rStyle w:val="AttributeTok"/>
        </w:rPr>
        <w:t xml:space="preserve">Y =</w:t>
      </w:r>
      <w:r>
        <w:rPr>
          <w:rStyle w:val="NormalTok"/>
        </w:rPr>
        <w:t xml:space="preserve"> Y_ext2, </w:t>
      </w:r>
      <w:r>
        <w:rPr>
          <w:rStyle w:val="AttributeTok"/>
        </w:rPr>
        <w:t xml:space="preserve">is_extreme =</w:t>
      </w:r>
      <w:r>
        <w:rPr>
          <w:rStyle w:val="NormalTok"/>
        </w:rPr>
        <w:t xml:space="preserve"> </w:t>
      </w:r>
      <w:r>
        <w:rPr>
          <w:rStyle w:val="ConstantTok"/>
        </w:rPr>
        <w:t xml:space="preserve">TRUE</w:t>
      </w:r>
      <w:r>
        <w:rPr>
          <w:rStyle w:val="NormalTok"/>
        </w:rPr>
        <w:t xml:space="preserve">)</w:t>
      </w:r>
      <w:r>
        <w:br/>
      </w:r>
      <w:r>
        <w:rPr>
          <w:rStyle w:val="NormalTok"/>
        </w:rPr>
        <w:t xml:space="preserve">)</w:t>
      </w:r>
      <w:r>
        <w:br/>
      </w:r>
      <w:r>
        <w:br/>
      </w:r>
      <w:r>
        <w:rPr>
          <w:rStyle w:val="CommentTok"/>
        </w:rPr>
        <w:t xml:space="preserve"># 3) Ajuste do modelo</w:t>
      </w:r>
      <w:r>
        <w:br/>
      </w:r>
      <w:r>
        <w:rPr>
          <w:rStyle w:val="NormalTok"/>
        </w:rPr>
        <w:t xml:space="preserve">model </w:t>
      </w:r>
      <w:r>
        <w:rPr>
          <w:rStyle w:val="OtherTok"/>
        </w:rPr>
        <w:t xml:space="preserve">&lt;-</w:t>
      </w:r>
      <w:r>
        <w:rPr>
          <w:rStyle w:val="NormalTok"/>
        </w:rPr>
        <w:t xml:space="preserve"> </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data =</w:t>
      </w:r>
      <w:r>
        <w:rPr>
          <w:rStyle w:val="NormalTok"/>
        </w:rPr>
        <w:t xml:space="preserve"> data_ext)</w:t>
      </w:r>
      <w:r>
        <w:br/>
      </w:r>
      <w:r>
        <w:br/>
      </w:r>
      <w:r>
        <w:rPr>
          <w:rStyle w:val="CommentTok"/>
        </w:rPr>
        <w:t xml:space="preserve"># 4) Diagnósticos</w:t>
      </w:r>
      <w:r>
        <w:br/>
      </w:r>
      <w:r>
        <w:rPr>
          <w:rStyle w:val="NormalTok"/>
        </w:rPr>
        <w:t xml:space="preserve">data_ext</w:t>
      </w:r>
      <w:r>
        <w:rPr>
          <w:rStyle w:val="SpecialCharTok"/>
        </w:rPr>
        <w:t xml:space="preserve">$</w:t>
      </w:r>
      <w:r>
        <w:rPr>
          <w:rStyle w:val="NormalTok"/>
        </w:rPr>
        <w:t xml:space="preserve">resid_std </w:t>
      </w:r>
      <w:r>
        <w:rPr>
          <w:rStyle w:val="OtherTok"/>
        </w:rPr>
        <w:t xml:space="preserve">&lt;-</w:t>
      </w:r>
      <w:r>
        <w:rPr>
          <w:rStyle w:val="NormalTok"/>
        </w:rPr>
        <w:t xml:space="preserve"> </w:t>
      </w:r>
      <w:r>
        <w:rPr>
          <w:rStyle w:val="FunctionTok"/>
        </w:rPr>
        <w:t xml:space="preserve">rstandard</w:t>
      </w:r>
      <w:r>
        <w:rPr>
          <w:rStyle w:val="NormalTok"/>
        </w:rPr>
        <w:t xml:space="preserve">(model)</w:t>
      </w:r>
      <w:r>
        <w:br/>
      </w:r>
      <w:r>
        <w:rPr>
          <w:rStyle w:val="NormalTok"/>
        </w:rPr>
        <w:t xml:space="preserve">data_ext</w:t>
      </w:r>
      <w:r>
        <w:rPr>
          <w:rStyle w:val="SpecialCharTok"/>
        </w:rPr>
        <w:t xml:space="preserve">$</w:t>
      </w:r>
      <w:r>
        <w:rPr>
          <w:rStyle w:val="NormalTok"/>
        </w:rPr>
        <w:t xml:space="preserve">cook_d   </w:t>
      </w:r>
      <w:r>
        <w:rPr>
          <w:rStyle w:val="OtherTok"/>
        </w:rPr>
        <w:t xml:space="preserve">&lt;-</w:t>
      </w:r>
      <w:r>
        <w:rPr>
          <w:rStyle w:val="NormalTok"/>
        </w:rPr>
        <w:t xml:space="preserve"> </w:t>
      </w:r>
      <w:r>
        <w:rPr>
          <w:rStyle w:val="FunctionTok"/>
        </w:rPr>
        <w:t xml:space="preserve">cooks.distance</w:t>
      </w:r>
      <w:r>
        <w:rPr>
          <w:rStyle w:val="NormalTok"/>
        </w:rPr>
        <w:t xml:space="preserve">(model)</w:t>
      </w:r>
      <w:r>
        <w:br/>
      </w:r>
      <w:r>
        <w:br/>
      </w:r>
      <w:r>
        <w:rPr>
          <w:rStyle w:val="CommentTok"/>
        </w:rPr>
        <w:t xml:space="preserve"># Regras simples:</w:t>
      </w:r>
      <w:r>
        <w:br/>
      </w:r>
      <w:r>
        <w:rPr>
          <w:rStyle w:val="NormalTok"/>
        </w:rPr>
        <w:t xml:space="preserve">thr_resid </w:t>
      </w:r>
      <w:r>
        <w:rPr>
          <w:rStyle w:val="OtherTok"/>
        </w:rPr>
        <w:t xml:space="preserve">&lt;-</w:t>
      </w:r>
      <w:r>
        <w:rPr>
          <w:rStyle w:val="NormalTok"/>
        </w:rPr>
        <w:t xml:space="preserve"> </w:t>
      </w:r>
      <w:r>
        <w:rPr>
          <w:rStyle w:val="DecValTok"/>
        </w:rPr>
        <w:t xml:space="preserve">2</w:t>
      </w:r>
      <w:r>
        <w:rPr>
          <w:rStyle w:val="NormalTok"/>
        </w:rPr>
        <w:t xml:space="preserve">                        </w:t>
      </w:r>
      <w:r>
        <w:rPr>
          <w:rStyle w:val="CommentTok"/>
        </w:rPr>
        <w:t xml:space="preserve"># |resíduo padronizado| &gt; 2</w:t>
      </w:r>
      <w:r>
        <w:br/>
      </w:r>
      <w:r>
        <w:rPr>
          <w:rStyle w:val="NormalTok"/>
        </w:rPr>
        <w:t xml:space="preserve">thr_cook  </w:t>
      </w:r>
      <w:r>
        <w:rPr>
          <w:rStyle w:val="OtherTok"/>
        </w:rPr>
        <w:t xml:space="preserve">&lt;-</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rPr>
          <w:rStyle w:val="FunctionTok"/>
        </w:rPr>
        <w:t xml:space="preserve">nrow</w:t>
      </w:r>
      <w:r>
        <w:rPr>
          <w:rStyle w:val="NormalTok"/>
        </w:rPr>
        <w:t xml:space="preserve">(data_ext)       </w:t>
      </w:r>
      <w:r>
        <w:rPr>
          <w:rStyle w:val="CommentTok"/>
        </w:rPr>
        <w:t xml:space="preserve"># regra prática para Cook</w:t>
      </w:r>
      <w:r>
        <w:br/>
      </w:r>
      <w:r>
        <w:br/>
      </w:r>
      <w:r>
        <w:rPr>
          <w:rStyle w:val="NormalTok"/>
        </w:rPr>
        <w:t xml:space="preserve">data_ext</w:t>
      </w:r>
      <w:r>
        <w:rPr>
          <w:rStyle w:val="SpecialCharTok"/>
        </w:rPr>
        <w:t xml:space="preserve">$</w:t>
      </w:r>
      <w:r>
        <w:rPr>
          <w:rStyle w:val="NormalTok"/>
        </w:rPr>
        <w:t xml:space="preserve">outlier_resid </w:t>
      </w:r>
      <w:r>
        <w:rPr>
          <w:rStyle w:val="OtherTok"/>
        </w:rPr>
        <w:t xml:space="preserve">&lt;-</w:t>
      </w:r>
      <w:r>
        <w:rPr>
          <w:rStyle w:val="NormalTok"/>
        </w:rPr>
        <w:t xml:space="preserve"> </w:t>
      </w:r>
      <w:r>
        <w:rPr>
          <w:rStyle w:val="FunctionTok"/>
        </w:rPr>
        <w:t xml:space="preserve">abs</w:t>
      </w:r>
      <w:r>
        <w:rPr>
          <w:rStyle w:val="NormalTok"/>
        </w:rPr>
        <w:t xml:space="preserve">(data_ext</w:t>
      </w:r>
      <w:r>
        <w:rPr>
          <w:rStyle w:val="SpecialCharTok"/>
        </w:rPr>
        <w:t xml:space="preserve">$</w:t>
      </w:r>
      <w:r>
        <w:rPr>
          <w:rStyle w:val="NormalTok"/>
        </w:rPr>
        <w:t xml:space="preserve">resid_std) </w:t>
      </w:r>
      <w:r>
        <w:rPr>
          <w:rStyle w:val="SpecialCharTok"/>
        </w:rPr>
        <w:t xml:space="preserve">&gt;</w:t>
      </w:r>
      <w:r>
        <w:rPr>
          <w:rStyle w:val="NormalTok"/>
        </w:rPr>
        <w:t xml:space="preserve"> thr_resid</w:t>
      </w:r>
      <w:r>
        <w:br/>
      </w:r>
      <w:r>
        <w:rPr>
          <w:rStyle w:val="NormalTok"/>
        </w:rPr>
        <w:t xml:space="preserve">data_ext</w:t>
      </w:r>
      <w:r>
        <w:rPr>
          <w:rStyle w:val="SpecialCharTok"/>
        </w:rPr>
        <w:t xml:space="preserve">$</w:t>
      </w:r>
      <w:r>
        <w:rPr>
          <w:rStyle w:val="NormalTok"/>
        </w:rPr>
        <w:t xml:space="preserve">influente     </w:t>
      </w:r>
      <w:r>
        <w:rPr>
          <w:rStyle w:val="OtherTok"/>
        </w:rPr>
        <w:t xml:space="preserve">&lt;-</w:t>
      </w:r>
      <w:r>
        <w:rPr>
          <w:rStyle w:val="NormalTok"/>
        </w:rPr>
        <w:t xml:space="preserve"> data_ext</w:t>
      </w:r>
      <w:r>
        <w:rPr>
          <w:rStyle w:val="SpecialCharTok"/>
        </w:rPr>
        <w:t xml:space="preserve">$</w:t>
      </w:r>
      <w:r>
        <w:rPr>
          <w:rStyle w:val="NormalTok"/>
        </w:rPr>
        <w:t xml:space="preserve">cook_d </w:t>
      </w:r>
      <w:r>
        <w:rPr>
          <w:rStyle w:val="SpecialCharTok"/>
        </w:rPr>
        <w:t xml:space="preserve">&gt;</w:t>
      </w:r>
      <w:r>
        <w:rPr>
          <w:rStyle w:val="NormalTok"/>
        </w:rPr>
        <w:t xml:space="preserve"> thr_cook</w:t>
      </w:r>
      <w:r>
        <w:br/>
      </w:r>
      <w:r>
        <w:br/>
      </w:r>
      <w:r>
        <w:rPr>
          <w:rStyle w:val="CommentTok"/>
        </w:rPr>
        <w:t xml:space="preserve"># 5) Plot: pontos normais, outliers e influentes</w:t>
      </w:r>
      <w:r>
        <w:br/>
      </w:r>
      <w:r>
        <w:rPr>
          <w:rStyle w:val="FunctionTok"/>
        </w:rPr>
        <w:t xml:space="preserve">library</w:t>
      </w:r>
      <w:r>
        <w:rPr>
          <w:rStyle w:val="NormalTok"/>
        </w:rPr>
        <w:t xml:space="preserve">(ggplot2)</w:t>
      </w:r>
      <w:r>
        <w:br/>
      </w:r>
      <w:r>
        <w:rPr>
          <w:rStyle w:val="FunctionTok"/>
        </w:rPr>
        <w:t xml:space="preserve">ggplot</w:t>
      </w:r>
      <w:r>
        <w:rPr>
          <w:rStyle w:val="NormalTok"/>
        </w:rPr>
        <w:t xml:space="preserve">(data_ext,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case_when</w:t>
      </w:r>
      <w:r>
        <w:rPr>
          <w:rStyle w:val="NormalTok"/>
        </w:rPr>
        <w:t xml:space="preserve">(</w:t>
      </w:r>
      <w:r>
        <w:br/>
      </w:r>
      <w:r>
        <w:rPr>
          <w:rStyle w:val="NormalTok"/>
        </w:rPr>
        <w:t xml:space="preserve">      influente </w:t>
      </w:r>
      <w:r>
        <w:rPr>
          <w:rStyle w:val="SpecialCharTok"/>
        </w:rPr>
        <w:t xml:space="preserve">~</w:t>
      </w:r>
      <w:r>
        <w:rPr>
          <w:rStyle w:val="NormalTok"/>
        </w:rPr>
        <w:t xml:space="preserve"> </w:t>
      </w:r>
      <w:r>
        <w:rPr>
          <w:rStyle w:val="StringTok"/>
        </w:rPr>
        <w:t xml:space="preserve">"Influente (Cook)"</w:t>
      </w:r>
      <w:r>
        <w:rPr>
          <w:rStyle w:val="NormalTok"/>
        </w:rPr>
        <w:t xml:space="preserve">,</w:t>
      </w:r>
      <w:r>
        <w:br/>
      </w:r>
      <w:r>
        <w:rPr>
          <w:rStyle w:val="NormalTok"/>
        </w:rPr>
        <w:t xml:space="preserve">      outlier_resid </w:t>
      </w:r>
      <w:r>
        <w:rPr>
          <w:rStyle w:val="SpecialCharTok"/>
        </w:rPr>
        <w:t xml:space="preserve">~</w:t>
      </w:r>
      <w:r>
        <w:rPr>
          <w:rStyle w:val="NormalTok"/>
        </w:rPr>
        <w:t xml:space="preserve"> </w:t>
      </w:r>
      <w:r>
        <w:rPr>
          <w:rStyle w:val="StringTok"/>
        </w:rPr>
        <w:t xml:space="preserve">"Outlier (resíduo)"</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StringTok"/>
        </w:rPr>
        <w:t xml:space="preserve">"Normal"</w:t>
      </w:r>
      <w:r>
        <w:br/>
      </w:r>
      <w:r>
        <w:rPr>
          <w:rStyle w:val="NormalTok"/>
        </w:rPr>
        <w:t xml:space="preserve">    ),</w:t>
      </w:r>
      <w:r>
        <w:br/>
      </w:r>
      <w:r>
        <w:rPr>
          <w:rStyle w:val="NormalTok"/>
        </w:rPr>
        <w:t xml:space="preserve">    </w:t>
      </w:r>
      <w:r>
        <w:rPr>
          <w:rStyle w:val="AttributeTok"/>
        </w:rPr>
        <w:t xml:space="preserve">shape =</w:t>
      </w:r>
      <w:r>
        <w:rPr>
          <w:rStyle w:val="NormalTok"/>
        </w:rPr>
        <w:t xml:space="preserve"> is_extreme</w:t>
      </w:r>
      <w:r>
        <w:br/>
      </w:r>
      <w:r>
        <w:rPr>
          <w:rStyle w:val="NormalTok"/>
        </w:rPr>
        <w:t xml:space="preserve">  ), </w:t>
      </w:r>
      <w:r>
        <w:rPr>
          <w:rStyle w:val="AttributeTok"/>
        </w:rPr>
        <w:t xml:space="preserve">size =</w:t>
      </w:r>
      <w:r>
        <w:rPr>
          <w:rStyle w:val="NormalTok"/>
        </w:rPr>
        <w:t xml:space="preserve"> </w:t>
      </w:r>
      <w:r>
        <w:rPr>
          <w:rStyle w:val="FloatTok"/>
        </w:rPr>
        <w:t xml:space="preserve">2.4</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"Normal"</w:t>
      </w:r>
      <w:r>
        <w:rPr>
          <w:rStyle w:val="NormalTok"/>
        </w:rPr>
        <w:t xml:space="preserve"> </w:t>
      </w:r>
      <w:r>
        <w:rPr>
          <w:rStyle w:val="OtherTok"/>
        </w:rPr>
        <w:t xml:space="preserve">=</w:t>
      </w:r>
      <w:r>
        <w:rPr>
          <w:rStyle w:val="NormalTok"/>
        </w:rPr>
        <w:t xml:space="preserve"> </w:t>
      </w:r>
      <w:r>
        <w:rPr>
          <w:rStyle w:val="StringTok"/>
        </w:rPr>
        <w:t xml:space="preserve">"grey30"</w:t>
      </w:r>
      <w:r>
        <w:rPr>
          <w:rStyle w:val="NormalTok"/>
        </w:rPr>
        <w:t xml:space="preserve">,</w:t>
      </w:r>
      <w:r>
        <w:br/>
      </w:r>
      <w:r>
        <w:rPr>
          <w:rStyle w:val="NormalTok"/>
        </w:rPr>
        <w:t xml:space="preserve">    </w:t>
      </w:r>
      <w:r>
        <w:rPr>
          <w:rStyle w:val="StringTok"/>
        </w:rPr>
        <w:t xml:space="preserve">"Outlier (resíduo)"</w:t>
      </w:r>
      <w:r>
        <w:rPr>
          <w:rStyle w:val="NormalTok"/>
        </w:rPr>
        <w:t xml:space="preserve"> </w:t>
      </w:r>
      <w:r>
        <w:rPr>
          <w:rStyle w:val="OtherTok"/>
        </w:rPr>
        <w:t xml:space="preserve">=</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StringTok"/>
        </w:rPr>
        <w:t xml:space="preserve">"Influente (Cook)"</w:t>
      </w:r>
      <w:r>
        <w:rPr>
          <w:rStyle w:val="NormalTok"/>
        </w:rPr>
        <w:t xml:space="preserve"> </w:t>
      </w:r>
      <w:r>
        <w:rPr>
          <w:rStyle w:val="OtherTok"/>
        </w:rPr>
        <w:t xml:space="preserve">=</w:t>
      </w:r>
      <w:r>
        <w:rPr>
          <w:rStyle w:val="NormalTok"/>
        </w:rPr>
        <w:t xml:space="preserve"> </w:t>
      </w:r>
      <w:r>
        <w:rPr>
          <w:rStyle w:val="StringTok"/>
        </w:rPr>
        <w:t xml:space="preserve">"orange"</w:t>
      </w:r>
      <w:r>
        <w:br/>
      </w:r>
      <w:r>
        <w:rPr>
          <w:rStyle w:val="NormalTok"/>
        </w:rPr>
        <w:t xml:space="preserve">  ))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FALSE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16</w:t>
      </w:r>
      <w:r>
        <w:rPr>
          <w:rStyle w:val="NormalTok"/>
        </w:rPr>
        <w:t xml:space="preserve">, </w:t>
      </w:r>
      <w:r>
        <w:rPr>
          <w:rStyle w:val="StringTok"/>
        </w:rPr>
        <w:t xml:space="preserve">`</w:t>
      </w:r>
      <w:r>
        <w:rPr>
          <w:rStyle w:val="AttributeTok"/>
        </w:rPr>
        <w:t xml:space="preserve">TRUE</w:t>
      </w:r>
      <w:r>
        <w:rPr>
          <w:rStyle w:val="StringTok"/>
        </w:rPr>
        <w:t xml:space="preserve">`</w:t>
      </w:r>
      <w:r>
        <w:rPr>
          <w:rStyle w:val="NormalTok"/>
        </w:rPr>
        <w:t xml:space="preserve"> </w:t>
      </w:r>
      <w:r>
        <w:rPr>
          <w:rStyle w:val="OtherTok"/>
        </w:rPr>
        <w:t xml:space="preserve">=</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"FALSE"</w:t>
      </w:r>
      <w:r>
        <w:rPr>
          <w:rStyle w:val="NormalTok"/>
        </w:rPr>
        <w:t xml:space="preserve"> </w:t>
      </w:r>
      <w:r>
        <w:rPr>
          <w:rStyle w:val="OtherTok"/>
        </w:rPr>
        <w:t xml:space="preserve">=</w:t>
      </w:r>
      <w:r>
        <w:rPr>
          <w:rStyle w:val="NormalTok"/>
        </w:rPr>
        <w:t xml:space="preserve"> </w:t>
      </w:r>
      <w:r>
        <w:rPr>
          <w:rStyle w:val="StringTok"/>
        </w:rPr>
        <w:t xml:space="preserve">"Gerado normal"</w:t>
      </w:r>
      <w:r>
        <w:rPr>
          <w:rStyle w:val="NormalTok"/>
        </w:rPr>
        <w:t xml:space="preserve">, </w:t>
      </w:r>
      <w:r>
        <w:rPr>
          <w:rStyle w:val="StringTok"/>
        </w:rPr>
        <w:t xml:space="preserve">"TRUE"</w:t>
      </w:r>
      <w:r>
        <w:rPr>
          <w:rStyle w:val="NormalTok"/>
        </w:rPr>
        <w:t xml:space="preserve"> </w:t>
      </w:r>
      <w:r>
        <w:rPr>
          <w:rStyle w:val="OtherTok"/>
        </w:rPr>
        <w:t xml:space="preserve">=</w:t>
      </w:r>
      <w:r>
        <w:rPr>
          <w:rStyle w:val="NormalTok"/>
        </w:rPr>
        <w:t xml:space="preserve"> </w:t>
      </w:r>
      <w:r>
        <w:rPr>
          <w:rStyle w:val="StringTok"/>
        </w:rPr>
        <w:t xml:space="preserve">"Injetado extremo"</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"Origem do ponto"</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"Regressão linear com valores extremos"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"Outlier (|resíduo| &gt; "</w:t>
      </w:r>
      <w:r>
        <w:rPr>
          <w:rStyle w:val="NormalTok"/>
        </w:rPr>
        <w:t xml:space="preserve">, thr_resid,</w:t>
      </w:r>
      <w:r>
        <w:br/>
      </w:r>
      <w:r>
        <w:rPr>
          <w:rStyle w:val="NormalTok"/>
        </w:rPr>
        <w:t xml:space="preserve">                      </w:t>
      </w:r>
      <w:r>
        <w:rPr>
          <w:rStyle w:val="StringTok"/>
        </w:rPr>
        <w:t xml:space="preserve">"); Influente (Cook &gt; "</w:t>
      </w:r>
      <w:r>
        <w:rPr>
          <w:rStyle w:val="NormalTok"/>
        </w:rPr>
        <w:t xml:space="preserve">, </w:t>
      </w:r>
      <w:r>
        <w:rPr>
          <w:rStyle w:val="FunctionTok"/>
        </w:rPr>
        <w:t xml:space="preserve">round</w:t>
      </w:r>
      <w:r>
        <w:rPr>
          <w:rStyle w:val="NormalTok"/>
        </w:rPr>
        <w:t xml:space="preserve">(thr_cook, </w:t>
      </w:r>
      <w:r>
        <w:rPr>
          <w:rStyle w:val="DecValTok"/>
        </w:rPr>
        <w:t xml:space="preserve">3</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"Variável Independente (X)"</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"Variável Dependente (Y)"</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"Classificação"</w:t>
      </w:r>
      <w:r>
        <w:br/>
      </w:r>
      <w:r>
        <w:rPr>
          <w:rStyle w:val="NormalTok"/>
        </w:rPr>
        <w:t xml:space="preserve">  )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bookmarkEnd w:id="1133"/>
    <w:bookmarkStart w:id="1134" w:name="valores-discrepantes-1"/>
    <w:p>
      <w:pPr>
        <w:pStyle w:val="Titre2"/>
      </w:pPr>
      <w:r>
        <w:t xml:space="preserve">Valores discrepantes</w:t>
      </w: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simulate X</w:t>
      </w:r>
      <w:r>
        <w:br/>
      </w:r>
      <w:r>
        <w:rPr>
          <w:rStyle w:val="NormalTok"/>
        </w:rPr>
        <w:t xml:space="preserve">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br/>
      </w:r>
      <w:r>
        <w:rPr>
          <w:rStyle w:val="CommentTok"/>
        </w:rPr>
        <w:t xml:space="preserve"># simulate Y based on X</w:t>
      </w:r>
      <w:r>
        <w:br/>
      </w:r>
      <w:r>
        <w:rPr>
          <w:rStyle w:val="NormalTok"/>
        </w:rPr>
        <w:t xml:space="preserve">Y </w:t>
      </w:r>
      <w:r>
        <w:rPr>
          <w:rStyle w:val="Othe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5</w:t>
      </w:r>
      <w:r>
        <w:rPr>
          <w:rStyle w:val="NormalTok"/>
        </w:rPr>
        <w:t xml:space="preserve">)</w:t>
      </w:r>
      <w:r>
        <w:br/>
      </w:r>
      <w:r>
        <w:br/>
      </w:r>
      <w:r>
        <w:rPr>
          <w:rStyle w:val="CommentTok"/>
        </w:rPr>
        <w:t xml:space="preserve"># create a dataframe</w:t>
      </w:r>
      <w:r>
        <w:br/>
      </w:r>
      <w:r>
        <w:rPr>
          <w:rStyle w:val="NormalTok"/>
        </w:rPr>
        <w:t xml:space="preserve">data </w:t>
      </w:r>
      <w:r>
        <w:rPr>
          <w:rStyle w:val="OtherTok"/>
        </w:rPr>
        <w:t xml:space="preserve">&lt;-</w:t>
      </w:r>
      <w:r>
        <w:rPr>
          <w:rStyle w:val="NormalTok"/>
        </w:rPr>
        <w:t xml:space="preserve"> </w:t>
      </w:r>
      <w:r>
        <w:rPr>
          <w:rStyle w:val="FunctionTok"/>
        </w:rPr>
        <w:t xml:space="preserve">data.frame</w:t>
      </w:r>
      <w:r>
        <w:rPr>
          <w:rStyle w:val="NormalTok"/>
        </w:rPr>
        <w:t xml:space="preserve">(X, Y)</w:t>
      </w:r>
      <w:r>
        <w:br/>
      </w:r>
      <w:r>
        <w:br/>
      </w:r>
      <w:r>
        <w:rPr>
          <w:rStyle w:val="CommentTok"/>
        </w:rPr>
        <w:t xml:space="preserve"># create the regression model</w:t>
      </w:r>
      <w:r>
        <w:br/>
      </w:r>
      <w:r>
        <w:rPr>
          <w:rStyle w:val="NormalTok"/>
        </w:rPr>
        <w:t xml:space="preserve">model </w:t>
      </w:r>
      <w:r>
        <w:rPr>
          <w:rStyle w:val="OtherTok"/>
        </w:rPr>
        <w:t xml:space="preserve">&lt;-</w:t>
      </w:r>
      <w:r>
        <w:rPr>
          <w:rStyle w:val="NormalTok"/>
        </w:rPr>
        <w:t xml:space="preserve"> </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data =</w:t>
      </w:r>
      <w:r>
        <w:rPr>
          <w:rStyle w:val="NormalTok"/>
        </w:rPr>
        <w:t xml:space="preserve"> data)</w:t>
      </w:r>
      <w:r>
        <w:br/>
      </w:r>
      <w:r>
        <w:br/>
      </w:r>
      <w:r>
        <w:rPr>
          <w:rStyle w:val="CommentTok"/>
        </w:rPr>
        <w:t xml:space="preserve"># calcular resíduos padronizados</w:t>
      </w:r>
      <w:r>
        <w:br/>
      </w:r>
      <w:r>
        <w:rPr>
          <w:rStyle w:val="NormalTok"/>
        </w:rPr>
        <w:t xml:space="preserve">data</w:t>
      </w:r>
      <w:r>
        <w:rPr>
          <w:rStyle w:val="SpecialCharTok"/>
        </w:rPr>
        <w:t xml:space="preserve">$</w:t>
      </w:r>
      <w:r>
        <w:rPr>
          <w:rStyle w:val="NormalTok"/>
        </w:rPr>
        <w:t xml:space="preserve">resid </w:t>
      </w:r>
      <w:r>
        <w:rPr>
          <w:rStyle w:val="OtherTok"/>
        </w:rPr>
        <w:t xml:space="preserve">&lt;-</w:t>
      </w:r>
      <w:r>
        <w:rPr>
          <w:rStyle w:val="NormalTok"/>
        </w:rPr>
        <w:t xml:space="preserve"> </w:t>
      </w:r>
      <w:r>
        <w:rPr>
          <w:rStyle w:val="FunctionTok"/>
        </w:rPr>
        <w:t xml:space="preserve">rstandard</w:t>
      </w:r>
      <w:r>
        <w:rPr>
          <w:rStyle w:val="NormalTok"/>
        </w:rPr>
        <w:t xml:space="preserve">(model)</w:t>
      </w:r>
      <w:r>
        <w:br/>
      </w:r>
      <w:r>
        <w:br/>
      </w:r>
      <w:r>
        <w:rPr>
          <w:rStyle w:val="CommentTok"/>
        </w:rPr>
        <w:t xml:space="preserve"># marcar outliers (|resíduo padronizado| &gt; 2)</w:t>
      </w:r>
      <w:r>
        <w:br/>
      </w:r>
      <w:r>
        <w:rPr>
          <w:rStyle w:val="NormalTok"/>
        </w:rPr>
        <w:t xml:space="preserve">data</w:t>
      </w:r>
      <w:r>
        <w:rPr>
          <w:rStyle w:val="SpecialCharTok"/>
        </w:rPr>
        <w:t xml:space="preserve">$</w:t>
      </w:r>
      <w:r>
        <w:rPr>
          <w:rStyle w:val="NormalTok"/>
        </w:rPr>
        <w:t xml:space="preserve">outlier </w:t>
      </w:r>
      <w:r>
        <w:rPr>
          <w:rStyle w:val="OtherTok"/>
        </w:rPr>
        <w:t xml:space="preserve">&lt;-</w:t>
      </w:r>
      <w:r>
        <w:rPr>
          <w:rStyle w:val="NormalTok"/>
        </w:rPr>
        <w:t xml:space="preserve"> </w:t>
      </w:r>
      <w:r>
        <w:rPr>
          <w:rStyle w:val="FunctionTok"/>
        </w:rPr>
        <w:t xml:space="preserve">abs</w:t>
      </w:r>
      <w:r>
        <w:rPr>
          <w:rStyle w:val="NormalTok"/>
        </w:rPr>
        <w:t xml:space="preserve">(data</w:t>
      </w:r>
      <w:r>
        <w:rPr>
          <w:rStyle w:val="SpecialCharTok"/>
        </w:rPr>
        <w:t xml:space="preserve">$</w:t>
      </w:r>
      <w:r>
        <w:rPr>
          <w:rStyle w:val="NormalTok"/>
        </w:rPr>
        <w:t xml:space="preserve">resid) </w:t>
      </w:r>
      <w:r>
        <w:rPr>
          <w:rStyle w:val="SpecialCharTok"/>
        </w:rPr>
        <w:t xml:space="preserve">&gt;</w:t>
      </w:r>
      <w:r>
        <w:rPr>
          <w:rStyle w:val="NormalTok"/>
        </w:rPr>
        <w:t xml:space="preserve"> </w:t>
      </w:r>
      <w:r>
        <w:rPr>
          <w:rStyle w:val="DecValTok"/>
        </w:rPr>
        <w:t xml:space="preserve">2</w:t>
      </w:r>
      <w:r>
        <w:br/>
      </w:r>
      <w:r>
        <w:br/>
      </w:r>
      <w:r>
        <w:rPr>
          <w:rStyle w:val="CommentTok"/>
        </w:rPr>
        <w:t xml:space="preserve"># plot the regression line e outliers</w:t>
      </w:r>
      <w:r>
        <w:br/>
      </w:r>
      <w:r>
        <w:rPr>
          <w:rStyle w:val="NormalTok"/>
        </w:rPr>
        <w:t xml:space="preserve">ggplot2</w:t>
      </w:r>
      <w:r>
        <w:rPr>
          <w:rStyle w:val="SpecialCharTok"/>
        </w:rPr>
        <w:t xml:space="preserve">::</w:t>
      </w:r>
      <w:r>
        <w:rPr>
          <w:rStyle w:val="FunctionTok"/>
        </w:rPr>
        <w:t xml:space="preserve">ggplot</w:t>
      </w:r>
      <w:r>
        <w:rPr>
          <w:rStyle w:val="NormalTok"/>
        </w:rPr>
        <w:t xml:space="preserve">(data,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outlier))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"Normal"</w:t>
      </w:r>
      <w:r>
        <w:rPr>
          <w:rStyle w:val="NormalTok"/>
        </w:rPr>
        <w:t xml:space="preserve">, </w:t>
      </w:r>
      <w:r>
        <w:rPr>
          <w:rStyle w:val="StringTok"/>
        </w:rPr>
        <w:t xml:space="preserve">"Discrepante"</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"Pontos"</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"Regressão linear"</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"Variável Independente (X)"</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"Variável Dependente (Y)"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bookmarkEnd w:id="1134"/>
    <w:bookmarkEnd w:id="1135"/>
    <w:bookmarkStart w:id="1138" w:name="análise-inferencial"/>
    <w:p>
      <w:pPr>
        <w:pStyle w:val="Titre1"/>
      </w:pPr>
      <w:r>
        <w:t xml:space="preserve">Análise inferencial</w:t>
      </w:r>
    </w:p>
    <w:bookmarkStart w:id="1136" w:name="testes-de-hipóteses-1"/>
    <w:p>
      <w:pPr>
        <w:pStyle w:val="Titre2"/>
      </w:pPr>
      <w:r>
        <w:t xml:space="preserve">Testes de hipóteses</w:t>
      </w:r>
    </w:p>
    <w:p>
      <w:pPr>
        <w:pStyle w:val="SourceCode"/>
      </w:pPr>
      <w:r>
        <w:rPr>
          <w:rStyle w:val="CommentTok"/>
        </w:rPr>
        <w:t xml:space="preserve"># Parâmetros</w:t>
      </w:r>
      <w:r>
        <w:br/>
      </w:r>
      <w:r>
        <w:rPr>
          <w:rStyle w:val="NormalTok"/>
        </w:rPr>
        <w:t xml:space="preserve">mu0 </w:t>
      </w:r>
      <w:r>
        <w:rPr>
          <w:rStyle w:val="OtherTok"/>
        </w:rPr>
        <w:t xml:space="preserve">&lt;-</w:t>
      </w:r>
      <w:r>
        <w:rPr>
          <w:rStyle w:val="NormalTok"/>
        </w:rPr>
        <w:t xml:space="preserve"> </w:t>
      </w:r>
      <w:r>
        <w:rPr>
          <w:rStyle w:val="DecValTok"/>
        </w:rPr>
        <w:t xml:space="preserve">0</w:t>
      </w:r>
      <w:r>
        <w:br/>
      </w:r>
      <w:r>
        <w:rPr>
          <w:rStyle w:val="NormalTok"/>
        </w:rPr>
        <w:t xml:space="preserve">sigma </w:t>
      </w:r>
      <w:r>
        <w:rPr>
          <w:rStyle w:val="OtherTok"/>
        </w:rPr>
        <w:t xml:space="preserve">&lt;-</w:t>
      </w:r>
      <w:r>
        <w:rPr>
          <w:rStyle w:val="NormalTok"/>
        </w:rPr>
        <w:t xml:space="preserve"> </w:t>
      </w:r>
      <w:r>
        <w:rPr>
          <w:rStyle w:val="DecValTok"/>
        </w:rPr>
        <w:t xml:space="preserve">1</w:t>
      </w:r>
      <w:r>
        <w:br/>
      </w:r>
      <w:r>
        <w:rPr>
          <w:rStyle w:val="NormalTok"/>
        </w:rPr>
        <w:t xml:space="preserve">alpha </w:t>
      </w:r>
      <w:r>
        <w:rPr>
          <w:rStyle w:val="OtherTok"/>
        </w:rPr>
        <w:t xml:space="preserve">&lt;-</w:t>
      </w:r>
      <w:r>
        <w:rPr>
          <w:rStyle w:val="NormalTok"/>
        </w:rPr>
        <w:t xml:space="preserve"> </w:t>
      </w:r>
      <w:r>
        <w:rPr>
          <w:rStyle w:val="FloatTok"/>
        </w:rPr>
        <w:t xml:space="preserve">0.05</w:t>
      </w:r>
      <w:r>
        <w:br/>
      </w:r>
      <w:r>
        <w:br/>
      </w:r>
      <w:r>
        <w:rPr>
          <w:rStyle w:val="CommentTok"/>
        </w:rPr>
        <w:t xml:space="preserve"># Valor crítico (cauda direita)</w:t>
      </w:r>
      <w:r>
        <w:br/>
      </w:r>
      <w:r>
        <w:rPr>
          <w:rStyle w:val="NormalTok"/>
        </w:rPr>
        <w:t xml:space="preserve">z_crit </w:t>
      </w:r>
      <w:r>
        <w:rPr>
          <w:rStyle w:val="OtherTok"/>
        </w:rPr>
        <w:t xml:space="preserve">&lt;-</w:t>
      </w:r>
      <w:r>
        <w:rPr>
          <w:rStyle w:val="NormalTok"/>
        </w:rPr>
        <w:t xml:space="preserve"> </w:t>
      </w:r>
      <w:r>
        <w:rPr>
          <w:rStyle w:val="FunctionTok"/>
        </w:rPr>
        <w:t xml:space="preserve">qnorm</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alpha, </w:t>
      </w:r>
      <w:r>
        <w:rPr>
          <w:rStyle w:val="AttributeTok"/>
        </w:rPr>
        <w:t xml:space="preserve">mean =</w:t>
      </w:r>
      <w:r>
        <w:rPr>
          <w:rStyle w:val="NormalTok"/>
        </w:rPr>
        <w:t xml:space="preserve"> mu0, </w:t>
      </w:r>
      <w:r>
        <w:rPr>
          <w:rStyle w:val="AttributeTok"/>
        </w:rPr>
        <w:t xml:space="preserve">sd =</w:t>
      </w:r>
      <w:r>
        <w:rPr>
          <w:rStyle w:val="NormalTok"/>
        </w:rPr>
        <w:t xml:space="preserve"> sigma)</w:t>
      </w:r>
      <w:r>
        <w:br/>
      </w:r>
      <w:r>
        <w:br/>
      </w:r>
      <w:r>
        <w:rPr>
          <w:rStyle w:val="CommentTok"/>
        </w:rPr>
        <w:t xml:space="preserve"># Dados</w:t>
      </w:r>
      <w:r>
        <w:br/>
      </w:r>
      <w:r>
        <w:rPr>
          <w:rStyle w:val="NormalTok"/>
        </w:rPr>
        <w:t xml:space="preserve">x </w:t>
      </w:r>
      <w:r>
        <w:rPr>
          <w:rStyle w:val="OtherTok"/>
        </w:rPr>
        <w:t xml:space="preserve">&lt;-</w:t>
      </w:r>
      <w:r>
        <w:rPr>
          <w:rStyle w:val="NormalTok"/>
        </w:rPr>
        <w:t xml:space="preserve"> </w:t>
      </w:r>
      <w:r>
        <w:rPr>
          <w:rStyle w:val="FunctionTok"/>
        </w:rPr>
        <w:t xml:space="preserve">seq</w:t>
      </w:r>
      <w:r>
        <w:rPr>
          <w:rStyle w:val="NormalTok"/>
        </w:rPr>
        <w:t xml:space="preserve">(mu0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sigma, mu0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sigma, </w:t>
      </w:r>
      <w:r>
        <w:rPr>
          <w:rStyle w:val="AttributeTok"/>
        </w:rPr>
        <w:t xml:space="preserve">length.out =</w:t>
      </w:r>
      <w:r>
        <w:rPr>
          <w:rStyle w:val="NormalTok"/>
        </w:rPr>
        <w:t xml:space="preserve"> </w:t>
      </w:r>
      <w:r>
        <w:rPr>
          <w:rStyle w:val="DecValTok"/>
        </w:rPr>
        <w:t xml:space="preserve">1000</w:t>
      </w:r>
      <w:r>
        <w:rPr>
          <w:rStyle w:val="NormalTok"/>
        </w:rPr>
        <w:t xml:space="preserve">)</w:t>
      </w:r>
      <w:r>
        <w:br/>
      </w:r>
      <w:r>
        <w:rPr>
          <w:rStyle w:val="NormalTok"/>
        </w:rPr>
        <w:t xml:space="preserve">dens_H0 </w:t>
      </w:r>
      <w:r>
        <w:rPr>
          <w:rStyle w:val="OtherTok"/>
        </w:rPr>
        <w:t xml:space="preserve">&lt;-</w:t>
      </w:r>
      <w:r>
        <w:rPr>
          <w:rStyle w:val="NormalTok"/>
        </w:rPr>
        <w:t xml:space="preserve"> </w:t>
      </w:r>
      <w:r>
        <w:rPr>
          <w:rStyle w:val="FunctionTok"/>
        </w:rPr>
        <w:t xml:space="preserve">dnorm</w:t>
      </w:r>
      <w:r>
        <w:rPr>
          <w:rStyle w:val="NormalTok"/>
        </w:rPr>
        <w:t xml:space="preserve">(x, </w:t>
      </w:r>
      <w:r>
        <w:rPr>
          <w:rStyle w:val="AttributeTok"/>
        </w:rPr>
        <w:t xml:space="preserve">mean =</w:t>
      </w:r>
      <w:r>
        <w:rPr>
          <w:rStyle w:val="NormalTok"/>
        </w:rPr>
        <w:t xml:space="preserve"> mu0, </w:t>
      </w:r>
      <w:r>
        <w:rPr>
          <w:rStyle w:val="AttributeTok"/>
        </w:rPr>
        <w:t xml:space="preserve">sd =</w:t>
      </w:r>
      <w:r>
        <w:rPr>
          <w:rStyle w:val="NormalTok"/>
        </w:rPr>
        <w:t xml:space="preserve"> sigma)</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 </w:t>
      </w:r>
      <w:r>
        <w:rPr>
          <w:rStyle w:val="AttributeTok"/>
        </w:rPr>
        <w:t xml:space="preserve">densidade =</w:t>
      </w:r>
      <w:r>
        <w:rPr>
          <w:rStyle w:val="NormalTok"/>
        </w:rPr>
        <w:t xml:space="preserve"> dens_H0)</w:t>
      </w:r>
      <w:r>
        <w:br/>
      </w:r>
      <w:r>
        <w:rPr>
          <w:rStyle w:val="NormalTok"/>
        </w:rPr>
        <w:t xml:space="preserve">dados</w:t>
      </w:r>
      <w:r>
        <w:rPr>
          <w:rStyle w:val="SpecialCharTok"/>
        </w:rPr>
        <w:t xml:space="preserve">$</w:t>
      </w:r>
      <w:r>
        <w:rPr>
          <w:rStyle w:val="NormalTok"/>
        </w:rPr>
        <w:t xml:space="preserve">regiao_critica </w:t>
      </w:r>
      <w:r>
        <w:rPr>
          <w:rStyle w:val="OtherTok"/>
        </w:rPr>
        <w:t xml:space="preserve">&lt;-</w:t>
      </w:r>
      <w:r>
        <w:rPr>
          <w:rStyle w:val="NormalTok"/>
        </w:rPr>
        <w:t xml:space="preserve"> </w:t>
      </w:r>
      <w:r>
        <w:rPr>
          <w:rStyle w:val="FunctionTok"/>
        </w:rPr>
        <w:t xml:space="preserve">ifelse</w:t>
      </w:r>
      <w:r>
        <w:rPr>
          <w:rStyle w:val="NormalTok"/>
        </w:rPr>
        <w:t xml:space="preserve">(x </w:t>
      </w:r>
      <w:r>
        <w:rPr>
          <w:rStyle w:val="SpecialCharTok"/>
        </w:rPr>
        <w:t xml:space="preserve">&gt;=</w:t>
      </w:r>
      <w:r>
        <w:rPr>
          <w:rStyle w:val="NormalTok"/>
        </w:rPr>
        <w:t xml:space="preserve"> z_crit, </w:t>
      </w:r>
      <w:r>
        <w:rPr>
          <w:rStyle w:val="StringTok"/>
        </w:rPr>
        <w:t xml:space="preserve">"regiao_critica"</w:t>
      </w:r>
      <w:r>
        <w:rPr>
          <w:rStyle w:val="NormalTok"/>
        </w:rPr>
        <w:t xml:space="preserve">, </w:t>
      </w:r>
      <w:r>
        <w:rPr>
          <w:rStyle w:val="StringTok"/>
        </w:rPr>
        <w:t xml:space="preserve">"h0"</w:t>
      </w:r>
      <w:r>
        <w:rPr>
          <w:rStyle w:val="NormalTok"/>
        </w:rPr>
        <w:t xml:space="preserve">)</w:t>
      </w:r>
      <w:r>
        <w:br/>
      </w:r>
      <w:r>
        <w:br/>
      </w:r>
      <w:r>
        <w:rPr>
          <w:rStyle w:val="CommentTok"/>
        </w:rPr>
        <w:t xml:space="preserve"># Gráfico</w:t>
      </w:r>
      <w:r>
        <w:br/>
      </w:r>
      <w:r>
        <w:rPr>
          <w:rStyle w:val="NormalTok"/>
        </w:rPr>
        <w:t xml:space="preserve">ggplot2</w:t>
      </w:r>
      <w:r>
        <w:rPr>
          <w:rStyle w:val="SpecialCharTok"/>
        </w:rPr>
        <w:t xml:space="preserve">::</w:t>
      </w:r>
      <w:r>
        <w:rPr>
          <w:rStyle w:val="FunctionTok"/>
        </w:rPr>
        <w:t xml:space="preserve">ggplot</w:t>
      </w:r>
      <w:r>
        <w:rPr>
          <w:rStyle w:val="NormalTok"/>
        </w:rPr>
        <w:t xml:space="preserve">(dados,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densidade)) </w:t>
      </w:r>
      <w:r>
        <w:rPr>
          <w:rStyle w:val="SpecialCharTok"/>
        </w:rPr>
        <w:t xml:space="preserve">+</w:t>
      </w:r>
      <w:r>
        <w:br/>
      </w:r>
      <w:r>
        <w:rPr>
          <w:rStyle w:val="NormalTok"/>
        </w:rPr>
        <w:t xml:space="preserve">  ggplot2</w:t>
      </w:r>
      <w:r>
        <w:rPr>
          <w:rStyle w:val="SpecialCharTok"/>
        </w:rPr>
        <w:t xml:space="preserve">::</w:t>
      </w:r>
      <w:r>
        <w:rPr>
          <w:rStyle w:val="FunctionTok"/>
        </w:rPr>
        <w:t xml:space="preserve">geom_line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w:t>
      </w:r>
      <w:r>
        <w:rPr>
          <w:rStyle w:val="StringTok"/>
        </w:rPr>
        <w:t xml:space="preserve">"h0"</w:t>
      </w:r>
      <w:r>
        <w:rPr>
          <w:rStyle w:val="NormalTok"/>
        </w:rPr>
        <w:t xml:space="preserve">), </w:t>
      </w:r>
      <w:r>
        <w:rPr>
          <w:rStyle w:val="AttributeTok"/>
        </w:rPr>
        <w:t xml:space="preserve">size =</w:t>
      </w:r>
      <w:r>
        <w:rPr>
          <w:rStyle w:val="NormalTok"/>
        </w:rPr>
        <w:t xml:space="preserve"> </w:t>
      </w:r>
      <w:r>
        <w:rPr>
          <w:rStyle w:val="FloatTok"/>
        </w:rPr>
        <w:t xml:space="preserve">1.2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geom_area</w:t>
      </w:r>
      <w:r>
        <w:rPr>
          <w:rStyle w:val="NormalTok"/>
        </w:rPr>
        <w:t xml:space="preserve">(</w:t>
      </w:r>
      <w:r>
        <w:br/>
      </w:r>
      <w:r>
        <w:rPr>
          <w:rStyle w:val="NormalTok"/>
        </w:rPr>
        <w:t xml:space="preserve">    </w:t>
      </w:r>
      <w:r>
        <w:rPr>
          <w:rStyle w:val="AttributeTok"/>
        </w:rPr>
        <w:t xml:space="preserve">data =</w:t>
      </w:r>
      <w:r>
        <w:rPr>
          <w:rStyle w:val="NormalTok"/>
        </w:rPr>
        <w:t xml:space="preserve"> </w:t>
      </w:r>
      <w:r>
        <w:rPr>
          <w:rStyle w:val="FunctionTok"/>
        </w:rPr>
        <w:t xml:space="preserve">subset</w:t>
      </w:r>
      <w:r>
        <w:rPr>
          <w:rStyle w:val="NormalTok"/>
        </w:rPr>
        <w:t xml:space="preserve">(dados, regiao_critica </w:t>
      </w:r>
      <w:r>
        <w:rPr>
          <w:rStyle w:val="SpecialCharTok"/>
        </w:rPr>
        <w:t xml:space="preserve">==</w:t>
      </w:r>
      <w:r>
        <w:rPr>
          <w:rStyle w:val="NormalTok"/>
        </w:rPr>
        <w:t xml:space="preserve"> </w:t>
      </w:r>
      <w:r>
        <w:rPr>
          <w:rStyle w:val="StringTok"/>
        </w:rPr>
        <w:t xml:space="preserve">"regiao_critica"</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w:t>
      </w:r>
      <w:r>
        <w:rPr>
          <w:rStyle w:val="StringTok"/>
        </w:rPr>
        <w:t xml:space="preserve">"regiao_critica"</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0.3</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w:t>
      </w:r>
      <w:r>
        <w:rPr>
          <w:rStyle w:val="AttributeTok"/>
        </w:rPr>
        <w:t xml:space="preserve">xintercept =</w:t>
      </w:r>
      <w:r>
        <w:rPr>
          <w:rStyle w:val="NormalTok"/>
        </w:rPr>
        <w:t xml:space="preserve"> mu0,</w:t>
      </w:r>
      <w:r>
        <w:br/>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z_crit, </w:t>
      </w:r>
      <w:r>
        <w:rPr>
          <w:rStyle w:val="AttributeTok"/>
        </w:rPr>
        <w:t xml:space="preserve">linetype =</w:t>
      </w:r>
      <w:r>
        <w:rPr>
          <w:rStyle w:val="NormalTok"/>
        </w:rPr>
        <w:t xml:space="preserve"> </w:t>
      </w:r>
      <w:r>
        <w:rPr>
          <w:rStyle w:val="StringTok"/>
        </w:rPr>
        <w:t xml:space="preserve">"zcrit"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mu0 </w:t>
      </w:r>
      <w:r>
        <w:rPr>
          <w:rStyle w:val="SpecialCharTok"/>
        </w:rPr>
        <w:t xml:space="preserve">+</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max</w:t>
      </w:r>
      <w:r>
        <w:rPr>
          <w:rStyle w:val="NormalTok"/>
        </w:rPr>
        <w:t xml:space="preserve">(dens_H0) </w:t>
      </w:r>
      <w:r>
        <w:rPr>
          <w:rStyle w:val="SpecialCharTok"/>
        </w:rPr>
        <w:t xml:space="preserve">*</w:t>
      </w:r>
      <w:r>
        <w:rPr>
          <w:rStyle w:val="NormalTok"/>
        </w:rPr>
        <w:t xml:space="preserve"> </w:t>
      </w:r>
      <w:r>
        <w:rPr>
          <w:rStyle w:val="FloatTok"/>
        </w:rPr>
        <w:t xml:space="preserve">0.85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expression</w:t>
      </w:r>
      <w:r>
        <w:rPr>
          <w:rStyle w:val="NormalTok"/>
        </w:rPr>
        <w:t xml:space="preserve">(mu[</w:t>
      </w:r>
      <w:r>
        <w:rPr>
          <w:rStyle w:val="DecValTok"/>
        </w:rPr>
        <w:t xml:space="preserve">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0</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z_crit </w:t>
      </w:r>
      <w:r>
        <w:rPr>
          <w:rStyle w:val="SpecialCharTok"/>
        </w:rPr>
        <w:t xml:space="preserve">+</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max</w:t>
      </w:r>
      <w:r>
        <w:rPr>
          <w:rStyle w:val="NormalTok"/>
        </w:rPr>
        <w:t xml:space="preserve">(dens_H0) </w:t>
      </w:r>
      <w:r>
        <w:rPr>
          <w:rStyle w:val="SpecialCharTok"/>
        </w:rPr>
        <w:t xml:space="preserve">*</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expression</w:t>
      </w:r>
      <w:r>
        <w:rPr>
          <w:rStyle w:val="NormalTok"/>
        </w:rPr>
        <w:t xml:space="preserve">(z[</w:t>
      </w:r>
      <w:r>
        <w:rPr>
          <w:rStyle w:val="DecValTok"/>
        </w:rPr>
        <w:t xml:space="preserve">1</w:t>
      </w:r>
      <w:r>
        <w:rPr>
          <w:rStyle w:val="NormalTok"/>
        </w:rPr>
        <w:t xml:space="preserve"> </w:t>
      </w:r>
      <w:r>
        <w:rPr>
          <w:rStyle w:val="SpecialCharTok"/>
        </w:rPr>
        <w:t xml:space="preserve">-</w:t>
      </w:r>
      <w:r>
        <w:rPr>
          <w:rStyle w:val="NormalTok"/>
        </w:rPr>
        <w:t xml:space="preserve"> alpha]),</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0</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"h0"</w:t>
      </w:r>
      <w:r>
        <w:rPr>
          <w:rStyle w:val="NormalTok"/>
        </w:rPr>
        <w:t xml:space="preserve"> </w:t>
      </w:r>
      <w:r>
        <w:rPr>
          <w:rStyle w:val="OtherTok"/>
        </w:rPr>
        <w:t xml:space="preserve">=</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FunctionTok"/>
        </w:rPr>
        <w:t xml:space="preserve">expression</w:t>
      </w:r>
      <w:r>
        <w:rPr>
          <w:rStyle w:val="NormalTok"/>
        </w:rPr>
        <w:t xml:space="preserve">(</w:t>
      </w:r>
      <w:r>
        <w:rPr>
          <w:rStyle w:val="StringTok"/>
        </w:rPr>
        <w:t xml:space="preserve">"Distribuição H"</w:t>
      </w:r>
      <w:r>
        <w:rPr>
          <w:rStyle w:val="NormalTok"/>
        </w:rPr>
        <w:t xml:space="preserve">[</w:t>
      </w:r>
      <w:r>
        <w:rPr>
          <w:rStyle w:val="DecValTok"/>
        </w:rPr>
        <w:t xml:space="preserve">0</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scale_linetype_manual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"zcrit"</w:t>
      </w:r>
      <w:r>
        <w:rPr>
          <w:rStyle w:val="NormalTok"/>
        </w:rPr>
        <w:t xml:space="preserve"> </w:t>
      </w:r>
      <w:r>
        <w:rPr>
          <w:rStyle w:val="OtherTok"/>
        </w:rPr>
        <w:t xml:space="preserve">=</w:t>
      </w:r>
      <w:r>
        <w:rPr>
          <w:rStyle w:val="NormalTok"/>
        </w:rPr>
        <w:t xml:space="preserve"> </w:t>
      </w:r>
      <w:r>
        <w:rPr>
          <w:rStyle w:val="StringTok"/>
        </w:rPr>
        <w:t xml:space="preserve">"dashed"</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FunctionTok"/>
        </w:rPr>
        <w:t xml:space="preserve">expression</w:t>
      </w:r>
      <w:r>
        <w:rPr>
          <w:rStyle w:val="NormalTok"/>
        </w:rPr>
        <w:t xml:space="preserve">(</w:t>
      </w:r>
      <w:r>
        <w:rPr>
          <w:rStyle w:val="StringTok"/>
        </w:rPr>
        <w:t xml:space="preserve">"Valor crítico (z"</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alpha] </w:t>
      </w:r>
      <w:r>
        <w:rPr>
          <w:rStyle w:val="SpecialChar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"regiao_critica"</w:t>
      </w:r>
      <w:r>
        <w:rPr>
          <w:rStyle w:val="NormalTok"/>
        </w:rPr>
        <w:t xml:space="preserve"> </w:t>
      </w:r>
      <w:r>
        <w:rPr>
          <w:rStyle w:val="OtherTok"/>
        </w:rPr>
        <w:t xml:space="preserve">=</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"Região crítica (α)"</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"Teste Unicaudal (cauda direita) da Hipótese Nula"</w:t>
      </w:r>
      <w:r>
        <w:rPr>
          <w:rStyle w:val="NormalTok"/>
        </w:rPr>
        <w:t xml:space="preserve">, </w:t>
      </w:r>
      <w:r>
        <w:rPr>
          <w:rStyle w:val="AttributeTok"/>
        </w:rPr>
        <w:t xml:space="preserve">x =</w:t>
      </w:r>
      <w:r>
        <w:rPr>
          <w:rStyle w:val="NormalTok"/>
        </w:rPr>
        <w:t xml:space="preserve"> </w:t>
      </w:r>
      <w:r>
        <w:rPr>
          <w:rStyle w:val="StringTok"/>
        </w:rPr>
        <w:t xml:space="preserve">"Efeito"</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legend.text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br/>
      </w:r>
      <w:r>
        <w:rPr>
          <w:rStyle w:val="NormalTok"/>
        </w:rPr>
        <w:t xml:space="preserve">    </w:t>
      </w:r>
      <w:r>
        <w:rPr>
          <w:rStyle w:val="AttributeTok"/>
        </w:rPr>
        <w:t xml:space="preserve">color =</w:t>
      </w:r>
      <w:r>
        <w:rPr>
          <w:rStyle w:val="NormalTok"/>
        </w:rPr>
        <w:t xml:space="preserve"> ggplot2</w:t>
      </w:r>
      <w:r>
        <w:rPr>
          <w:rStyle w:val="SpecialCharTok"/>
        </w:rPr>
        <w:t xml:space="preserve">::</w:t>
      </w:r>
      <w:r>
        <w:rPr>
          <w:rStyle w:val="FunctionTok"/>
        </w:rPr>
        <w:t xml:space="preserve">guide_legend</w:t>
      </w:r>
      <w:r>
        <w:rPr>
          <w:rStyle w:val="NormalTok"/>
        </w:rPr>
        <w:t xml:space="preserve">(</w:t>
      </w:r>
      <w:r>
        <w:rPr>
          <w:rStyle w:val="AttributeTok"/>
        </w:rPr>
        <w:t xml:space="preserve">order =</w:t>
      </w:r>
      <w:r>
        <w:rPr>
          <w:rStyle w:val="NormalTok"/>
        </w:rPr>
        <w:t xml:space="preserve"> </w:t>
      </w:r>
      <w:r>
        <w:rPr>
          <w:rStyle w:val="DecValTok"/>
        </w:rPr>
        <w:t xml:space="preserve">1</w:t>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linetype =</w:t>
      </w:r>
      <w:r>
        <w:rPr>
          <w:rStyle w:val="NormalTok"/>
        </w:rPr>
        <w:t xml:space="preserve"> </w:t>
      </w:r>
      <w:r>
        <w:rPr>
          <w:rStyle w:val="StringTok"/>
        </w:rPr>
        <w:t xml:space="preserve">"solid"</w:t>
      </w:r>
      <w:r>
        <w:rPr>
          <w:rStyle w:val="NormalTok"/>
        </w:rPr>
        <w:t xml:space="preserve">)),</w:t>
      </w:r>
      <w:r>
        <w:br/>
      </w:r>
      <w:r>
        <w:rPr>
          <w:rStyle w:val="NormalTok"/>
        </w:rPr>
        <w:t xml:space="preserve">    </w:t>
      </w:r>
      <w:r>
        <w:rPr>
          <w:rStyle w:val="AttributeTok"/>
        </w:rPr>
        <w:t xml:space="preserve">linetype =</w:t>
      </w:r>
      <w:r>
        <w:rPr>
          <w:rStyle w:val="NormalTok"/>
        </w:rPr>
        <w:t xml:space="preserve"> ggplot2</w:t>
      </w:r>
      <w:r>
        <w:rPr>
          <w:rStyle w:val="SpecialCharTok"/>
        </w:rPr>
        <w:t xml:space="preserve">::</w:t>
      </w:r>
      <w:r>
        <w:rPr>
          <w:rStyle w:val="FunctionTok"/>
        </w:rPr>
        <w:t xml:space="preserve">guide_legend</w:t>
      </w:r>
      <w:r>
        <w:rPr>
          <w:rStyle w:val="NormalTok"/>
        </w:rPr>
        <w:t xml:space="preserve">(</w:t>
      </w:r>
      <w:r>
        <w:br/>
      </w:r>
      <w:r>
        <w:rPr>
          <w:rStyle w:val="NormalTok"/>
        </w:rPr>
        <w:t xml:space="preserve">      </w:t>
      </w:r>
      <w:r>
        <w:rPr>
          <w:rStyle w:val="AttributeTok"/>
        </w:rPr>
        <w:t xml:space="preserve">order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AttributeTok"/>
        </w:rPr>
        <w:t xml:space="preserve">fill =</w:t>
      </w:r>
      <w:r>
        <w:rPr>
          <w:rStyle w:val="NormalTok"/>
        </w:rPr>
        <w:t xml:space="preserve"> ggplot2</w:t>
      </w:r>
      <w:r>
        <w:rPr>
          <w:rStyle w:val="SpecialCharTok"/>
        </w:rPr>
        <w:t xml:space="preserve">::</w:t>
      </w:r>
      <w:r>
        <w:rPr>
          <w:rStyle w:val="FunctionTok"/>
        </w:rPr>
        <w:t xml:space="preserve">guide_legend</w:t>
      </w:r>
      <w:r>
        <w:rPr>
          <w:rStyle w:val="NormalTok"/>
        </w:rPr>
        <w:t xml:space="preserve">(</w:t>
      </w:r>
      <w:r>
        <w:rPr>
          <w:rStyle w:val="AttributeTok"/>
        </w:rPr>
        <w:t xml:space="preserve">order =</w:t>
      </w:r>
      <w:r>
        <w:rPr>
          <w:rStyle w:val="NormalTok"/>
        </w:rPr>
        <w:t xml:space="preserve"> </w:t>
      </w:r>
      <w:r>
        <w:rPr>
          <w:rStyle w:val="DecValTok"/>
        </w:rPr>
        <w:t xml:space="preserve">3</w:t>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alpha =</w:t>
      </w:r>
      <w:r>
        <w:rPr>
          <w:rStyle w:val="NormalTok"/>
        </w:rPr>
        <w:t xml:space="preserve"> </w:t>
      </w:r>
      <w:r>
        <w:rPr>
          <w:rStyle w:val="FloatTok"/>
        </w:rPr>
        <w:t xml:space="preserve">0.3</w:t>
      </w:r>
      <w:r>
        <w:rPr>
          <w:rStyle w:val="NormalTok"/>
        </w:rPr>
        <w:t xml:space="preserve">))</w:t>
      </w:r>
      <w:r>
        <w:br/>
      </w:r>
      <w:r>
        <w:rPr>
          <w:rStyle w:val="NormalTok"/>
        </w:rPr>
        <w:t xml:space="preserve">  )</w:t>
      </w:r>
    </w:p>
    <w:p>
      <w:pPr>
        <w:pStyle w:val="SourceCode"/>
      </w:pPr>
      <w:r>
        <w:rPr>
          <w:rStyle w:val="CommentTok"/>
        </w:rPr>
        <w:t xml:space="preserve"># Parâmetros</w:t>
      </w:r>
      <w:r>
        <w:br/>
      </w:r>
      <w:r>
        <w:rPr>
          <w:rStyle w:val="NormalTok"/>
        </w:rPr>
        <w:t xml:space="preserve">mu0 </w:t>
      </w:r>
      <w:r>
        <w:rPr>
          <w:rStyle w:val="OtherTok"/>
        </w:rPr>
        <w:t xml:space="preserve">&lt;-</w:t>
      </w:r>
      <w:r>
        <w:rPr>
          <w:rStyle w:val="NormalTok"/>
        </w:rPr>
        <w:t xml:space="preserve"> </w:t>
      </w:r>
      <w:r>
        <w:rPr>
          <w:rStyle w:val="DecValTok"/>
        </w:rPr>
        <w:t xml:space="preserve">0</w:t>
      </w:r>
      <w:r>
        <w:br/>
      </w:r>
      <w:r>
        <w:rPr>
          <w:rStyle w:val="NormalTok"/>
        </w:rPr>
        <w:t xml:space="preserve">sigma </w:t>
      </w:r>
      <w:r>
        <w:rPr>
          <w:rStyle w:val="OtherTok"/>
        </w:rPr>
        <w:t xml:space="preserve">&lt;-</w:t>
      </w:r>
      <w:r>
        <w:rPr>
          <w:rStyle w:val="NormalTok"/>
        </w:rPr>
        <w:t xml:space="preserve"> </w:t>
      </w:r>
      <w:r>
        <w:rPr>
          <w:rStyle w:val="DecValTok"/>
        </w:rPr>
        <w:t xml:space="preserve">1</w:t>
      </w:r>
      <w:r>
        <w:br/>
      </w:r>
      <w:r>
        <w:rPr>
          <w:rStyle w:val="NormalTok"/>
        </w:rPr>
        <w:t xml:space="preserve">alpha </w:t>
      </w:r>
      <w:r>
        <w:rPr>
          <w:rStyle w:val="OtherTok"/>
        </w:rPr>
        <w:t xml:space="preserve">&lt;-</w:t>
      </w:r>
      <w:r>
        <w:rPr>
          <w:rStyle w:val="NormalTok"/>
        </w:rPr>
        <w:t xml:space="preserve"> </w:t>
      </w:r>
      <w:r>
        <w:rPr>
          <w:rStyle w:val="FloatTok"/>
        </w:rPr>
        <w:t xml:space="preserve">0.05</w:t>
      </w:r>
      <w:r>
        <w:br/>
      </w:r>
      <w:r>
        <w:br/>
      </w:r>
      <w:r>
        <w:rPr>
          <w:rStyle w:val="CommentTok"/>
        </w:rPr>
        <w:t xml:space="preserve"># Valor crítico (cauda esquerda)</w:t>
      </w:r>
      <w:r>
        <w:br/>
      </w:r>
      <w:r>
        <w:rPr>
          <w:rStyle w:val="NormalTok"/>
        </w:rPr>
        <w:t xml:space="preserve">z_crit </w:t>
      </w:r>
      <w:r>
        <w:rPr>
          <w:rStyle w:val="OtherTok"/>
        </w:rPr>
        <w:t xml:space="preserve">&lt;-</w:t>
      </w:r>
      <w:r>
        <w:rPr>
          <w:rStyle w:val="NormalTok"/>
        </w:rPr>
        <w:t xml:space="preserve"> </w:t>
      </w:r>
      <w:r>
        <w:rPr>
          <w:rStyle w:val="FunctionTok"/>
        </w:rPr>
        <w:t xml:space="preserve">qnorm</w:t>
      </w:r>
      <w:r>
        <w:rPr>
          <w:rStyle w:val="NormalTok"/>
        </w:rPr>
        <w:t xml:space="preserve">(alpha, </w:t>
      </w:r>
      <w:r>
        <w:rPr>
          <w:rStyle w:val="AttributeTok"/>
        </w:rPr>
        <w:t xml:space="preserve">mean =</w:t>
      </w:r>
      <w:r>
        <w:rPr>
          <w:rStyle w:val="NormalTok"/>
        </w:rPr>
        <w:t xml:space="preserve"> mu0, </w:t>
      </w:r>
      <w:r>
        <w:rPr>
          <w:rStyle w:val="AttributeTok"/>
        </w:rPr>
        <w:t xml:space="preserve">sd =</w:t>
      </w:r>
      <w:r>
        <w:rPr>
          <w:rStyle w:val="NormalTok"/>
        </w:rPr>
        <w:t xml:space="preserve"> sigma)</w:t>
      </w:r>
      <w:r>
        <w:br/>
      </w:r>
      <w:r>
        <w:br/>
      </w:r>
      <w:r>
        <w:rPr>
          <w:rStyle w:val="CommentTok"/>
        </w:rPr>
        <w:t xml:space="preserve"># Dados</w:t>
      </w:r>
      <w:r>
        <w:br/>
      </w:r>
      <w:r>
        <w:rPr>
          <w:rStyle w:val="NormalTok"/>
        </w:rPr>
        <w:t xml:space="preserve">x </w:t>
      </w:r>
      <w:r>
        <w:rPr>
          <w:rStyle w:val="OtherTok"/>
        </w:rPr>
        <w:t xml:space="preserve">&lt;-</w:t>
      </w:r>
      <w:r>
        <w:rPr>
          <w:rStyle w:val="NormalTok"/>
        </w:rPr>
        <w:t xml:space="preserve"> </w:t>
      </w:r>
      <w:r>
        <w:rPr>
          <w:rStyle w:val="FunctionTok"/>
        </w:rPr>
        <w:t xml:space="preserve">seq</w:t>
      </w:r>
      <w:r>
        <w:rPr>
          <w:rStyle w:val="NormalTok"/>
        </w:rPr>
        <w:t xml:space="preserve">(mu0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sigma, mu0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sigma, </w:t>
      </w:r>
      <w:r>
        <w:rPr>
          <w:rStyle w:val="AttributeTok"/>
        </w:rPr>
        <w:t xml:space="preserve">length.out =</w:t>
      </w:r>
      <w:r>
        <w:rPr>
          <w:rStyle w:val="NormalTok"/>
        </w:rPr>
        <w:t xml:space="preserve"> </w:t>
      </w:r>
      <w:r>
        <w:rPr>
          <w:rStyle w:val="DecValTok"/>
        </w:rPr>
        <w:t xml:space="preserve">1000</w:t>
      </w:r>
      <w:r>
        <w:rPr>
          <w:rStyle w:val="NormalTok"/>
        </w:rPr>
        <w:t xml:space="preserve">)</w:t>
      </w:r>
      <w:r>
        <w:br/>
      </w:r>
      <w:r>
        <w:rPr>
          <w:rStyle w:val="NormalTok"/>
        </w:rPr>
        <w:t xml:space="preserve">dens_H0 </w:t>
      </w:r>
      <w:r>
        <w:rPr>
          <w:rStyle w:val="OtherTok"/>
        </w:rPr>
        <w:t xml:space="preserve">&lt;-</w:t>
      </w:r>
      <w:r>
        <w:rPr>
          <w:rStyle w:val="NormalTok"/>
        </w:rPr>
        <w:t xml:space="preserve"> </w:t>
      </w:r>
      <w:r>
        <w:rPr>
          <w:rStyle w:val="FunctionTok"/>
        </w:rPr>
        <w:t xml:space="preserve">dnorm</w:t>
      </w:r>
      <w:r>
        <w:rPr>
          <w:rStyle w:val="NormalTok"/>
        </w:rPr>
        <w:t xml:space="preserve">(x, </w:t>
      </w:r>
      <w:r>
        <w:rPr>
          <w:rStyle w:val="AttributeTok"/>
        </w:rPr>
        <w:t xml:space="preserve">mean =</w:t>
      </w:r>
      <w:r>
        <w:rPr>
          <w:rStyle w:val="NormalTok"/>
        </w:rPr>
        <w:t xml:space="preserve"> mu0, </w:t>
      </w:r>
      <w:r>
        <w:rPr>
          <w:rStyle w:val="AttributeTok"/>
        </w:rPr>
        <w:t xml:space="preserve">sd =</w:t>
      </w:r>
      <w:r>
        <w:rPr>
          <w:rStyle w:val="NormalTok"/>
        </w:rPr>
        <w:t xml:space="preserve"> sigma)</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 </w:t>
      </w:r>
      <w:r>
        <w:rPr>
          <w:rStyle w:val="AttributeTok"/>
        </w:rPr>
        <w:t xml:space="preserve">densidade =</w:t>
      </w:r>
      <w:r>
        <w:rPr>
          <w:rStyle w:val="NormalTok"/>
        </w:rPr>
        <w:t xml:space="preserve"> dens_H0)</w:t>
      </w:r>
      <w:r>
        <w:br/>
      </w:r>
      <w:r>
        <w:rPr>
          <w:rStyle w:val="NormalTok"/>
        </w:rPr>
        <w:t xml:space="preserve">dados</w:t>
      </w:r>
      <w:r>
        <w:rPr>
          <w:rStyle w:val="SpecialCharTok"/>
        </w:rPr>
        <w:t xml:space="preserve">$</w:t>
      </w:r>
      <w:r>
        <w:rPr>
          <w:rStyle w:val="NormalTok"/>
        </w:rPr>
        <w:t xml:space="preserve">regiao_critica </w:t>
      </w:r>
      <w:r>
        <w:rPr>
          <w:rStyle w:val="OtherTok"/>
        </w:rPr>
        <w:t xml:space="preserve">&lt;-</w:t>
      </w:r>
      <w:r>
        <w:rPr>
          <w:rStyle w:val="NormalTok"/>
        </w:rPr>
        <w:t xml:space="preserve"> </w:t>
      </w:r>
      <w:r>
        <w:rPr>
          <w:rStyle w:val="FunctionTok"/>
        </w:rPr>
        <w:t xml:space="preserve">ifelse</w:t>
      </w:r>
      <w:r>
        <w:rPr>
          <w:rStyle w:val="NormalTok"/>
        </w:rPr>
        <w:t xml:space="preserve">(x </w:t>
      </w:r>
      <w:r>
        <w:rPr>
          <w:rStyle w:val="SpecialCharTok"/>
        </w:rPr>
        <w:t xml:space="preserve">&lt;=</w:t>
      </w:r>
      <w:r>
        <w:rPr>
          <w:rStyle w:val="NormalTok"/>
        </w:rPr>
        <w:t xml:space="preserve"> z_crit, </w:t>
      </w:r>
      <w:r>
        <w:rPr>
          <w:rStyle w:val="StringTok"/>
        </w:rPr>
        <w:t xml:space="preserve">"regiao_critica"</w:t>
      </w:r>
      <w:r>
        <w:rPr>
          <w:rStyle w:val="NormalTok"/>
        </w:rPr>
        <w:t xml:space="preserve">, </w:t>
      </w:r>
      <w:r>
        <w:rPr>
          <w:rStyle w:val="StringTok"/>
        </w:rPr>
        <w:t xml:space="preserve">"h0"</w:t>
      </w:r>
      <w:r>
        <w:rPr>
          <w:rStyle w:val="NormalTok"/>
        </w:rPr>
        <w:t xml:space="preserve">)</w:t>
      </w:r>
      <w:r>
        <w:br/>
      </w:r>
      <w:r>
        <w:br/>
      </w:r>
      <w:r>
        <w:rPr>
          <w:rStyle w:val="CommentTok"/>
        </w:rPr>
        <w:t xml:space="preserve"># Gráfico</w:t>
      </w:r>
      <w:r>
        <w:br/>
      </w:r>
      <w:r>
        <w:rPr>
          <w:rStyle w:val="NormalTok"/>
        </w:rPr>
        <w:t xml:space="preserve">ggplot2</w:t>
      </w:r>
      <w:r>
        <w:rPr>
          <w:rStyle w:val="SpecialCharTok"/>
        </w:rPr>
        <w:t xml:space="preserve">::</w:t>
      </w:r>
      <w:r>
        <w:rPr>
          <w:rStyle w:val="FunctionTok"/>
        </w:rPr>
        <w:t xml:space="preserve">ggplot</w:t>
      </w:r>
      <w:r>
        <w:rPr>
          <w:rStyle w:val="NormalTok"/>
        </w:rPr>
        <w:t xml:space="preserve">(dados,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densidade)) </w:t>
      </w:r>
      <w:r>
        <w:rPr>
          <w:rStyle w:val="SpecialCharTok"/>
        </w:rPr>
        <w:t xml:space="preserve">+</w:t>
      </w:r>
      <w:r>
        <w:br/>
      </w:r>
      <w:r>
        <w:rPr>
          <w:rStyle w:val="NormalTok"/>
        </w:rPr>
        <w:t xml:space="preserve">  ggplot2</w:t>
      </w:r>
      <w:r>
        <w:rPr>
          <w:rStyle w:val="SpecialCharTok"/>
        </w:rPr>
        <w:t xml:space="preserve">::</w:t>
      </w:r>
      <w:r>
        <w:rPr>
          <w:rStyle w:val="FunctionTok"/>
        </w:rPr>
        <w:t xml:space="preserve">geom_line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w:t>
      </w:r>
      <w:r>
        <w:rPr>
          <w:rStyle w:val="StringTok"/>
        </w:rPr>
        <w:t xml:space="preserve">"h0"</w:t>
      </w:r>
      <w:r>
        <w:rPr>
          <w:rStyle w:val="NormalTok"/>
        </w:rPr>
        <w:t xml:space="preserve">), </w:t>
      </w:r>
      <w:r>
        <w:rPr>
          <w:rStyle w:val="AttributeTok"/>
        </w:rPr>
        <w:t xml:space="preserve">size =</w:t>
      </w:r>
      <w:r>
        <w:rPr>
          <w:rStyle w:val="NormalTok"/>
        </w:rPr>
        <w:t xml:space="preserve"> </w:t>
      </w:r>
      <w:r>
        <w:rPr>
          <w:rStyle w:val="FloatTok"/>
        </w:rPr>
        <w:t xml:space="preserve">1.2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geom_area</w:t>
      </w:r>
      <w:r>
        <w:rPr>
          <w:rStyle w:val="NormalTok"/>
        </w:rPr>
        <w:t xml:space="preserve">(</w:t>
      </w:r>
      <w:r>
        <w:br/>
      </w:r>
      <w:r>
        <w:rPr>
          <w:rStyle w:val="NormalTok"/>
        </w:rPr>
        <w:t xml:space="preserve">    </w:t>
      </w:r>
      <w:r>
        <w:rPr>
          <w:rStyle w:val="AttributeTok"/>
        </w:rPr>
        <w:t xml:space="preserve">data =</w:t>
      </w:r>
      <w:r>
        <w:rPr>
          <w:rStyle w:val="NormalTok"/>
        </w:rPr>
        <w:t xml:space="preserve"> </w:t>
      </w:r>
      <w:r>
        <w:rPr>
          <w:rStyle w:val="FunctionTok"/>
        </w:rPr>
        <w:t xml:space="preserve">subset</w:t>
      </w:r>
      <w:r>
        <w:rPr>
          <w:rStyle w:val="NormalTok"/>
        </w:rPr>
        <w:t xml:space="preserve">(dados, regiao_critica </w:t>
      </w:r>
      <w:r>
        <w:rPr>
          <w:rStyle w:val="SpecialCharTok"/>
        </w:rPr>
        <w:t xml:space="preserve">==</w:t>
      </w:r>
      <w:r>
        <w:rPr>
          <w:rStyle w:val="NormalTok"/>
        </w:rPr>
        <w:t xml:space="preserve"> </w:t>
      </w:r>
      <w:r>
        <w:rPr>
          <w:rStyle w:val="StringTok"/>
        </w:rPr>
        <w:t xml:space="preserve">"regiao_critica"</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w:t>
      </w:r>
      <w:r>
        <w:rPr>
          <w:rStyle w:val="StringTok"/>
        </w:rPr>
        <w:t xml:space="preserve">"regiao_critica"</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0.3</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w:t>
      </w:r>
      <w:r>
        <w:rPr>
          <w:rStyle w:val="AttributeTok"/>
        </w:rPr>
        <w:t xml:space="preserve">xintercept =</w:t>
      </w:r>
      <w:r>
        <w:rPr>
          <w:rStyle w:val="NormalTok"/>
        </w:rPr>
        <w:t xml:space="preserve"> mu0,</w:t>
      </w:r>
      <w:r>
        <w:br/>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z_crit, </w:t>
      </w:r>
      <w:r>
        <w:rPr>
          <w:rStyle w:val="AttributeTok"/>
        </w:rPr>
        <w:t xml:space="preserve">linetype =</w:t>
      </w:r>
      <w:r>
        <w:rPr>
          <w:rStyle w:val="NormalTok"/>
        </w:rPr>
        <w:t xml:space="preserve"> </w:t>
      </w:r>
      <w:r>
        <w:rPr>
          <w:rStyle w:val="StringTok"/>
        </w:rPr>
        <w:t xml:space="preserve">"zcrit"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mu0 </w:t>
      </w:r>
      <w:r>
        <w:rPr>
          <w:rStyle w:val="SpecialCharTok"/>
        </w:rPr>
        <w:t xml:space="preserve">+</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max</w:t>
      </w:r>
      <w:r>
        <w:rPr>
          <w:rStyle w:val="NormalTok"/>
        </w:rPr>
        <w:t xml:space="preserve">(dens_H0) </w:t>
      </w:r>
      <w:r>
        <w:rPr>
          <w:rStyle w:val="SpecialCharTok"/>
        </w:rPr>
        <w:t xml:space="preserve">*</w:t>
      </w:r>
      <w:r>
        <w:rPr>
          <w:rStyle w:val="NormalTok"/>
        </w:rPr>
        <w:t xml:space="preserve"> </w:t>
      </w:r>
      <w:r>
        <w:rPr>
          <w:rStyle w:val="FloatTok"/>
        </w:rPr>
        <w:t xml:space="preserve">0.85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expression</w:t>
      </w:r>
      <w:r>
        <w:rPr>
          <w:rStyle w:val="NormalTok"/>
        </w:rPr>
        <w:t xml:space="preserve">(mu[</w:t>
      </w:r>
      <w:r>
        <w:rPr>
          <w:rStyle w:val="DecValTok"/>
        </w:rPr>
        <w:t xml:space="preserve">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0</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z_crit </w:t>
      </w:r>
      <w:r>
        <w:rPr>
          <w:rStyle w:val="SpecialCharTok"/>
        </w:rPr>
        <w:t xml:space="preserve">+</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max</w:t>
      </w:r>
      <w:r>
        <w:rPr>
          <w:rStyle w:val="NormalTok"/>
        </w:rPr>
        <w:t xml:space="preserve">(dens_H0) </w:t>
      </w:r>
      <w:r>
        <w:rPr>
          <w:rStyle w:val="SpecialCharTok"/>
        </w:rPr>
        <w:t xml:space="preserve">*</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expression</w:t>
      </w:r>
      <w:r>
        <w:rPr>
          <w:rStyle w:val="NormalTok"/>
        </w:rPr>
        <w:t xml:space="preserve">(z[alpha]),</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0</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"h0"</w:t>
      </w:r>
      <w:r>
        <w:rPr>
          <w:rStyle w:val="NormalTok"/>
        </w:rPr>
        <w:t xml:space="preserve"> </w:t>
      </w:r>
      <w:r>
        <w:rPr>
          <w:rStyle w:val="OtherTok"/>
        </w:rPr>
        <w:t xml:space="preserve">=</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FunctionTok"/>
        </w:rPr>
        <w:t xml:space="preserve">expression</w:t>
      </w:r>
      <w:r>
        <w:rPr>
          <w:rStyle w:val="NormalTok"/>
        </w:rPr>
        <w:t xml:space="preserve">(</w:t>
      </w:r>
      <w:r>
        <w:rPr>
          <w:rStyle w:val="StringTok"/>
        </w:rPr>
        <w:t xml:space="preserve">"Distribuição H"</w:t>
      </w:r>
      <w:r>
        <w:rPr>
          <w:rStyle w:val="NormalTok"/>
        </w:rPr>
        <w:t xml:space="preserve">[</w:t>
      </w:r>
      <w:r>
        <w:rPr>
          <w:rStyle w:val="DecValTok"/>
        </w:rPr>
        <w:t xml:space="preserve">0</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scale_linetype_manual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"zcrit"</w:t>
      </w:r>
      <w:r>
        <w:rPr>
          <w:rStyle w:val="NormalTok"/>
        </w:rPr>
        <w:t xml:space="preserve"> </w:t>
      </w:r>
      <w:r>
        <w:rPr>
          <w:rStyle w:val="OtherTok"/>
        </w:rPr>
        <w:t xml:space="preserve">=</w:t>
      </w:r>
      <w:r>
        <w:rPr>
          <w:rStyle w:val="NormalTok"/>
        </w:rPr>
        <w:t xml:space="preserve"> </w:t>
      </w:r>
      <w:r>
        <w:rPr>
          <w:rStyle w:val="StringTok"/>
        </w:rPr>
        <w:t xml:space="preserve">"dashed"</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FunctionTok"/>
        </w:rPr>
        <w:t xml:space="preserve">expression</w:t>
      </w:r>
      <w:r>
        <w:rPr>
          <w:rStyle w:val="NormalTok"/>
        </w:rPr>
        <w:t xml:space="preserve">(</w:t>
      </w:r>
      <w:r>
        <w:rPr>
          <w:rStyle w:val="StringTok"/>
        </w:rPr>
        <w:t xml:space="preserve">"Valor crítico (z"</w:t>
      </w:r>
      <w:r>
        <w:rPr>
          <w:rStyle w:val="NormalTok"/>
        </w:rPr>
        <w:t xml:space="preserve">[alpha] </w:t>
      </w:r>
      <w:r>
        <w:rPr>
          <w:rStyle w:val="SpecialChar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"regiao_critica"</w:t>
      </w:r>
      <w:r>
        <w:rPr>
          <w:rStyle w:val="NormalTok"/>
        </w:rPr>
        <w:t xml:space="preserve"> </w:t>
      </w:r>
      <w:r>
        <w:rPr>
          <w:rStyle w:val="OtherTok"/>
        </w:rPr>
        <w:t xml:space="preserve">=</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"Região crítica (α)"</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"Teste Unicaudal (cauda esquerda) da Hipótese Nula"</w:t>
      </w:r>
      <w:r>
        <w:rPr>
          <w:rStyle w:val="NormalTok"/>
        </w:rPr>
        <w:t xml:space="preserve">, </w:t>
      </w:r>
      <w:r>
        <w:rPr>
          <w:rStyle w:val="AttributeTok"/>
        </w:rPr>
        <w:t xml:space="preserve">x =</w:t>
      </w:r>
      <w:r>
        <w:rPr>
          <w:rStyle w:val="NormalTok"/>
        </w:rPr>
        <w:t xml:space="preserve"> </w:t>
      </w:r>
      <w:r>
        <w:rPr>
          <w:rStyle w:val="StringTok"/>
        </w:rPr>
        <w:t xml:space="preserve">"Efeito"</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legend.text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br/>
      </w:r>
      <w:r>
        <w:rPr>
          <w:rStyle w:val="NormalTok"/>
        </w:rPr>
        <w:t xml:space="preserve">    </w:t>
      </w:r>
      <w:r>
        <w:rPr>
          <w:rStyle w:val="AttributeTok"/>
        </w:rPr>
        <w:t xml:space="preserve">color =</w:t>
      </w:r>
      <w:r>
        <w:rPr>
          <w:rStyle w:val="NormalTok"/>
        </w:rPr>
        <w:t xml:space="preserve"> ggplot2</w:t>
      </w:r>
      <w:r>
        <w:rPr>
          <w:rStyle w:val="SpecialCharTok"/>
        </w:rPr>
        <w:t xml:space="preserve">::</w:t>
      </w:r>
      <w:r>
        <w:rPr>
          <w:rStyle w:val="FunctionTok"/>
        </w:rPr>
        <w:t xml:space="preserve">guide_legend</w:t>
      </w:r>
      <w:r>
        <w:rPr>
          <w:rStyle w:val="NormalTok"/>
        </w:rPr>
        <w:t xml:space="preserve">(</w:t>
      </w:r>
      <w:r>
        <w:rPr>
          <w:rStyle w:val="AttributeTok"/>
        </w:rPr>
        <w:t xml:space="preserve">order =</w:t>
      </w:r>
      <w:r>
        <w:rPr>
          <w:rStyle w:val="NormalTok"/>
        </w:rPr>
        <w:t xml:space="preserve"> </w:t>
      </w:r>
      <w:r>
        <w:rPr>
          <w:rStyle w:val="DecValTok"/>
        </w:rPr>
        <w:t xml:space="preserve">1</w:t>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linetype =</w:t>
      </w:r>
      <w:r>
        <w:rPr>
          <w:rStyle w:val="NormalTok"/>
        </w:rPr>
        <w:t xml:space="preserve"> </w:t>
      </w:r>
      <w:r>
        <w:rPr>
          <w:rStyle w:val="StringTok"/>
        </w:rPr>
        <w:t xml:space="preserve">"solid"</w:t>
      </w:r>
      <w:r>
        <w:rPr>
          <w:rStyle w:val="NormalTok"/>
        </w:rPr>
        <w:t xml:space="preserve">)),</w:t>
      </w:r>
      <w:r>
        <w:br/>
      </w:r>
      <w:r>
        <w:rPr>
          <w:rStyle w:val="NormalTok"/>
        </w:rPr>
        <w:t xml:space="preserve">    </w:t>
      </w:r>
      <w:r>
        <w:rPr>
          <w:rStyle w:val="AttributeTok"/>
        </w:rPr>
        <w:t xml:space="preserve">linetype =</w:t>
      </w:r>
      <w:r>
        <w:rPr>
          <w:rStyle w:val="NormalTok"/>
        </w:rPr>
        <w:t xml:space="preserve"> ggplot2</w:t>
      </w:r>
      <w:r>
        <w:rPr>
          <w:rStyle w:val="SpecialCharTok"/>
        </w:rPr>
        <w:t xml:space="preserve">::</w:t>
      </w:r>
      <w:r>
        <w:rPr>
          <w:rStyle w:val="FunctionTok"/>
        </w:rPr>
        <w:t xml:space="preserve">guide_legend</w:t>
      </w:r>
      <w:r>
        <w:rPr>
          <w:rStyle w:val="NormalTok"/>
        </w:rPr>
        <w:t xml:space="preserve">(</w:t>
      </w:r>
      <w:r>
        <w:br/>
      </w:r>
      <w:r>
        <w:rPr>
          <w:rStyle w:val="NormalTok"/>
        </w:rPr>
        <w:t xml:space="preserve">      </w:t>
      </w:r>
      <w:r>
        <w:rPr>
          <w:rStyle w:val="AttributeTok"/>
        </w:rPr>
        <w:t xml:space="preserve">order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AttributeTok"/>
        </w:rPr>
        <w:t xml:space="preserve">fill =</w:t>
      </w:r>
      <w:r>
        <w:rPr>
          <w:rStyle w:val="NormalTok"/>
        </w:rPr>
        <w:t xml:space="preserve"> ggplot2</w:t>
      </w:r>
      <w:r>
        <w:rPr>
          <w:rStyle w:val="SpecialCharTok"/>
        </w:rPr>
        <w:t xml:space="preserve">::</w:t>
      </w:r>
      <w:r>
        <w:rPr>
          <w:rStyle w:val="FunctionTok"/>
        </w:rPr>
        <w:t xml:space="preserve">guide_legend</w:t>
      </w:r>
      <w:r>
        <w:rPr>
          <w:rStyle w:val="NormalTok"/>
        </w:rPr>
        <w:t xml:space="preserve">(</w:t>
      </w:r>
      <w:r>
        <w:rPr>
          <w:rStyle w:val="AttributeTok"/>
        </w:rPr>
        <w:t xml:space="preserve">order =</w:t>
      </w:r>
      <w:r>
        <w:rPr>
          <w:rStyle w:val="NormalTok"/>
        </w:rPr>
        <w:t xml:space="preserve"> </w:t>
      </w:r>
      <w:r>
        <w:rPr>
          <w:rStyle w:val="DecValTok"/>
        </w:rPr>
        <w:t xml:space="preserve">3</w:t>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alpha =</w:t>
      </w:r>
      <w:r>
        <w:rPr>
          <w:rStyle w:val="NormalTok"/>
        </w:rPr>
        <w:t xml:space="preserve"> </w:t>
      </w:r>
      <w:r>
        <w:rPr>
          <w:rStyle w:val="FloatTok"/>
        </w:rPr>
        <w:t xml:space="preserve">0.3</w:t>
      </w:r>
      <w:r>
        <w:rPr>
          <w:rStyle w:val="NormalTok"/>
        </w:rPr>
        <w:t xml:space="preserve">))</w:t>
      </w:r>
      <w:r>
        <w:br/>
      </w:r>
      <w:r>
        <w:rPr>
          <w:rStyle w:val="NormalTok"/>
        </w:rPr>
        <w:t xml:space="preserve">  )</w:t>
      </w:r>
    </w:p>
    <w:p>
      <w:pPr>
        <w:pStyle w:val="SourceCode"/>
      </w:pPr>
      <w:r>
        <w:rPr>
          <w:rStyle w:val="CommentTok"/>
        </w:rPr>
        <w:t xml:space="preserve"># Parâmetros</w:t>
      </w:r>
      <w:r>
        <w:br/>
      </w:r>
      <w:r>
        <w:rPr>
          <w:rStyle w:val="NormalTok"/>
        </w:rPr>
        <w:t xml:space="preserve">mu0 </w:t>
      </w:r>
      <w:r>
        <w:rPr>
          <w:rStyle w:val="OtherTok"/>
        </w:rPr>
        <w:t xml:space="preserve">&lt;-</w:t>
      </w:r>
      <w:r>
        <w:rPr>
          <w:rStyle w:val="NormalTok"/>
        </w:rPr>
        <w:t xml:space="preserve"> </w:t>
      </w:r>
      <w:r>
        <w:rPr>
          <w:rStyle w:val="DecValTok"/>
        </w:rPr>
        <w:t xml:space="preserve">0</w:t>
      </w:r>
      <w:r>
        <w:br/>
      </w:r>
      <w:r>
        <w:rPr>
          <w:rStyle w:val="NormalTok"/>
        </w:rPr>
        <w:t xml:space="preserve">sigma </w:t>
      </w:r>
      <w:r>
        <w:rPr>
          <w:rStyle w:val="OtherTok"/>
        </w:rPr>
        <w:t xml:space="preserve">&lt;-</w:t>
      </w:r>
      <w:r>
        <w:rPr>
          <w:rStyle w:val="NormalTok"/>
        </w:rPr>
        <w:t xml:space="preserve"> </w:t>
      </w:r>
      <w:r>
        <w:rPr>
          <w:rStyle w:val="DecValTok"/>
        </w:rPr>
        <w:t xml:space="preserve">1</w:t>
      </w:r>
      <w:r>
        <w:br/>
      </w:r>
      <w:r>
        <w:rPr>
          <w:rStyle w:val="NormalTok"/>
        </w:rPr>
        <w:t xml:space="preserve">alpha </w:t>
      </w:r>
      <w:r>
        <w:rPr>
          <w:rStyle w:val="OtherTok"/>
        </w:rPr>
        <w:t xml:space="preserve">&lt;-</w:t>
      </w:r>
      <w:r>
        <w:rPr>
          <w:rStyle w:val="NormalTok"/>
        </w:rPr>
        <w:t xml:space="preserve"> </w:t>
      </w:r>
      <w:r>
        <w:rPr>
          <w:rStyle w:val="FloatTok"/>
        </w:rPr>
        <w:t xml:space="preserve">0.05</w:t>
      </w:r>
      <w:r>
        <w:br/>
      </w:r>
      <w:r>
        <w:br/>
      </w:r>
      <w:r>
        <w:rPr>
          <w:rStyle w:val="CommentTok"/>
        </w:rPr>
        <w:t xml:space="preserve"># Valores críticos (duas caudas)</w:t>
      </w:r>
      <w:r>
        <w:br/>
      </w:r>
      <w:r>
        <w:rPr>
          <w:rStyle w:val="NormalTok"/>
        </w:rPr>
        <w:t xml:space="preserve">z_lower </w:t>
      </w:r>
      <w:r>
        <w:rPr>
          <w:rStyle w:val="OtherTok"/>
        </w:rPr>
        <w:t xml:space="preserve">&lt;-</w:t>
      </w:r>
      <w:r>
        <w:rPr>
          <w:rStyle w:val="NormalTok"/>
        </w:rPr>
        <w:t xml:space="preserve"> </w:t>
      </w:r>
      <w:r>
        <w:rPr>
          <w:rStyle w:val="FunctionTok"/>
        </w:rPr>
        <w:t xml:space="preserve">qnorm</w:t>
      </w:r>
      <w:r>
        <w:rPr>
          <w:rStyle w:val="NormalTok"/>
        </w:rPr>
        <w:t xml:space="preserve">(alpha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AttributeTok"/>
        </w:rPr>
        <w:t xml:space="preserve">mean =</w:t>
      </w:r>
      <w:r>
        <w:rPr>
          <w:rStyle w:val="NormalTok"/>
        </w:rPr>
        <w:t xml:space="preserve"> mu0, </w:t>
      </w:r>
      <w:r>
        <w:rPr>
          <w:rStyle w:val="AttributeTok"/>
        </w:rPr>
        <w:t xml:space="preserve">sd =</w:t>
      </w:r>
      <w:r>
        <w:rPr>
          <w:rStyle w:val="NormalTok"/>
        </w:rPr>
        <w:t xml:space="preserve"> sigma)</w:t>
      </w:r>
      <w:r>
        <w:br/>
      </w:r>
      <w:r>
        <w:rPr>
          <w:rStyle w:val="NormalTok"/>
        </w:rPr>
        <w:t xml:space="preserve">z_upper </w:t>
      </w:r>
      <w:r>
        <w:rPr>
          <w:rStyle w:val="OtherTok"/>
        </w:rPr>
        <w:t xml:space="preserve">&lt;-</w:t>
      </w:r>
      <w:r>
        <w:rPr>
          <w:rStyle w:val="NormalTok"/>
        </w:rPr>
        <w:t xml:space="preserve"> </w:t>
      </w:r>
      <w:r>
        <w:rPr>
          <w:rStyle w:val="FunctionTok"/>
        </w:rPr>
        <w:t xml:space="preserve">qnorm</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AttributeTok"/>
        </w:rPr>
        <w:t xml:space="preserve">mean =</w:t>
      </w:r>
      <w:r>
        <w:rPr>
          <w:rStyle w:val="NormalTok"/>
        </w:rPr>
        <w:t xml:space="preserve"> mu0, </w:t>
      </w:r>
      <w:r>
        <w:rPr>
          <w:rStyle w:val="AttributeTok"/>
        </w:rPr>
        <w:t xml:space="preserve">sd =</w:t>
      </w:r>
      <w:r>
        <w:rPr>
          <w:rStyle w:val="NormalTok"/>
        </w:rPr>
        <w:t xml:space="preserve"> sigma)</w:t>
      </w:r>
      <w:r>
        <w:br/>
      </w:r>
      <w:r>
        <w:br/>
      </w:r>
      <w:r>
        <w:rPr>
          <w:rStyle w:val="CommentTok"/>
        </w:rPr>
        <w:t xml:space="preserve"># Dados</w:t>
      </w:r>
      <w:r>
        <w:br/>
      </w:r>
      <w:r>
        <w:rPr>
          <w:rStyle w:val="NormalTok"/>
        </w:rPr>
        <w:t xml:space="preserve">x </w:t>
      </w:r>
      <w:r>
        <w:rPr>
          <w:rStyle w:val="OtherTok"/>
        </w:rPr>
        <w:t xml:space="preserve">&lt;-</w:t>
      </w:r>
      <w:r>
        <w:rPr>
          <w:rStyle w:val="NormalTok"/>
        </w:rPr>
        <w:t xml:space="preserve"> </w:t>
      </w:r>
      <w:r>
        <w:rPr>
          <w:rStyle w:val="FunctionTok"/>
        </w:rPr>
        <w:t xml:space="preserve">seq</w:t>
      </w:r>
      <w:r>
        <w:rPr>
          <w:rStyle w:val="NormalTok"/>
        </w:rPr>
        <w:t xml:space="preserve">(mu0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sigma, mu0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sigma, </w:t>
      </w:r>
      <w:r>
        <w:rPr>
          <w:rStyle w:val="AttributeTok"/>
        </w:rPr>
        <w:t xml:space="preserve">length.out =</w:t>
      </w:r>
      <w:r>
        <w:rPr>
          <w:rStyle w:val="NormalTok"/>
        </w:rPr>
        <w:t xml:space="preserve"> </w:t>
      </w:r>
      <w:r>
        <w:rPr>
          <w:rStyle w:val="DecValTok"/>
        </w:rPr>
        <w:t xml:space="preserve">1000</w:t>
      </w:r>
      <w:r>
        <w:rPr>
          <w:rStyle w:val="NormalTok"/>
        </w:rPr>
        <w:t xml:space="preserve">)</w:t>
      </w:r>
      <w:r>
        <w:br/>
      </w:r>
      <w:r>
        <w:rPr>
          <w:rStyle w:val="NormalTok"/>
        </w:rPr>
        <w:t xml:space="preserve">dens_H0 </w:t>
      </w:r>
      <w:r>
        <w:rPr>
          <w:rStyle w:val="OtherTok"/>
        </w:rPr>
        <w:t xml:space="preserve">&lt;-</w:t>
      </w:r>
      <w:r>
        <w:rPr>
          <w:rStyle w:val="NormalTok"/>
        </w:rPr>
        <w:t xml:space="preserve"> </w:t>
      </w:r>
      <w:r>
        <w:rPr>
          <w:rStyle w:val="FunctionTok"/>
        </w:rPr>
        <w:t xml:space="preserve">dnorm</w:t>
      </w:r>
      <w:r>
        <w:rPr>
          <w:rStyle w:val="NormalTok"/>
        </w:rPr>
        <w:t xml:space="preserve">(x, </w:t>
      </w:r>
      <w:r>
        <w:rPr>
          <w:rStyle w:val="AttributeTok"/>
        </w:rPr>
        <w:t xml:space="preserve">mean =</w:t>
      </w:r>
      <w:r>
        <w:rPr>
          <w:rStyle w:val="NormalTok"/>
        </w:rPr>
        <w:t xml:space="preserve"> mu0, </w:t>
      </w:r>
      <w:r>
        <w:rPr>
          <w:rStyle w:val="AttributeTok"/>
        </w:rPr>
        <w:t xml:space="preserve">sd =</w:t>
      </w:r>
      <w:r>
        <w:rPr>
          <w:rStyle w:val="NormalTok"/>
        </w:rPr>
        <w:t xml:space="preserve"> sigma)</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 </w:t>
      </w:r>
      <w:r>
        <w:rPr>
          <w:rStyle w:val="AttributeTok"/>
        </w:rPr>
        <w:t xml:space="preserve">densidade =</w:t>
      </w:r>
      <w:r>
        <w:rPr>
          <w:rStyle w:val="NormalTok"/>
        </w:rPr>
        <w:t xml:space="preserve"> dens_H0)</w:t>
      </w:r>
      <w:r>
        <w:br/>
      </w:r>
      <w:r>
        <w:br/>
      </w:r>
      <w:r>
        <w:rPr>
          <w:rStyle w:val="CommentTok"/>
        </w:rPr>
        <w:t xml:space="preserve"># Caudas separadas</w:t>
      </w:r>
      <w:r>
        <w:br/>
      </w:r>
      <w:r>
        <w:rPr>
          <w:rStyle w:val="NormalTok"/>
        </w:rPr>
        <w:t xml:space="preserve">dados_cauda_inf </w:t>
      </w:r>
      <w:r>
        <w:rPr>
          <w:rStyle w:val="OtherTok"/>
        </w:rPr>
        <w:t xml:space="preserve">&lt;-</w:t>
      </w:r>
      <w:r>
        <w:rPr>
          <w:rStyle w:val="NormalTok"/>
        </w:rPr>
        <w:t xml:space="preserve"> </w:t>
      </w:r>
      <w:r>
        <w:rPr>
          <w:rStyle w:val="FunctionTok"/>
        </w:rPr>
        <w:t xml:space="preserve">subset</w:t>
      </w:r>
      <w:r>
        <w:rPr>
          <w:rStyle w:val="NormalTok"/>
        </w:rPr>
        <w:t xml:space="preserve">(dados, x </w:t>
      </w:r>
      <w:r>
        <w:rPr>
          <w:rStyle w:val="SpecialCharTok"/>
        </w:rPr>
        <w:t xml:space="preserve">&lt;=</w:t>
      </w:r>
      <w:r>
        <w:rPr>
          <w:rStyle w:val="NormalTok"/>
        </w:rPr>
        <w:t xml:space="preserve"> z_lower)</w:t>
      </w:r>
      <w:r>
        <w:br/>
      </w:r>
      <w:r>
        <w:rPr>
          <w:rStyle w:val="NormalTok"/>
        </w:rPr>
        <w:t xml:space="preserve">dados_cauda_sup </w:t>
      </w:r>
      <w:r>
        <w:rPr>
          <w:rStyle w:val="OtherTok"/>
        </w:rPr>
        <w:t xml:space="preserve">&lt;-</w:t>
      </w:r>
      <w:r>
        <w:rPr>
          <w:rStyle w:val="NormalTok"/>
        </w:rPr>
        <w:t xml:space="preserve"> </w:t>
      </w:r>
      <w:r>
        <w:rPr>
          <w:rStyle w:val="FunctionTok"/>
        </w:rPr>
        <w:t xml:space="preserve">subset</w:t>
      </w:r>
      <w:r>
        <w:rPr>
          <w:rStyle w:val="NormalTok"/>
        </w:rPr>
        <w:t xml:space="preserve">(dados, x </w:t>
      </w:r>
      <w:r>
        <w:rPr>
          <w:rStyle w:val="SpecialCharTok"/>
        </w:rPr>
        <w:t xml:space="preserve">&gt;=</w:t>
      </w:r>
      <w:r>
        <w:rPr>
          <w:rStyle w:val="NormalTok"/>
        </w:rPr>
        <w:t xml:space="preserve"> z_upper)</w:t>
      </w:r>
      <w:r>
        <w:br/>
      </w:r>
      <w:r>
        <w:br/>
      </w:r>
      <w:r>
        <w:rPr>
          <w:rStyle w:val="CommentTok"/>
        </w:rPr>
        <w:t xml:space="preserve"># Gráfico</w:t>
      </w:r>
      <w:r>
        <w:br/>
      </w:r>
      <w:r>
        <w:rPr>
          <w:rStyle w:val="NormalTok"/>
        </w:rPr>
        <w:t xml:space="preserve">ggplot2</w:t>
      </w:r>
      <w:r>
        <w:rPr>
          <w:rStyle w:val="SpecialCharTok"/>
        </w:rPr>
        <w:t xml:space="preserve">::</w:t>
      </w:r>
      <w:r>
        <w:rPr>
          <w:rStyle w:val="FunctionTok"/>
        </w:rPr>
        <w:t xml:space="preserve">ggplot</w:t>
      </w:r>
      <w:r>
        <w:rPr>
          <w:rStyle w:val="NormalTok"/>
        </w:rPr>
        <w:t xml:space="preserve">(dados,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densidade)) </w:t>
      </w:r>
      <w:r>
        <w:rPr>
          <w:rStyle w:val="SpecialCharTok"/>
        </w:rPr>
        <w:t xml:space="preserve">+</w:t>
      </w:r>
      <w:r>
        <w:br/>
      </w:r>
      <w:r>
        <w:rPr>
          <w:rStyle w:val="NormalTok"/>
        </w:rPr>
        <w:t xml:space="preserve">  </w:t>
      </w:r>
      <w:r>
        <w:br/>
      </w:r>
      <w:r>
        <w:rPr>
          <w:rStyle w:val="NormalTok"/>
        </w:rPr>
        <w:t xml:space="preserve">  </w:t>
      </w:r>
      <w:r>
        <w:rPr>
          <w:rStyle w:val="CommentTok"/>
        </w:rPr>
        <w:t xml:space="preserve"># Linha da distribuição H0 com legenda</w:t>
      </w:r>
      <w:r>
        <w:br/>
      </w:r>
      <w:r>
        <w:rPr>
          <w:rStyle w:val="NormalTok"/>
        </w:rPr>
        <w:t xml:space="preserve">  ggplot2</w:t>
      </w:r>
      <w:r>
        <w:rPr>
          <w:rStyle w:val="SpecialCharTok"/>
        </w:rPr>
        <w:t xml:space="preserve">::</w:t>
      </w:r>
      <w:r>
        <w:rPr>
          <w:rStyle w:val="FunctionTok"/>
        </w:rPr>
        <w:t xml:space="preserve">geom_line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w:t>
      </w:r>
      <w:r>
        <w:rPr>
          <w:rStyle w:val="StringTok"/>
        </w:rPr>
        <w:t xml:space="preserve">"H0"</w:t>
      </w:r>
      <w:r>
        <w:rPr>
          <w:rStyle w:val="NormalTok"/>
        </w:rPr>
        <w:t xml:space="preserve">), </w:t>
      </w:r>
      <w:r>
        <w:rPr>
          <w:rStyle w:val="AttributeTok"/>
        </w:rPr>
        <w:t xml:space="preserve">size =</w:t>
      </w:r>
      <w:r>
        <w:rPr>
          <w:rStyle w:val="NormalTok"/>
        </w:rPr>
        <w:t xml:space="preserve"> </w:t>
      </w:r>
      <w:r>
        <w:rPr>
          <w:rStyle w:val="FloatTok"/>
        </w:rPr>
        <w:t xml:space="preserve">1.2</w:t>
      </w:r>
      <w:r>
        <w:rPr>
          <w:rStyle w:val="NormalTok"/>
        </w:rPr>
        <w:t xml:space="preserve">) </w:t>
      </w:r>
      <w:r>
        <w:rPr>
          <w:rStyle w:val="SpecialCharTok"/>
        </w:rPr>
        <w:t xml:space="preserve">+</w:t>
      </w:r>
      <w:r>
        <w:br/>
      </w:r>
      <w:r>
        <w:rPr>
          <w:rStyle w:val="NormalTok"/>
        </w:rPr>
        <w:t xml:space="preserve">  </w:t>
      </w:r>
      <w:r>
        <w:br/>
      </w:r>
      <w:r>
        <w:rPr>
          <w:rStyle w:val="NormalTok"/>
        </w:rPr>
        <w:t xml:space="preserve">  </w:t>
      </w:r>
      <w:r>
        <w:rPr>
          <w:rStyle w:val="CommentTok"/>
        </w:rPr>
        <w:t xml:space="preserve"># Área das caudas com legenda</w:t>
      </w:r>
      <w:r>
        <w:br/>
      </w:r>
      <w:r>
        <w:rPr>
          <w:rStyle w:val="NormalTok"/>
        </w:rPr>
        <w:t xml:space="preserve">  ggplot2</w:t>
      </w:r>
      <w:r>
        <w:rPr>
          <w:rStyle w:val="SpecialCharTok"/>
        </w:rPr>
        <w:t xml:space="preserve">::</w:t>
      </w:r>
      <w:r>
        <w:rPr>
          <w:rStyle w:val="FunctionTok"/>
        </w:rPr>
        <w:t xml:space="preserve">geom_area</w:t>
      </w:r>
      <w:r>
        <w:rPr>
          <w:rStyle w:val="NormalTok"/>
        </w:rPr>
        <w:t xml:space="preserve">(</w:t>
      </w:r>
      <w:r>
        <w:rPr>
          <w:rStyle w:val="AttributeTok"/>
        </w:rPr>
        <w:t xml:space="preserve">data =</w:t>
      </w:r>
      <w:r>
        <w:rPr>
          <w:rStyle w:val="NormalTok"/>
        </w:rPr>
        <w:t xml:space="preserve"> dados_cauda_inf,</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densidade, </w:t>
      </w:r>
      <w:r>
        <w:rPr>
          <w:rStyle w:val="AttributeTok"/>
        </w:rPr>
        <w:t xml:space="preserve">fill =</w:t>
      </w:r>
      <w:r>
        <w:rPr>
          <w:rStyle w:val="NormalTok"/>
        </w:rPr>
        <w:t xml:space="preserve"> </w:t>
      </w:r>
      <w:r>
        <w:rPr>
          <w:rStyle w:val="StringTok"/>
        </w:rPr>
        <w:t xml:space="preserve">"rc"</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geom_area</w:t>
      </w:r>
      <w:r>
        <w:rPr>
          <w:rStyle w:val="NormalTok"/>
        </w:rPr>
        <w:t xml:space="preserve">(</w:t>
      </w:r>
      <w:r>
        <w:rPr>
          <w:rStyle w:val="AttributeTok"/>
        </w:rPr>
        <w:t xml:space="preserve">data =</w:t>
      </w:r>
      <w:r>
        <w:rPr>
          <w:rStyle w:val="NormalTok"/>
        </w:rPr>
        <w:t xml:space="preserve"> dados_cauda_sup,</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densidade, </w:t>
      </w:r>
      <w:r>
        <w:rPr>
          <w:rStyle w:val="AttributeTok"/>
        </w:rPr>
        <w:t xml:space="preserve">fill =</w:t>
      </w:r>
      <w:r>
        <w:rPr>
          <w:rStyle w:val="NormalTok"/>
        </w:rPr>
        <w:t xml:space="preserve"> </w:t>
      </w:r>
      <w:r>
        <w:rPr>
          <w:rStyle w:val="StringTok"/>
        </w:rPr>
        <w:t xml:space="preserve">"rc"</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br/>
      </w:r>
      <w:r>
        <w:rPr>
          <w:rStyle w:val="NormalTok"/>
        </w:rPr>
        <w:t xml:space="preserve">  </w:t>
      </w:r>
      <w:r>
        <w:br/>
      </w:r>
      <w:r>
        <w:rPr>
          <w:rStyle w:val="NormalTok"/>
        </w:rPr>
        <w:t xml:space="preserve">  </w:t>
      </w:r>
      <w:r>
        <w:rPr>
          <w:rStyle w:val="CommentTok"/>
        </w:rPr>
        <w:t xml:space="preserve"># Linha pontilhada em mu0</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w:t>
      </w:r>
      <w:r>
        <w:rPr>
          <w:rStyle w:val="AttributeTok"/>
        </w:rPr>
        <w:t xml:space="preserve">xintercept =</w:t>
      </w:r>
      <w:r>
        <w:rPr>
          <w:rStyle w:val="NormalTok"/>
        </w:rPr>
        <w:t xml:space="preserve"> mu0,</w:t>
      </w:r>
      <w:r>
        <w:br/>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CommentTok"/>
        </w:rPr>
        <w:t xml:space="preserve"># Linhas dos valores críticos com legenda</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z_lower, </w:t>
      </w:r>
      <w:r>
        <w:rPr>
          <w:rStyle w:val="AttributeTok"/>
        </w:rPr>
        <w:t xml:space="preserve">linetype =</w:t>
      </w:r>
      <w:r>
        <w:rPr>
          <w:rStyle w:val="NormalTok"/>
        </w:rPr>
        <w:t xml:space="preserve"> </w:t>
      </w:r>
      <w:r>
        <w:rPr>
          <w:rStyle w:val="StringTok"/>
        </w:rPr>
        <w:t xml:space="preserve">"zcrit"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xintercept =</w:t>
      </w:r>
      <w:r>
        <w:rPr>
          <w:rStyle w:val="NormalTok"/>
        </w:rPr>
        <w:t xml:space="preserve"> z_upper, </w:t>
      </w:r>
      <w:r>
        <w:rPr>
          <w:rStyle w:val="AttributeTok"/>
        </w:rPr>
        <w:t xml:space="preserve">linetype =</w:t>
      </w:r>
      <w:r>
        <w:rPr>
          <w:rStyle w:val="NormalTok"/>
        </w:rPr>
        <w:t xml:space="preserve"> </w:t>
      </w:r>
      <w:r>
        <w:rPr>
          <w:rStyle w:val="StringTok"/>
        </w:rPr>
        <w:t xml:space="preserve">"zcrit"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CommentTok"/>
        </w:rPr>
        <w:t xml:space="preserve"># Anotações</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mu0 </w:t>
      </w:r>
      <w:r>
        <w:rPr>
          <w:rStyle w:val="SpecialCharTok"/>
        </w:rPr>
        <w:t xml:space="preserve">+</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max</w:t>
      </w:r>
      <w:r>
        <w:rPr>
          <w:rStyle w:val="NormalTok"/>
        </w:rPr>
        <w:t xml:space="preserve">(dens_H0) </w:t>
      </w:r>
      <w:r>
        <w:rPr>
          <w:rStyle w:val="SpecialCharTok"/>
        </w:rPr>
        <w:t xml:space="preserve">*</w:t>
      </w:r>
      <w:r>
        <w:rPr>
          <w:rStyle w:val="NormalTok"/>
        </w:rPr>
        <w:t xml:space="preserve"> </w:t>
      </w:r>
      <w:r>
        <w:rPr>
          <w:rStyle w:val="FloatTok"/>
        </w:rPr>
        <w:t xml:space="preserve">0.85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expression</w:t>
      </w:r>
      <w:r>
        <w:rPr>
          <w:rStyle w:val="NormalTok"/>
        </w:rPr>
        <w:t xml:space="preserve">(mu[</w:t>
      </w:r>
      <w:r>
        <w:rPr>
          <w:rStyle w:val="DecValTok"/>
        </w:rPr>
        <w:t xml:space="preserve">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0</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z_upper </w:t>
      </w:r>
      <w:r>
        <w:rPr>
          <w:rStyle w:val="SpecialCharTok"/>
        </w:rPr>
        <w:t xml:space="preserve">+</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max</w:t>
      </w:r>
      <w:r>
        <w:rPr>
          <w:rStyle w:val="NormalTok"/>
        </w:rPr>
        <w:t xml:space="preserve">(dens_H0) </w:t>
      </w:r>
      <w:r>
        <w:rPr>
          <w:rStyle w:val="SpecialCharTok"/>
        </w:rPr>
        <w:t xml:space="preserve">*</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expression</w:t>
      </w:r>
      <w:r>
        <w:rPr>
          <w:rStyle w:val="NormalTok"/>
        </w:rPr>
        <w:t xml:space="preserve">(z[</w:t>
      </w:r>
      <w:r>
        <w:rPr>
          <w:rStyle w:val="DecValTok"/>
        </w:rPr>
        <w:t xml:space="preserve">1</w:t>
      </w:r>
      <w:r>
        <w:rPr>
          <w:rStyle w:val="NormalTok"/>
        </w:rPr>
        <w:t xml:space="preserve"> </w:t>
      </w:r>
      <w:r>
        <w:rPr>
          <w:rStyle w:val="SpecialCharTok"/>
        </w:rPr>
        <w:t xml:space="preserve">-</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0</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z_lower </w:t>
      </w:r>
      <w:r>
        <w:rPr>
          <w:rStyle w:val="SpecialCharTok"/>
        </w:rPr>
        <w:t xml:space="preserve">-</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max</w:t>
      </w:r>
      <w:r>
        <w:rPr>
          <w:rStyle w:val="NormalTok"/>
        </w:rPr>
        <w:t xml:space="preserve">(dens_H0) </w:t>
      </w:r>
      <w:r>
        <w:rPr>
          <w:rStyle w:val="SpecialCharTok"/>
        </w:rPr>
        <w:t xml:space="preserve">*</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expression</w:t>
      </w:r>
      <w:r>
        <w:rPr>
          <w:rStyle w:val="NormalTok"/>
        </w:rPr>
        <w:t xml:space="preserve">(z[alpha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CommentTok"/>
        </w:rPr>
        <w:t xml:space="preserve"># Legendas</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"H0"</w:t>
      </w:r>
      <w:r>
        <w:rPr>
          <w:rStyle w:val="NormalTok"/>
        </w:rPr>
        <w:t xml:space="preserve"> </w:t>
      </w:r>
      <w:r>
        <w:rPr>
          <w:rStyle w:val="OtherTok"/>
        </w:rPr>
        <w:t xml:space="preserve">=</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FunctionTok"/>
        </w:rPr>
        <w:t xml:space="preserve">expression</w:t>
      </w:r>
      <w:r>
        <w:rPr>
          <w:rStyle w:val="NormalTok"/>
        </w:rPr>
        <w:t xml:space="preserve">(</w:t>
      </w:r>
      <w:r>
        <w:rPr>
          <w:rStyle w:val="StringTok"/>
        </w:rPr>
        <w:t xml:space="preserve">"Distribuição H"</w:t>
      </w:r>
      <w:r>
        <w:rPr>
          <w:rStyle w:val="NormalTok"/>
        </w:rPr>
        <w:t xml:space="preserve">[</w:t>
      </w:r>
      <w:r>
        <w:rPr>
          <w:rStyle w:val="DecValTok"/>
        </w:rPr>
        <w:t xml:space="preserve">0</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"rc"</w:t>
      </w:r>
      <w:r>
        <w:rPr>
          <w:rStyle w:val="NormalTok"/>
        </w:rPr>
        <w:t xml:space="preserve"> </w:t>
      </w:r>
      <w:r>
        <w:rPr>
          <w:rStyle w:val="OtherTok"/>
        </w:rPr>
        <w:t xml:space="preserve">=</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"Regiões críticas (α)"</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scale_linetype_manual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"zcrit"</w:t>
      </w:r>
      <w:r>
        <w:rPr>
          <w:rStyle w:val="NormalTok"/>
        </w:rPr>
        <w:t xml:space="preserve"> </w:t>
      </w:r>
      <w:r>
        <w:rPr>
          <w:rStyle w:val="OtherTok"/>
        </w:rPr>
        <w:t xml:space="preserve">=</w:t>
      </w:r>
      <w:r>
        <w:rPr>
          <w:rStyle w:val="NormalTok"/>
        </w:rPr>
        <w:t xml:space="preserve"> </w:t>
      </w:r>
      <w:r>
        <w:rPr>
          <w:rStyle w:val="StringTok"/>
        </w:rPr>
        <w:t xml:space="preserve">"dashed"</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FunctionTok"/>
        </w:rPr>
        <w:t xml:space="preserve">expression</w:t>
      </w:r>
      <w:r>
        <w:rPr>
          <w:rStyle w:val="NormalTok"/>
        </w:rPr>
        <w:t xml:space="preserve">(</w:t>
      </w:r>
      <w:r>
        <w:rPr>
          <w:rStyle w:val="StringTok"/>
        </w:rPr>
        <w:t xml:space="preserve">"Valores críticos (z"</w:t>
      </w:r>
      <w:r>
        <w:rPr>
          <w:rStyle w:val="NormalTok"/>
        </w:rPr>
        <w:t xml:space="preserve">[alpha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StringTok"/>
        </w:rPr>
        <w:t xml:space="preserve">", z"</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alpha </w:t>
      </w:r>
      <w:r>
        <w:rPr>
          <w:rStyle w:val="SpecialCharTok"/>
        </w:rPr>
        <w:t xml:space="preserve">/</w:t>
      </w:r>
      <w:r>
        <w:br/>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"Teste Bicaudal da Hipótese Nula"</w:t>
      </w:r>
      <w:r>
        <w:rPr>
          <w:rStyle w:val="NormalTok"/>
        </w:rPr>
        <w:t xml:space="preserve">, </w:t>
      </w:r>
      <w:r>
        <w:rPr>
          <w:rStyle w:val="AttributeTok"/>
        </w:rPr>
        <w:t xml:space="preserve">x =</w:t>
      </w:r>
      <w:r>
        <w:rPr>
          <w:rStyle w:val="NormalTok"/>
        </w:rPr>
        <w:t xml:space="preserve"> </w:t>
      </w:r>
      <w:r>
        <w:rPr>
          <w:rStyle w:val="StringTok"/>
        </w:rPr>
        <w:t xml:space="preserve">"Efeito"</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legend.text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br/>
      </w:r>
      <w:r>
        <w:rPr>
          <w:rStyle w:val="NormalTok"/>
        </w:rPr>
        <w:t xml:space="preserve">    </w:t>
      </w:r>
      <w:r>
        <w:rPr>
          <w:rStyle w:val="AttributeTok"/>
        </w:rPr>
        <w:t xml:space="preserve">color =</w:t>
      </w:r>
      <w:r>
        <w:rPr>
          <w:rStyle w:val="NormalTok"/>
        </w:rPr>
        <w:t xml:space="preserve"> ggplot2</w:t>
      </w:r>
      <w:r>
        <w:rPr>
          <w:rStyle w:val="SpecialCharTok"/>
        </w:rPr>
        <w:t xml:space="preserve">::</w:t>
      </w:r>
      <w:r>
        <w:rPr>
          <w:rStyle w:val="FunctionTok"/>
        </w:rPr>
        <w:t xml:space="preserve">guide_legend</w:t>
      </w:r>
      <w:r>
        <w:rPr>
          <w:rStyle w:val="NormalTok"/>
        </w:rPr>
        <w:t xml:space="preserve">(</w:t>
      </w:r>
      <w:r>
        <w:rPr>
          <w:rStyle w:val="AttributeTok"/>
        </w:rPr>
        <w:t xml:space="preserve">order =</w:t>
      </w:r>
      <w:r>
        <w:rPr>
          <w:rStyle w:val="NormalTok"/>
        </w:rPr>
        <w:t xml:space="preserve"> </w:t>
      </w:r>
      <w:r>
        <w:rPr>
          <w:rStyle w:val="DecValTok"/>
        </w:rPr>
        <w:t xml:space="preserve">1</w:t>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linetype =</w:t>
      </w:r>
      <w:r>
        <w:rPr>
          <w:rStyle w:val="NormalTok"/>
        </w:rPr>
        <w:t xml:space="preserve"> </w:t>
      </w:r>
      <w:r>
        <w:rPr>
          <w:rStyle w:val="StringTok"/>
        </w:rPr>
        <w:t xml:space="preserve">"solid"</w:t>
      </w:r>
      <w:r>
        <w:rPr>
          <w:rStyle w:val="NormalTok"/>
        </w:rPr>
        <w:t xml:space="preserve">)),</w:t>
      </w:r>
      <w:r>
        <w:br/>
      </w:r>
      <w:r>
        <w:rPr>
          <w:rStyle w:val="NormalTok"/>
        </w:rPr>
        <w:t xml:space="preserve">    </w:t>
      </w:r>
      <w:r>
        <w:rPr>
          <w:rStyle w:val="AttributeTok"/>
        </w:rPr>
        <w:t xml:space="preserve">linetype =</w:t>
      </w:r>
      <w:r>
        <w:rPr>
          <w:rStyle w:val="NormalTok"/>
        </w:rPr>
        <w:t xml:space="preserve"> ggplot2</w:t>
      </w:r>
      <w:r>
        <w:rPr>
          <w:rStyle w:val="SpecialCharTok"/>
        </w:rPr>
        <w:t xml:space="preserve">::</w:t>
      </w:r>
      <w:r>
        <w:rPr>
          <w:rStyle w:val="FunctionTok"/>
        </w:rPr>
        <w:t xml:space="preserve">guide_legend</w:t>
      </w:r>
      <w:r>
        <w:rPr>
          <w:rStyle w:val="NormalTok"/>
        </w:rPr>
        <w:t xml:space="preserve">(</w:t>
      </w:r>
      <w:r>
        <w:br/>
      </w:r>
      <w:r>
        <w:rPr>
          <w:rStyle w:val="NormalTok"/>
        </w:rPr>
        <w:t xml:space="preserve">      </w:t>
      </w:r>
      <w:r>
        <w:rPr>
          <w:rStyle w:val="AttributeTok"/>
        </w:rPr>
        <w:t xml:space="preserve">order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AttributeTok"/>
        </w:rPr>
        <w:t xml:space="preserve">fill =</w:t>
      </w:r>
      <w:r>
        <w:rPr>
          <w:rStyle w:val="NormalTok"/>
        </w:rPr>
        <w:t xml:space="preserve"> ggplot2</w:t>
      </w:r>
      <w:r>
        <w:rPr>
          <w:rStyle w:val="SpecialCharTok"/>
        </w:rPr>
        <w:t xml:space="preserve">::</w:t>
      </w:r>
      <w:r>
        <w:rPr>
          <w:rStyle w:val="FunctionTok"/>
        </w:rPr>
        <w:t xml:space="preserve">guide_legend</w:t>
      </w:r>
      <w:r>
        <w:rPr>
          <w:rStyle w:val="NormalTok"/>
        </w:rPr>
        <w:t xml:space="preserve">(</w:t>
      </w:r>
      <w:r>
        <w:rPr>
          <w:rStyle w:val="AttributeTok"/>
        </w:rPr>
        <w:t xml:space="preserve">order =</w:t>
      </w:r>
      <w:r>
        <w:rPr>
          <w:rStyle w:val="NormalTok"/>
        </w:rPr>
        <w:t xml:space="preserve"> </w:t>
      </w:r>
      <w:r>
        <w:rPr>
          <w:rStyle w:val="DecValTok"/>
        </w:rPr>
        <w:t xml:space="preserve">3</w:t>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alpha =</w:t>
      </w:r>
      <w:r>
        <w:rPr>
          <w:rStyle w:val="NormalTok"/>
        </w:rPr>
        <w:t xml:space="preserve"> </w:t>
      </w:r>
      <w:r>
        <w:rPr>
          <w:rStyle w:val="FloatTok"/>
        </w:rPr>
        <w:t xml:space="preserve">0.3</w:t>
      </w:r>
      <w:r>
        <w:rPr>
          <w:rStyle w:val="NormalTok"/>
        </w:rPr>
        <w:t xml:space="preserve">))</w:t>
      </w:r>
      <w:r>
        <w:br/>
      </w:r>
      <w:r>
        <w:rPr>
          <w:rStyle w:val="NormalTok"/>
        </w:rPr>
        <w:t xml:space="preserve">  )</w:t>
      </w:r>
    </w:p>
    <w:bookmarkEnd w:id="1136"/>
    <w:bookmarkStart w:id="1137" w:name="erros-de-inferência-1"/>
    <w:p>
      <w:pPr>
        <w:pStyle w:val="Titre2"/>
      </w:pPr>
      <w:r>
        <w:t xml:space="preserve">Erros de inferência</w:t>
      </w:r>
    </w:p>
    <w:p>
      <w:pPr>
        <w:pStyle w:val="SourceCode"/>
      </w:pPr>
      <w:r>
        <w:rPr>
          <w:rStyle w:val="CommentTok"/>
        </w:rPr>
        <w:t xml:space="preserve"># Cria uma tabela de erros tipo I e II</w:t>
      </w:r>
      <w:r>
        <w:br/>
      </w:r>
      <w:r>
        <w:rPr>
          <w:rStyle w:val="NormalTok"/>
        </w:rPr>
        <w:t xml:space="preserve">cross.table.erros </w:t>
      </w:r>
      <w:r>
        <w:rPr>
          <w:rStyle w:val="OtherTok"/>
        </w:rPr>
        <w:t xml:space="preserve">&lt;-</w:t>
      </w:r>
      <w:r>
        <w:br/>
      </w:r>
      <w:r>
        <w:rPr>
          <w:rStyle w:val="NormalTok"/>
        </w:rPr>
        <w:t xml:space="preserve">  </w:t>
      </w:r>
      <w:r>
        <w:rPr>
          <w:rStyle w:val="FunctionTok"/>
        </w:rPr>
        <w:t xml:space="preserve">matrix</w:t>
      </w:r>
      <w:r>
        <w:rPr>
          <w:rStyle w:val="NormalTok"/>
        </w:rPr>
        <w:t xml:space="preserve">(</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'Decisão correta'</w:t>
      </w:r>
      <w:r>
        <w:rPr>
          <w:rStyle w:val="NormalTok"/>
        </w:rPr>
        <w:t xml:space="preserve">,</w:t>
      </w:r>
      <w:r>
        <w:br/>
      </w:r>
      <w:r>
        <w:rPr>
          <w:rStyle w:val="NormalTok"/>
        </w:rPr>
        <w:t xml:space="preserve">      </w:t>
      </w:r>
      <w:r>
        <w:rPr>
          <w:rStyle w:val="StringTok"/>
        </w:rPr>
        <w:t xml:space="preserve">'Decisão incorreta (erro tipo II)'</w:t>
      </w:r>
      <w:r>
        <w:rPr>
          <w:rStyle w:val="NormalTok"/>
        </w:rPr>
        <w:t xml:space="preserve">,</w:t>
      </w:r>
      <w:r>
        <w:br/>
      </w:r>
      <w:r>
        <w:rPr>
          <w:rStyle w:val="NormalTok"/>
        </w:rPr>
        <w:t xml:space="preserve">      </w:t>
      </w:r>
      <w:r>
        <w:rPr>
          <w:rStyle w:val="StringTok"/>
        </w:rPr>
        <w:t xml:space="preserve">'Decisão incorreta (erro tipo I)'</w:t>
      </w:r>
      <w:r>
        <w:rPr>
          <w:rStyle w:val="NormalTok"/>
        </w:rPr>
        <w:t xml:space="preserve">,</w:t>
      </w:r>
      <w:r>
        <w:br/>
      </w:r>
      <w:r>
        <w:rPr>
          <w:rStyle w:val="NormalTok"/>
        </w:rPr>
        <w:t xml:space="preserve">      </w:t>
      </w:r>
      <w:r>
        <w:rPr>
          <w:rStyle w:val="StringTok"/>
        </w:rPr>
        <w:t xml:space="preserve">'Decisão correta'</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ncol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byrow =</w:t>
      </w:r>
      <w:r>
        <w:rPr>
          <w:rStyle w:val="NormalTok"/>
        </w:rPr>
        <w:t xml:space="preserve"> </w:t>
      </w:r>
      <w:r>
        <w:rPr>
          <w:rStyle w:val="ConstantTok"/>
        </w:rPr>
        <w:t xml:space="preserve">FALSE</w:t>
      </w:r>
      <w:r>
        <w:br/>
      </w:r>
      <w:r>
        <w:rPr>
          <w:rStyle w:val="NormalTok"/>
        </w:rPr>
        <w:t xml:space="preserve">  )</w:t>
      </w:r>
      <w:r>
        <w:br/>
      </w:r>
      <w:r>
        <w:rPr>
          <w:rStyle w:val="FunctionTok"/>
        </w:rPr>
        <w:t xml:space="preserve">rownames</w:t>
      </w:r>
      <w:r>
        <w:rPr>
          <w:rStyle w:val="NormalTok"/>
        </w:rPr>
        <w:t xml:space="preserve">(cross.table.erros)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"Hipótese nula $H_{0}$ foi rejeitada"</w:t>
      </w:r>
      <w:r>
        <w:rPr>
          <w:rStyle w:val="NormalTok"/>
        </w:rPr>
        <w:t xml:space="preserve">,</w:t>
      </w:r>
      <w:r>
        <w:br/>
      </w:r>
      <w:r>
        <w:rPr>
          <w:rStyle w:val="NormalTok"/>
        </w:rPr>
        <w:t xml:space="preserve">    </w:t>
      </w:r>
      <w:r>
        <w:rPr>
          <w:rStyle w:val="StringTok"/>
        </w:rPr>
        <w:t xml:space="preserve">"Hipótese nula $H_{0}$ não foi rejeitada"</w:t>
      </w:r>
      <w:r>
        <w:rPr>
          <w:rStyle w:val="NormalTok"/>
        </w:rPr>
        <w:t xml:space="preserve">)</w:t>
      </w:r>
      <w:r>
        <w:br/>
      </w:r>
      <w:r>
        <w:rPr>
          <w:rStyle w:val="FunctionTok"/>
        </w:rPr>
        <w:t xml:space="preserve">colnames</w:t>
      </w:r>
      <w:r>
        <w:rPr>
          <w:rStyle w:val="NormalTok"/>
        </w:rPr>
        <w:t xml:space="preserve">(cross.table.erros)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"Hipótese nula $H_{0}$ é falsa"</w:t>
      </w:r>
      <w:r>
        <w:rPr>
          <w:rStyle w:val="NormalTok"/>
        </w:rPr>
        <w:t xml:space="preserve">,</w:t>
      </w:r>
      <w:r>
        <w:br/>
      </w:r>
      <w:r>
        <w:rPr>
          <w:rStyle w:val="NormalTok"/>
        </w:rPr>
        <w:t xml:space="preserve">    </w:t>
      </w:r>
      <w:r>
        <w:rPr>
          <w:rStyle w:val="StringTok"/>
        </w:rPr>
        <w:t xml:space="preserve">"Hipótese nula $H_{0}$ é verdadeira"</w:t>
      </w:r>
      <w:r>
        <w:rPr>
          <w:rStyle w:val="NormalTok"/>
        </w:rPr>
        <w:t xml:space="preserve">)</w:t>
      </w:r>
      <w:r>
        <w:br/>
      </w:r>
      <w:r>
        <w:br/>
      </w:r>
      <w:r>
        <w:rPr>
          <w:rStyle w:val="CommentTok"/>
        </w:rPr>
        <w:t xml:space="preserve"># exibe a tabela de dados</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cross.table.erros,</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"Tabela de erros tipos I e II de inferência estatística."</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(cross.table.erros)[</w:t>
      </w:r>
      <w:r>
        <w:rPr>
          <w:rStyle w:val="DecValTok"/>
        </w:rPr>
        <w:t xml:space="preserve">1</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p>
      <w:pPr>
        <w:pStyle w:val="SourceCode"/>
      </w:pPr>
      <w:r>
        <w:rPr>
          <w:rStyle w:val="CommentTok"/>
        </w:rPr>
        <w:t xml:space="preserve"># Parâmetros</w:t>
      </w:r>
      <w:r>
        <w:br/>
      </w:r>
      <w:r>
        <w:rPr>
          <w:rStyle w:val="NormalTok"/>
        </w:rPr>
        <w:t xml:space="preserve">mu0 </w:t>
      </w:r>
      <w:r>
        <w:rPr>
          <w:rStyle w:val="OtherTok"/>
        </w:rPr>
        <w:t xml:space="preserve">&lt;-</w:t>
      </w:r>
      <w:r>
        <w:rPr>
          <w:rStyle w:val="NormalTok"/>
        </w:rPr>
        <w:t xml:space="preserve"> </w:t>
      </w:r>
      <w:r>
        <w:rPr>
          <w:rStyle w:val="DecValTok"/>
        </w:rPr>
        <w:t xml:space="preserve">0</w:t>
      </w:r>
      <w:r>
        <w:br/>
      </w:r>
      <w:r>
        <w:rPr>
          <w:rStyle w:val="NormalTok"/>
        </w:rPr>
        <w:t xml:space="preserve">mu1 </w:t>
      </w:r>
      <w:r>
        <w:rPr>
          <w:rStyle w:val="OtherTok"/>
        </w:rPr>
        <w:t xml:space="preserve">&lt;-</w:t>
      </w:r>
      <w:r>
        <w:rPr>
          <w:rStyle w:val="NormalTok"/>
        </w:rPr>
        <w:t xml:space="preserve"> </w:t>
      </w:r>
      <w:r>
        <w:rPr>
          <w:rStyle w:val="DecValTok"/>
        </w:rPr>
        <w:t xml:space="preserve">1</w:t>
      </w:r>
      <w:r>
        <w:br/>
      </w:r>
      <w:r>
        <w:rPr>
          <w:rStyle w:val="NormalTok"/>
        </w:rPr>
        <w:t xml:space="preserve">sigma </w:t>
      </w:r>
      <w:r>
        <w:rPr>
          <w:rStyle w:val="OtherTok"/>
        </w:rPr>
        <w:t xml:space="preserve">&lt;-</w:t>
      </w:r>
      <w:r>
        <w:rPr>
          <w:rStyle w:val="NormalTok"/>
        </w:rPr>
        <w:t xml:space="preserve"> </w:t>
      </w:r>
      <w:r>
        <w:rPr>
          <w:rStyle w:val="DecValTok"/>
        </w:rPr>
        <w:t xml:space="preserve">1</w:t>
      </w:r>
      <w:r>
        <w:br/>
      </w:r>
      <w:r>
        <w:rPr>
          <w:rStyle w:val="NormalTok"/>
        </w:rPr>
        <w:t xml:space="preserve">alpha </w:t>
      </w:r>
      <w:r>
        <w:rPr>
          <w:rStyle w:val="OtherTok"/>
        </w:rPr>
        <w:t xml:space="preserve">&lt;-</w:t>
      </w:r>
      <w:r>
        <w:rPr>
          <w:rStyle w:val="NormalTok"/>
        </w:rPr>
        <w:t xml:space="preserve"> </w:t>
      </w:r>
      <w:r>
        <w:rPr>
          <w:rStyle w:val="FloatTok"/>
        </w:rPr>
        <w:t xml:space="preserve">0.05</w:t>
      </w:r>
      <w:r>
        <w:br/>
      </w:r>
      <w:r>
        <w:rPr>
          <w:rStyle w:val="NormalTok"/>
        </w:rPr>
        <w:t xml:space="preserve">z_crit </w:t>
      </w:r>
      <w:r>
        <w:rPr>
          <w:rStyle w:val="OtherTok"/>
        </w:rPr>
        <w:t xml:space="preserve">&lt;-</w:t>
      </w:r>
      <w:r>
        <w:rPr>
          <w:rStyle w:val="NormalTok"/>
        </w:rPr>
        <w:t xml:space="preserve"> stats</w:t>
      </w:r>
      <w:r>
        <w:rPr>
          <w:rStyle w:val="SpecialCharTok"/>
        </w:rPr>
        <w:t xml:space="preserve">::</w:t>
      </w:r>
      <w:r>
        <w:rPr>
          <w:rStyle w:val="FunctionTok"/>
        </w:rPr>
        <w:t xml:space="preserve">qnorm</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alpha, </w:t>
      </w:r>
      <w:r>
        <w:rPr>
          <w:rStyle w:val="AttributeTok"/>
        </w:rPr>
        <w:t xml:space="preserve">mean =</w:t>
      </w:r>
      <w:r>
        <w:rPr>
          <w:rStyle w:val="NormalTok"/>
        </w:rPr>
        <w:t xml:space="preserve"> mu0, </w:t>
      </w:r>
      <w:r>
        <w:rPr>
          <w:rStyle w:val="AttributeTok"/>
        </w:rPr>
        <w:t xml:space="preserve">sd =</w:t>
      </w:r>
      <w:r>
        <w:rPr>
          <w:rStyle w:val="NormalTok"/>
        </w:rPr>
        <w:t xml:space="preserve"> sigma)</w:t>
      </w:r>
      <w:r>
        <w:br/>
      </w:r>
      <w:r>
        <w:br/>
      </w:r>
      <w:r>
        <w:rPr>
          <w:rStyle w:val="CommentTok"/>
        </w:rPr>
        <w:t xml:space="preserve"># Dados principais</w:t>
      </w:r>
      <w:r>
        <w:br/>
      </w:r>
      <w:r>
        <w:rPr>
          <w:rStyle w:val="NormalTok"/>
        </w:rPr>
        <w:t xml:space="preserve">x </w:t>
      </w:r>
      <w:r>
        <w:rPr>
          <w:rStyle w:val="OtherTok"/>
        </w:rPr>
        <w:t xml:space="preserve">&lt;-</w:t>
      </w:r>
      <w:r>
        <w:rPr>
          <w:rStyle w:val="NormalTok"/>
        </w:rPr>
        <w:t xml:space="preserve"> base</w:t>
      </w:r>
      <w:r>
        <w:rPr>
          <w:rStyle w:val="SpecialCharTok"/>
        </w:rPr>
        <w:t xml:space="preserve">::</w:t>
      </w:r>
      <w:r>
        <w:rPr>
          <w:rStyle w:val="FunctionTok"/>
        </w:rPr>
        <w:t xml:space="preserve">seq</w:t>
      </w:r>
      <w:r>
        <w:rPr>
          <w:rStyle w:val="NormalTok"/>
        </w:rPr>
        <w:t xml:space="preserve">(mu0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sigma, mu1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sigma, </w:t>
      </w:r>
      <w:r>
        <w:rPr>
          <w:rStyle w:val="AttributeTok"/>
        </w:rPr>
        <w:t xml:space="preserve">length.out =</w:t>
      </w:r>
      <w:r>
        <w:rPr>
          <w:rStyle w:val="NormalTok"/>
        </w:rPr>
        <w:t xml:space="preserve"> </w:t>
      </w:r>
      <w:r>
        <w:rPr>
          <w:rStyle w:val="DecValTok"/>
        </w:rPr>
        <w:t xml:space="preserve">1000</w:t>
      </w:r>
      <w:r>
        <w:rPr>
          <w:rStyle w:val="NormalTok"/>
        </w:rPr>
        <w:t xml:space="preserve">)</w:t>
      </w:r>
      <w:r>
        <w:br/>
      </w:r>
      <w:r>
        <w:br/>
      </w:r>
      <w:r>
        <w:rPr>
          <w:rStyle w:val="NormalTok"/>
        </w:rPr>
        <w:t xml:space="preserve">dens_df </w:t>
      </w:r>
      <w:r>
        <w:rPr>
          <w:rStyle w:val="OtherTok"/>
        </w:rPr>
        <w:t xml:space="preserve">&lt;-</w:t>
      </w:r>
      <w:r>
        <w:rPr>
          <w:rStyle w:val="NormalTok"/>
        </w:rPr>
        <w:t xml:space="preserve"> dplyr</w:t>
      </w:r>
      <w:r>
        <w:rPr>
          <w:rStyle w:val="SpecialCharTok"/>
        </w:rPr>
        <w:t xml:space="preserve">::</w:t>
      </w:r>
      <w:r>
        <w:rPr>
          <w:rStyle w:val="FunctionTok"/>
        </w:rPr>
        <w:t xml:space="preserve">tibble</w:t>
      </w:r>
      <w:r>
        <w:rPr>
          <w:rStyle w:val="NormalTok"/>
        </w:rPr>
        <w:t xml:space="preserve">(</w:t>
      </w:r>
      <w:r>
        <w:br/>
      </w:r>
      <w:r>
        <w:rPr>
          <w:rStyle w:val="NormalTok"/>
        </w:rPr>
        <w:t xml:space="preserve">  </w:t>
      </w:r>
      <w:r>
        <w:rPr>
          <w:rStyle w:val="AttributeTok"/>
        </w:rPr>
        <w:t xml:space="preserve">x =</w:t>
      </w:r>
      <w:r>
        <w:rPr>
          <w:rStyle w:val="NormalTok"/>
        </w:rPr>
        <w:t xml:space="preserve"> x,</w:t>
      </w:r>
      <w:r>
        <w:br/>
      </w:r>
      <w:r>
        <w:rPr>
          <w:rStyle w:val="NormalTok"/>
        </w:rPr>
        <w:t xml:space="preserve">  </w:t>
      </w:r>
      <w:r>
        <w:rPr>
          <w:rStyle w:val="AttributeTok"/>
        </w:rPr>
        <w:t xml:space="preserve">dens_H0 =</w:t>
      </w:r>
      <w:r>
        <w:rPr>
          <w:rStyle w:val="NormalTok"/>
        </w:rPr>
        <w:t xml:space="preserve"> stats</w:t>
      </w:r>
      <w:r>
        <w:rPr>
          <w:rStyle w:val="SpecialCharTok"/>
        </w:rPr>
        <w:t xml:space="preserve">::</w:t>
      </w:r>
      <w:r>
        <w:rPr>
          <w:rStyle w:val="FunctionTok"/>
        </w:rPr>
        <w:t xml:space="preserve">dnorm</w:t>
      </w:r>
      <w:r>
        <w:rPr>
          <w:rStyle w:val="NormalTok"/>
        </w:rPr>
        <w:t xml:space="preserve">(x, </w:t>
      </w:r>
      <w:r>
        <w:rPr>
          <w:rStyle w:val="AttributeTok"/>
        </w:rPr>
        <w:t xml:space="preserve">mean =</w:t>
      </w:r>
      <w:r>
        <w:rPr>
          <w:rStyle w:val="NormalTok"/>
        </w:rPr>
        <w:t xml:space="preserve"> mu0, </w:t>
      </w:r>
      <w:r>
        <w:rPr>
          <w:rStyle w:val="AttributeTok"/>
        </w:rPr>
        <w:t xml:space="preserve">sd =</w:t>
      </w:r>
      <w:r>
        <w:rPr>
          <w:rStyle w:val="NormalTok"/>
        </w:rPr>
        <w:t xml:space="preserve"> sigma),</w:t>
      </w:r>
      <w:r>
        <w:br/>
      </w:r>
      <w:r>
        <w:rPr>
          <w:rStyle w:val="NormalTok"/>
        </w:rPr>
        <w:t xml:space="preserve">  </w:t>
      </w:r>
      <w:r>
        <w:rPr>
          <w:rStyle w:val="AttributeTok"/>
        </w:rPr>
        <w:t xml:space="preserve">dens_H1 =</w:t>
      </w:r>
      <w:r>
        <w:rPr>
          <w:rStyle w:val="NormalTok"/>
        </w:rPr>
        <w:t xml:space="preserve"> stats</w:t>
      </w:r>
      <w:r>
        <w:rPr>
          <w:rStyle w:val="SpecialCharTok"/>
        </w:rPr>
        <w:t xml:space="preserve">::</w:t>
      </w:r>
      <w:r>
        <w:rPr>
          <w:rStyle w:val="FunctionTok"/>
        </w:rPr>
        <w:t xml:space="preserve">dnorm</w:t>
      </w:r>
      <w:r>
        <w:rPr>
          <w:rStyle w:val="NormalTok"/>
        </w:rPr>
        <w:t xml:space="preserve">(x, </w:t>
      </w:r>
      <w:r>
        <w:rPr>
          <w:rStyle w:val="AttributeTok"/>
        </w:rPr>
        <w:t xml:space="preserve">mean =</w:t>
      </w:r>
      <w:r>
        <w:rPr>
          <w:rStyle w:val="NormalTok"/>
        </w:rPr>
        <w:t xml:space="preserve"> mu1, </w:t>
      </w:r>
      <w:r>
        <w:rPr>
          <w:rStyle w:val="AttributeTok"/>
        </w:rPr>
        <w:t xml:space="preserve">sd =</w:t>
      </w:r>
      <w:r>
        <w:rPr>
          <w:rStyle w:val="NormalTok"/>
        </w:rPr>
        <w:t xml:space="preserve"> sigma)</w:t>
      </w:r>
      <w:r>
        <w:br/>
      </w:r>
      <w:r>
        <w:rPr>
          <w:rStyle w:val="NormalTok"/>
        </w:rPr>
        <w:t xml:space="preserve">)</w:t>
      </w:r>
      <w:r>
        <w:br/>
      </w:r>
      <w:r>
        <w:br/>
      </w:r>
      <w:r>
        <w:rPr>
          <w:rStyle w:val="CommentTok"/>
        </w:rPr>
        <w:t xml:space="preserve"># Dados das regiões de erro</w:t>
      </w:r>
      <w:r>
        <w:br/>
      </w:r>
      <w:r>
        <w:rPr>
          <w:rStyle w:val="NormalTok"/>
        </w:rPr>
        <w:t xml:space="preserve">area_alpha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(dens_df, x </w:t>
      </w:r>
      <w:r>
        <w:rPr>
          <w:rStyle w:val="SpecialCharTok"/>
        </w:rPr>
        <w:t xml:space="preserve">&gt;=</w:t>
      </w:r>
      <w:r>
        <w:rPr>
          <w:rStyle w:val="NormalTok"/>
        </w:rPr>
        <w:t xml:space="preserve"> z_crit)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erro =</w:t>
      </w:r>
      <w:r>
        <w:rPr>
          <w:rStyle w:val="NormalTok"/>
        </w:rPr>
        <w:t xml:space="preserve"> </w:t>
      </w:r>
      <w:r>
        <w:rPr>
          <w:rStyle w:val="StringTok"/>
        </w:rPr>
        <w:t xml:space="preserve">"Erro Tipo I (α)"</w:t>
      </w:r>
      <w:r>
        <w:rPr>
          <w:rStyle w:val="NormalTok"/>
        </w:rPr>
        <w:t xml:space="preserve">, </w:t>
      </w:r>
      <w:r>
        <w:rPr>
          <w:rStyle w:val="AttributeTok"/>
        </w:rPr>
        <w:t xml:space="preserve">y =</w:t>
      </w:r>
      <w:r>
        <w:rPr>
          <w:rStyle w:val="NormalTok"/>
        </w:rPr>
        <w:t xml:space="preserve"> dens_H0)</w:t>
      </w:r>
      <w:r>
        <w:br/>
      </w:r>
      <w:r>
        <w:br/>
      </w:r>
      <w:r>
        <w:rPr>
          <w:rStyle w:val="NormalTok"/>
        </w:rPr>
        <w:t xml:space="preserve">area_beta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(dens_df, x </w:t>
      </w:r>
      <w:r>
        <w:rPr>
          <w:rStyle w:val="SpecialCharTok"/>
        </w:rPr>
        <w:t xml:space="preserve">&lt;=</w:t>
      </w:r>
      <w:r>
        <w:rPr>
          <w:rStyle w:val="NormalTok"/>
        </w:rPr>
        <w:t xml:space="preserve"> z_crit)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erro =</w:t>
      </w:r>
      <w:r>
        <w:rPr>
          <w:rStyle w:val="NormalTok"/>
        </w:rPr>
        <w:t xml:space="preserve"> </w:t>
      </w:r>
      <w:r>
        <w:rPr>
          <w:rStyle w:val="StringTok"/>
        </w:rPr>
        <w:t xml:space="preserve">"Erro Tipo II (β)"</w:t>
      </w:r>
      <w:r>
        <w:rPr>
          <w:rStyle w:val="NormalTok"/>
        </w:rPr>
        <w:t xml:space="preserve">, </w:t>
      </w:r>
      <w:r>
        <w:rPr>
          <w:rStyle w:val="AttributeTok"/>
        </w:rPr>
        <w:t xml:space="preserve">y =</w:t>
      </w:r>
      <w:r>
        <w:rPr>
          <w:rStyle w:val="NormalTok"/>
        </w:rPr>
        <w:t xml:space="preserve"> dens_H1)</w:t>
      </w:r>
      <w:r>
        <w:br/>
      </w:r>
      <w:r>
        <w:br/>
      </w:r>
      <w:r>
        <w:rPr>
          <w:rStyle w:val="NormalTok"/>
        </w:rPr>
        <w:t xml:space="preserve">areas_df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(area_alpha, area_beta)</w:t>
      </w:r>
      <w:r>
        <w:br/>
      </w:r>
      <w:r>
        <w:br/>
      </w:r>
      <w:r>
        <w:rPr>
          <w:rStyle w:val="CommentTok"/>
        </w:rPr>
        <w:t xml:space="preserve"># Gráfico</w:t>
      </w:r>
      <w:r>
        <w:br/>
      </w:r>
      <w:r>
        <w:rPr>
          <w:rStyle w:val="NormalTok"/>
        </w:rPr>
        <w:t xml:space="preserve">plot_base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Áreas de erro com legenda</w:t>
      </w:r>
      <w:r>
        <w:br/>
      </w:r>
      <w:r>
        <w:rPr>
          <w:rStyle w:val="NormalTok"/>
        </w:rPr>
        <w:t xml:space="preserve">  ggplot2</w:t>
      </w:r>
      <w:r>
        <w:rPr>
          <w:rStyle w:val="SpecialCharTok"/>
        </w:rPr>
        <w:t xml:space="preserve">::</w:t>
      </w:r>
      <w:r>
        <w:rPr>
          <w:rStyle w:val="FunctionTok"/>
        </w:rPr>
        <w:t xml:space="preserve">geom_area</w:t>
      </w:r>
      <w:r>
        <w:rPr>
          <w:rStyle w:val="NormalTok"/>
        </w:rPr>
        <w:t xml:space="preserve">(</w:t>
      </w:r>
      <w:r>
        <w:rPr>
          <w:rStyle w:val="AttributeTok"/>
        </w:rPr>
        <w:t xml:space="preserve">data =</w:t>
      </w:r>
      <w:r>
        <w:rPr>
          <w:rStyle w:val="NormalTok"/>
        </w:rPr>
        <w:t xml:space="preserve"> areas_df,</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AttributeTok"/>
        </w:rPr>
        <w:t xml:space="preserve">fill =</w:t>
      </w:r>
      <w:r>
        <w:rPr>
          <w:rStyle w:val="NormalTok"/>
        </w:rPr>
        <w:t xml:space="preserve"> erro),</w:t>
      </w:r>
      <w:r>
        <w:br/>
      </w:r>
      <w:r>
        <w:rPr>
          <w:rStyle w:val="NormalTok"/>
        </w:rPr>
        <w:t xml:space="preserve">                     </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br/>
      </w:r>
      <w:r>
        <w:rPr>
          <w:rStyle w:val="NormalTok"/>
        </w:rPr>
        <w:t xml:space="preserve">  </w:t>
      </w:r>
      <w:r>
        <w:rPr>
          <w:rStyle w:val="CommentTok"/>
        </w:rPr>
        <w:t xml:space="preserve"># Curvas H0 e H1</w:t>
      </w:r>
      <w:r>
        <w:br/>
      </w:r>
      <w:r>
        <w:rPr>
          <w:rStyle w:val="NormalTok"/>
        </w:rPr>
        <w:t xml:space="preserve">  ggplot2</w:t>
      </w:r>
      <w:r>
        <w:rPr>
          <w:rStyle w:val="SpecialCharTok"/>
        </w:rPr>
        <w:t xml:space="preserve">::</w:t>
      </w:r>
      <w:r>
        <w:rPr>
          <w:rStyle w:val="FunctionTok"/>
        </w:rPr>
        <w:t xml:space="preserve">geom_line</w:t>
      </w:r>
      <w:r>
        <w:rPr>
          <w:rStyle w:val="NormalTok"/>
        </w:rPr>
        <w:t xml:space="preserve">(</w:t>
      </w:r>
      <w:r>
        <w:rPr>
          <w:rStyle w:val="AttributeTok"/>
        </w:rPr>
        <w:t xml:space="preserve">data =</w:t>
      </w:r>
      <w:r>
        <w:rPr>
          <w:rStyle w:val="NormalTok"/>
        </w:rPr>
        <w:t xml:space="preserve"> dens_df,</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dens_H0, </w:t>
      </w:r>
      <w:r>
        <w:rPr>
          <w:rStyle w:val="AttributeTok"/>
        </w:rPr>
        <w:t xml:space="preserve">color =</w:t>
      </w:r>
      <w:r>
        <w:rPr>
          <w:rStyle w:val="NormalTok"/>
        </w:rPr>
        <w:t xml:space="preserve"> </w:t>
      </w:r>
      <w:r>
        <w:rPr>
          <w:rStyle w:val="StringTok"/>
        </w:rPr>
        <w:t xml:space="preserve">"H0"</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FloatTok"/>
        </w:rPr>
        <w:t xml:space="preserve">1.2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geom_line</w:t>
      </w:r>
      <w:r>
        <w:rPr>
          <w:rStyle w:val="NormalTok"/>
        </w:rPr>
        <w:t xml:space="preserve">(</w:t>
      </w:r>
      <w:r>
        <w:rPr>
          <w:rStyle w:val="AttributeTok"/>
        </w:rPr>
        <w:t xml:space="preserve">data =</w:t>
      </w:r>
      <w:r>
        <w:rPr>
          <w:rStyle w:val="NormalTok"/>
        </w:rPr>
        <w:t xml:space="preserve"> dens_df,</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dens_H1, </w:t>
      </w:r>
      <w:r>
        <w:rPr>
          <w:rStyle w:val="AttributeTok"/>
        </w:rPr>
        <w:t xml:space="preserve">color =</w:t>
      </w:r>
      <w:r>
        <w:rPr>
          <w:rStyle w:val="NormalTok"/>
        </w:rPr>
        <w:t xml:space="preserve"> </w:t>
      </w:r>
      <w:r>
        <w:rPr>
          <w:rStyle w:val="StringTok"/>
        </w:rPr>
        <w:t xml:space="preserve">"H1"</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FloatTok"/>
        </w:rPr>
        <w:t xml:space="preserve">1.2</w:t>
      </w:r>
      <w:r>
        <w:rPr>
          <w:rStyle w:val="NormalTok"/>
        </w:rPr>
        <w:t xml:space="preserve">) </w:t>
      </w:r>
      <w:r>
        <w:rPr>
          <w:rStyle w:val="SpecialCharTok"/>
        </w:rPr>
        <w:t xml:space="preserve">+</w:t>
      </w:r>
      <w:r>
        <w:br/>
      </w:r>
      <w:r>
        <w:rPr>
          <w:rStyle w:val="NormalTok"/>
        </w:rPr>
        <w:t xml:space="preserve">  </w:t>
      </w:r>
      <w:r>
        <w:rPr>
          <w:rStyle w:val="CommentTok"/>
        </w:rPr>
        <w:t xml:space="preserve"># Linhas verticais</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w:t>
      </w:r>
      <w:r>
        <w:rPr>
          <w:rStyle w:val="AttributeTok"/>
        </w:rPr>
        <w:t xml:space="preserve">xintercept =</w:t>
      </w:r>
      <w:r>
        <w:rPr>
          <w:rStyle w:val="NormalTok"/>
        </w:rPr>
        <w:t xml:space="preserve"> z_crit,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w:t>
      </w:r>
      <w:r>
        <w:rPr>
          <w:rStyle w:val="AttributeTok"/>
        </w:rPr>
        <w:t xml:space="preserve">xintercept =</w:t>
      </w:r>
      <w:r>
        <w:rPr>
          <w:rStyle w:val="NormalTok"/>
        </w:rPr>
        <w:t xml:space="preserve"> mu0,</w:t>
      </w:r>
      <w:r>
        <w:br/>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w:t>
      </w:r>
      <w:r>
        <w:rPr>
          <w:rStyle w:val="AttributeTok"/>
        </w:rPr>
        <w:t xml:space="preserve">xintercept =</w:t>
      </w:r>
      <w:r>
        <w:rPr>
          <w:rStyle w:val="NormalTok"/>
        </w:rPr>
        <w:t xml:space="preserve"> mu1,</w:t>
      </w:r>
      <w:r>
        <w:br/>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CommentTok"/>
        </w:rPr>
        <w:t xml:space="preserve"># Anotações matemáticas</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z_crit </w:t>
      </w:r>
      <w:r>
        <w:rPr>
          <w:rStyle w:val="SpecialCharTok"/>
        </w:rPr>
        <w:t xml:space="preserve">+</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loatTok"/>
        </w:rPr>
        <w:t xml:space="preserve">0.2</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"z[alpha]"</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mu0,</w:t>
      </w:r>
      <w:r>
        <w:br/>
      </w:r>
      <w:r>
        <w:rPr>
          <w:rStyle w:val="NormalTok"/>
        </w:rPr>
        <w:t xml:space="preserve">    </w:t>
      </w:r>
      <w:r>
        <w:rPr>
          <w:rStyle w:val="AttributeTok"/>
        </w:rPr>
        <w:t xml:space="preserve">y =</w:t>
      </w:r>
      <w:r>
        <w:rPr>
          <w:rStyle w:val="NormalTok"/>
        </w:rPr>
        <w:t xml:space="preserve"> </w:t>
      </w:r>
      <w:r>
        <w:rPr>
          <w:rStyle w:val="FloatTok"/>
        </w:rPr>
        <w:t xml:space="preserve">0.3</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"mu[0]"</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"blue"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mu1,</w:t>
      </w:r>
      <w:r>
        <w:br/>
      </w:r>
      <w:r>
        <w:rPr>
          <w:rStyle w:val="NormalTok"/>
        </w:rPr>
        <w:t xml:space="preserve">    </w:t>
      </w:r>
      <w:r>
        <w:rPr>
          <w:rStyle w:val="AttributeTok"/>
        </w:rPr>
        <w:t xml:space="preserve">y =</w:t>
      </w:r>
      <w:r>
        <w:rPr>
          <w:rStyle w:val="NormalTok"/>
        </w:rPr>
        <w:t xml:space="preserve"> </w:t>
      </w:r>
      <w:r>
        <w:rPr>
          <w:rStyle w:val="FloatTok"/>
        </w:rPr>
        <w:t xml:space="preserve">0.3</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"mu[1]"</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z_crit </w:t>
      </w:r>
      <w:r>
        <w:rPr>
          <w:rStyle w:val="SpecialCharTok"/>
        </w:rPr>
        <w:t xml:space="preserve">+</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"alpha"</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"blue"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z_crit </w:t>
      </w:r>
      <w:r>
        <w:rPr>
          <w:rStyle w:val="SpecialCharTok"/>
        </w:rPr>
        <w:t xml:space="preserve">-</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"beta"</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br/>
      </w:r>
      <w:r>
        <w:rPr>
          <w:rStyle w:val="NormalTok"/>
        </w:rPr>
        <w:t xml:space="preserve">  ) </w:t>
      </w:r>
      <w:r>
        <w:rPr>
          <w:rStyle w:val="SpecialCharTok"/>
        </w:rPr>
        <w:t xml:space="preserve">+</w:t>
      </w:r>
      <w:r>
        <w:br/>
      </w:r>
      <w:r>
        <w:rPr>
          <w:rStyle w:val="NormalTok"/>
        </w:rPr>
        <w:t xml:space="preserve">  </w:t>
      </w:r>
      <w:r>
        <w:rPr>
          <w:rStyle w:val="CommentTok"/>
        </w:rPr>
        <w:t xml:space="preserve"># Títulos e legendas</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"Erros tipo I e II"</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"Efeito"</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"Distribuições"</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ConstantTok"/>
        </w:rPr>
        <w:t xml:space="preserve">NULL</w:t>
      </w:r>
      <w:r>
        <w:rPr>
          <w:rStyle w:val="NormalTok"/>
        </w:rPr>
        <w:t xml:space="preserve">  </w:t>
      </w:r>
      <w:r>
        <w:rPr>
          <w:rStyle w:val="CommentTok"/>
        </w:rPr>
        <w:t xml:space="preserve"># Remove título da legenda de preenchimento</w:t>
      </w:r>
      <w:r>
        <w:br/>
      </w:r>
      <w:r>
        <w:rPr>
          <w:rStyle w:val="NormalTok"/>
        </w:rPr>
        <w:t xml:space="preserve">  ) </w:t>
      </w:r>
      <w:r>
        <w:rPr>
          <w:rStyle w:val="SpecialCharTok"/>
        </w:rPr>
        <w:t xml:space="preserve">+</w:t>
      </w:r>
      <w:r>
        <w:br/>
      </w:r>
      <w:r>
        <w:rPr>
          <w:rStyle w:val="NormalTok"/>
        </w:rPr>
        <w:t xml:space="preserve">  </w:t>
      </w:r>
      <w:r>
        <w:rPr>
          <w:rStyle w:val="CommentTok"/>
        </w:rPr>
        <w:t xml:space="preserve"># Escalas de cores</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"H0"</w:t>
      </w:r>
      <w:r>
        <w:rPr>
          <w:rStyle w:val="NormalTok"/>
        </w:rPr>
        <w:t xml:space="preserve"> </w:t>
      </w:r>
      <w:r>
        <w:rPr>
          <w:rStyle w:val="OtherTok"/>
        </w:rPr>
        <w:t xml:space="preserve">=</w:t>
      </w:r>
      <w:r>
        <w:rPr>
          <w:rStyle w:val="NormalTok"/>
        </w:rPr>
        <w:t xml:space="preserve"> </w:t>
      </w:r>
      <w:r>
        <w:rPr>
          <w:rStyle w:val="StringTok"/>
        </w:rPr>
        <w:t xml:space="preserve">"blue"</w:t>
      </w:r>
      <w:r>
        <w:rPr>
          <w:rStyle w:val="NormalTok"/>
        </w:rPr>
        <w:t xml:space="preserve">, </w:t>
      </w:r>
      <w:r>
        <w:rPr>
          <w:rStyle w:val="StringTok"/>
        </w:rPr>
        <w:t xml:space="preserve">"H1"</w:t>
      </w:r>
      <w:r>
        <w:rPr>
          <w:rStyle w:val="NormalTok"/>
        </w:rPr>
        <w:t xml:space="preserve"> </w:t>
      </w:r>
      <w:r>
        <w:rPr>
          <w:rStyle w:val="OtherTok"/>
        </w:rPr>
        <w:t xml:space="preserve">=</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FunctionTok"/>
        </w:rPr>
        <w:t xml:space="preserve">expression</w:t>
      </w:r>
      <w:r>
        <w:rPr>
          <w:rStyle w:val="NormalTok"/>
        </w:rPr>
        <w:t xml:space="preserve">(H[</w:t>
      </w:r>
      <w:r>
        <w:rPr>
          <w:rStyle w:val="DecValTok"/>
        </w:rPr>
        <w:t xml:space="preserve">0</w:t>
      </w:r>
      <w:r>
        <w:rPr>
          <w:rStyle w:val="NormalTok"/>
        </w:rPr>
        <w:t xml:space="preserve">]), </w:t>
      </w:r>
      <w:r>
        <w:rPr>
          <w:rStyle w:val="FunctionTok"/>
        </w:rPr>
        <w:t xml:space="preserve">expression</w:t>
      </w:r>
      <w:r>
        <w:rPr>
          <w:rStyle w:val="NormalTok"/>
        </w:rPr>
        <w:t xml:space="preserve">(H[</w:t>
      </w:r>
      <w:r>
        <w:rPr>
          <w:rStyle w:val="DecValTok"/>
        </w:rPr>
        <w:t xml:space="preserve">1</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"Erro Tipo I (α)"</w:t>
      </w:r>
      <w:r>
        <w:rPr>
          <w:rStyle w:val="NormalTok"/>
        </w:rPr>
        <w:t xml:space="preserve"> </w:t>
      </w:r>
      <w:r>
        <w:rPr>
          <w:rStyle w:val="OtherTok"/>
        </w:rPr>
        <w:t xml:space="preserve">=</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StringTok"/>
        </w:rPr>
        <w:t xml:space="preserve">"Erro Tipo II (β)"</w:t>
      </w:r>
      <w:r>
        <w:rPr>
          <w:rStyle w:val="NormalTok"/>
        </w:rPr>
        <w:t xml:space="preserve"> </w:t>
      </w:r>
      <w:r>
        <w:rPr>
          <w:rStyle w:val="OtherTok"/>
        </w:rPr>
        <w:t xml:space="preserve">=</w:t>
      </w:r>
      <w:r>
        <w:rPr>
          <w:rStyle w:val="NormalTok"/>
        </w:rPr>
        <w:t xml:space="preserve"> </w:t>
      </w:r>
      <w:r>
        <w:rPr>
          <w:rStyle w:val="StringTok"/>
        </w:rPr>
        <w:t xml:space="preserve">"red"</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CommentTok"/>
        </w:rPr>
        <w:t xml:space="preserve"># Exibir gráfico</w:t>
      </w:r>
      <w:r>
        <w:br/>
      </w:r>
      <w:r>
        <w:rPr>
          <w:rStyle w:val="NormalTok"/>
        </w:rPr>
        <w:t xml:space="preserve">plot_base</w:t>
      </w: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CommentTok"/>
        </w:rPr>
        <w:t xml:space="preserve"># Parâmetros da simulação</w:t>
      </w:r>
      <w:r>
        <w:br/>
      </w:r>
      <w:r>
        <w:rPr>
          <w:rStyle w:val="NormalTok"/>
        </w:rPr>
        <w:t xml:space="preserve">n_tests </w:t>
      </w:r>
      <w:r>
        <w:rPr>
          <w:rStyle w:val="OtherTok"/>
        </w:rPr>
        <w:t xml:space="preserve">&lt;-</w:t>
      </w:r>
      <w:r>
        <w:rPr>
          <w:rStyle w:val="NormalTok"/>
        </w:rPr>
        <w:t xml:space="preserve"> </w:t>
      </w:r>
      <w:r>
        <w:rPr>
          <w:rStyle w:val="DecValTok"/>
        </w:rPr>
        <w:t xml:space="preserve">100</w:t>
      </w:r>
      <w:r>
        <w:rPr>
          <w:rStyle w:val="NormalTok"/>
        </w:rPr>
        <w:t xml:space="preserve">  </w:t>
      </w:r>
      <w:r>
        <w:rPr>
          <w:rStyle w:val="CommentTok"/>
        </w:rPr>
        <w:t xml:space="preserve"># Número de testes</w:t>
      </w:r>
      <w:r>
        <w:br/>
      </w:r>
      <w:r>
        <w:rPr>
          <w:rStyle w:val="NormalTok"/>
        </w:rPr>
        <w:t xml:space="preserve">n_samples </w:t>
      </w:r>
      <w:r>
        <w:rPr>
          <w:rStyle w:val="OtherTok"/>
        </w:rPr>
        <w:t xml:space="preserve">&lt;-</w:t>
      </w:r>
      <w:r>
        <w:rPr>
          <w:rStyle w:val="NormalTok"/>
        </w:rPr>
        <w:t xml:space="preserve"> </w:t>
      </w:r>
      <w:r>
        <w:rPr>
          <w:rStyle w:val="DecValTok"/>
        </w:rPr>
        <w:t xml:space="preserve">30</w:t>
      </w:r>
      <w:r>
        <w:rPr>
          <w:rStyle w:val="NormalTok"/>
        </w:rPr>
        <w:t xml:space="preserve">  </w:t>
      </w:r>
      <w:r>
        <w:rPr>
          <w:rStyle w:val="CommentTok"/>
        </w:rPr>
        <w:t xml:space="preserve"># Tamanho da amostra em cada teste</w:t>
      </w:r>
      <w:r>
        <w:br/>
      </w:r>
      <w:r>
        <w:br/>
      </w:r>
      <w:r>
        <w:rPr>
          <w:rStyle w:val="CommentTok"/>
        </w:rPr>
        <w:t xml:space="preserve"># Simular 100 testes com amostras de 30 elementos</w:t>
      </w:r>
      <w:r>
        <w:br/>
      </w:r>
      <w:r>
        <w:rPr>
          <w:rStyle w:val="NormalTok"/>
        </w:rPr>
        <w:t xml:space="preserve">p_values </w:t>
      </w:r>
      <w:r>
        <w:rPr>
          <w:rStyle w:val="OtherTok"/>
        </w:rPr>
        <w:t xml:space="preserve">&lt;-</w:t>
      </w:r>
      <w:r>
        <w:rPr>
          <w:rStyle w:val="NormalTok"/>
        </w:rPr>
        <w:t xml:space="preserve"> </w:t>
      </w:r>
      <w:r>
        <w:rPr>
          <w:rStyle w:val="FunctionTok"/>
        </w:rPr>
        <w:t xml:space="preserve">numeric</w:t>
      </w:r>
      <w:r>
        <w:rPr>
          <w:rStyle w:val="NormalTok"/>
        </w:rPr>
        <w:t xml:space="preserve">(n_tests)  </w:t>
      </w:r>
      <w:r>
        <w:rPr>
          <w:rStyle w:val="CommentTok"/>
        </w:rPr>
        <w:t xml:space="preserve"># Vetor para armazenar os p-valores</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n_tests) {</w:t>
      </w:r>
      <w:r>
        <w:br/>
      </w:r>
      <w:r>
        <w:rPr>
          <w:rStyle w:val="NormalTok"/>
        </w:rPr>
        <w:t xml:space="preserve">  </w:t>
      </w:r>
      <w:r>
        <w:rPr>
          <w:rStyle w:val="CommentTok"/>
        </w:rPr>
        <w:t xml:space="preserve"># Gerar uma amostra aleatória de uma distribuição normal</w:t>
      </w:r>
      <w:r>
        <w:br/>
      </w:r>
      <w:r>
        <w:rPr>
          <w:rStyle w:val="NormalTok"/>
        </w:rPr>
        <w:t xml:space="preserve">  sample_data </w:t>
      </w:r>
      <w:r>
        <w:rPr>
          <w:rStyle w:val="OtherTok"/>
        </w:rPr>
        <w:t xml:space="preserve">&lt;-</w:t>
      </w:r>
      <w:r>
        <w:rPr>
          <w:rStyle w:val="NormalTok"/>
        </w:rPr>
        <w:t xml:space="preserve"> </w:t>
      </w:r>
      <w:r>
        <w:rPr>
          <w:rStyle w:val="FunctionTok"/>
        </w:rPr>
        <w:t xml:space="preserve">rnorm</w:t>
      </w:r>
      <w:r>
        <w:rPr>
          <w:rStyle w:val="NormalTok"/>
        </w:rPr>
        <w:t xml:space="preserve">(n_samples)</w:t>
      </w:r>
      <w:r>
        <w:br/>
      </w:r>
      <w:r>
        <w:rPr>
          <w:rStyle w:val="NormalTok"/>
        </w:rPr>
        <w:t xml:space="preserve">  </w:t>
      </w:r>
      <w:r>
        <w:br/>
      </w:r>
      <w:r>
        <w:rPr>
          <w:rStyle w:val="NormalTok"/>
        </w:rPr>
        <w:t xml:space="preserve">  </w:t>
      </w:r>
      <w:r>
        <w:rPr>
          <w:rStyle w:val="CommentTok"/>
        </w:rPr>
        <w:t xml:space="preserve"># Realizar um teste t para a média da amostra (teste bilateral)</w:t>
      </w:r>
      <w:r>
        <w:br/>
      </w:r>
      <w:r>
        <w:rPr>
          <w:rStyle w:val="NormalTok"/>
        </w:rPr>
        <w:t xml:space="preserve">  test_result </w:t>
      </w:r>
      <w:r>
        <w:rPr>
          <w:rStyle w:val="OtherTok"/>
        </w:rPr>
        <w:t xml:space="preserve">&lt;-</w:t>
      </w:r>
      <w:r>
        <w:rPr>
          <w:rStyle w:val="NormalTok"/>
        </w:rPr>
        <w:t xml:space="preserve"> </w:t>
      </w:r>
      <w:r>
        <w:rPr>
          <w:rStyle w:val="FunctionTok"/>
        </w:rPr>
        <w:t xml:space="preserve">t.test</w:t>
      </w:r>
      <w:r>
        <w:rPr>
          <w:rStyle w:val="NormalTok"/>
        </w:rPr>
        <w:t xml:space="preserve">(sample_data)</w:t>
      </w:r>
      <w:r>
        <w:br/>
      </w:r>
      <w:r>
        <w:rPr>
          <w:rStyle w:val="NormalTok"/>
        </w:rPr>
        <w:t xml:space="preserve">  </w:t>
      </w:r>
      <w:r>
        <w:br/>
      </w:r>
      <w:r>
        <w:rPr>
          <w:rStyle w:val="NormalTok"/>
        </w:rPr>
        <w:t xml:space="preserve">  </w:t>
      </w:r>
      <w:r>
        <w:rPr>
          <w:rStyle w:val="CommentTok"/>
        </w:rPr>
        <w:t xml:space="preserve"># Armazenar o p-valor</w:t>
      </w:r>
      <w:r>
        <w:br/>
      </w:r>
      <w:r>
        <w:rPr>
          <w:rStyle w:val="NormalTok"/>
        </w:rPr>
        <w:t xml:space="preserve">  p_values[i] </w:t>
      </w:r>
      <w:r>
        <w:rPr>
          <w:rStyle w:val="OtherTok"/>
        </w:rPr>
        <w:t xml:space="preserve">&lt;-</w:t>
      </w:r>
      <w:r>
        <w:rPr>
          <w:rStyle w:val="NormalTok"/>
        </w:rPr>
        <w:t xml:space="preserve"> test_result</w:t>
      </w:r>
      <w:r>
        <w:rPr>
          <w:rStyle w:val="SpecialCharTok"/>
        </w:rPr>
        <w:t xml:space="preserve">$</w:t>
      </w:r>
      <w:r>
        <w:rPr>
          <w:rStyle w:val="NormalTok"/>
        </w:rPr>
        <w:t xml:space="preserve">p.value</w:t>
      </w:r>
      <w:r>
        <w:br/>
      </w:r>
      <w:r>
        <w:rPr>
          <w:rStyle w:val="NormalTok"/>
        </w:rPr>
        <w:t xml:space="preserve">}</w:t>
      </w:r>
      <w:r>
        <w:br/>
      </w:r>
      <w:r>
        <w:br/>
      </w:r>
      <w:r>
        <w:rPr>
          <w:rStyle w:val="CommentTok"/>
        </w:rPr>
        <w:t xml:space="preserve"># Contar quantos p-valores são menores que 0,05</w:t>
      </w:r>
      <w:r>
        <w:br/>
      </w:r>
      <w:r>
        <w:rPr>
          <w:rStyle w:val="NormalTok"/>
        </w:rPr>
        <w:t xml:space="preserve">p_less_than_0_05 </w:t>
      </w:r>
      <w:r>
        <w:rPr>
          <w:rStyle w:val="OtherTok"/>
        </w:rPr>
        <w:t xml:space="preserve">&lt;-</w:t>
      </w:r>
      <w:r>
        <w:rPr>
          <w:rStyle w:val="NormalTok"/>
        </w:rPr>
        <w:t xml:space="preserve"> </w:t>
      </w:r>
      <w:r>
        <w:rPr>
          <w:rStyle w:val="FunctionTok"/>
        </w:rPr>
        <w:t xml:space="preserve">sum</w:t>
      </w:r>
      <w:r>
        <w:rPr>
          <w:rStyle w:val="NormalTok"/>
        </w:rPr>
        <w:t xml:space="preserve">(p_values </w:t>
      </w:r>
      <w:r>
        <w:rPr>
          <w:rStyle w:val="SpecialCharTok"/>
        </w:rPr>
        <w:t xml:space="preserve">&lt;</w:t>
      </w:r>
      <w:r>
        <w:rPr>
          <w:rStyle w:val="NormalTok"/>
        </w:rPr>
        <w:t xml:space="preserve"> </w:t>
      </w:r>
      <w:r>
        <w:rPr>
          <w:rStyle w:val="FloatTok"/>
        </w:rPr>
        <w:t xml:space="preserve">0.05</w:t>
      </w:r>
      <w:r>
        <w:rPr>
          <w:rStyle w:val="NormalTok"/>
        </w:rPr>
        <w:t xml:space="preserve">)</w:t>
      </w:r>
      <w:r>
        <w:br/>
      </w:r>
      <w:r>
        <w:br/>
      </w:r>
      <w:r>
        <w:rPr>
          <w:rStyle w:val="CommentTok"/>
        </w:rPr>
        <w:t xml:space="preserve"># Criar gráfico de distribuição dos p-valores</w:t>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(p_values),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p_values)) </w:t>
      </w:r>
      <w:r>
        <w:rPr>
          <w:rStyle w:val="SpecialCharTok"/>
        </w:rPr>
        <w:t xml:space="preserve">+</w:t>
      </w:r>
      <w:r>
        <w:br/>
      </w:r>
      <w:r>
        <w:rPr>
          <w:rStyle w:val="NormalTok"/>
        </w:rPr>
        <w:t xml:space="preserve">  ggplot2</w:t>
      </w:r>
      <w:r>
        <w:rPr>
          <w:rStyle w:val="SpecialCharTok"/>
        </w:rPr>
        <w:t xml:space="preserve">::</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FloatTok"/>
        </w:rPr>
        <w:t xml:space="preserve">0.01</w:t>
      </w:r>
      <w:r>
        <w:rPr>
          <w:rStyle w:val="NormalTok"/>
        </w:rPr>
        <w:t xml:space="preserve">, </w:t>
      </w:r>
      <w:r>
        <w:rPr>
          <w:rStyle w:val="AttributeTok"/>
        </w:rPr>
        <w:t xml:space="preserve">fill =</w:t>
      </w:r>
      <w:r>
        <w:rPr>
          <w:rStyle w:val="NormalTok"/>
        </w:rPr>
        <w:t xml:space="preserve"> </w:t>
      </w:r>
      <w:r>
        <w:rPr>
          <w:rStyle w:val="StringTok"/>
        </w:rPr>
        <w:t xml:space="preserve">"lightblue"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rPr>
          <w:rStyle w:val="StringTok"/>
        </w:rPr>
        <w:t xml:space="preserve">"text"</w:t>
      </w:r>
      <w:r>
        <w:rPr>
          <w:rStyle w:val="NormalTok"/>
        </w:rPr>
        <w:t xml:space="preserve">, </w:t>
      </w:r>
      <w:r>
        <w:rPr>
          <w:rStyle w:val="AttributeTok"/>
        </w:rPr>
        <w:t xml:space="preserve">x =</w:t>
      </w:r>
      <w:r>
        <w:rPr>
          <w:rStyle w:val="NormalTok"/>
        </w:rPr>
        <w:t xml:space="preserve"> </w:t>
      </w:r>
      <w:r>
        <w:rPr>
          <w:rStyle w:val="FloatTok"/>
        </w:rPr>
        <w:t xml:space="preserve">0.06</w:t>
      </w:r>
      <w:r>
        <w:rPr>
          <w:rStyle w:val="NormalTok"/>
        </w:rPr>
        <w:t xml:space="preserve">, </w:t>
      </w:r>
      <w:r>
        <w:rPr>
          <w:rStyle w:val="AttributeTok"/>
        </w:rPr>
        <w:t xml:space="preserve">y =</w:t>
      </w:r>
      <w:r>
        <w:rPr>
          <w:rStyle w:val="NormalTok"/>
        </w:rPr>
        <w:t xml:space="preserve"> </w:t>
      </w:r>
      <w:r>
        <w:rPr>
          <w:rStyle w:val="DecValTok"/>
        </w:rPr>
        <w:t xml:space="preserve">15</w:t>
      </w:r>
      <w:r>
        <w:rPr>
          <w:rStyle w:val="NormalTok"/>
        </w:rPr>
        <w:t xml:space="preserve">, </w:t>
      </w:r>
      <w:r>
        <w:rPr>
          <w:rStyle w:val="AttributeTok"/>
        </w:rPr>
        <w:t xml:space="preserve">label =</w:t>
      </w:r>
      <w:r>
        <w:rPr>
          <w:rStyle w:val="NormalTok"/>
        </w:rPr>
        <w:t xml:space="preserve"> </w:t>
      </w:r>
      <w:r>
        <w:rPr>
          <w:rStyle w:val="StringTok"/>
        </w:rPr>
        <w:t xml:space="preserve">"p &lt; 0,05"</w:t>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expression</w:t>
      </w:r>
      <w:r>
        <w:rPr>
          <w:rStyle w:val="NormalTok"/>
        </w:rPr>
        <w:t xml:space="preserve">(</w:t>
      </w:r>
      <w:r>
        <w:rPr>
          <w:rStyle w:val="StringTok"/>
        </w:rPr>
        <w:t xml:space="preserve">"Distribuição dos p-valores com H"</w:t>
      </w:r>
      <w:r>
        <w:rPr>
          <w:rStyle w:val="NormalTok"/>
        </w:rPr>
        <w:t xml:space="preserve">[</w:t>
      </w:r>
      <w:r>
        <w:rPr>
          <w:rStyle w:val="DecValTok"/>
        </w:rPr>
        <w:t xml:space="preserve">0</w:t>
      </w:r>
      <w:r>
        <w:rPr>
          <w:rStyle w:val="NormalTok"/>
        </w:rPr>
        <w:t xml:space="preserve">]</w:t>
      </w:r>
      <w:r>
        <w:rPr>
          <w:rStyle w:val="SpecialCharTok"/>
        </w:rPr>
        <w:t xml:space="preserve">*</w:t>
      </w:r>
      <w:r>
        <w:rPr>
          <w:rStyle w:val="StringTok"/>
        </w:rPr>
        <w:t xml:space="preserve">" verdadeira"</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FunctionTok"/>
        </w:rPr>
        <w:t xml:space="preserve">paste</w:t>
      </w:r>
      <w:r>
        <w:rPr>
          <w:rStyle w:val="NormalTok"/>
        </w:rPr>
        <w:t xml:space="preserve">(</w:t>
      </w:r>
      <w:r>
        <w:rPr>
          <w:rStyle w:val="StringTok"/>
        </w:rPr>
        <w:t xml:space="preserve">"Número de testes com p &lt; 0,05 (erro tipo I):"</w:t>
      </w:r>
      <w:r>
        <w:rPr>
          <w:rStyle w:val="NormalTok"/>
        </w:rPr>
        <w:t xml:space="preserve">, p_less_than_0_05, </w:t>
      </w:r>
      <w:r>
        <w:rPr>
          <w:rStyle w:val="StringTok"/>
        </w:rPr>
        <w:t xml:space="preserve">"de"</w:t>
      </w:r>
      <w:r>
        <w:rPr>
          <w:rStyle w:val="NormalTok"/>
        </w:rPr>
        <w:t xml:space="preserve">, n_tests,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"P-valor"</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"Frequência"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by =</w:t>
      </w:r>
      <w:r>
        <w:rPr>
          <w:rStyle w:val="NormalTok"/>
        </w:rPr>
        <w:t xml:space="preserve"> </w:t>
      </w:r>
      <w:r>
        <w:rPr>
          <w:rStyle w:val="FloatTok"/>
        </w:rPr>
        <w:t xml:space="preserve">0.25</w:t>
      </w:r>
      <w:r>
        <w:rPr>
          <w:rStyle w:val="NormalTok"/>
        </w:rPr>
        <w:t xml:space="preserve">)</w:t>
      </w:r>
      <w:r>
        <w:br/>
      </w:r>
      <w:r>
        <w:rPr>
          <w:rStyle w:val="NormalTok"/>
        </w:rPr>
        <w:t xml:space="preserve">)</w:t>
      </w: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CommentTok"/>
        </w:rPr>
        <w:t xml:space="preserve"># Parâmetros da simulação</w:t>
      </w:r>
      <w:r>
        <w:br/>
      </w:r>
      <w:r>
        <w:rPr>
          <w:rStyle w:val="NormalTok"/>
        </w:rPr>
        <w:t xml:space="preserve">n_tests </w:t>
      </w:r>
      <w:r>
        <w:rPr>
          <w:rStyle w:val="OtherTok"/>
        </w:rPr>
        <w:t xml:space="preserve">&lt;-</w:t>
      </w:r>
      <w:r>
        <w:rPr>
          <w:rStyle w:val="NormalTok"/>
        </w:rPr>
        <w:t xml:space="preserve"> </w:t>
      </w:r>
      <w:r>
        <w:rPr>
          <w:rStyle w:val="DecValTok"/>
        </w:rPr>
        <w:t xml:space="preserve">100</w:t>
      </w:r>
      <w:r>
        <w:br/>
      </w:r>
      <w:r>
        <w:rPr>
          <w:rStyle w:val="NormalTok"/>
        </w:rPr>
        <w:t xml:space="preserve">n_samples </w:t>
      </w:r>
      <w:r>
        <w:rPr>
          <w:rStyle w:val="OtherTok"/>
        </w:rPr>
        <w:t xml:space="preserve">&lt;-</w:t>
      </w:r>
      <w:r>
        <w:rPr>
          <w:rStyle w:val="NormalTok"/>
        </w:rPr>
        <w:t xml:space="preserve"> </w:t>
      </w:r>
      <w:r>
        <w:rPr>
          <w:rStyle w:val="DecValTok"/>
        </w:rPr>
        <w:t xml:space="preserve">34</w:t>
      </w:r>
      <w:r>
        <w:rPr>
          <w:rStyle w:val="NormalTok"/>
        </w:rPr>
        <w:t xml:space="preserve">  </w:t>
      </w:r>
      <w:r>
        <w:rPr>
          <w:rStyle w:val="CommentTok"/>
        </w:rPr>
        <w:t xml:space="preserve"># Ajustado para obter ~80% de poder (20% de erro tipo II)</w:t>
      </w:r>
      <w:r>
        <w:br/>
      </w:r>
      <w:r>
        <w:rPr>
          <w:rStyle w:val="NormalTok"/>
        </w:rPr>
        <w:t xml:space="preserve">true_mean </w:t>
      </w:r>
      <w:r>
        <w:rPr>
          <w:rStyle w:val="OtherTok"/>
        </w:rPr>
        <w:t xml:space="preserve">&lt;-</w:t>
      </w:r>
      <w:r>
        <w:rPr>
          <w:rStyle w:val="NormalTok"/>
        </w:rPr>
        <w:t xml:space="preserve"> </w:t>
      </w:r>
      <w:r>
        <w:rPr>
          <w:rStyle w:val="FloatTok"/>
        </w:rPr>
        <w:t xml:space="preserve">0.5</w:t>
      </w:r>
      <w:r>
        <w:rPr>
          <w:rStyle w:val="NormalTok"/>
        </w:rPr>
        <w:t xml:space="preserve">  </w:t>
      </w:r>
      <w:r>
        <w:rPr>
          <w:rStyle w:val="CommentTok"/>
        </w:rPr>
        <w:t xml:space="preserve"># H₀ é falsa: média real ≠ 0</w:t>
      </w:r>
      <w:r>
        <w:br/>
      </w:r>
      <w:r>
        <w:br/>
      </w:r>
      <w:r>
        <w:rPr>
          <w:rStyle w:val="CommentTok"/>
        </w:rPr>
        <w:t xml:space="preserve"># Vetor para armazenar p-valores</w:t>
      </w:r>
      <w:r>
        <w:br/>
      </w:r>
      <w:r>
        <w:rPr>
          <w:rStyle w:val="NormalTok"/>
        </w:rPr>
        <w:t xml:space="preserve">p_values </w:t>
      </w:r>
      <w:r>
        <w:rPr>
          <w:rStyle w:val="OtherTok"/>
        </w:rPr>
        <w:t xml:space="preserve">&lt;-</w:t>
      </w:r>
      <w:r>
        <w:rPr>
          <w:rStyle w:val="NormalTok"/>
        </w:rPr>
        <w:t xml:space="preserve"> </w:t>
      </w:r>
      <w:r>
        <w:rPr>
          <w:rStyle w:val="FunctionTok"/>
        </w:rPr>
        <w:t xml:space="preserve">numeric</w:t>
      </w:r>
      <w:r>
        <w:rPr>
          <w:rStyle w:val="NormalTok"/>
        </w:rPr>
        <w:t xml:space="preserve">(n_tests)</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n_tests) {</w:t>
      </w:r>
      <w:r>
        <w:br/>
      </w:r>
      <w:r>
        <w:rPr>
          <w:rStyle w:val="NormalTok"/>
        </w:rPr>
        <w:t xml:space="preserve">  </w:t>
      </w:r>
      <w:r>
        <w:rPr>
          <w:rStyle w:val="CommentTok"/>
        </w:rPr>
        <w:t xml:space="preserve"># Gerar amostra de uma normal com média ≠ 0</w:t>
      </w:r>
      <w:r>
        <w:br/>
      </w:r>
      <w:r>
        <w:rPr>
          <w:rStyle w:val="NormalTok"/>
        </w:rPr>
        <w:t xml:space="preserve">  sample_data </w:t>
      </w:r>
      <w:r>
        <w:rPr>
          <w:rStyle w:val="OtherTok"/>
        </w:rPr>
        <w:t xml:space="preserve">&lt;-</w:t>
      </w:r>
      <w:r>
        <w:rPr>
          <w:rStyle w:val="NormalTok"/>
        </w:rPr>
        <w:t xml:space="preserve"> </w:t>
      </w:r>
      <w:r>
        <w:rPr>
          <w:rStyle w:val="FunctionTok"/>
        </w:rPr>
        <w:t xml:space="preserve">rnorm</w:t>
      </w:r>
      <w:r>
        <w:rPr>
          <w:rStyle w:val="NormalTok"/>
        </w:rPr>
        <w:t xml:space="preserve">(n_samples, </w:t>
      </w:r>
      <w:r>
        <w:rPr>
          <w:rStyle w:val="AttributeTok"/>
        </w:rPr>
        <w:t xml:space="preserve">mean =</w:t>
      </w:r>
      <w:r>
        <w:rPr>
          <w:rStyle w:val="NormalTok"/>
        </w:rPr>
        <w:t xml:space="preserve"> true_mean,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Teste t contra H₀: mu = 0</w:t>
      </w:r>
      <w:r>
        <w:br/>
      </w:r>
      <w:r>
        <w:rPr>
          <w:rStyle w:val="NormalTok"/>
        </w:rPr>
        <w:t xml:space="preserve">  test_result </w:t>
      </w:r>
      <w:r>
        <w:rPr>
          <w:rStyle w:val="OtherTok"/>
        </w:rPr>
        <w:t xml:space="preserve">&lt;-</w:t>
      </w:r>
      <w:r>
        <w:rPr>
          <w:rStyle w:val="NormalTok"/>
        </w:rPr>
        <w:t xml:space="preserve"> </w:t>
      </w:r>
      <w:r>
        <w:rPr>
          <w:rStyle w:val="FunctionTok"/>
        </w:rPr>
        <w:t xml:space="preserve">t.test</w:t>
      </w:r>
      <w:r>
        <w:rPr>
          <w:rStyle w:val="NormalTok"/>
        </w:rPr>
        <w:t xml:space="preserve">(sample_data, </w:t>
      </w:r>
      <w:r>
        <w:rPr>
          <w:rStyle w:val="AttributeTok"/>
        </w:rPr>
        <w:t xml:space="preserve">mu =</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mmentTok"/>
        </w:rPr>
        <w:t xml:space="preserve"># Armazenar p-valor</w:t>
      </w:r>
      <w:r>
        <w:br/>
      </w:r>
      <w:r>
        <w:rPr>
          <w:rStyle w:val="NormalTok"/>
        </w:rPr>
        <w:t xml:space="preserve">  p_values[i] </w:t>
      </w:r>
      <w:r>
        <w:rPr>
          <w:rStyle w:val="OtherTok"/>
        </w:rPr>
        <w:t xml:space="preserve">&lt;-</w:t>
      </w:r>
      <w:r>
        <w:rPr>
          <w:rStyle w:val="NormalTok"/>
        </w:rPr>
        <w:t xml:space="preserve"> test_result</w:t>
      </w:r>
      <w:r>
        <w:rPr>
          <w:rStyle w:val="SpecialCharTok"/>
        </w:rPr>
        <w:t xml:space="preserve">$</w:t>
      </w:r>
      <w:r>
        <w:rPr>
          <w:rStyle w:val="NormalTok"/>
        </w:rPr>
        <w:t xml:space="preserve">p.value</w:t>
      </w:r>
      <w:r>
        <w:br/>
      </w:r>
      <w:r>
        <w:rPr>
          <w:rStyle w:val="NormalTok"/>
        </w:rPr>
        <w:t xml:space="preserve">}</w:t>
      </w:r>
      <w:r>
        <w:br/>
      </w:r>
      <w:r>
        <w:br/>
      </w:r>
      <w:r>
        <w:rPr>
          <w:rStyle w:val="CommentTok"/>
        </w:rPr>
        <w:t xml:space="preserve"># Contar quantos testes NÃO rejeitaram H₀ (erro tipo II)</w:t>
      </w:r>
      <w:r>
        <w:br/>
      </w:r>
      <w:r>
        <w:rPr>
          <w:rStyle w:val="NormalTok"/>
        </w:rPr>
        <w:t xml:space="preserve">p_greater_than_0_05 </w:t>
      </w:r>
      <w:r>
        <w:rPr>
          <w:rStyle w:val="OtherTok"/>
        </w:rPr>
        <w:t xml:space="preserve">&lt;-</w:t>
      </w:r>
      <w:r>
        <w:rPr>
          <w:rStyle w:val="NormalTok"/>
        </w:rPr>
        <w:t xml:space="preserve"> </w:t>
      </w:r>
      <w:r>
        <w:rPr>
          <w:rStyle w:val="FunctionTok"/>
        </w:rPr>
        <w:t xml:space="preserve">sum</w:t>
      </w:r>
      <w:r>
        <w:rPr>
          <w:rStyle w:val="NormalTok"/>
        </w:rPr>
        <w:t xml:space="preserve">(p_values </w:t>
      </w:r>
      <w:r>
        <w:rPr>
          <w:rStyle w:val="SpecialCharTok"/>
        </w:rPr>
        <w:t xml:space="preserve">&gt;</w:t>
      </w:r>
      <w:r>
        <w:rPr>
          <w:rStyle w:val="NormalTok"/>
        </w:rPr>
        <w:t xml:space="preserve"> </w:t>
      </w:r>
      <w:r>
        <w:rPr>
          <w:rStyle w:val="FloatTok"/>
        </w:rPr>
        <w:t xml:space="preserve">0.05</w:t>
      </w:r>
      <w:r>
        <w:rPr>
          <w:rStyle w:val="NormalTok"/>
        </w:rPr>
        <w:t xml:space="preserve">)</w:t>
      </w:r>
      <w:r>
        <w:br/>
      </w:r>
      <w:r>
        <w:rPr>
          <w:rStyle w:val="NormalTok"/>
        </w:rPr>
        <w:t xml:space="preserve">erro_tipo_II_percentual </w:t>
      </w:r>
      <w:r>
        <w:rPr>
          <w:rStyle w:val="OtherTok"/>
        </w:rPr>
        <w:t xml:space="preserve">&lt;-</w:t>
      </w:r>
      <w:r>
        <w:rPr>
          <w:rStyle w:val="NormalTok"/>
        </w:rPr>
        <w:t xml:space="preserve"> </w:t>
      </w:r>
      <w:r>
        <w:rPr>
          <w:rStyle w:val="FunctionTok"/>
        </w:rPr>
        <w:t xml:space="preserve">round</w:t>
      </w:r>
      <w:r>
        <w:rPr>
          <w:rStyle w:val="NormalTok"/>
        </w:rPr>
        <w:t xml:space="preserve">(p_greater_than_0_05 </w:t>
      </w:r>
      <w:r>
        <w:rPr>
          <w:rStyle w:val="SpecialCharTok"/>
        </w:rPr>
        <w:t xml:space="preserve">/</w:t>
      </w:r>
      <w:r>
        <w:rPr>
          <w:rStyle w:val="NormalTok"/>
        </w:rPr>
        <w:t xml:space="preserve"> n_tests </w:t>
      </w:r>
      <w:r>
        <w:rPr>
          <w:rStyle w:val="SpecialCharTok"/>
        </w:rPr>
        <w:t xml:space="preserve">*</w:t>
      </w:r>
      <w:r>
        <w:rPr>
          <w:rStyle w:val="NormalTok"/>
        </w:rPr>
        <w:t xml:space="preserve"> </w:t>
      </w:r>
      <w:r>
        <w:rPr>
          <w:rStyle w:val="DecValTok"/>
        </w:rPr>
        <w:t xml:space="preserve">100</w:t>
      </w:r>
      <w:r>
        <w:rPr>
          <w:rStyle w:val="NormalTok"/>
        </w:rPr>
        <w:t xml:space="preserve">)</w:t>
      </w:r>
      <w:r>
        <w:br/>
      </w:r>
      <w:r>
        <w:br/>
      </w:r>
      <w:r>
        <w:rPr>
          <w:rStyle w:val="CommentTok"/>
        </w:rPr>
        <w:t xml:space="preserve"># Gráfico</w:t>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(p_values),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p_values)) </w:t>
      </w:r>
      <w:r>
        <w:rPr>
          <w:rStyle w:val="SpecialCharTok"/>
        </w:rPr>
        <w:t xml:space="preserve">+</w:t>
      </w:r>
      <w:r>
        <w:br/>
      </w:r>
      <w:r>
        <w:rPr>
          <w:rStyle w:val="NormalTok"/>
        </w:rPr>
        <w:t xml:space="preserve">  ggplot2</w:t>
      </w:r>
      <w:r>
        <w:rPr>
          <w:rStyle w:val="SpecialCharTok"/>
        </w:rPr>
        <w:t xml:space="preserve">::</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FloatTok"/>
        </w:rPr>
        <w:t xml:space="preserve">0.01</w:t>
      </w:r>
      <w:r>
        <w:rPr>
          <w:rStyle w:val="NormalTok"/>
        </w:rPr>
        <w:t xml:space="preserve">, </w:t>
      </w:r>
      <w:r>
        <w:rPr>
          <w:rStyle w:val="AttributeTok"/>
        </w:rPr>
        <w:t xml:space="preserve">fill =</w:t>
      </w:r>
      <w:r>
        <w:rPr>
          <w:rStyle w:val="NormalTok"/>
        </w:rPr>
        <w:t xml:space="preserve"> </w:t>
      </w:r>
      <w:r>
        <w:rPr>
          <w:rStyle w:val="StringTok"/>
        </w:rPr>
        <w:t xml:space="preserve">"lightcoral"</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rPr>
          <w:rStyle w:val="StringTok"/>
        </w:rPr>
        <w:t xml:space="preserve">"text"</w:t>
      </w:r>
      <w:r>
        <w:rPr>
          <w:rStyle w:val="NormalTok"/>
        </w:rPr>
        <w:t xml:space="preserve">, </w:t>
      </w:r>
      <w:r>
        <w:rPr>
          <w:rStyle w:val="AttributeTok"/>
        </w:rPr>
        <w:t xml:space="preserve">x =</w:t>
      </w:r>
      <w:r>
        <w:rPr>
          <w:rStyle w:val="NormalTok"/>
        </w:rPr>
        <w:t xml:space="preserve"> </w:t>
      </w:r>
      <w:r>
        <w:rPr>
          <w:rStyle w:val="FloatTok"/>
        </w:rPr>
        <w:t xml:space="preserve">0.25</w:t>
      </w:r>
      <w:r>
        <w:rPr>
          <w:rStyle w:val="NormalTok"/>
        </w:rPr>
        <w:t xml:space="preserve">, </w:t>
      </w:r>
      <w:r>
        <w:rPr>
          <w:rStyle w:val="AttributeTok"/>
        </w:rPr>
        <w:t xml:space="preserve">y =</w:t>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paste0</w:t>
      </w:r>
      <w:r>
        <w:rPr>
          <w:rStyle w:val="NormalTok"/>
        </w:rPr>
        <w:t xml:space="preserve">(</w:t>
      </w:r>
      <w:r>
        <w:rPr>
          <w:rStyle w:val="StringTok"/>
        </w:rPr>
        <w:t xml:space="preserve">"Erro tipo II (p &gt; 0,05): "</w:t>
      </w:r>
      <w:r>
        <w:rPr>
          <w:rStyle w:val="NormalTok"/>
        </w:rPr>
        <w:t xml:space="preserve">, erro_tipo_II_percentual, </w:t>
      </w:r>
      <w:r>
        <w:rPr>
          <w:rStyle w:val="StringTok"/>
        </w:rPr>
        <w:t xml:space="preserv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expression</w:t>
      </w:r>
      <w:r>
        <w:rPr>
          <w:rStyle w:val="NormalTok"/>
        </w:rPr>
        <w:t xml:space="preserve">(</w:t>
      </w:r>
      <w:r>
        <w:rPr>
          <w:rStyle w:val="StringTok"/>
        </w:rPr>
        <w:t xml:space="preserve">"Distribuição dos p-valores com H"</w:t>
      </w:r>
      <w:r>
        <w:rPr>
          <w:rStyle w:val="NormalTok"/>
        </w:rPr>
        <w:t xml:space="preserve">[</w:t>
      </w:r>
      <w:r>
        <w:rPr>
          <w:rStyle w:val="DecValTok"/>
        </w:rPr>
        <w:t xml:space="preserve">0</w:t>
      </w:r>
      <w:r>
        <w:rPr>
          <w:rStyle w:val="NormalTok"/>
        </w:rPr>
        <w:t xml:space="preserve">]</w:t>
      </w:r>
      <w:r>
        <w:rPr>
          <w:rStyle w:val="SpecialCharTok"/>
        </w:rPr>
        <w:t xml:space="preserve">*</w:t>
      </w:r>
      <w:r>
        <w:rPr>
          <w:rStyle w:val="StringTok"/>
        </w:rPr>
        <w:t xml:space="preserve">" falsa"</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FunctionTok"/>
        </w:rPr>
        <w:t xml:space="preserve">paste</w:t>
      </w:r>
      <w:r>
        <w:rPr>
          <w:rStyle w:val="NormalTok"/>
        </w:rPr>
        <w:t xml:space="preserve">(</w:t>
      </w:r>
      <w:r>
        <w:rPr>
          <w:rStyle w:val="StringTok"/>
        </w:rPr>
        <w:t xml:space="preserve">"Número de testes com p &gt; 0,05 (erro tipo II):"</w:t>
      </w:r>
      <w:r>
        <w:rPr>
          <w:rStyle w:val="NormalTok"/>
        </w:rPr>
        <w:t xml:space="preserve">, p_greater_than_0_05, </w:t>
      </w:r>
      <w:r>
        <w:rPr>
          <w:rStyle w:val="StringTok"/>
        </w:rPr>
        <w:t xml:space="preserve">"de"</w:t>
      </w:r>
      <w:r>
        <w:rPr>
          <w:rStyle w:val="NormalTok"/>
        </w:rPr>
        <w:t xml:space="preserve">, n_tests,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"P-valor"</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"Frequência"</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by =</w:t>
      </w:r>
      <w:r>
        <w:rPr>
          <w:rStyle w:val="NormalTok"/>
        </w:rPr>
        <w:t xml:space="preserve"> </w:t>
      </w:r>
      <w:r>
        <w:rPr>
          <w:rStyle w:val="FloatTok"/>
        </w:rPr>
        <w:t xml:space="preserve">0.25</w:t>
      </w:r>
      <w:r>
        <w:rPr>
          <w:rStyle w:val="NormalTok"/>
        </w:rPr>
        <w:t xml:space="preserve">)</w:t>
      </w:r>
      <w:r>
        <w:br/>
      </w:r>
      <w:r>
        <w:rPr>
          <w:rStyle w:val="NormalTok"/>
        </w:rPr>
        <w:t xml:space="preserve">)</w:t>
      </w:r>
    </w:p>
    <w:p>
      <w:pPr>
        <w:pStyle w:val="SourceCode"/>
      </w:pPr>
      <w:r>
        <w:rPr>
          <w:rStyle w:val="CommentTok"/>
        </w:rPr>
        <w:t xml:space="preserve"># Cria uma tabela de erros tipo S</w:t>
      </w:r>
      <w:r>
        <w:br/>
      </w:r>
      <w:r>
        <w:rPr>
          <w:rStyle w:val="NormalTok"/>
        </w:rPr>
        <w:t xml:space="preserve">cross.table.erros </w:t>
      </w:r>
      <w:r>
        <w:rPr>
          <w:rStyle w:val="OtherTok"/>
        </w:rPr>
        <w:t xml:space="preserve">&lt;-</w:t>
      </w:r>
      <w:r>
        <w:br/>
      </w:r>
      <w:r>
        <w:rPr>
          <w:rStyle w:val="NormalTok"/>
        </w:rPr>
        <w:t xml:space="preserve">  </w:t>
      </w:r>
      <w:r>
        <w:rPr>
          <w:rStyle w:val="FunctionTok"/>
        </w:rPr>
        <w:t xml:space="preserve">matrix</w:t>
      </w:r>
      <w:r>
        <w:rPr>
          <w:rStyle w:val="NormalTok"/>
        </w:rPr>
        <w:t xml:space="preserve">(</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'Decisão correta'</w:t>
      </w:r>
      <w:r>
        <w:rPr>
          <w:rStyle w:val="NormalTok"/>
        </w:rPr>
        <w:t xml:space="preserve">,</w:t>
      </w:r>
      <w:r>
        <w:br/>
      </w:r>
      <w:r>
        <w:rPr>
          <w:rStyle w:val="NormalTok"/>
        </w:rPr>
        <w:t xml:space="preserve">      </w:t>
      </w:r>
      <w:r>
        <w:rPr>
          <w:rStyle w:val="StringTok"/>
        </w:rPr>
        <w:t xml:space="preserve">'Decisão incorreta (erro tipo S)'</w:t>
      </w:r>
      <w:r>
        <w:rPr>
          <w:rStyle w:val="NormalTok"/>
        </w:rPr>
        <w:t xml:space="preserve">,</w:t>
      </w:r>
      <w:r>
        <w:br/>
      </w:r>
      <w:r>
        <w:rPr>
          <w:rStyle w:val="NormalTok"/>
        </w:rPr>
        <w:t xml:space="preserve">      </w:t>
      </w:r>
      <w:r>
        <w:rPr>
          <w:rStyle w:val="StringTok"/>
        </w:rPr>
        <w:t xml:space="preserve">'Decisão incorreta (erro tipo S)'</w:t>
      </w:r>
      <w:r>
        <w:rPr>
          <w:rStyle w:val="NormalTok"/>
        </w:rPr>
        <w:t xml:space="preserve">,</w:t>
      </w:r>
      <w:r>
        <w:br/>
      </w:r>
      <w:r>
        <w:rPr>
          <w:rStyle w:val="NormalTok"/>
        </w:rPr>
        <w:t xml:space="preserve">      </w:t>
      </w:r>
      <w:r>
        <w:rPr>
          <w:rStyle w:val="StringTok"/>
        </w:rPr>
        <w:t xml:space="preserve">'Decisão correta'</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ncol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byrow =</w:t>
      </w:r>
      <w:r>
        <w:rPr>
          <w:rStyle w:val="NormalTok"/>
        </w:rPr>
        <w:t xml:space="preserve"> </w:t>
      </w:r>
      <w:r>
        <w:rPr>
          <w:rStyle w:val="ConstantTok"/>
        </w:rPr>
        <w:t xml:space="preserve">FALSE</w:t>
      </w:r>
      <w:r>
        <w:br/>
      </w:r>
      <w:r>
        <w:rPr>
          <w:rStyle w:val="NormalTok"/>
        </w:rPr>
        <w:t xml:space="preserve">  )</w:t>
      </w:r>
      <w:r>
        <w:br/>
      </w:r>
      <w:r>
        <w:rPr>
          <w:rStyle w:val="FunctionTok"/>
        </w:rPr>
        <w:t xml:space="preserve">rownames</w:t>
      </w:r>
      <w:r>
        <w:rPr>
          <w:rStyle w:val="NormalTok"/>
        </w:rPr>
        <w:t xml:space="preserve">(cross.table.erros)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"Sinal positivo"</w:t>
      </w:r>
      <w:r>
        <w:rPr>
          <w:rStyle w:val="NormalTok"/>
        </w:rPr>
        <w:t xml:space="preserve">, </w:t>
      </w:r>
      <w:r>
        <w:rPr>
          <w:rStyle w:val="StringTok"/>
        </w:rPr>
        <w:t xml:space="preserve">"Sinal negativo"</w:t>
      </w:r>
      <w:r>
        <w:rPr>
          <w:rStyle w:val="NormalTok"/>
        </w:rPr>
        <w:t xml:space="preserve">)</w:t>
      </w:r>
      <w:r>
        <w:br/>
      </w:r>
      <w:r>
        <w:rPr>
          <w:rStyle w:val="FunctionTok"/>
        </w:rPr>
        <w:t xml:space="preserve">colnames</w:t>
      </w:r>
      <w:r>
        <w:rPr>
          <w:rStyle w:val="NormalTok"/>
        </w:rPr>
        <w:t xml:space="preserve">(cross.table.erros)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"Sinal positivo"</w:t>
      </w:r>
      <w:r>
        <w:rPr>
          <w:rStyle w:val="NormalTok"/>
        </w:rPr>
        <w:t xml:space="preserve">, </w:t>
      </w:r>
      <w:r>
        <w:rPr>
          <w:rStyle w:val="StringTok"/>
        </w:rPr>
        <w:t xml:space="preserve">"Sinal negativo"</w:t>
      </w:r>
      <w:r>
        <w:rPr>
          <w:rStyle w:val="NormalTok"/>
        </w:rPr>
        <w:t xml:space="preserve">)</w:t>
      </w:r>
      <w:r>
        <w:br/>
      </w:r>
      <w:r>
        <w:br/>
      </w:r>
      <w:r>
        <w:rPr>
          <w:rStyle w:val="CommentTok"/>
        </w:rPr>
        <w:t xml:space="preserve"># exibe a tabela de dados</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cross.table.erros,</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"Tabela de erro tipo S de inferência estatística."</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(cross.table.erros)[</w:t>
      </w:r>
      <w:r>
        <w:rPr>
          <w:rStyle w:val="DecValTok"/>
        </w:rPr>
        <w:t xml:space="preserve">1</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Parâmetros</w:t>
      </w:r>
      <w:r>
        <w:br/>
      </w:r>
      <w:r>
        <w:rPr>
          <w:rStyle w:val="NormalTok"/>
        </w:rPr>
        <w:t xml:space="preserve">mu0 </w:t>
      </w:r>
      <w:r>
        <w:rPr>
          <w:rStyle w:val="OtherTok"/>
        </w:rPr>
        <w:t xml:space="preserve">&lt;-</w:t>
      </w:r>
      <w:r>
        <w:rPr>
          <w:rStyle w:val="NormalTok"/>
        </w:rPr>
        <w:t xml:space="preserve"> </w:t>
      </w:r>
      <w:r>
        <w:rPr>
          <w:rStyle w:val="DecValTok"/>
        </w:rPr>
        <w:t xml:space="preserve">0</w:t>
      </w:r>
      <w:r>
        <w:br/>
      </w:r>
      <w:r>
        <w:rPr>
          <w:rStyle w:val="NormalTok"/>
        </w:rPr>
        <w:t xml:space="preserve">mu1 </w:t>
      </w:r>
      <w:r>
        <w:rPr>
          <w:rStyle w:val="OtherTok"/>
        </w:rPr>
        <w:t xml:space="preserve">&lt;-</w:t>
      </w:r>
      <w:r>
        <w:rPr>
          <w:rStyle w:val="NormalTok"/>
        </w:rPr>
        <w:t xml:space="preserve"> </w:t>
      </w:r>
      <w:r>
        <w:rPr>
          <w:rStyle w:val="FloatTok"/>
        </w:rPr>
        <w:t xml:space="preserve">0.2</w:t>
      </w:r>
      <w:r>
        <w:br/>
      </w:r>
      <w:r>
        <w:rPr>
          <w:rStyle w:val="NormalTok"/>
        </w:rPr>
        <w:t xml:space="preserve">sigma </w:t>
      </w:r>
      <w:r>
        <w:rPr>
          <w:rStyle w:val="OtherTok"/>
        </w:rPr>
        <w:t xml:space="preserve">&lt;-</w:t>
      </w:r>
      <w:r>
        <w:rPr>
          <w:rStyle w:val="NormalTok"/>
        </w:rPr>
        <w:t xml:space="preserve"> </w:t>
      </w:r>
      <w:r>
        <w:rPr>
          <w:rStyle w:val="DecValTok"/>
        </w:rPr>
        <w:t xml:space="preserve">1</w:t>
      </w:r>
      <w:r>
        <w:br/>
      </w:r>
      <w:r>
        <w:rPr>
          <w:rStyle w:val="NormalTok"/>
        </w:rPr>
        <w:t xml:space="preserve">alpha </w:t>
      </w:r>
      <w:r>
        <w:rPr>
          <w:rStyle w:val="OtherTok"/>
        </w:rPr>
        <w:t xml:space="preserve">&lt;-</w:t>
      </w:r>
      <w:r>
        <w:rPr>
          <w:rStyle w:val="NormalTok"/>
        </w:rPr>
        <w:t xml:space="preserve"> </w:t>
      </w:r>
      <w:r>
        <w:rPr>
          <w:rStyle w:val="FloatTok"/>
        </w:rPr>
        <w:t xml:space="preserve">0.05</w:t>
      </w:r>
      <w:r>
        <w:br/>
      </w:r>
      <w:r>
        <w:rPr>
          <w:rStyle w:val="NormalTok"/>
        </w:rPr>
        <w:t xml:space="preserve">n </w:t>
      </w:r>
      <w:r>
        <w:rPr>
          <w:rStyle w:val="OtherTok"/>
        </w:rPr>
        <w:t xml:space="preserve">&lt;-</w:t>
      </w:r>
      <w:r>
        <w:rPr>
          <w:rStyle w:val="NormalTok"/>
        </w:rPr>
        <w:t xml:space="preserve"> </w:t>
      </w:r>
      <w:r>
        <w:rPr>
          <w:rStyle w:val="DecValTok"/>
        </w:rPr>
        <w:t xml:space="preserve">30</w:t>
      </w:r>
      <w:r>
        <w:br/>
      </w:r>
      <w:r>
        <w:rPr>
          <w:rStyle w:val="NormalTok"/>
        </w:rPr>
        <w:t xml:space="preserve">se </w:t>
      </w:r>
      <w:r>
        <w:rPr>
          <w:rStyle w:val="OtherTok"/>
        </w:rPr>
        <w:t xml:space="preserve">&lt;-</w:t>
      </w:r>
      <w:r>
        <w:rPr>
          <w:rStyle w:val="NormalTok"/>
        </w:rPr>
        <w:t xml:space="preserve"> sigma </w:t>
      </w:r>
      <w:r>
        <w:rPr>
          <w:rStyle w:val="SpecialCharTok"/>
        </w:rPr>
        <w:t xml:space="preserve">/</w:t>
      </w:r>
      <w:r>
        <w:rPr>
          <w:rStyle w:val="NormalTok"/>
        </w:rPr>
        <w:t xml:space="preserve"> </w:t>
      </w:r>
      <w:r>
        <w:rPr>
          <w:rStyle w:val="FunctionTok"/>
        </w:rPr>
        <w:t xml:space="preserve">sqrt</w:t>
      </w:r>
      <w:r>
        <w:rPr>
          <w:rStyle w:val="NormalTok"/>
        </w:rPr>
        <w:t xml:space="preserve">(n)</w:t>
      </w:r>
      <w:r>
        <w:br/>
      </w:r>
      <w:r>
        <w:br/>
      </w:r>
      <w:r>
        <w:rPr>
          <w:rStyle w:val="CommentTok"/>
        </w:rPr>
        <w:t xml:space="preserve"># Simula erro tipo-S</w:t>
      </w:r>
      <w:r>
        <w:br/>
      </w:r>
      <w:r>
        <w:rPr>
          <w:rStyle w:val="ControlFlowTok"/>
        </w:rPr>
        <w:t xml:space="preserve">repeat</w:t>
      </w:r>
      <w:r>
        <w:rPr>
          <w:rStyle w:val="NormalTok"/>
        </w:rPr>
        <w:t xml:space="preserve"> {</w:t>
      </w:r>
      <w:r>
        <w:br/>
      </w:r>
      <w:r>
        <w:rPr>
          <w:rStyle w:val="NormalTok"/>
        </w:rPr>
        <w:t xml:space="preserve">  obs_mean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w:t>
      </w:r>
      <w:r>
        <w:rPr>
          <w:rStyle w:val="NormalTok"/>
        </w:rPr>
        <w:t xml:space="preserve">, </w:t>
      </w:r>
      <w:r>
        <w:rPr>
          <w:rStyle w:val="AttributeTok"/>
        </w:rPr>
        <w:t xml:space="preserve">mean =</w:t>
      </w:r>
      <w:r>
        <w:rPr>
          <w:rStyle w:val="NormalTok"/>
        </w:rPr>
        <w:t xml:space="preserve"> mu1, </w:t>
      </w:r>
      <w:r>
        <w:rPr>
          <w:rStyle w:val="AttributeTok"/>
        </w:rPr>
        <w:t xml:space="preserve">sd =</w:t>
      </w:r>
      <w:r>
        <w:rPr>
          <w:rStyle w:val="NormalTok"/>
        </w:rPr>
        <w:t xml:space="preserve"> se)</w:t>
      </w:r>
      <w:r>
        <w:br/>
      </w:r>
      <w:r>
        <w:rPr>
          <w:rStyle w:val="NormalTok"/>
        </w:rPr>
        <w:t xml:space="preserve">  z </w:t>
      </w:r>
      <w:r>
        <w:rPr>
          <w:rStyle w:val="OtherTok"/>
        </w:rPr>
        <w:t xml:space="preserve">&lt;-</w:t>
      </w:r>
      <w:r>
        <w:rPr>
          <w:rStyle w:val="NormalTok"/>
        </w:rPr>
        <w:t xml:space="preserve"> (obs_mean </w:t>
      </w:r>
      <w:r>
        <w:rPr>
          <w:rStyle w:val="SpecialCharTok"/>
        </w:rPr>
        <w:t xml:space="preserve">-</w:t>
      </w:r>
      <w:r>
        <w:rPr>
          <w:rStyle w:val="NormalTok"/>
        </w:rPr>
        <w:t xml:space="preserve"> mu0) </w:t>
      </w:r>
      <w:r>
        <w:rPr>
          <w:rStyle w:val="SpecialCharTok"/>
        </w:rPr>
        <w:t xml:space="preserve">/</w:t>
      </w:r>
      <w:r>
        <w:rPr>
          <w:rStyle w:val="NormalTok"/>
        </w:rPr>
        <w:t xml:space="preserve"> se</w:t>
      </w:r>
      <w:r>
        <w:br/>
      </w:r>
      <w:r>
        <w:rPr>
          <w:rStyle w:val="NormalTok"/>
        </w:rPr>
        <w:t xml:space="preserve">  </w:t>
      </w:r>
      <w:r>
        <w:rPr>
          <w:rStyle w:val="ControlFlowTok"/>
        </w:rPr>
        <w:t xml:space="preserve">if</w:t>
      </w:r>
      <w:r>
        <w:rPr>
          <w:rStyle w:val="NormalTok"/>
        </w:rPr>
        <w:t xml:space="preserve"> (</w:t>
      </w:r>
      <w:r>
        <w:rPr>
          <w:rStyle w:val="FunctionTok"/>
        </w:rPr>
        <w:t xml:space="preserve">abs</w:t>
      </w:r>
      <w:r>
        <w:rPr>
          <w:rStyle w:val="NormalTok"/>
        </w:rPr>
        <w:t xml:space="preserve">(z) </w:t>
      </w:r>
      <w:r>
        <w:rPr>
          <w:rStyle w:val="SpecialCharTok"/>
        </w:rPr>
        <w:t xml:space="preserve">&gt;</w:t>
      </w:r>
      <w:r>
        <w:rPr>
          <w:rStyle w:val="NormalTok"/>
        </w:rPr>
        <w:t xml:space="preserve"> </w:t>
      </w:r>
      <w:r>
        <w:rPr>
          <w:rStyle w:val="FunctionTok"/>
        </w:rPr>
        <w:t xml:space="preserve">qnorm</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&amp;&amp;</w:t>
      </w:r>
      <w:r>
        <w:rPr>
          <w:rStyle w:val="NormalTok"/>
        </w:rPr>
        <w:t xml:space="preserve"> obs_mean </w:t>
      </w:r>
      <w:r>
        <w:rPr>
          <w:rStyle w:val="SpecialCharTok"/>
        </w:rPr>
        <w:t xml:space="preserve">&lt;</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break</w:t>
      </w:r>
      <w:r>
        <w:br/>
      </w:r>
      <w:r>
        <w:rPr>
          <w:rStyle w:val="NormalTok"/>
        </w:rPr>
        <w:t xml:space="preserve">}</w:t>
      </w:r>
      <w:r>
        <w:br/>
      </w:r>
      <w:r>
        <w:br/>
      </w:r>
      <w:r>
        <w:rPr>
          <w:rStyle w:val="CommentTok"/>
        </w:rPr>
        <w:t xml:space="preserve"># Dados</w:t>
      </w:r>
      <w:r>
        <w:br/>
      </w:r>
      <w:r>
        <w:rPr>
          <w:rStyle w:val="NormalTok"/>
        </w:rPr>
        <w:t xml:space="preserve">x </w:t>
      </w:r>
      <w:r>
        <w:rPr>
          <w:rStyle w:val="OtherTok"/>
        </w:rPr>
        <w:t xml:space="preserve">&lt;-</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AttributeTok"/>
        </w:rPr>
        <w:t xml:space="preserve">length.out =</w:t>
      </w:r>
      <w:r>
        <w:rPr>
          <w:rStyle w:val="NormalTok"/>
        </w:rPr>
        <w:t xml:space="preserve"> </w:t>
      </w:r>
      <w:r>
        <w:rPr>
          <w:rStyle w:val="DecValTok"/>
        </w:rPr>
        <w:t xml:space="preserve">1000</w:t>
      </w:r>
      <w:r>
        <w:rPr>
          <w:rStyle w:val="NormalTok"/>
        </w:rPr>
        <w:t xml:space="preserve">)</w:t>
      </w:r>
      <w:r>
        <w:br/>
      </w:r>
      <w:r>
        <w:rPr>
          <w:rStyle w:val="NormalTok"/>
        </w:rPr>
        <w:t xml:space="preserve">dens_H0 </w:t>
      </w:r>
      <w:r>
        <w:rPr>
          <w:rStyle w:val="OtherTok"/>
        </w:rPr>
        <w:t xml:space="preserve">&lt;-</w:t>
      </w:r>
      <w:r>
        <w:rPr>
          <w:rStyle w:val="NormalTok"/>
        </w:rPr>
        <w:t xml:space="preserve"> </w:t>
      </w:r>
      <w:r>
        <w:rPr>
          <w:rStyle w:val="FunctionTok"/>
        </w:rPr>
        <w:t xml:space="preserve">dnorm</w:t>
      </w:r>
      <w:r>
        <w:rPr>
          <w:rStyle w:val="NormalTok"/>
        </w:rPr>
        <w:t xml:space="preserve">(x, </w:t>
      </w:r>
      <w:r>
        <w:rPr>
          <w:rStyle w:val="AttributeTok"/>
        </w:rPr>
        <w:t xml:space="preserve">mean =</w:t>
      </w:r>
      <w:r>
        <w:rPr>
          <w:rStyle w:val="NormalTok"/>
        </w:rPr>
        <w:t xml:space="preserve"> mu0, </w:t>
      </w:r>
      <w:r>
        <w:rPr>
          <w:rStyle w:val="AttributeTok"/>
        </w:rPr>
        <w:t xml:space="preserve">sd =</w:t>
      </w:r>
      <w:r>
        <w:rPr>
          <w:rStyle w:val="NormalTok"/>
        </w:rPr>
        <w:t xml:space="preserve"> se)</w:t>
      </w:r>
      <w:r>
        <w:br/>
      </w:r>
      <w:r>
        <w:rPr>
          <w:rStyle w:val="NormalTok"/>
        </w:rPr>
        <w:t xml:space="preserve">dens_H1 </w:t>
      </w:r>
      <w:r>
        <w:rPr>
          <w:rStyle w:val="OtherTok"/>
        </w:rPr>
        <w:t xml:space="preserve">&lt;-</w:t>
      </w:r>
      <w:r>
        <w:rPr>
          <w:rStyle w:val="NormalTok"/>
        </w:rPr>
        <w:t xml:space="preserve"> </w:t>
      </w:r>
      <w:r>
        <w:rPr>
          <w:rStyle w:val="FunctionTok"/>
        </w:rPr>
        <w:t xml:space="preserve">dnorm</w:t>
      </w:r>
      <w:r>
        <w:rPr>
          <w:rStyle w:val="NormalTok"/>
        </w:rPr>
        <w:t xml:space="preserve">(x, </w:t>
      </w:r>
      <w:r>
        <w:rPr>
          <w:rStyle w:val="AttributeTok"/>
        </w:rPr>
        <w:t xml:space="preserve">mean =</w:t>
      </w:r>
      <w:r>
        <w:rPr>
          <w:rStyle w:val="NormalTok"/>
        </w:rPr>
        <w:t xml:space="preserve"> mu1, </w:t>
      </w:r>
      <w:r>
        <w:rPr>
          <w:rStyle w:val="AttributeTok"/>
        </w:rPr>
        <w:t xml:space="preserve">sd =</w:t>
      </w:r>
      <w:r>
        <w:rPr>
          <w:rStyle w:val="NormalTok"/>
        </w:rPr>
        <w:t xml:space="preserve"> se)</w:t>
      </w:r>
      <w:r>
        <w:br/>
      </w:r>
      <w:r>
        <w:rPr>
          <w:rStyle w:val="NormalTok"/>
        </w:rPr>
        <w:t xml:space="preserve">dens_estimado </w:t>
      </w:r>
      <w:r>
        <w:rPr>
          <w:rStyle w:val="OtherTok"/>
        </w:rPr>
        <w:t xml:space="preserve">&lt;-</w:t>
      </w:r>
      <w:r>
        <w:rPr>
          <w:rStyle w:val="NormalTok"/>
        </w:rPr>
        <w:t xml:space="preserve"> </w:t>
      </w:r>
      <w:r>
        <w:rPr>
          <w:rStyle w:val="FunctionTok"/>
        </w:rPr>
        <w:t xml:space="preserve">dnorm</w:t>
      </w:r>
      <w:r>
        <w:rPr>
          <w:rStyle w:val="NormalTok"/>
        </w:rPr>
        <w:t xml:space="preserve">(x, </w:t>
      </w:r>
      <w:r>
        <w:rPr>
          <w:rStyle w:val="AttributeTok"/>
        </w:rPr>
        <w:t xml:space="preserve">mean =</w:t>
      </w:r>
      <w:r>
        <w:rPr>
          <w:rStyle w:val="NormalTok"/>
        </w:rPr>
        <w:t xml:space="preserve"> obs_mean, </w:t>
      </w:r>
      <w:r>
        <w:rPr>
          <w:rStyle w:val="AttributeTok"/>
        </w:rPr>
        <w:t xml:space="preserve">sd =</w:t>
      </w:r>
      <w:r>
        <w:rPr>
          <w:rStyle w:val="NormalTok"/>
        </w:rPr>
        <w:t xml:space="preserve"> se)</w:t>
      </w:r>
      <w:r>
        <w:br/>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x =</w:t>
      </w:r>
      <w:r>
        <w:rPr>
          <w:rStyle w:val="NormalTok"/>
        </w:rPr>
        <w:t xml:space="preserve"> x,</w:t>
      </w:r>
      <w:r>
        <w:br/>
      </w:r>
      <w:r>
        <w:rPr>
          <w:rStyle w:val="NormalTok"/>
        </w:rPr>
        <w:t xml:space="preserve">  </w:t>
      </w:r>
      <w:r>
        <w:rPr>
          <w:rStyle w:val="AttributeTok"/>
        </w:rPr>
        <w:t xml:space="preserve">H0 =</w:t>
      </w:r>
      <w:r>
        <w:rPr>
          <w:rStyle w:val="NormalTok"/>
        </w:rPr>
        <w:t xml:space="preserve"> dens_H0,</w:t>
      </w:r>
      <w:r>
        <w:br/>
      </w:r>
      <w:r>
        <w:rPr>
          <w:rStyle w:val="NormalTok"/>
        </w:rPr>
        <w:t xml:space="preserve">  </w:t>
      </w:r>
      <w:r>
        <w:rPr>
          <w:rStyle w:val="AttributeTok"/>
        </w:rPr>
        <w:t xml:space="preserve">H1 =</w:t>
      </w:r>
      <w:r>
        <w:rPr>
          <w:rStyle w:val="NormalTok"/>
        </w:rPr>
        <w:t xml:space="preserve"> dens_H1,</w:t>
      </w:r>
      <w:r>
        <w:br/>
      </w:r>
      <w:r>
        <w:rPr>
          <w:rStyle w:val="NormalTok"/>
        </w:rPr>
        <w:t xml:space="preserve">  </w:t>
      </w:r>
      <w:r>
        <w:rPr>
          <w:rStyle w:val="AttributeTok"/>
        </w:rPr>
        <w:t xml:space="preserve">Estimado =</w:t>
      </w:r>
      <w:r>
        <w:rPr>
          <w:rStyle w:val="NormalTok"/>
        </w:rPr>
        <w:t xml:space="preserve"> dens_estimado</w:t>
      </w:r>
      <w:r>
        <w:br/>
      </w:r>
      <w:r>
        <w:rPr>
          <w:rStyle w:val="NormalTok"/>
        </w:rPr>
        <w:t xml:space="preserve">)</w:t>
      </w:r>
      <w:r>
        <w:br/>
      </w:r>
      <w:r>
        <w:br/>
      </w:r>
      <w:r>
        <w:rPr>
          <w:rStyle w:val="CommentTok"/>
        </w:rPr>
        <w:t xml:space="preserve"># Pico das distribuições</w:t>
      </w:r>
      <w:r>
        <w:br/>
      </w:r>
      <w:r>
        <w:rPr>
          <w:rStyle w:val="NormalTok"/>
        </w:rPr>
        <w:t xml:space="preserve">pico_H1 </w:t>
      </w:r>
      <w:r>
        <w:rPr>
          <w:rStyle w:val="OtherTok"/>
        </w:rPr>
        <w:t xml:space="preserve">&lt;-</w:t>
      </w:r>
      <w:r>
        <w:rPr>
          <w:rStyle w:val="NormalTok"/>
        </w:rPr>
        <w:t xml:space="preserve"> </w:t>
      </w:r>
      <w:r>
        <w:rPr>
          <w:rStyle w:val="FunctionTok"/>
        </w:rPr>
        <w:t xml:space="preserve">dnorm</w:t>
      </w:r>
      <w:r>
        <w:rPr>
          <w:rStyle w:val="NormalTok"/>
        </w:rPr>
        <w:t xml:space="preserve">(mu1, </w:t>
      </w:r>
      <w:r>
        <w:rPr>
          <w:rStyle w:val="AttributeTok"/>
        </w:rPr>
        <w:t xml:space="preserve">mean =</w:t>
      </w:r>
      <w:r>
        <w:rPr>
          <w:rStyle w:val="NormalTok"/>
        </w:rPr>
        <w:t xml:space="preserve"> mu1, </w:t>
      </w:r>
      <w:r>
        <w:rPr>
          <w:rStyle w:val="AttributeTok"/>
        </w:rPr>
        <w:t xml:space="preserve">sd =</w:t>
      </w:r>
      <w:r>
        <w:rPr>
          <w:rStyle w:val="NormalTok"/>
        </w:rPr>
        <w:t xml:space="preserve"> se)</w:t>
      </w:r>
      <w:r>
        <w:br/>
      </w:r>
      <w:r>
        <w:rPr>
          <w:rStyle w:val="NormalTok"/>
        </w:rPr>
        <w:t xml:space="preserve">pico_estimado </w:t>
      </w:r>
      <w:r>
        <w:rPr>
          <w:rStyle w:val="OtherTok"/>
        </w:rPr>
        <w:t xml:space="preserve">&lt;-</w:t>
      </w:r>
      <w:r>
        <w:rPr>
          <w:rStyle w:val="NormalTok"/>
        </w:rPr>
        <w:t xml:space="preserve"> </w:t>
      </w:r>
      <w:r>
        <w:rPr>
          <w:rStyle w:val="FunctionTok"/>
        </w:rPr>
        <w:t xml:space="preserve">dnorm</w:t>
      </w:r>
      <w:r>
        <w:rPr>
          <w:rStyle w:val="NormalTok"/>
        </w:rPr>
        <w:t xml:space="preserve">(obs_mean, </w:t>
      </w:r>
      <w:r>
        <w:rPr>
          <w:rStyle w:val="AttributeTok"/>
        </w:rPr>
        <w:t xml:space="preserve">mean =</w:t>
      </w:r>
      <w:r>
        <w:rPr>
          <w:rStyle w:val="NormalTok"/>
        </w:rPr>
        <w:t xml:space="preserve"> obs_mean, </w:t>
      </w:r>
      <w:r>
        <w:rPr>
          <w:rStyle w:val="AttributeTok"/>
        </w:rPr>
        <w:t xml:space="preserve">sd =</w:t>
      </w:r>
      <w:r>
        <w:rPr>
          <w:rStyle w:val="NormalTok"/>
        </w:rPr>
        <w:t xml:space="preserve"> se)</w:t>
      </w:r>
      <w:r>
        <w:br/>
      </w:r>
      <w:r>
        <w:br/>
      </w:r>
      <w:r>
        <w:rPr>
          <w:rStyle w:val="CommentTok"/>
        </w:rPr>
        <w:t xml:space="preserve"># Definindo novo limite superior do eixo y</w:t>
      </w:r>
      <w:r>
        <w:br/>
      </w:r>
      <w:r>
        <w:rPr>
          <w:rStyle w:val="NormalTok"/>
        </w:rPr>
        <w:t xml:space="preserve">y_lim_sup </w:t>
      </w:r>
      <w:r>
        <w:rPr>
          <w:rStyle w:val="OtherTok"/>
        </w:rPr>
        <w:t xml:space="preserve">&lt;-</w:t>
      </w:r>
      <w:r>
        <w:rPr>
          <w:rStyle w:val="NormalTok"/>
        </w:rPr>
        <w:t xml:space="preserve"> </w:t>
      </w:r>
      <w:r>
        <w:rPr>
          <w:rStyle w:val="FunctionTok"/>
        </w:rPr>
        <w:t xml:space="preserve">max</w:t>
      </w:r>
      <w:r>
        <w:rPr>
          <w:rStyle w:val="NormalTok"/>
        </w:rPr>
        <w:t xml:space="preserve">(pico_H1, pico_estimado) </w:t>
      </w:r>
      <w:r>
        <w:rPr>
          <w:rStyle w:val="SpecialCharTok"/>
        </w:rPr>
        <w:t xml:space="preserve">+</w:t>
      </w:r>
      <w:r>
        <w:rPr>
          <w:rStyle w:val="NormalTok"/>
        </w:rPr>
        <w:t xml:space="preserve"> </w:t>
      </w:r>
      <w:r>
        <w:rPr>
          <w:rStyle w:val="FloatTok"/>
        </w:rPr>
        <w:t xml:space="preserve">0.15</w:t>
      </w:r>
      <w:r>
        <w:br/>
      </w:r>
      <w:r>
        <w:br/>
      </w:r>
      <w:r>
        <w:rPr>
          <w:rStyle w:val="NormalTok"/>
        </w:rPr>
        <w:t xml:space="preserve">plot_base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(dados,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SpecialCharTok"/>
        </w:rPr>
        <w:t xml:space="preserve">+</w:t>
      </w:r>
      <w:r>
        <w:br/>
      </w:r>
      <w:r>
        <w:rPr>
          <w:rStyle w:val="NormalTok"/>
        </w:rPr>
        <w:t xml:space="preserve">  </w:t>
      </w:r>
      <w:r>
        <w:rPr>
          <w:rStyle w:val="CommentTok"/>
        </w:rPr>
        <w:t xml:space="preserve"># Curvas</w:t>
      </w:r>
      <w:r>
        <w:br/>
      </w:r>
      <w:r>
        <w:rPr>
          <w:rStyle w:val="NormalTok"/>
        </w:rPr>
        <w:t xml:space="preserve">  ggplot2</w:t>
      </w:r>
      <w:r>
        <w:rPr>
          <w:rStyle w:val="SpecialCharTok"/>
        </w:rPr>
        <w:t xml:space="preserve">::</w:t>
      </w:r>
      <w:r>
        <w:rPr>
          <w:rStyle w:val="FunctionTok"/>
        </w:rPr>
        <w:t xml:space="preserve">geom_line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y =</w:t>
      </w:r>
      <w:r>
        <w:rPr>
          <w:rStyle w:val="NormalTok"/>
        </w:rPr>
        <w:t xml:space="preserve"> H0, </w:t>
      </w:r>
      <w:r>
        <w:rPr>
          <w:rStyle w:val="AttributeTok"/>
        </w:rPr>
        <w:t xml:space="preserve">color =</w:t>
      </w:r>
      <w:r>
        <w:rPr>
          <w:rStyle w:val="NormalTok"/>
        </w:rPr>
        <w:t xml:space="preserve"> </w:t>
      </w:r>
      <w:r>
        <w:rPr>
          <w:rStyle w:val="StringTok"/>
        </w:rPr>
        <w:t xml:space="preserve">"H0"</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geom_line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y =</w:t>
      </w:r>
      <w:r>
        <w:rPr>
          <w:rStyle w:val="NormalTok"/>
        </w:rPr>
        <w:t xml:space="preserve"> H1, </w:t>
      </w:r>
      <w:r>
        <w:rPr>
          <w:rStyle w:val="AttributeTok"/>
        </w:rPr>
        <w:t xml:space="preserve">color =</w:t>
      </w:r>
      <w:r>
        <w:rPr>
          <w:rStyle w:val="NormalTok"/>
        </w:rPr>
        <w:t xml:space="preserve"> </w:t>
      </w:r>
      <w:r>
        <w:rPr>
          <w:rStyle w:val="StringTok"/>
        </w:rPr>
        <w:t xml:space="preserve">"H1"</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geom_line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y =</w:t>
      </w:r>
      <w:r>
        <w:rPr>
          <w:rStyle w:val="NormalTok"/>
        </w:rPr>
        <w:t xml:space="preserve"> Estimado, </w:t>
      </w:r>
      <w:r>
        <w:rPr>
          <w:rStyle w:val="AttributeTok"/>
        </w:rPr>
        <w:t xml:space="preserve">color =</w:t>
      </w:r>
      <w:r>
        <w:rPr>
          <w:rStyle w:val="NormalTok"/>
        </w:rPr>
        <w:t xml:space="preserve"> </w:t>
      </w:r>
      <w:r>
        <w:rPr>
          <w:rStyle w:val="StringTok"/>
        </w:rPr>
        <w:t xml:space="preserve">"Estimado"</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"solid"</w:t>
      </w:r>
      <w:r>
        <w:rPr>
          <w:rStyle w:val="NormalTok"/>
        </w:rPr>
        <w:t xml:space="preserve">) </w:t>
      </w:r>
      <w:r>
        <w:rPr>
          <w:rStyle w:val="SpecialCharTok"/>
        </w:rPr>
        <w:t xml:space="preserve">+</w:t>
      </w:r>
      <w:r>
        <w:br/>
      </w:r>
      <w:r>
        <w:rPr>
          <w:rStyle w:val="NormalTok"/>
        </w:rPr>
        <w:t xml:space="preserve">  </w:t>
      </w:r>
      <w:r>
        <w:rPr>
          <w:rStyle w:val="CommentTok"/>
        </w:rPr>
        <w:t xml:space="preserve"># Linhas principais</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rPr>
          <w:rStyle w:val="AttributeTok"/>
        </w:rPr>
        <w:t xml:space="preserve">xintercept =</w:t>
      </w:r>
      <w:r>
        <w:rPr>
          <w:rStyle w:val="NormalTok"/>
        </w:rPr>
        <w:t xml:space="preserve"> mu0,</w:t>
      </w:r>
      <w:r>
        <w:br/>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rPr>
          <w:rStyle w:val="AttributeTok"/>
        </w:rPr>
        <w:t xml:space="preserve">xintercept =</w:t>
      </w:r>
      <w:r>
        <w:rPr>
          <w:rStyle w:val="NormalTok"/>
        </w:rPr>
        <w:t xml:space="preserve"> mu1,</w:t>
      </w:r>
      <w:r>
        <w:br/>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CommentTok"/>
        </w:rPr>
        <w:t xml:space="preserve"># Labels de médias</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mu0,</w:t>
      </w:r>
      <w:r>
        <w:br/>
      </w:r>
      <w:r>
        <w:rPr>
          <w:rStyle w:val="NormalTok"/>
        </w:rPr>
        <w:t xml:space="preserve">    </w:t>
      </w:r>
      <w:r>
        <w:rPr>
          <w:rStyle w:val="AttributeTok"/>
        </w:rPr>
        <w:t xml:space="preserve">y =</w:t>
      </w:r>
      <w:r>
        <w:rPr>
          <w:rStyle w:val="NormalTok"/>
        </w:rPr>
        <w:t xml:space="preserve"> </w:t>
      </w:r>
      <w:r>
        <w:rPr>
          <w:rStyle w:val="FunctionTok"/>
        </w:rPr>
        <w:t xml:space="preserve">max</w:t>
      </w:r>
      <w:r>
        <w:rPr>
          <w:rStyle w:val="NormalTok"/>
        </w:rPr>
        <w:t xml:space="preserve">(dens_H0) </w:t>
      </w:r>
      <w:r>
        <w:rPr>
          <w:rStyle w:val="SpecialCharTok"/>
        </w:rPr>
        <w:t xml:space="preserve">*</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expression</w:t>
      </w:r>
      <w:r>
        <w:rPr>
          <w:rStyle w:val="NormalTok"/>
        </w:rPr>
        <w:t xml:space="preserve">(mu[</w:t>
      </w:r>
      <w:r>
        <w:rPr>
          <w:rStyle w:val="DecValTok"/>
        </w:rPr>
        <w:t xml:space="preserve">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mu1,</w:t>
      </w:r>
      <w:r>
        <w:br/>
      </w:r>
      <w:r>
        <w:rPr>
          <w:rStyle w:val="NormalTok"/>
        </w:rPr>
        <w:t xml:space="preserve">    </w:t>
      </w:r>
      <w:r>
        <w:rPr>
          <w:rStyle w:val="AttributeTok"/>
        </w:rPr>
        <w:t xml:space="preserve">y =</w:t>
      </w:r>
      <w:r>
        <w:rPr>
          <w:rStyle w:val="NormalTok"/>
        </w:rPr>
        <w:t xml:space="preserve"> </w:t>
      </w:r>
      <w:r>
        <w:rPr>
          <w:rStyle w:val="FunctionTok"/>
        </w:rPr>
        <w:t xml:space="preserve">max</w:t>
      </w:r>
      <w:r>
        <w:rPr>
          <w:rStyle w:val="NormalTok"/>
        </w:rPr>
        <w:t xml:space="preserve">(dens_H1) </w:t>
      </w:r>
      <w:r>
        <w:rPr>
          <w:rStyle w:val="SpecialCharTok"/>
        </w:rPr>
        <w:t xml:space="preserve">*</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expression</w:t>
      </w:r>
      <w:r>
        <w:rPr>
          <w:rStyle w:val="NormalTok"/>
        </w:rPr>
        <w:t xml:space="preserve">(mu[</w:t>
      </w:r>
      <w:r>
        <w:rPr>
          <w:rStyle w:val="DecValTok"/>
        </w:rPr>
        <w:t xml:space="preserve">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br/>
      </w:r>
      <w:r>
        <w:rPr>
          <w:rStyle w:val="NormalTok"/>
        </w:rPr>
        <w:t xml:space="preserve">  ) </w:t>
      </w:r>
      <w:r>
        <w:rPr>
          <w:rStyle w:val="SpecialCharTok"/>
        </w:rPr>
        <w:t xml:space="preserve">+</w:t>
      </w:r>
      <w:r>
        <w:br/>
      </w:r>
      <w:r>
        <w:rPr>
          <w:rStyle w:val="NormalTok"/>
        </w:rPr>
        <w:t xml:space="preserve">  </w:t>
      </w:r>
      <w:r>
        <w:rPr>
          <w:rStyle w:val="CommentTok"/>
        </w:rPr>
        <w:t xml:space="preserve"># Seta "efeito real" no pico</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"segment"</w:t>
      </w:r>
      <w:r>
        <w:rPr>
          <w:rStyle w:val="NormalTok"/>
        </w:rPr>
        <w:t xml:space="preserve">,</w:t>
      </w:r>
      <w:r>
        <w:br/>
      </w:r>
      <w:r>
        <w:rPr>
          <w:rStyle w:val="NormalTok"/>
        </w:rPr>
        <w:t xml:space="preserve">    </w:t>
      </w:r>
      <w:r>
        <w:rPr>
          <w:rStyle w:val="AttributeTok"/>
        </w:rPr>
        <w:t xml:space="preserve">x =</w:t>
      </w:r>
      <w:r>
        <w:rPr>
          <w:rStyle w:val="NormalTok"/>
        </w:rPr>
        <w:t xml:space="preserve"> mu1,</w:t>
      </w:r>
      <w:r>
        <w:br/>
      </w:r>
      <w:r>
        <w:rPr>
          <w:rStyle w:val="NormalTok"/>
        </w:rPr>
        <w:t xml:space="preserve">    </w:t>
      </w:r>
      <w:r>
        <w:rPr>
          <w:rStyle w:val="AttributeTok"/>
        </w:rPr>
        <w:t xml:space="preserve">xend =</w:t>
      </w:r>
      <w:r>
        <w:rPr>
          <w:rStyle w:val="NormalTok"/>
        </w:rPr>
        <w:t xml:space="preserve"> mu1,</w:t>
      </w:r>
      <w:r>
        <w:br/>
      </w:r>
      <w:r>
        <w:rPr>
          <w:rStyle w:val="NormalTok"/>
        </w:rPr>
        <w:t xml:space="preserve">    </w:t>
      </w:r>
      <w:r>
        <w:rPr>
          <w:rStyle w:val="AttributeTok"/>
        </w:rPr>
        <w:t xml:space="preserve">y =</w:t>
      </w:r>
      <w:r>
        <w:rPr>
          <w:rStyle w:val="NormalTok"/>
        </w:rPr>
        <w:t xml:space="preserve"> y_lim_sup,</w:t>
      </w:r>
      <w:r>
        <w:br/>
      </w:r>
      <w:r>
        <w:rPr>
          <w:rStyle w:val="NormalTok"/>
        </w:rPr>
        <w:t xml:space="preserve">    </w:t>
      </w:r>
      <w:r>
        <w:rPr>
          <w:rStyle w:val="AttributeTok"/>
        </w:rPr>
        <w:t xml:space="preserve">yend =</w:t>
      </w:r>
      <w:r>
        <w:rPr>
          <w:rStyle w:val="NormalTok"/>
        </w:rPr>
        <w:t xml:space="preserve"> pico_H1,</w:t>
      </w:r>
      <w:r>
        <w:br/>
      </w:r>
      <w:r>
        <w:rPr>
          <w:rStyle w:val="NormalTok"/>
        </w:rPr>
        <w:t xml:space="preserve">    </w:t>
      </w:r>
      <w:r>
        <w:rPr>
          <w:rStyle w:val="AttributeTok"/>
        </w:rPr>
        <w:t xml:space="preserve">arrow =</w:t>
      </w:r>
      <w:r>
        <w:rPr>
          <w:rStyle w:val="NormalTok"/>
        </w:rPr>
        <w:t xml:space="preserve"> ggplot2</w:t>
      </w:r>
      <w:r>
        <w:rPr>
          <w:rStyle w:val="SpecialCharTok"/>
        </w:rPr>
        <w:t xml:space="preserve">::</w:t>
      </w:r>
      <w:r>
        <w:rPr>
          <w:rStyle w:val="FunctionTok"/>
        </w:rPr>
        <w:t xml:space="preserve">arrow</w:t>
      </w:r>
      <w:r>
        <w:rPr>
          <w:rStyle w:val="NormalTok"/>
        </w:rPr>
        <w:t xml:space="preserve">(</w:t>
      </w:r>
      <w:r>
        <w:rPr>
          <w:rStyle w:val="AttributeTok"/>
        </w:rPr>
        <w:t xml:space="preserve">length =</w:t>
      </w:r>
      <w:r>
        <w:rPr>
          <w:rStyle w:val="NormalTok"/>
        </w:rPr>
        <w:t xml:space="preserve"> grid</w:t>
      </w:r>
      <w:r>
        <w:rPr>
          <w:rStyle w:val="SpecialCharTok"/>
        </w:rPr>
        <w:t xml:space="preserve">::</w:t>
      </w:r>
      <w:r>
        <w:rPr>
          <w:rStyle w:val="FunctionTok"/>
        </w:rPr>
        <w:t xml:space="preserve">unit</w:t>
      </w:r>
      <w:r>
        <w:rPr>
          <w:rStyle w:val="NormalTok"/>
        </w:rPr>
        <w:t xml:space="preserve">(</w:t>
      </w:r>
      <w:r>
        <w:rPr>
          <w:rStyle w:val="FloatTok"/>
        </w:rPr>
        <w:t xml:space="preserve">0.2</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mu1,</w:t>
      </w:r>
      <w:r>
        <w:br/>
      </w:r>
      <w:r>
        <w:rPr>
          <w:rStyle w:val="NormalTok"/>
        </w:rPr>
        <w:t xml:space="preserve">    </w:t>
      </w:r>
      <w:r>
        <w:rPr>
          <w:rStyle w:val="AttributeTok"/>
        </w:rPr>
        <w:t xml:space="preserve">y =</w:t>
      </w:r>
      <w:r>
        <w:rPr>
          <w:rStyle w:val="NormalTok"/>
        </w:rPr>
        <w:t xml:space="preserve"> y_lim_sup </w:t>
      </w:r>
      <w:r>
        <w:rPr>
          <w:rStyle w:val="SpecialCharTok"/>
        </w:rPr>
        <w:t xml:space="preserve">+</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"Real (+)"</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br/>
      </w:r>
      <w:r>
        <w:rPr>
          <w:rStyle w:val="NormalTok"/>
        </w:rPr>
        <w:t xml:space="preserve">  ) </w:t>
      </w:r>
      <w:r>
        <w:rPr>
          <w:rStyle w:val="SpecialCharTok"/>
        </w:rPr>
        <w:t xml:space="preserve">+</w:t>
      </w:r>
      <w:r>
        <w:br/>
      </w:r>
      <w:r>
        <w:rPr>
          <w:rStyle w:val="NormalTok"/>
        </w:rPr>
        <w:t xml:space="preserve">  </w:t>
      </w:r>
      <w:r>
        <w:rPr>
          <w:rStyle w:val="CommentTok"/>
        </w:rPr>
        <w:t xml:space="preserve"># Seta "efeito estimado" no pico</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"segment"</w:t>
      </w:r>
      <w:r>
        <w:rPr>
          <w:rStyle w:val="NormalTok"/>
        </w:rPr>
        <w:t xml:space="preserve">,</w:t>
      </w:r>
      <w:r>
        <w:br/>
      </w:r>
      <w:r>
        <w:rPr>
          <w:rStyle w:val="NormalTok"/>
        </w:rPr>
        <w:t xml:space="preserve">    </w:t>
      </w:r>
      <w:r>
        <w:rPr>
          <w:rStyle w:val="AttributeTok"/>
        </w:rPr>
        <w:t xml:space="preserve">x =</w:t>
      </w:r>
      <w:r>
        <w:rPr>
          <w:rStyle w:val="NormalTok"/>
        </w:rPr>
        <w:t xml:space="preserve"> obs_mean,</w:t>
      </w:r>
      <w:r>
        <w:br/>
      </w:r>
      <w:r>
        <w:rPr>
          <w:rStyle w:val="NormalTok"/>
        </w:rPr>
        <w:t xml:space="preserve">    </w:t>
      </w:r>
      <w:r>
        <w:rPr>
          <w:rStyle w:val="AttributeTok"/>
        </w:rPr>
        <w:t xml:space="preserve">xend =</w:t>
      </w:r>
      <w:r>
        <w:rPr>
          <w:rStyle w:val="NormalTok"/>
        </w:rPr>
        <w:t xml:space="preserve"> obs_mean,</w:t>
      </w:r>
      <w:r>
        <w:br/>
      </w:r>
      <w:r>
        <w:rPr>
          <w:rStyle w:val="NormalTok"/>
        </w:rPr>
        <w:t xml:space="preserve">    </w:t>
      </w:r>
      <w:r>
        <w:rPr>
          <w:rStyle w:val="AttributeTok"/>
        </w:rPr>
        <w:t xml:space="preserve">y =</w:t>
      </w:r>
      <w:r>
        <w:rPr>
          <w:rStyle w:val="NormalTok"/>
        </w:rPr>
        <w:t xml:space="preserve"> y_lim_sup,</w:t>
      </w:r>
      <w:r>
        <w:br/>
      </w:r>
      <w:r>
        <w:rPr>
          <w:rStyle w:val="NormalTok"/>
        </w:rPr>
        <w:t xml:space="preserve">    </w:t>
      </w:r>
      <w:r>
        <w:rPr>
          <w:rStyle w:val="AttributeTok"/>
        </w:rPr>
        <w:t xml:space="preserve">yend =</w:t>
      </w:r>
      <w:r>
        <w:rPr>
          <w:rStyle w:val="NormalTok"/>
        </w:rPr>
        <w:t xml:space="preserve"> pico_estimado,</w:t>
      </w:r>
      <w:r>
        <w:br/>
      </w:r>
      <w:r>
        <w:rPr>
          <w:rStyle w:val="NormalTok"/>
        </w:rPr>
        <w:t xml:space="preserve">    </w:t>
      </w:r>
      <w:r>
        <w:rPr>
          <w:rStyle w:val="AttributeTok"/>
        </w:rPr>
        <w:t xml:space="preserve">arrow =</w:t>
      </w:r>
      <w:r>
        <w:rPr>
          <w:rStyle w:val="NormalTok"/>
        </w:rPr>
        <w:t xml:space="preserve"> ggplot2</w:t>
      </w:r>
      <w:r>
        <w:rPr>
          <w:rStyle w:val="SpecialCharTok"/>
        </w:rPr>
        <w:t xml:space="preserve">::</w:t>
      </w:r>
      <w:r>
        <w:rPr>
          <w:rStyle w:val="FunctionTok"/>
        </w:rPr>
        <w:t xml:space="preserve">arrow</w:t>
      </w:r>
      <w:r>
        <w:rPr>
          <w:rStyle w:val="NormalTok"/>
        </w:rPr>
        <w:t xml:space="preserve">(</w:t>
      </w:r>
      <w:r>
        <w:rPr>
          <w:rStyle w:val="AttributeTok"/>
        </w:rPr>
        <w:t xml:space="preserve">length =</w:t>
      </w:r>
      <w:r>
        <w:rPr>
          <w:rStyle w:val="NormalTok"/>
        </w:rPr>
        <w:t xml:space="preserve"> grid</w:t>
      </w:r>
      <w:r>
        <w:rPr>
          <w:rStyle w:val="SpecialCharTok"/>
        </w:rPr>
        <w:t xml:space="preserve">::</w:t>
      </w:r>
      <w:r>
        <w:rPr>
          <w:rStyle w:val="FunctionTok"/>
        </w:rPr>
        <w:t xml:space="preserve">unit</w:t>
      </w:r>
      <w:r>
        <w:rPr>
          <w:rStyle w:val="NormalTok"/>
        </w:rPr>
        <w:t xml:space="preserve">(</w:t>
      </w:r>
      <w:r>
        <w:rPr>
          <w:rStyle w:val="FloatTok"/>
        </w:rPr>
        <w:t xml:space="preserve">0.2</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"darkgreen"</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obs_mean,</w:t>
      </w:r>
      <w:r>
        <w:br/>
      </w:r>
      <w:r>
        <w:rPr>
          <w:rStyle w:val="NormalTok"/>
        </w:rPr>
        <w:t xml:space="preserve">    </w:t>
      </w:r>
      <w:r>
        <w:rPr>
          <w:rStyle w:val="AttributeTok"/>
        </w:rPr>
        <w:t xml:space="preserve">y =</w:t>
      </w:r>
      <w:r>
        <w:rPr>
          <w:rStyle w:val="NormalTok"/>
        </w:rPr>
        <w:t xml:space="preserve"> y_lim_sup </w:t>
      </w:r>
      <w:r>
        <w:rPr>
          <w:rStyle w:val="SpecialCharTok"/>
        </w:rPr>
        <w:t xml:space="preserve">+</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"Estimado (-)"</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"darkgreen"</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"Densidades"</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"H0"</w:t>
      </w:r>
      <w:r>
        <w:rPr>
          <w:rStyle w:val="NormalTok"/>
        </w:rPr>
        <w:t xml:space="preserve"> </w:t>
      </w:r>
      <w:r>
        <w:rPr>
          <w:rStyle w:val="OtherTok"/>
        </w:rPr>
        <w:t xml:space="preserve">=</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StringTok"/>
        </w:rPr>
        <w:t xml:space="preserve">"H1"</w:t>
      </w:r>
      <w:r>
        <w:rPr>
          <w:rStyle w:val="NormalTok"/>
        </w:rPr>
        <w:t xml:space="preserve"> </w:t>
      </w:r>
      <w:r>
        <w:rPr>
          <w:rStyle w:val="OtherTok"/>
        </w:rPr>
        <w:t xml:space="preserve">=</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StringTok"/>
        </w:rPr>
        <w:t xml:space="preserve">"Estimado"</w:t>
      </w:r>
      <w:r>
        <w:rPr>
          <w:rStyle w:val="NormalTok"/>
        </w:rPr>
        <w:t xml:space="preserve"> </w:t>
      </w:r>
      <w:r>
        <w:rPr>
          <w:rStyle w:val="OtherTok"/>
        </w:rPr>
        <w:t xml:space="preserve">=</w:t>
      </w:r>
      <w:r>
        <w:rPr>
          <w:rStyle w:val="NormalTok"/>
        </w:rPr>
        <w:t xml:space="preserve"> </w:t>
      </w:r>
      <w:r>
        <w:rPr>
          <w:rStyle w:val="StringTok"/>
        </w:rPr>
        <w:t xml:space="preserve">"darkgreen"</w:t>
      </w:r>
      <w:r>
        <w:br/>
      </w:r>
      <w:r>
        <w:rPr>
          <w:rStyle w:val="NormalTok"/>
        </w:rPr>
        <w:t xml:space="preserve">    )</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"Erro Tipo-S: Sinal Incorreto"</w:t>
      </w:r>
      <w:r>
        <w:rPr>
          <w:rStyle w:val="NormalTok"/>
        </w:rPr>
        <w:t xml:space="preserve">, </w:t>
      </w:r>
      <w:r>
        <w:rPr>
          <w:rStyle w:val="AttributeTok"/>
        </w:rPr>
        <w:t xml:space="preserve">x =</w:t>
      </w:r>
      <w:r>
        <w:rPr>
          <w:rStyle w:val="NormalTok"/>
        </w:rPr>
        <w:t xml:space="preserve"> </w:t>
      </w:r>
      <w:r>
        <w:rPr>
          <w:rStyle w:val="StringTok"/>
        </w:rPr>
        <w:t xml:space="preserve">"Efeito estimado"</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coord_cartesian</w:t>
      </w:r>
      <w:r>
        <w:rPr>
          <w:rStyle w:val="NormalTok"/>
        </w:rPr>
        <w:t xml:space="preserve">(</w:t>
      </w:r>
      <w:r>
        <w:rPr>
          <w:rStyle w:val="AttributeTok"/>
        </w:rPr>
        <w:t xml:space="preserve">xlim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y_lim_sup </w:t>
      </w:r>
      <w:r>
        <w:rPr>
          <w:rStyle w:val="SpecialCharTok"/>
        </w:rPr>
        <w:t xml:space="preserve">+</w:t>
      </w:r>
      <w:r>
        <w:rPr>
          <w:rStyle w:val="NormalTok"/>
        </w:rPr>
        <w:t xml:space="preserve"> </w:t>
      </w:r>
      <w:r>
        <w:rPr>
          <w:rStyle w:val="FloatTok"/>
        </w:rPr>
        <w:t xml:space="preserve">0.03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rPr>
          <w:rStyle w:val="CommentTok"/>
        </w:rPr>
        <w:t xml:space="preserve"># Exibir gráfico</w:t>
      </w:r>
      <w:r>
        <w:br/>
      </w:r>
      <w:r>
        <w:rPr>
          <w:rStyle w:val="NormalTok"/>
        </w:rPr>
        <w:t xml:space="preserve">plot_base</w:t>
      </w:r>
    </w:p>
    <w:p>
      <w:pPr>
        <w:pStyle w:val="SourceCode"/>
      </w:pPr>
      <w:r>
        <w:rPr>
          <w:rStyle w:val="CommentTok"/>
        </w:rPr>
        <w:t xml:space="preserve"># Cria uma tabela de erros tipo M</w:t>
      </w:r>
      <w:r>
        <w:br/>
      </w:r>
      <w:r>
        <w:rPr>
          <w:rStyle w:val="NormalTok"/>
        </w:rPr>
        <w:t xml:space="preserve">cross.table.erros </w:t>
      </w:r>
      <w:r>
        <w:rPr>
          <w:rStyle w:val="OtherTok"/>
        </w:rPr>
        <w:t xml:space="preserve">&lt;-</w:t>
      </w:r>
      <w:r>
        <w:br/>
      </w:r>
      <w:r>
        <w:rPr>
          <w:rStyle w:val="NormalTok"/>
        </w:rPr>
        <w:t xml:space="preserve">  </w:t>
      </w:r>
      <w:r>
        <w:rPr>
          <w:rStyle w:val="FunctionTok"/>
        </w:rPr>
        <w:t xml:space="preserve">matrix</w:t>
      </w:r>
      <w:r>
        <w:rPr>
          <w:rStyle w:val="NormalTok"/>
        </w:rPr>
        <w:t xml:space="preserve">(</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'Decisão correta'</w:t>
      </w:r>
      <w:r>
        <w:rPr>
          <w:rStyle w:val="NormalTok"/>
        </w:rPr>
        <w:t xml:space="preserve">,</w:t>
      </w:r>
      <w:r>
        <w:br/>
      </w:r>
      <w:r>
        <w:rPr>
          <w:rStyle w:val="NormalTok"/>
        </w:rPr>
        <w:t xml:space="preserve">      </w:t>
      </w:r>
      <w:r>
        <w:rPr>
          <w:rStyle w:val="StringTok"/>
        </w:rPr>
        <w:t xml:space="preserve">'Decisão incorreta (erro tipo M)'</w:t>
      </w:r>
      <w:r>
        <w:rPr>
          <w:rStyle w:val="NormalTok"/>
        </w:rPr>
        <w:t xml:space="preserve">,</w:t>
      </w:r>
      <w:r>
        <w:br/>
      </w:r>
      <w:r>
        <w:rPr>
          <w:rStyle w:val="NormalTok"/>
        </w:rPr>
        <w:t xml:space="preserve">      </w:t>
      </w:r>
      <w:r>
        <w:rPr>
          <w:rStyle w:val="StringTok"/>
        </w:rPr>
        <w:t xml:space="preserve">'Decisão incorreta (erro tipo M)'</w:t>
      </w:r>
      <w:r>
        <w:rPr>
          <w:rStyle w:val="NormalTok"/>
        </w:rPr>
        <w:t xml:space="preserve">,</w:t>
      </w:r>
      <w:r>
        <w:br/>
      </w:r>
      <w:r>
        <w:rPr>
          <w:rStyle w:val="NormalTok"/>
        </w:rPr>
        <w:t xml:space="preserve">      </w:t>
      </w:r>
      <w:r>
        <w:rPr>
          <w:rStyle w:val="StringTok"/>
        </w:rPr>
        <w:t xml:space="preserve">'Decisão correta'</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ncol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byrow =</w:t>
      </w:r>
      <w:r>
        <w:rPr>
          <w:rStyle w:val="NormalTok"/>
        </w:rPr>
        <w:t xml:space="preserve"> </w:t>
      </w:r>
      <w:r>
        <w:rPr>
          <w:rStyle w:val="ConstantTok"/>
        </w:rPr>
        <w:t xml:space="preserve">FALSE</w:t>
      </w:r>
      <w:r>
        <w:br/>
      </w:r>
      <w:r>
        <w:rPr>
          <w:rStyle w:val="NormalTok"/>
        </w:rPr>
        <w:t xml:space="preserve">  )</w:t>
      </w:r>
      <w:r>
        <w:br/>
      </w:r>
      <w:r>
        <w:rPr>
          <w:rStyle w:val="FunctionTok"/>
        </w:rPr>
        <w:t xml:space="preserve">rownames</w:t>
      </w:r>
      <w:r>
        <w:rPr>
          <w:rStyle w:val="NormalTok"/>
        </w:rPr>
        <w:t xml:space="preserve">(cross.table.erros)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"Magnitude alta"</w:t>
      </w:r>
      <w:r>
        <w:rPr>
          <w:rStyle w:val="NormalTok"/>
        </w:rPr>
        <w:t xml:space="preserve">, </w:t>
      </w:r>
      <w:r>
        <w:rPr>
          <w:rStyle w:val="StringTok"/>
        </w:rPr>
        <w:t xml:space="preserve">"Magnitude baixa"</w:t>
      </w:r>
      <w:r>
        <w:rPr>
          <w:rStyle w:val="NormalTok"/>
        </w:rPr>
        <w:t xml:space="preserve">)</w:t>
      </w:r>
      <w:r>
        <w:br/>
      </w:r>
      <w:r>
        <w:rPr>
          <w:rStyle w:val="FunctionTok"/>
        </w:rPr>
        <w:t xml:space="preserve">colnames</w:t>
      </w:r>
      <w:r>
        <w:rPr>
          <w:rStyle w:val="NormalTok"/>
        </w:rPr>
        <w:t xml:space="preserve">(cross.table.erros)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"Magnitude alta"</w:t>
      </w:r>
      <w:r>
        <w:rPr>
          <w:rStyle w:val="NormalTok"/>
        </w:rPr>
        <w:t xml:space="preserve">, </w:t>
      </w:r>
      <w:r>
        <w:rPr>
          <w:rStyle w:val="StringTok"/>
        </w:rPr>
        <w:t xml:space="preserve">"Magnitude baixa"</w:t>
      </w:r>
      <w:r>
        <w:rPr>
          <w:rStyle w:val="NormalTok"/>
        </w:rPr>
        <w:t xml:space="preserve">)</w:t>
      </w:r>
      <w:r>
        <w:br/>
      </w:r>
      <w:r>
        <w:br/>
      </w:r>
      <w:r>
        <w:rPr>
          <w:rStyle w:val="CommentTok"/>
        </w:rPr>
        <w:t xml:space="preserve"># exibe a tabela de dados</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cross.table.erros,</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"Tabela de erro tipo M de inferência estatística."</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(cross.table.erros)[</w:t>
      </w:r>
      <w:r>
        <w:rPr>
          <w:rStyle w:val="DecValTok"/>
        </w:rPr>
        <w:t xml:space="preserve">1</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Parâmetros</w:t>
      </w:r>
      <w:r>
        <w:br/>
      </w:r>
      <w:r>
        <w:rPr>
          <w:rStyle w:val="NormalTok"/>
        </w:rPr>
        <w:t xml:space="preserve">mu0 </w:t>
      </w:r>
      <w:r>
        <w:rPr>
          <w:rStyle w:val="OtherTok"/>
        </w:rPr>
        <w:t xml:space="preserve">&lt;-</w:t>
      </w:r>
      <w:r>
        <w:rPr>
          <w:rStyle w:val="NormalTok"/>
        </w:rPr>
        <w:t xml:space="preserve"> </w:t>
      </w:r>
      <w:r>
        <w:rPr>
          <w:rStyle w:val="DecValTok"/>
        </w:rPr>
        <w:t xml:space="preserve">0</w:t>
      </w:r>
      <w:r>
        <w:br/>
      </w:r>
      <w:r>
        <w:rPr>
          <w:rStyle w:val="NormalTok"/>
        </w:rPr>
        <w:t xml:space="preserve">mu1 </w:t>
      </w:r>
      <w:r>
        <w:rPr>
          <w:rStyle w:val="OtherTok"/>
        </w:rPr>
        <w:t xml:space="preserve">&lt;-</w:t>
      </w:r>
      <w:r>
        <w:rPr>
          <w:rStyle w:val="NormalTok"/>
        </w:rPr>
        <w:t xml:space="preserve"> </w:t>
      </w:r>
      <w:r>
        <w:rPr>
          <w:rStyle w:val="FloatTok"/>
        </w:rPr>
        <w:t xml:space="preserve">0.2</w:t>
      </w:r>
      <w:r>
        <w:br/>
      </w:r>
      <w:r>
        <w:rPr>
          <w:rStyle w:val="NormalTok"/>
        </w:rPr>
        <w:t xml:space="preserve">sigma </w:t>
      </w:r>
      <w:r>
        <w:rPr>
          <w:rStyle w:val="OtherTok"/>
        </w:rPr>
        <w:t xml:space="preserve">&lt;-</w:t>
      </w:r>
      <w:r>
        <w:rPr>
          <w:rStyle w:val="NormalTok"/>
        </w:rPr>
        <w:t xml:space="preserve"> </w:t>
      </w:r>
      <w:r>
        <w:rPr>
          <w:rStyle w:val="DecValTok"/>
        </w:rPr>
        <w:t xml:space="preserve">1</w:t>
      </w:r>
      <w:r>
        <w:br/>
      </w:r>
      <w:r>
        <w:rPr>
          <w:rStyle w:val="NormalTok"/>
        </w:rPr>
        <w:t xml:space="preserve">alpha </w:t>
      </w:r>
      <w:r>
        <w:rPr>
          <w:rStyle w:val="OtherTok"/>
        </w:rPr>
        <w:t xml:space="preserve">&lt;-</w:t>
      </w:r>
      <w:r>
        <w:rPr>
          <w:rStyle w:val="NormalTok"/>
        </w:rPr>
        <w:t xml:space="preserve"> </w:t>
      </w:r>
      <w:r>
        <w:rPr>
          <w:rStyle w:val="FloatTok"/>
        </w:rPr>
        <w:t xml:space="preserve">0.05</w:t>
      </w:r>
      <w:r>
        <w:br/>
      </w:r>
      <w:r>
        <w:rPr>
          <w:rStyle w:val="NormalTok"/>
        </w:rPr>
        <w:t xml:space="preserve">n </w:t>
      </w:r>
      <w:r>
        <w:rPr>
          <w:rStyle w:val="OtherTok"/>
        </w:rPr>
        <w:t xml:space="preserve">&lt;-</w:t>
      </w:r>
      <w:r>
        <w:rPr>
          <w:rStyle w:val="NormalTok"/>
        </w:rPr>
        <w:t xml:space="preserve"> </w:t>
      </w:r>
      <w:r>
        <w:rPr>
          <w:rStyle w:val="DecValTok"/>
        </w:rPr>
        <w:t xml:space="preserve">30</w:t>
      </w:r>
      <w:r>
        <w:br/>
      </w:r>
      <w:r>
        <w:rPr>
          <w:rStyle w:val="NormalTok"/>
        </w:rPr>
        <w:t xml:space="preserve">se </w:t>
      </w:r>
      <w:r>
        <w:rPr>
          <w:rStyle w:val="OtherTok"/>
        </w:rPr>
        <w:t xml:space="preserve">&lt;-</w:t>
      </w:r>
      <w:r>
        <w:rPr>
          <w:rStyle w:val="NormalTok"/>
        </w:rPr>
        <w:t xml:space="preserve"> sigma </w:t>
      </w:r>
      <w:r>
        <w:rPr>
          <w:rStyle w:val="SpecialCharTok"/>
        </w:rPr>
        <w:t xml:space="preserve">/</w:t>
      </w:r>
      <w:r>
        <w:rPr>
          <w:rStyle w:val="NormalTok"/>
        </w:rPr>
        <w:t xml:space="preserve"> </w:t>
      </w:r>
      <w:r>
        <w:rPr>
          <w:rStyle w:val="FunctionTok"/>
        </w:rPr>
        <w:t xml:space="preserve">sqrt</w:t>
      </w:r>
      <w:r>
        <w:rPr>
          <w:rStyle w:val="NormalTok"/>
        </w:rPr>
        <w:t xml:space="preserve">(n)</w:t>
      </w:r>
      <w:r>
        <w:br/>
      </w:r>
      <w:r>
        <w:br/>
      </w:r>
      <w:r>
        <w:rPr>
          <w:rStyle w:val="CommentTok"/>
        </w:rPr>
        <w:t xml:space="preserve"># Simula um efeito superestimado (erro tipo-M)</w:t>
      </w:r>
      <w:r>
        <w:br/>
      </w:r>
      <w:r>
        <w:rPr>
          <w:rStyle w:val="ControlFlowTok"/>
        </w:rPr>
        <w:t xml:space="preserve">repeat</w:t>
      </w:r>
      <w:r>
        <w:rPr>
          <w:rStyle w:val="NormalTok"/>
        </w:rPr>
        <w:t xml:space="preserve"> {</w:t>
      </w:r>
      <w:r>
        <w:br/>
      </w:r>
      <w:r>
        <w:rPr>
          <w:rStyle w:val="NormalTok"/>
        </w:rPr>
        <w:t xml:space="preserve">  obs_mean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w:t>
      </w:r>
      <w:r>
        <w:rPr>
          <w:rStyle w:val="NormalTok"/>
        </w:rPr>
        <w:t xml:space="preserve">, </w:t>
      </w:r>
      <w:r>
        <w:rPr>
          <w:rStyle w:val="AttributeTok"/>
        </w:rPr>
        <w:t xml:space="preserve">mean =</w:t>
      </w:r>
      <w:r>
        <w:rPr>
          <w:rStyle w:val="NormalTok"/>
        </w:rPr>
        <w:t xml:space="preserve"> mu1, </w:t>
      </w:r>
      <w:r>
        <w:rPr>
          <w:rStyle w:val="AttributeTok"/>
        </w:rPr>
        <w:t xml:space="preserve">sd =</w:t>
      </w:r>
      <w:r>
        <w:rPr>
          <w:rStyle w:val="NormalTok"/>
        </w:rPr>
        <w:t xml:space="preserve"> se)</w:t>
      </w:r>
      <w:r>
        <w:br/>
      </w:r>
      <w:r>
        <w:rPr>
          <w:rStyle w:val="NormalTok"/>
        </w:rPr>
        <w:t xml:space="preserve">  z </w:t>
      </w:r>
      <w:r>
        <w:rPr>
          <w:rStyle w:val="OtherTok"/>
        </w:rPr>
        <w:t xml:space="preserve">&lt;-</w:t>
      </w:r>
      <w:r>
        <w:rPr>
          <w:rStyle w:val="NormalTok"/>
        </w:rPr>
        <w:t xml:space="preserve"> (obs_mean </w:t>
      </w:r>
      <w:r>
        <w:rPr>
          <w:rStyle w:val="SpecialCharTok"/>
        </w:rPr>
        <w:t xml:space="preserve">-</w:t>
      </w:r>
      <w:r>
        <w:rPr>
          <w:rStyle w:val="NormalTok"/>
        </w:rPr>
        <w:t xml:space="preserve"> mu0) </w:t>
      </w:r>
      <w:r>
        <w:rPr>
          <w:rStyle w:val="SpecialCharTok"/>
        </w:rPr>
        <w:t xml:space="preserve">/</w:t>
      </w:r>
      <w:r>
        <w:rPr>
          <w:rStyle w:val="NormalTok"/>
        </w:rPr>
        <w:t xml:space="preserve"> se</w:t>
      </w:r>
      <w:r>
        <w:br/>
      </w:r>
      <w:r>
        <w:rPr>
          <w:rStyle w:val="NormalTok"/>
        </w:rPr>
        <w:t xml:space="preserve">  </w:t>
      </w:r>
      <w:r>
        <w:rPr>
          <w:rStyle w:val="ControlFlowTok"/>
        </w:rPr>
        <w:t xml:space="preserve">if</w:t>
      </w:r>
      <w:r>
        <w:rPr>
          <w:rStyle w:val="NormalTok"/>
        </w:rPr>
        <w:t xml:space="preserve"> (</w:t>
      </w:r>
      <w:r>
        <w:rPr>
          <w:rStyle w:val="FunctionTok"/>
        </w:rPr>
        <w:t xml:space="preserve">abs</w:t>
      </w:r>
      <w:r>
        <w:rPr>
          <w:rStyle w:val="NormalTok"/>
        </w:rPr>
        <w:t xml:space="preserve">(z) </w:t>
      </w:r>
      <w:r>
        <w:rPr>
          <w:rStyle w:val="SpecialCharTok"/>
        </w:rPr>
        <w:t xml:space="preserve">&gt;</w:t>
      </w:r>
      <w:r>
        <w:rPr>
          <w:rStyle w:val="NormalTok"/>
        </w:rPr>
        <w:t xml:space="preserve"> </w:t>
      </w:r>
      <w:r>
        <w:rPr>
          <w:rStyle w:val="FunctionTok"/>
        </w:rPr>
        <w:t xml:space="preserve">qnorm</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&amp;&amp;</w:t>
      </w:r>
      <w:r>
        <w:rPr>
          <w:rStyle w:val="NormalTok"/>
        </w:rPr>
        <w:t xml:space="preserve"> obs_mean </w:t>
      </w:r>
      <w:r>
        <w:rPr>
          <w:rStyle w:val="SpecialCharTok"/>
        </w:rPr>
        <w:t xml:space="preserve">&gt;</w:t>
      </w:r>
      <w:r>
        <w:rPr>
          <w:rStyle w:val="NormalTok"/>
        </w:rPr>
        <w:t xml:space="preserve"> mu1)</w:t>
      </w:r>
      <w:r>
        <w:br/>
      </w:r>
      <w:r>
        <w:rPr>
          <w:rStyle w:val="NormalTok"/>
        </w:rPr>
        <w:t xml:space="preserve">    </w:t>
      </w:r>
      <w:r>
        <w:rPr>
          <w:rStyle w:val="ControlFlowTok"/>
        </w:rPr>
        <w:t xml:space="preserve">break</w:t>
      </w:r>
      <w:r>
        <w:br/>
      </w:r>
      <w:r>
        <w:rPr>
          <w:rStyle w:val="NormalTok"/>
        </w:rPr>
        <w:t xml:space="preserve">}</w:t>
      </w:r>
      <w:r>
        <w:br/>
      </w:r>
      <w:r>
        <w:br/>
      </w:r>
      <w:r>
        <w:rPr>
          <w:rStyle w:val="CommentTok"/>
        </w:rPr>
        <w:t xml:space="preserve"># Densidades para visualização</w:t>
      </w:r>
      <w:r>
        <w:br/>
      </w:r>
      <w:r>
        <w:rPr>
          <w:rStyle w:val="NormalTok"/>
        </w:rPr>
        <w:t xml:space="preserve">x </w:t>
      </w:r>
      <w:r>
        <w:rPr>
          <w:rStyle w:val="OtherTok"/>
        </w:rPr>
        <w:t xml:space="preserve">&lt;-</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AttributeTok"/>
        </w:rPr>
        <w:t xml:space="preserve">length.out =</w:t>
      </w:r>
      <w:r>
        <w:rPr>
          <w:rStyle w:val="NormalTok"/>
        </w:rPr>
        <w:t xml:space="preserve"> </w:t>
      </w:r>
      <w:r>
        <w:rPr>
          <w:rStyle w:val="DecValTok"/>
        </w:rPr>
        <w:t xml:space="preserve">1000</w:t>
      </w:r>
      <w:r>
        <w:rPr>
          <w:rStyle w:val="NormalTok"/>
        </w:rPr>
        <w:t xml:space="preserve">)</w:t>
      </w:r>
      <w:r>
        <w:br/>
      </w:r>
      <w:r>
        <w:rPr>
          <w:rStyle w:val="NormalTok"/>
        </w:rPr>
        <w:t xml:space="preserve">dens_H0 </w:t>
      </w:r>
      <w:r>
        <w:rPr>
          <w:rStyle w:val="OtherTok"/>
        </w:rPr>
        <w:t xml:space="preserve">&lt;-</w:t>
      </w:r>
      <w:r>
        <w:rPr>
          <w:rStyle w:val="NormalTok"/>
        </w:rPr>
        <w:t xml:space="preserve"> </w:t>
      </w:r>
      <w:r>
        <w:rPr>
          <w:rStyle w:val="FunctionTok"/>
        </w:rPr>
        <w:t xml:space="preserve">dnorm</w:t>
      </w:r>
      <w:r>
        <w:rPr>
          <w:rStyle w:val="NormalTok"/>
        </w:rPr>
        <w:t xml:space="preserve">(x, </w:t>
      </w:r>
      <w:r>
        <w:rPr>
          <w:rStyle w:val="AttributeTok"/>
        </w:rPr>
        <w:t xml:space="preserve">mean =</w:t>
      </w:r>
      <w:r>
        <w:rPr>
          <w:rStyle w:val="NormalTok"/>
        </w:rPr>
        <w:t xml:space="preserve"> mu0, </w:t>
      </w:r>
      <w:r>
        <w:rPr>
          <w:rStyle w:val="AttributeTok"/>
        </w:rPr>
        <w:t xml:space="preserve">sd =</w:t>
      </w:r>
      <w:r>
        <w:rPr>
          <w:rStyle w:val="NormalTok"/>
        </w:rPr>
        <w:t xml:space="preserve"> se)</w:t>
      </w:r>
      <w:r>
        <w:br/>
      </w:r>
      <w:r>
        <w:rPr>
          <w:rStyle w:val="NormalTok"/>
        </w:rPr>
        <w:t xml:space="preserve">dens_H1 </w:t>
      </w:r>
      <w:r>
        <w:rPr>
          <w:rStyle w:val="OtherTok"/>
        </w:rPr>
        <w:t xml:space="preserve">&lt;-</w:t>
      </w:r>
      <w:r>
        <w:rPr>
          <w:rStyle w:val="NormalTok"/>
        </w:rPr>
        <w:t xml:space="preserve"> </w:t>
      </w:r>
      <w:r>
        <w:rPr>
          <w:rStyle w:val="FunctionTok"/>
        </w:rPr>
        <w:t xml:space="preserve">dnorm</w:t>
      </w:r>
      <w:r>
        <w:rPr>
          <w:rStyle w:val="NormalTok"/>
        </w:rPr>
        <w:t xml:space="preserve">(x, </w:t>
      </w:r>
      <w:r>
        <w:rPr>
          <w:rStyle w:val="AttributeTok"/>
        </w:rPr>
        <w:t xml:space="preserve">mean =</w:t>
      </w:r>
      <w:r>
        <w:rPr>
          <w:rStyle w:val="NormalTok"/>
        </w:rPr>
        <w:t xml:space="preserve"> mu1, </w:t>
      </w:r>
      <w:r>
        <w:rPr>
          <w:rStyle w:val="AttributeTok"/>
        </w:rPr>
        <w:t xml:space="preserve">sd =</w:t>
      </w:r>
      <w:r>
        <w:rPr>
          <w:rStyle w:val="NormalTok"/>
        </w:rPr>
        <w:t xml:space="preserve"> se)</w:t>
      </w:r>
      <w:r>
        <w:br/>
      </w:r>
      <w:r>
        <w:rPr>
          <w:rStyle w:val="NormalTok"/>
        </w:rPr>
        <w:t xml:space="preserve">dens_estimado </w:t>
      </w:r>
      <w:r>
        <w:rPr>
          <w:rStyle w:val="OtherTok"/>
        </w:rPr>
        <w:t xml:space="preserve">&lt;-</w:t>
      </w:r>
      <w:r>
        <w:rPr>
          <w:rStyle w:val="NormalTok"/>
        </w:rPr>
        <w:t xml:space="preserve"> </w:t>
      </w:r>
      <w:r>
        <w:rPr>
          <w:rStyle w:val="FunctionTok"/>
        </w:rPr>
        <w:t xml:space="preserve">dnorm</w:t>
      </w:r>
      <w:r>
        <w:rPr>
          <w:rStyle w:val="NormalTok"/>
        </w:rPr>
        <w:t xml:space="preserve">(x, </w:t>
      </w:r>
      <w:r>
        <w:rPr>
          <w:rStyle w:val="AttributeTok"/>
        </w:rPr>
        <w:t xml:space="preserve">mean =</w:t>
      </w:r>
      <w:r>
        <w:rPr>
          <w:rStyle w:val="NormalTok"/>
        </w:rPr>
        <w:t xml:space="preserve"> obs_mean, </w:t>
      </w:r>
      <w:r>
        <w:rPr>
          <w:rStyle w:val="AttributeTok"/>
        </w:rPr>
        <w:t xml:space="preserve">sd =</w:t>
      </w:r>
      <w:r>
        <w:rPr>
          <w:rStyle w:val="NormalTok"/>
        </w:rPr>
        <w:t xml:space="preserve"> se)</w:t>
      </w:r>
      <w:r>
        <w:br/>
      </w:r>
      <w:r>
        <w:br/>
      </w:r>
      <w:r>
        <w:rPr>
          <w:rStyle w:val="CommentTok"/>
        </w:rPr>
        <w:t xml:space="preserve"># Picos das curvas</w:t>
      </w:r>
      <w:r>
        <w:br/>
      </w:r>
      <w:r>
        <w:rPr>
          <w:rStyle w:val="NormalTok"/>
        </w:rPr>
        <w:t xml:space="preserve">pico_H1 </w:t>
      </w:r>
      <w:r>
        <w:rPr>
          <w:rStyle w:val="OtherTok"/>
        </w:rPr>
        <w:t xml:space="preserve">&lt;-</w:t>
      </w:r>
      <w:r>
        <w:rPr>
          <w:rStyle w:val="NormalTok"/>
        </w:rPr>
        <w:t xml:space="preserve"> </w:t>
      </w:r>
      <w:r>
        <w:rPr>
          <w:rStyle w:val="FunctionTok"/>
        </w:rPr>
        <w:t xml:space="preserve">dnorm</w:t>
      </w:r>
      <w:r>
        <w:rPr>
          <w:rStyle w:val="NormalTok"/>
        </w:rPr>
        <w:t xml:space="preserve">(mu1, </w:t>
      </w:r>
      <w:r>
        <w:rPr>
          <w:rStyle w:val="AttributeTok"/>
        </w:rPr>
        <w:t xml:space="preserve">mean =</w:t>
      </w:r>
      <w:r>
        <w:rPr>
          <w:rStyle w:val="NormalTok"/>
        </w:rPr>
        <w:t xml:space="preserve"> mu1, </w:t>
      </w:r>
      <w:r>
        <w:rPr>
          <w:rStyle w:val="AttributeTok"/>
        </w:rPr>
        <w:t xml:space="preserve">sd =</w:t>
      </w:r>
      <w:r>
        <w:rPr>
          <w:rStyle w:val="NormalTok"/>
        </w:rPr>
        <w:t xml:space="preserve"> se)</w:t>
      </w:r>
      <w:r>
        <w:br/>
      </w:r>
      <w:r>
        <w:rPr>
          <w:rStyle w:val="NormalTok"/>
        </w:rPr>
        <w:t xml:space="preserve">pico_estimado </w:t>
      </w:r>
      <w:r>
        <w:rPr>
          <w:rStyle w:val="OtherTok"/>
        </w:rPr>
        <w:t xml:space="preserve">&lt;-</w:t>
      </w:r>
      <w:r>
        <w:rPr>
          <w:rStyle w:val="NormalTok"/>
        </w:rPr>
        <w:t xml:space="preserve"> </w:t>
      </w:r>
      <w:r>
        <w:rPr>
          <w:rStyle w:val="FunctionTok"/>
        </w:rPr>
        <w:t xml:space="preserve">dnorm</w:t>
      </w:r>
      <w:r>
        <w:rPr>
          <w:rStyle w:val="NormalTok"/>
        </w:rPr>
        <w:t xml:space="preserve">(obs_mean, </w:t>
      </w:r>
      <w:r>
        <w:rPr>
          <w:rStyle w:val="AttributeTok"/>
        </w:rPr>
        <w:t xml:space="preserve">mean =</w:t>
      </w:r>
      <w:r>
        <w:rPr>
          <w:rStyle w:val="NormalTok"/>
        </w:rPr>
        <w:t xml:space="preserve"> obs_mean, </w:t>
      </w:r>
      <w:r>
        <w:rPr>
          <w:rStyle w:val="AttributeTok"/>
        </w:rPr>
        <w:t xml:space="preserve">sd =</w:t>
      </w:r>
      <w:r>
        <w:rPr>
          <w:rStyle w:val="NormalTok"/>
        </w:rPr>
        <w:t xml:space="preserve"> se)</w:t>
      </w:r>
      <w:r>
        <w:br/>
      </w:r>
      <w:r>
        <w:br/>
      </w:r>
      <w:r>
        <w:rPr>
          <w:rStyle w:val="CommentTok"/>
        </w:rPr>
        <w:t xml:space="preserve"># Limite superior do eixo y</w:t>
      </w:r>
      <w:r>
        <w:br/>
      </w:r>
      <w:r>
        <w:rPr>
          <w:rStyle w:val="NormalTok"/>
        </w:rPr>
        <w:t xml:space="preserve">y_lim_sup </w:t>
      </w:r>
      <w:r>
        <w:rPr>
          <w:rStyle w:val="OtherTok"/>
        </w:rPr>
        <w:t xml:space="preserve">&lt;-</w:t>
      </w:r>
      <w:r>
        <w:rPr>
          <w:rStyle w:val="NormalTok"/>
        </w:rPr>
        <w:t xml:space="preserve"> </w:t>
      </w:r>
      <w:r>
        <w:rPr>
          <w:rStyle w:val="FunctionTok"/>
        </w:rPr>
        <w:t xml:space="preserve">max</w:t>
      </w:r>
      <w:r>
        <w:rPr>
          <w:rStyle w:val="NormalTok"/>
        </w:rPr>
        <w:t xml:space="preserve">(pico_H1, pico_estimado) </w:t>
      </w:r>
      <w:r>
        <w:rPr>
          <w:rStyle w:val="SpecialCharTok"/>
        </w:rPr>
        <w:t xml:space="preserve">+</w:t>
      </w:r>
      <w:r>
        <w:rPr>
          <w:rStyle w:val="NormalTok"/>
        </w:rPr>
        <w:t xml:space="preserve"> </w:t>
      </w:r>
      <w:r>
        <w:rPr>
          <w:rStyle w:val="FloatTok"/>
        </w:rPr>
        <w:t xml:space="preserve">0.15</w:t>
      </w:r>
      <w:r>
        <w:br/>
      </w:r>
      <w:r>
        <w:br/>
      </w:r>
      <w:r>
        <w:rPr>
          <w:rStyle w:val="CommentTok"/>
        </w:rPr>
        <w:t xml:space="preserve"># Dados para o gráfico</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x =</w:t>
      </w:r>
      <w:r>
        <w:rPr>
          <w:rStyle w:val="NormalTok"/>
        </w:rPr>
        <w:t xml:space="preserve"> x,</w:t>
      </w:r>
      <w:r>
        <w:br/>
      </w:r>
      <w:r>
        <w:rPr>
          <w:rStyle w:val="NormalTok"/>
        </w:rPr>
        <w:t xml:space="preserve">  </w:t>
      </w:r>
      <w:r>
        <w:rPr>
          <w:rStyle w:val="AttributeTok"/>
        </w:rPr>
        <w:t xml:space="preserve">H0 =</w:t>
      </w:r>
      <w:r>
        <w:rPr>
          <w:rStyle w:val="NormalTok"/>
        </w:rPr>
        <w:t xml:space="preserve"> dens_H0,</w:t>
      </w:r>
      <w:r>
        <w:br/>
      </w:r>
      <w:r>
        <w:rPr>
          <w:rStyle w:val="NormalTok"/>
        </w:rPr>
        <w:t xml:space="preserve">  </w:t>
      </w:r>
      <w:r>
        <w:rPr>
          <w:rStyle w:val="AttributeTok"/>
        </w:rPr>
        <w:t xml:space="preserve">H1 =</w:t>
      </w:r>
      <w:r>
        <w:rPr>
          <w:rStyle w:val="NormalTok"/>
        </w:rPr>
        <w:t xml:space="preserve"> dens_H1,</w:t>
      </w:r>
      <w:r>
        <w:br/>
      </w:r>
      <w:r>
        <w:rPr>
          <w:rStyle w:val="NormalTok"/>
        </w:rPr>
        <w:t xml:space="preserve">  </w:t>
      </w:r>
      <w:r>
        <w:rPr>
          <w:rStyle w:val="AttributeTok"/>
        </w:rPr>
        <w:t xml:space="preserve">Estimado =</w:t>
      </w:r>
      <w:r>
        <w:rPr>
          <w:rStyle w:val="NormalTok"/>
        </w:rPr>
        <w:t xml:space="preserve"> dens_estimado</w:t>
      </w:r>
      <w:r>
        <w:br/>
      </w:r>
      <w:r>
        <w:rPr>
          <w:rStyle w:val="NormalTok"/>
        </w:rPr>
        <w:t xml:space="preserve">)</w:t>
      </w:r>
      <w:r>
        <w:br/>
      </w:r>
      <w:r>
        <w:br/>
      </w:r>
      <w:r>
        <w:rPr>
          <w:rStyle w:val="CommentTok"/>
        </w:rPr>
        <w:t xml:space="preserve"># Gráfico</w:t>
      </w:r>
      <w:r>
        <w:br/>
      </w:r>
      <w:r>
        <w:rPr>
          <w:rStyle w:val="NormalTok"/>
        </w:rPr>
        <w:t xml:space="preserve">plot_base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(dados,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SpecialCharTok"/>
        </w:rPr>
        <w:t xml:space="preserve">+</w:t>
      </w:r>
      <w:r>
        <w:br/>
      </w:r>
      <w:r>
        <w:rPr>
          <w:rStyle w:val="NormalTok"/>
        </w:rPr>
        <w:t xml:space="preserve">  ggplot2</w:t>
      </w:r>
      <w:r>
        <w:rPr>
          <w:rStyle w:val="SpecialCharTok"/>
        </w:rPr>
        <w:t xml:space="preserve">::</w:t>
      </w:r>
      <w:r>
        <w:rPr>
          <w:rStyle w:val="FunctionTok"/>
        </w:rPr>
        <w:t xml:space="preserve">geom_line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y =</w:t>
      </w:r>
      <w:r>
        <w:rPr>
          <w:rStyle w:val="NormalTok"/>
        </w:rPr>
        <w:t xml:space="preserve"> H0, </w:t>
      </w:r>
      <w:r>
        <w:rPr>
          <w:rStyle w:val="AttributeTok"/>
        </w:rPr>
        <w:t xml:space="preserve">color =</w:t>
      </w:r>
      <w:r>
        <w:rPr>
          <w:rStyle w:val="NormalTok"/>
        </w:rPr>
        <w:t xml:space="preserve"> </w:t>
      </w:r>
      <w:r>
        <w:rPr>
          <w:rStyle w:val="StringTok"/>
        </w:rPr>
        <w:t xml:space="preserve">"H0"</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geom_line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y =</w:t>
      </w:r>
      <w:r>
        <w:rPr>
          <w:rStyle w:val="NormalTok"/>
        </w:rPr>
        <w:t xml:space="preserve"> H1, </w:t>
      </w:r>
      <w:r>
        <w:rPr>
          <w:rStyle w:val="AttributeTok"/>
        </w:rPr>
        <w:t xml:space="preserve">color =</w:t>
      </w:r>
      <w:r>
        <w:rPr>
          <w:rStyle w:val="NormalTok"/>
        </w:rPr>
        <w:t xml:space="preserve"> </w:t>
      </w:r>
      <w:r>
        <w:rPr>
          <w:rStyle w:val="StringTok"/>
        </w:rPr>
        <w:t xml:space="preserve">"H1"</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geom_line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y =</w:t>
      </w:r>
      <w:r>
        <w:rPr>
          <w:rStyle w:val="NormalTok"/>
        </w:rPr>
        <w:t xml:space="preserve"> Estimado, </w:t>
      </w:r>
      <w:r>
        <w:rPr>
          <w:rStyle w:val="AttributeTok"/>
        </w:rPr>
        <w:t xml:space="preserve">color =</w:t>
      </w:r>
      <w:r>
        <w:rPr>
          <w:rStyle w:val="NormalTok"/>
        </w:rPr>
        <w:t xml:space="preserve"> </w:t>
      </w:r>
      <w:r>
        <w:rPr>
          <w:rStyle w:val="StringTok"/>
        </w:rPr>
        <w:t xml:space="preserve">"Estimado"</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br/>
      </w:r>
      <w:r>
        <w:rPr>
          <w:rStyle w:val="NormalTok"/>
        </w:rPr>
        <w:t xml:space="preserve">  </w:t>
      </w:r>
      <w:r>
        <w:rPr>
          <w:rStyle w:val="CommentTok"/>
        </w:rPr>
        <w:t xml:space="preserve"># Linhas verticais para médias</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rPr>
          <w:rStyle w:val="AttributeTok"/>
        </w:rPr>
        <w:t xml:space="preserve">xintercept =</w:t>
      </w:r>
      <w:r>
        <w:rPr>
          <w:rStyle w:val="NormalTok"/>
        </w:rPr>
        <w:t xml:space="preserve"> mu0,</w:t>
      </w:r>
      <w:r>
        <w:br/>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rPr>
          <w:rStyle w:val="AttributeTok"/>
        </w:rPr>
        <w:t xml:space="preserve">xintercept =</w:t>
      </w:r>
      <w:r>
        <w:rPr>
          <w:rStyle w:val="NormalTok"/>
        </w:rPr>
        <w:t xml:space="preserve"> mu1,</w:t>
      </w:r>
      <w:r>
        <w:br/>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br/>
      </w:r>
      <w:r>
        <w:rPr>
          <w:rStyle w:val="NormalTok"/>
        </w:rPr>
        <w:t xml:space="preserve">  </w:t>
      </w:r>
      <w:r>
        <w:rPr>
          <w:rStyle w:val="CommentTok"/>
        </w:rPr>
        <w:t xml:space="preserve"># Anotações</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mu0,</w:t>
      </w:r>
      <w:r>
        <w:br/>
      </w:r>
      <w:r>
        <w:rPr>
          <w:rStyle w:val="NormalTok"/>
        </w:rPr>
        <w:t xml:space="preserve">    </w:t>
      </w:r>
      <w:r>
        <w:rPr>
          <w:rStyle w:val="AttributeTok"/>
        </w:rPr>
        <w:t xml:space="preserve">y =</w:t>
      </w:r>
      <w:r>
        <w:rPr>
          <w:rStyle w:val="NormalTok"/>
        </w:rPr>
        <w:t xml:space="preserve"> </w:t>
      </w:r>
      <w:r>
        <w:rPr>
          <w:rStyle w:val="FunctionTok"/>
        </w:rPr>
        <w:t xml:space="preserve">max</w:t>
      </w:r>
      <w:r>
        <w:rPr>
          <w:rStyle w:val="NormalTok"/>
        </w:rPr>
        <w:t xml:space="preserve">(dens_H0) </w:t>
      </w:r>
      <w:r>
        <w:rPr>
          <w:rStyle w:val="SpecialCharTok"/>
        </w:rPr>
        <w:t xml:space="preserve">*</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expression</w:t>
      </w:r>
      <w:r>
        <w:rPr>
          <w:rStyle w:val="NormalTok"/>
        </w:rPr>
        <w:t xml:space="preserve">(mu[</w:t>
      </w:r>
      <w:r>
        <w:rPr>
          <w:rStyle w:val="DecValTok"/>
        </w:rPr>
        <w:t xml:space="preserve">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mu1,</w:t>
      </w:r>
      <w:r>
        <w:br/>
      </w:r>
      <w:r>
        <w:rPr>
          <w:rStyle w:val="NormalTok"/>
        </w:rPr>
        <w:t xml:space="preserve">    </w:t>
      </w:r>
      <w:r>
        <w:rPr>
          <w:rStyle w:val="AttributeTok"/>
        </w:rPr>
        <w:t xml:space="preserve">y =</w:t>
      </w:r>
      <w:r>
        <w:rPr>
          <w:rStyle w:val="NormalTok"/>
        </w:rPr>
        <w:t xml:space="preserve"> </w:t>
      </w:r>
      <w:r>
        <w:rPr>
          <w:rStyle w:val="FunctionTok"/>
        </w:rPr>
        <w:t xml:space="preserve">max</w:t>
      </w:r>
      <w:r>
        <w:rPr>
          <w:rStyle w:val="NormalTok"/>
        </w:rPr>
        <w:t xml:space="preserve">(dens_H1) </w:t>
      </w:r>
      <w:r>
        <w:rPr>
          <w:rStyle w:val="SpecialCharTok"/>
        </w:rPr>
        <w:t xml:space="preserve">*</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expression</w:t>
      </w:r>
      <w:r>
        <w:rPr>
          <w:rStyle w:val="NormalTok"/>
        </w:rPr>
        <w:t xml:space="preserve">(mu[</w:t>
      </w:r>
      <w:r>
        <w:rPr>
          <w:rStyle w:val="DecValTok"/>
        </w:rPr>
        <w:t xml:space="preserve">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CommentTok"/>
        </w:rPr>
        <w:t xml:space="preserve"># Setas e texto: efeito real</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"segment"</w:t>
      </w:r>
      <w:r>
        <w:rPr>
          <w:rStyle w:val="NormalTok"/>
        </w:rPr>
        <w:t xml:space="preserve">,</w:t>
      </w:r>
      <w:r>
        <w:br/>
      </w:r>
      <w:r>
        <w:rPr>
          <w:rStyle w:val="NormalTok"/>
        </w:rPr>
        <w:t xml:space="preserve">    </w:t>
      </w:r>
      <w:r>
        <w:rPr>
          <w:rStyle w:val="AttributeTok"/>
        </w:rPr>
        <w:t xml:space="preserve">x =</w:t>
      </w:r>
      <w:r>
        <w:rPr>
          <w:rStyle w:val="NormalTok"/>
        </w:rPr>
        <w:t xml:space="preserve"> mu1,</w:t>
      </w:r>
      <w:r>
        <w:br/>
      </w:r>
      <w:r>
        <w:rPr>
          <w:rStyle w:val="NormalTok"/>
        </w:rPr>
        <w:t xml:space="preserve">    </w:t>
      </w:r>
      <w:r>
        <w:rPr>
          <w:rStyle w:val="AttributeTok"/>
        </w:rPr>
        <w:t xml:space="preserve">xend =</w:t>
      </w:r>
      <w:r>
        <w:rPr>
          <w:rStyle w:val="NormalTok"/>
        </w:rPr>
        <w:t xml:space="preserve"> mu1,</w:t>
      </w:r>
      <w:r>
        <w:br/>
      </w:r>
      <w:r>
        <w:rPr>
          <w:rStyle w:val="NormalTok"/>
        </w:rPr>
        <w:t xml:space="preserve">    </w:t>
      </w:r>
      <w:r>
        <w:rPr>
          <w:rStyle w:val="AttributeTok"/>
        </w:rPr>
        <w:t xml:space="preserve">y =</w:t>
      </w:r>
      <w:r>
        <w:rPr>
          <w:rStyle w:val="NormalTok"/>
        </w:rPr>
        <w:t xml:space="preserve"> y_lim_sup,</w:t>
      </w:r>
      <w:r>
        <w:br/>
      </w:r>
      <w:r>
        <w:rPr>
          <w:rStyle w:val="NormalTok"/>
        </w:rPr>
        <w:t xml:space="preserve">    </w:t>
      </w:r>
      <w:r>
        <w:rPr>
          <w:rStyle w:val="AttributeTok"/>
        </w:rPr>
        <w:t xml:space="preserve">yend =</w:t>
      </w:r>
      <w:r>
        <w:rPr>
          <w:rStyle w:val="NormalTok"/>
        </w:rPr>
        <w:t xml:space="preserve"> pico_H1,</w:t>
      </w:r>
      <w:r>
        <w:br/>
      </w:r>
      <w:r>
        <w:rPr>
          <w:rStyle w:val="NormalTok"/>
        </w:rPr>
        <w:t xml:space="preserve">    </w:t>
      </w:r>
      <w:r>
        <w:rPr>
          <w:rStyle w:val="AttributeTok"/>
        </w:rPr>
        <w:t xml:space="preserve">arrow =</w:t>
      </w:r>
      <w:r>
        <w:rPr>
          <w:rStyle w:val="NormalTok"/>
        </w:rPr>
        <w:t xml:space="preserve"> ggplot2</w:t>
      </w:r>
      <w:r>
        <w:rPr>
          <w:rStyle w:val="SpecialCharTok"/>
        </w:rPr>
        <w:t xml:space="preserve">::</w:t>
      </w:r>
      <w:r>
        <w:rPr>
          <w:rStyle w:val="FunctionTok"/>
        </w:rPr>
        <w:t xml:space="preserve">arrow</w:t>
      </w:r>
      <w:r>
        <w:rPr>
          <w:rStyle w:val="NormalTok"/>
        </w:rPr>
        <w:t xml:space="preserve">(</w:t>
      </w:r>
      <w:r>
        <w:rPr>
          <w:rStyle w:val="AttributeTok"/>
        </w:rPr>
        <w:t xml:space="preserve">length =</w:t>
      </w:r>
      <w:r>
        <w:rPr>
          <w:rStyle w:val="NormalTok"/>
        </w:rPr>
        <w:t xml:space="preserve"> grid</w:t>
      </w:r>
      <w:r>
        <w:rPr>
          <w:rStyle w:val="SpecialCharTok"/>
        </w:rPr>
        <w:t xml:space="preserve">::</w:t>
      </w:r>
      <w:r>
        <w:rPr>
          <w:rStyle w:val="FunctionTok"/>
        </w:rPr>
        <w:t xml:space="preserve">unit</w:t>
      </w:r>
      <w:r>
        <w:rPr>
          <w:rStyle w:val="NormalTok"/>
        </w:rPr>
        <w:t xml:space="preserve">(</w:t>
      </w:r>
      <w:r>
        <w:rPr>
          <w:rStyle w:val="FloatTok"/>
        </w:rPr>
        <w:t xml:space="preserve">0.2</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mu1,</w:t>
      </w:r>
      <w:r>
        <w:br/>
      </w:r>
      <w:r>
        <w:rPr>
          <w:rStyle w:val="NormalTok"/>
        </w:rPr>
        <w:t xml:space="preserve">    </w:t>
      </w:r>
      <w:r>
        <w:rPr>
          <w:rStyle w:val="AttributeTok"/>
        </w:rPr>
        <w:t xml:space="preserve">y =</w:t>
      </w:r>
      <w:r>
        <w:rPr>
          <w:rStyle w:val="NormalTok"/>
        </w:rPr>
        <w:t xml:space="preserve"> y_lim_sup </w:t>
      </w:r>
      <w:r>
        <w:rPr>
          <w:rStyle w:val="SpecialCharTok"/>
        </w:rPr>
        <w:t xml:space="preserve">+</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"Real (+)"</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CommentTok"/>
        </w:rPr>
        <w:t xml:space="preserve"># Setas e texto: efeito estimado (superestimado)</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"segment"</w:t>
      </w:r>
      <w:r>
        <w:rPr>
          <w:rStyle w:val="NormalTok"/>
        </w:rPr>
        <w:t xml:space="preserve">,</w:t>
      </w:r>
      <w:r>
        <w:br/>
      </w:r>
      <w:r>
        <w:rPr>
          <w:rStyle w:val="NormalTok"/>
        </w:rPr>
        <w:t xml:space="preserve">    </w:t>
      </w:r>
      <w:r>
        <w:rPr>
          <w:rStyle w:val="AttributeTok"/>
        </w:rPr>
        <w:t xml:space="preserve">x =</w:t>
      </w:r>
      <w:r>
        <w:rPr>
          <w:rStyle w:val="NormalTok"/>
        </w:rPr>
        <w:t xml:space="preserve"> obs_mean,</w:t>
      </w:r>
      <w:r>
        <w:br/>
      </w:r>
      <w:r>
        <w:rPr>
          <w:rStyle w:val="NormalTok"/>
        </w:rPr>
        <w:t xml:space="preserve">    </w:t>
      </w:r>
      <w:r>
        <w:rPr>
          <w:rStyle w:val="AttributeTok"/>
        </w:rPr>
        <w:t xml:space="preserve">xend =</w:t>
      </w:r>
      <w:r>
        <w:rPr>
          <w:rStyle w:val="NormalTok"/>
        </w:rPr>
        <w:t xml:space="preserve"> obs_mean,</w:t>
      </w:r>
      <w:r>
        <w:br/>
      </w:r>
      <w:r>
        <w:rPr>
          <w:rStyle w:val="NormalTok"/>
        </w:rPr>
        <w:t xml:space="preserve">    </w:t>
      </w:r>
      <w:r>
        <w:rPr>
          <w:rStyle w:val="AttributeTok"/>
        </w:rPr>
        <w:t xml:space="preserve">y =</w:t>
      </w:r>
      <w:r>
        <w:rPr>
          <w:rStyle w:val="NormalTok"/>
        </w:rPr>
        <w:t xml:space="preserve"> y_lim_sup,</w:t>
      </w:r>
      <w:r>
        <w:br/>
      </w:r>
      <w:r>
        <w:rPr>
          <w:rStyle w:val="NormalTok"/>
        </w:rPr>
        <w:t xml:space="preserve">    </w:t>
      </w:r>
      <w:r>
        <w:rPr>
          <w:rStyle w:val="AttributeTok"/>
        </w:rPr>
        <w:t xml:space="preserve">yend =</w:t>
      </w:r>
      <w:r>
        <w:rPr>
          <w:rStyle w:val="NormalTok"/>
        </w:rPr>
        <w:t xml:space="preserve"> pico_estimado,</w:t>
      </w:r>
      <w:r>
        <w:br/>
      </w:r>
      <w:r>
        <w:rPr>
          <w:rStyle w:val="NormalTok"/>
        </w:rPr>
        <w:t xml:space="preserve">    </w:t>
      </w:r>
      <w:r>
        <w:rPr>
          <w:rStyle w:val="AttributeTok"/>
        </w:rPr>
        <w:t xml:space="preserve">arrow =</w:t>
      </w:r>
      <w:r>
        <w:rPr>
          <w:rStyle w:val="NormalTok"/>
        </w:rPr>
        <w:t xml:space="preserve"> ggplot2</w:t>
      </w:r>
      <w:r>
        <w:rPr>
          <w:rStyle w:val="SpecialCharTok"/>
        </w:rPr>
        <w:t xml:space="preserve">::</w:t>
      </w:r>
      <w:r>
        <w:rPr>
          <w:rStyle w:val="FunctionTok"/>
        </w:rPr>
        <w:t xml:space="preserve">arrow</w:t>
      </w:r>
      <w:r>
        <w:rPr>
          <w:rStyle w:val="NormalTok"/>
        </w:rPr>
        <w:t xml:space="preserve">(</w:t>
      </w:r>
      <w:r>
        <w:rPr>
          <w:rStyle w:val="AttributeTok"/>
        </w:rPr>
        <w:t xml:space="preserve">length =</w:t>
      </w:r>
      <w:r>
        <w:rPr>
          <w:rStyle w:val="NormalTok"/>
        </w:rPr>
        <w:t xml:space="preserve"> grid</w:t>
      </w:r>
      <w:r>
        <w:rPr>
          <w:rStyle w:val="SpecialCharTok"/>
        </w:rPr>
        <w:t xml:space="preserve">::</w:t>
      </w:r>
      <w:r>
        <w:rPr>
          <w:rStyle w:val="FunctionTok"/>
        </w:rPr>
        <w:t xml:space="preserve">unit</w:t>
      </w:r>
      <w:r>
        <w:rPr>
          <w:rStyle w:val="NormalTok"/>
        </w:rPr>
        <w:t xml:space="preserve">(</w:t>
      </w:r>
      <w:r>
        <w:rPr>
          <w:rStyle w:val="FloatTok"/>
        </w:rPr>
        <w:t xml:space="preserve">0.2</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"darkgreen"</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obs_mean,</w:t>
      </w:r>
      <w:r>
        <w:br/>
      </w:r>
      <w:r>
        <w:rPr>
          <w:rStyle w:val="NormalTok"/>
        </w:rPr>
        <w:t xml:space="preserve">    </w:t>
      </w:r>
      <w:r>
        <w:rPr>
          <w:rStyle w:val="AttributeTok"/>
        </w:rPr>
        <w:t xml:space="preserve">y =</w:t>
      </w:r>
      <w:r>
        <w:rPr>
          <w:rStyle w:val="NormalTok"/>
        </w:rPr>
        <w:t xml:space="preserve"> y_lim_sup </w:t>
      </w:r>
      <w:r>
        <w:rPr>
          <w:rStyle w:val="SpecialCharTok"/>
        </w:rPr>
        <w:t xml:space="preserve">+</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"Estimado (++)"</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"darkgreen"</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CommentTok"/>
        </w:rPr>
        <w:t xml:space="preserve"># Estilo</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"Densidades"</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"H0"</w:t>
      </w:r>
      <w:r>
        <w:rPr>
          <w:rStyle w:val="NormalTok"/>
        </w:rPr>
        <w:t xml:space="preserve"> </w:t>
      </w:r>
      <w:r>
        <w:rPr>
          <w:rStyle w:val="OtherTok"/>
        </w:rPr>
        <w:t xml:space="preserve">=</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StringTok"/>
        </w:rPr>
        <w:t xml:space="preserve">"H1"</w:t>
      </w:r>
      <w:r>
        <w:rPr>
          <w:rStyle w:val="NormalTok"/>
        </w:rPr>
        <w:t xml:space="preserve"> </w:t>
      </w:r>
      <w:r>
        <w:rPr>
          <w:rStyle w:val="OtherTok"/>
        </w:rPr>
        <w:t xml:space="preserve">=</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StringTok"/>
        </w:rPr>
        <w:t xml:space="preserve">"Estimado"</w:t>
      </w:r>
      <w:r>
        <w:rPr>
          <w:rStyle w:val="NormalTok"/>
        </w:rPr>
        <w:t xml:space="preserve"> </w:t>
      </w:r>
      <w:r>
        <w:rPr>
          <w:rStyle w:val="OtherTok"/>
        </w:rPr>
        <w:t xml:space="preserve">=</w:t>
      </w:r>
      <w:r>
        <w:rPr>
          <w:rStyle w:val="NormalTok"/>
        </w:rPr>
        <w:t xml:space="preserve"> </w:t>
      </w:r>
      <w:r>
        <w:rPr>
          <w:rStyle w:val="StringTok"/>
        </w:rPr>
        <w:t xml:space="preserve">"darkgreen"</w:t>
      </w:r>
      <w:r>
        <w:br/>
      </w:r>
      <w:r>
        <w:rPr>
          <w:rStyle w:val="NormalTok"/>
        </w:rPr>
        <w:t xml:space="preserve">    )</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"Erro Tipo-M: Superestimação da Magnitude"</w:t>
      </w:r>
      <w:r>
        <w:rPr>
          <w:rStyle w:val="NormalTok"/>
        </w:rPr>
        <w:t xml:space="preserve">, </w:t>
      </w:r>
      <w:r>
        <w:rPr>
          <w:rStyle w:val="AttributeTok"/>
        </w:rPr>
        <w:t xml:space="preserve">x =</w:t>
      </w:r>
      <w:r>
        <w:rPr>
          <w:rStyle w:val="NormalTok"/>
        </w:rPr>
        <w:t xml:space="preserve"> </w:t>
      </w:r>
      <w:r>
        <w:rPr>
          <w:rStyle w:val="StringTok"/>
        </w:rPr>
        <w:t xml:space="preserve">"Efeito estimado"</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coord_cartesian</w:t>
      </w:r>
      <w:r>
        <w:rPr>
          <w:rStyle w:val="NormalTok"/>
        </w:rPr>
        <w:t xml:space="preserve">(</w:t>
      </w:r>
      <w:r>
        <w:rPr>
          <w:rStyle w:val="AttributeTok"/>
        </w:rPr>
        <w:t xml:space="preserve">xlim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y_lim_sup </w:t>
      </w:r>
      <w:r>
        <w:rPr>
          <w:rStyle w:val="SpecialCharTok"/>
        </w:rPr>
        <w:t xml:space="preserve">+</w:t>
      </w:r>
      <w:r>
        <w:rPr>
          <w:rStyle w:val="NormalTok"/>
        </w:rPr>
        <w:t xml:space="preserve"> </w:t>
      </w:r>
      <w:r>
        <w:rPr>
          <w:rStyle w:val="FloatTok"/>
        </w:rPr>
        <w:t xml:space="preserve">0.03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rPr>
          <w:rStyle w:val="CommentTok"/>
        </w:rPr>
        <w:t xml:space="preserve"># Exibir gráfico</w:t>
      </w:r>
      <w:r>
        <w:br/>
      </w:r>
      <w:r>
        <w:rPr>
          <w:rStyle w:val="NormalTok"/>
        </w:rPr>
        <w:t xml:space="preserve">plot_base</w:t>
      </w:r>
    </w:p>
    <w:bookmarkEnd w:id="1137"/>
    <w:bookmarkEnd w:id="1138"/>
    <w:bookmarkStart w:id="1141" w:name="tamanho-do-efeito-e-p-valor"/>
    <w:p>
      <w:pPr>
        <w:pStyle w:val="Titre1"/>
      </w:pPr>
      <w:r>
        <w:t xml:space="preserve">Tamanho do efeito e P-valor</w:t>
      </w:r>
    </w:p>
    <w:bookmarkStart w:id="1139" w:name="efeito-de-interação-2"/>
    <w:p>
      <w:pPr>
        <w:pStyle w:val="Titre2"/>
      </w:pPr>
      <w:r>
        <w:t xml:space="preserve">Efeito de interação</w:t>
      </w:r>
    </w:p>
    <w:p>
      <w:pPr>
        <w:pStyle w:val="SourceCode"/>
      </w:pPr>
      <w:r>
        <w:rPr>
          <w:rStyle w:val="CommentTok"/>
        </w:rPr>
        <w:t xml:space="preserve"># Simulate data</w:t>
      </w:r>
      <w:r>
        <w:br/>
      </w:r>
      <w:r>
        <w:rPr>
          <w:rStyle w:val="FunctionTok"/>
        </w:rPr>
        <w:t xml:space="preserve">set.seed</w:t>
      </w:r>
      <w:r>
        <w:rPr>
          <w:rStyle w:val="NormalTok"/>
        </w:rPr>
        <w:t xml:space="preserve">(</w:t>
      </w:r>
      <w:r>
        <w:rPr>
          <w:rStyle w:val="DecValTok"/>
        </w:rPr>
        <w:t xml:space="preserve">123</w:t>
      </w:r>
      <w:r>
        <w:rPr>
          <w:rStyle w:val="NormalTok"/>
        </w:rPr>
        <w:t xml:space="preserve">)  </w:t>
      </w:r>
      <w:r>
        <w:rPr>
          <w:rStyle w:val="CommentTok"/>
        </w:rPr>
        <w:t xml:space="preserve"># For reproducibility</w:t>
      </w:r>
      <w:r>
        <w:br/>
      </w:r>
      <w:r>
        <w:rPr>
          <w:rStyle w:val="NormalTok"/>
        </w:rPr>
        <w:t xml:space="preserve">n </w:t>
      </w:r>
      <w:r>
        <w:rPr>
          <w:rStyle w:val="OtherTok"/>
        </w:rPr>
        <w:t xml:space="preserve">&lt;-</w:t>
      </w:r>
      <w:r>
        <w:rPr>
          <w:rStyle w:val="NormalTok"/>
        </w:rPr>
        <w:t xml:space="preserve"> </w:t>
      </w:r>
      <w:r>
        <w:rPr>
          <w:rStyle w:val="DecValTok"/>
        </w:rPr>
        <w:t xml:space="preserve">5</w:t>
      </w:r>
      <w:r>
        <w:rPr>
          <w:rStyle w:val="NormalTok"/>
        </w:rPr>
        <w:t xml:space="preserve">  </w:t>
      </w:r>
      <w:r>
        <w:rPr>
          <w:rStyle w:val="CommentTok"/>
        </w:rPr>
        <w:t xml:space="preserve"># Number of observations</w:t>
      </w:r>
      <w:r>
        <w:br/>
      </w:r>
      <w:r>
        <w:br/>
      </w:r>
      <w:r>
        <w:rPr>
          <w:rStyle w:val="CommentTok"/>
        </w:rPr>
        <w:t xml:space="preserve"># Create a dataframe with two time points and different offsets</w:t>
      </w:r>
      <w:r>
        <w:br/>
      </w:r>
      <w:r>
        <w:rPr>
          <w:rStyle w:val="NormalTok"/>
        </w:rPr>
        <w:t xml:space="preserve">data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group =</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"B'"</w:t>
      </w:r>
      <w:r>
        <w:rPr>
          <w:rStyle w:val="NormalTok"/>
        </w:rPr>
        <w:t xml:space="preserve">), </w:t>
      </w:r>
      <w:r>
        <w:rPr>
          <w:rStyle w:val="AttributeTok"/>
        </w:rPr>
        <w:t xml:space="preserve">each =</w:t>
      </w:r>
      <w:r>
        <w:rPr>
          <w:rStyle w:val="NormalTok"/>
        </w:rPr>
        <w:t xml:space="preserve"> n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time =</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each =</w:t>
      </w:r>
      <w:r>
        <w:rPr>
          <w:rStyle w:val="NormalTok"/>
        </w:rPr>
        <w:t xml:space="preserve"> n),</w:t>
      </w:r>
      <w:r>
        <w:br/>
      </w:r>
      <w:r>
        <w:rPr>
          <w:rStyle w:val="NormalTok"/>
        </w:rPr>
        <w:t xml:space="preserve">  </w:t>
      </w:r>
      <w:r>
        <w:rPr>
          <w:rStyle w:val="AttributeTok"/>
        </w:rPr>
        <w:t xml:space="preserve">response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Group A at time 1</w:t>
      </w:r>
      <w:r>
        <w:br/>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Group A at time 2</w:t>
      </w:r>
      <w:r>
        <w:br/>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Group B' at time 1</w:t>
      </w:r>
      <w:r>
        <w:br/>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Group B' at time 2</w:t>
      </w:r>
      <w:r>
        <w:br/>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Group B at time 1</w:t>
      </w:r>
      <w:r>
        <w:br/>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   </w:t>
      </w:r>
      <w:r>
        <w:rPr>
          <w:rStyle w:val="CommentTok"/>
        </w:rPr>
        <w:t xml:space="preserve"># Group B at time 2</w:t>
      </w:r>
      <w:r>
        <w:br/>
      </w:r>
      <w:r>
        <w:rPr>
          <w:rStyle w:val="NormalTok"/>
        </w:rPr>
        <w:t xml:space="preserve">  )</w:t>
      </w:r>
      <w:r>
        <w:br/>
      </w:r>
      <w:r>
        <w:rPr>
          <w:rStyle w:val="NormalTok"/>
        </w:rPr>
        <w:t xml:space="preserve">)</w:t>
      </w:r>
      <w:r>
        <w:br/>
      </w:r>
      <w:r>
        <w:br/>
      </w:r>
      <w:r>
        <w:rPr>
          <w:rStyle w:val="CommentTok"/>
        </w:rPr>
        <w:t xml:space="preserve"># add offset to group B at 2</w:t>
      </w:r>
      <w:r>
        <w:br/>
      </w:r>
      <w:r>
        <w:rPr>
          <w:rStyle w:val="NormalTok"/>
        </w:rPr>
        <w:t xml:space="preserve">data</w:t>
      </w:r>
      <w:r>
        <w:rPr>
          <w:rStyle w:val="SpecialCharTok"/>
        </w:rPr>
        <w:t xml:space="preserve">$</w:t>
      </w:r>
      <w:r>
        <w:rPr>
          <w:rStyle w:val="NormalTok"/>
        </w:rPr>
        <w:t xml:space="preserve">response[data</w:t>
      </w:r>
      <w:r>
        <w:rPr>
          <w:rStyle w:val="SpecialCharTok"/>
        </w:rPr>
        <w:t xml:space="preserve">$</w:t>
      </w:r>
      <w:r>
        <w:rPr>
          <w:rStyle w:val="NormalTok"/>
        </w:rPr>
        <w:t xml:space="preserve">group </w:t>
      </w:r>
      <w:r>
        <w:rPr>
          <w:rStyle w:val="SpecialCharTok"/>
        </w:rPr>
        <w:t xml:space="preserve">==</w:t>
      </w:r>
      <w:r>
        <w:rPr>
          <w:rStyle w:val="NormalTok"/>
        </w:rPr>
        <w:t xml:space="preserve"> </w:t>
      </w:r>
      <w:r>
        <w:rPr>
          <w:rStyle w:val="StringTok"/>
        </w:rPr>
        <w:t xml:space="preserve">"B'"</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time </w:t>
      </w:r>
      <w:r>
        <w:rPr>
          <w:rStyle w:val="SpecialCharTok"/>
        </w:rPr>
        <w:t xml:space="preserve">==</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data</w:t>
      </w:r>
      <w:r>
        <w:rPr>
          <w:rStyle w:val="SpecialCharTok"/>
        </w:rPr>
        <w:t xml:space="preserve">$</w:t>
      </w:r>
      <w:r>
        <w:rPr>
          <w:rStyle w:val="NormalTok"/>
        </w:rPr>
        <w:t xml:space="preserve">response[data</w:t>
      </w:r>
      <w:r>
        <w:rPr>
          <w:rStyle w:val="SpecialCharTok"/>
        </w:rPr>
        <w:t xml:space="preserve">$</w:t>
      </w:r>
      <w:r>
        <w:rPr>
          <w:rStyle w:val="NormalTok"/>
        </w:rPr>
        <w:t xml:space="preserve">group </w:t>
      </w:r>
      <w:r>
        <w:rPr>
          <w:rStyle w:val="SpecialCharTok"/>
        </w:rPr>
        <w:t xml:space="preserve">==</w:t>
      </w:r>
      <w:r>
        <w:rPr>
          <w:rStyle w:val="NormalTok"/>
        </w:rPr>
        <w:t xml:space="preserve"> </w:t>
      </w:r>
      <w:r>
        <w:rPr>
          <w:rStyle w:val="StringTok"/>
        </w:rPr>
        <w:t xml:space="preserve">"B"</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time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data</w:t>
      </w:r>
      <w:r>
        <w:rPr>
          <w:rStyle w:val="SpecialCharTok"/>
        </w:rPr>
        <w:t xml:space="preserve">$</w:t>
      </w:r>
      <w:r>
        <w:rPr>
          <w:rStyle w:val="NormalTok"/>
        </w:rPr>
        <w:t xml:space="preserve">response[data</w:t>
      </w:r>
      <w:r>
        <w:rPr>
          <w:rStyle w:val="SpecialCharTok"/>
        </w:rPr>
        <w:t xml:space="preserve">$</w:t>
      </w:r>
      <w:r>
        <w:rPr>
          <w:rStyle w:val="NormalTok"/>
        </w:rPr>
        <w:t xml:space="preserve">group </w:t>
      </w:r>
      <w:r>
        <w:rPr>
          <w:rStyle w:val="SpecialCharTok"/>
        </w:rPr>
        <w:t xml:space="preserve">==</w:t>
      </w:r>
      <w:r>
        <w:rPr>
          <w:rStyle w:val="NormalTok"/>
        </w:rPr>
        <w:t xml:space="preserve"> </w:t>
      </w:r>
      <w:r>
        <w:rPr>
          <w:rStyle w:val="StringTok"/>
        </w:rPr>
        <w:t xml:space="preserve">"B'"</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time </w:t>
      </w:r>
      <w:r>
        <w:rPr>
          <w:rStyle w:val="SpecialCharTok"/>
        </w:rPr>
        <w:t xml:space="preserve">==</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data</w:t>
      </w:r>
      <w:r>
        <w:rPr>
          <w:rStyle w:val="SpecialCharTok"/>
        </w:rPr>
        <w:t xml:space="preserve">$</w:t>
      </w:r>
      <w:r>
        <w:rPr>
          <w:rStyle w:val="NormalTok"/>
        </w:rPr>
        <w:t xml:space="preserve">response[data</w:t>
      </w:r>
      <w:r>
        <w:rPr>
          <w:rStyle w:val="SpecialCharTok"/>
        </w:rPr>
        <w:t xml:space="preserve">$</w:t>
      </w:r>
      <w:r>
        <w:rPr>
          <w:rStyle w:val="NormalTok"/>
        </w:rPr>
        <w:t xml:space="preserve">group </w:t>
      </w:r>
      <w:r>
        <w:rPr>
          <w:rStyle w:val="SpecialCharTok"/>
        </w:rPr>
        <w:t xml:space="preserve">==</w:t>
      </w:r>
      <w:r>
        <w:rPr>
          <w:rStyle w:val="NormalTok"/>
        </w:rPr>
        <w:t xml:space="preserve"> </w:t>
      </w:r>
      <w:r>
        <w:rPr>
          <w:rStyle w:val="StringTok"/>
        </w:rPr>
        <w:t xml:space="preserve">"B"</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time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w:t>
      </w:r>
      <w:r>
        <w:br/>
      </w:r>
      <w:r>
        <w:br/>
      </w:r>
      <w:r>
        <w:rPr>
          <w:rStyle w:val="CommentTok"/>
        </w:rPr>
        <w:t xml:space="preserve"># Calculate means for plotting</w:t>
      </w:r>
      <w:r>
        <w:br/>
      </w:r>
      <w:r>
        <w:rPr>
          <w:rStyle w:val="NormalTok"/>
        </w:rPr>
        <w:t xml:space="preserve">means </w:t>
      </w:r>
      <w:r>
        <w:rPr>
          <w:rStyle w:val="OtherTok"/>
        </w:rPr>
        <w:t xml:space="preserve">&lt;-</w:t>
      </w:r>
      <w:r>
        <w:rPr>
          <w:rStyle w:val="NormalTok"/>
        </w:rPr>
        <w:t xml:space="preserve"> </w:t>
      </w:r>
      <w:r>
        <w:rPr>
          <w:rStyle w:val="FunctionTok"/>
        </w:rPr>
        <w:t xml:space="preserve">aggregate</w:t>
      </w:r>
      <w:r>
        <w:rPr>
          <w:rStyle w:val="NormalTok"/>
        </w:rPr>
        <w:t xml:space="preserve">(response </w:t>
      </w:r>
      <w:r>
        <w:rPr>
          <w:rStyle w:val="SpecialCharTok"/>
        </w:rPr>
        <w:t xml:space="preserve">~</w:t>
      </w:r>
      <w:r>
        <w:rPr>
          <w:rStyle w:val="NormalTok"/>
        </w:rPr>
        <w:t xml:space="preserve"> group </w:t>
      </w:r>
      <w:r>
        <w:rPr>
          <w:rStyle w:val="SpecialCharTok"/>
        </w:rPr>
        <w:t xml:space="preserve">+</w:t>
      </w:r>
      <w:r>
        <w:rPr>
          <w:rStyle w:val="NormalTok"/>
        </w:rPr>
        <w:t xml:space="preserve"> time, data, mean)</w:t>
      </w:r>
      <w:r>
        <w:br/>
      </w:r>
      <w:r>
        <w:br/>
      </w:r>
      <w:r>
        <w:rPr>
          <w:rStyle w:val="CommentTok"/>
        </w:rPr>
        <w:t xml:space="preserve"># Create the plot</w:t>
      </w:r>
      <w:r>
        <w:br/>
      </w:r>
      <w:r>
        <w:rPr>
          <w:rStyle w:val="NormalTok"/>
        </w:rPr>
        <w:t xml:space="preserve">ggplot2</w:t>
      </w:r>
      <w:r>
        <w:rPr>
          <w:rStyle w:val="SpecialCharTok"/>
        </w:rPr>
        <w:t xml:space="preserve">::</w:t>
      </w:r>
      <w:r>
        <w:rPr>
          <w:rStyle w:val="FunctionTok"/>
        </w:rPr>
        <w:t xml:space="preserve">ggplot</w:t>
      </w:r>
      <w:r>
        <w:rPr>
          <w:rStyle w:val="NormalTok"/>
        </w:rPr>
        <w:t xml:space="preserve">(means,</w:t>
      </w:r>
      <w:r>
        <w:br/>
      </w:r>
      <w:r>
        <w:rPr>
          <w:rStyle w:val="NormalTok"/>
        </w:rPr>
        <w:t xml:space="preserve">                ggplot2</w:t>
      </w:r>
      <w:r>
        <w:rPr>
          <w:rStyle w:val="SpecialChar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time,</w:t>
      </w:r>
      <w:r>
        <w:br/>
      </w:r>
      <w:r>
        <w:rPr>
          <w:rStyle w:val="NormalTok"/>
        </w:rPr>
        <w:t xml:space="preserve">                  </w:t>
      </w:r>
      <w:r>
        <w:rPr>
          <w:rStyle w:val="AttributeTok"/>
        </w:rPr>
        <w:t xml:space="preserve">y =</w:t>
      </w:r>
      <w:r>
        <w:rPr>
          <w:rStyle w:val="NormalTok"/>
        </w:rPr>
        <w:t xml:space="preserve"> response,</w:t>
      </w:r>
      <w:r>
        <w:br/>
      </w:r>
      <w:r>
        <w:rPr>
          <w:rStyle w:val="NormalTok"/>
        </w:rPr>
        <w:t xml:space="preserve">                  </w:t>
      </w:r>
      <w:r>
        <w:rPr>
          <w:rStyle w:val="AttributeTok"/>
        </w:rPr>
        <w:t xml:space="preserve">color =</w:t>
      </w:r>
      <w:r>
        <w:rPr>
          <w:rStyle w:val="NormalTok"/>
        </w:rPr>
        <w:t xml:space="preserve"> group,</w:t>
      </w:r>
      <w:r>
        <w:br/>
      </w:r>
      <w:r>
        <w:rPr>
          <w:rStyle w:val="NormalTok"/>
        </w:rPr>
        <w:t xml:space="preserve">                  </w:t>
      </w:r>
      <w:r>
        <w:rPr>
          <w:rStyle w:val="AttributeTok"/>
        </w:rPr>
        <w:t xml:space="preserve">group =</w:t>
      </w:r>
      <w:r>
        <w:rPr>
          <w:rStyle w:val="NormalTok"/>
        </w:rPr>
        <w:t xml:space="preserve"> group</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geom_line</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CommentTok"/>
        </w:rPr>
        <w:t xml:space="preserve"># Draw lines for means</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CommentTok"/>
        </w:rPr>
        <w:t xml:space="preserve"># Add points for means</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w:t>
      </w:r>
      <w:r>
        <w:rPr>
          <w:rStyle w:val="NormalTok"/>
        </w:rPr>
        <w:t xml:space="preserve">, </w:t>
      </w:r>
      <w:r>
        <w:rPr>
          <w:rStyle w:val="AttributeTok"/>
        </w:rPr>
        <w:t xml:space="preserve">x =</w:t>
      </w:r>
      <w:r>
        <w:rPr>
          <w:rStyle w:val="NormalTok"/>
        </w:rPr>
        <w:t xml:space="preserve"> </w:t>
      </w:r>
      <w:r>
        <w:rPr>
          <w:rStyle w:val="StringTok"/>
        </w:rPr>
        <w:t xml:space="preserve">"Tempo"</w:t>
      </w:r>
      <w:r>
        <w:rPr>
          <w:rStyle w:val="NormalTok"/>
        </w:rPr>
        <w:t xml:space="preserve">, </w:t>
      </w:r>
      <w:r>
        <w:rPr>
          <w:rStyle w:val="AttributeTok"/>
        </w:rPr>
        <w:t xml:space="preserve">y =</w:t>
      </w:r>
      <w:r>
        <w:rPr>
          <w:rStyle w:val="NormalTok"/>
        </w:rPr>
        <w:t xml:space="preserve"> </w:t>
      </w:r>
      <w:r>
        <w:rPr>
          <w:rStyle w:val="StringTok"/>
        </w:rPr>
        <w:t xml:space="preserve">"Resposta"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"gray"</w:t>
      </w:r>
      <w:r>
        <w:rPr>
          <w:rStyle w:val="NormalTok"/>
        </w:rPr>
        <w:t xml:space="preserve">, </w:t>
      </w:r>
      <w:r>
        <w:rPr>
          <w:rStyle w:val="StringTok"/>
        </w:rPr>
        <w:t xml:space="preserve">"black"</w:t>
      </w:r>
      <w:r>
        <w:rPr>
          <w:rStyle w:val="NormalTok"/>
        </w:rPr>
        <w:t xml:space="preserve">)) </w:t>
      </w:r>
      <w:r>
        <w:rPr>
          <w:rStyle w:val="SpecialCharTok"/>
        </w:rPr>
        <w:t xml:space="preserve">+</w:t>
      </w:r>
      <w:r>
        <w:rPr>
          <w:rStyle w:val="NormalTok"/>
        </w:rPr>
        <w:t xml:space="preserve">  </w:t>
      </w:r>
      <w:r>
        <w:rPr>
          <w:rStyle w:val="CommentTok"/>
        </w:rPr>
        <w:t xml:space="preserve"># Custom colors</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legend.title =</w:t>
      </w:r>
      <w:r>
        <w:rPr>
          <w:rStyle w:val="NormalTok"/>
        </w:rPr>
        <w:t xml:space="preserve"> ggplot2</w:t>
      </w:r>
      <w:r>
        <w:rPr>
          <w:rStyle w:val="SpecialCharTok"/>
        </w:rPr>
        <w:t xml:space="preserve">::</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CommentTok"/>
        </w:rPr>
        <w:t xml:space="preserve"># minumum theme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rPr>
          <w:rStyle w:val="AttributeTok"/>
        </w:rPr>
        <w:t xml:space="preserve">panel.grid.major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CommentTok"/>
        </w:rPr>
        <w:t xml:space="preserve"># move legent to the top left corner</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legend.justification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CommentTok"/>
        </w:rPr>
        <w:t xml:space="preserve"># annotate plot with "Efeito esperado sem interação"</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response[data</w:t>
      </w:r>
      <w:r>
        <w:rPr>
          <w:rStyle w:val="SpecialCharTok"/>
        </w:rPr>
        <w:t xml:space="preserve">$</w:t>
      </w:r>
      <w:r>
        <w:rPr>
          <w:rStyle w:val="NormalTok"/>
        </w:rPr>
        <w:t xml:space="preserve">group </w:t>
      </w:r>
      <w:r>
        <w:rPr>
          <w:rStyle w:val="SpecialCharTok"/>
        </w:rPr>
        <w:t xml:space="preserve">==</w:t>
      </w:r>
      <w:r>
        <w:rPr>
          <w:rStyle w:val="NormalTok"/>
        </w:rPr>
        <w:t xml:space="preserve"> </w:t>
      </w:r>
      <w:r>
        <w:rPr>
          <w:rStyle w:val="StringTok"/>
        </w:rPr>
        <w:t xml:space="preserve">"B"</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time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"Sem efeito de </w:t>
      </w:r>
      <w:r>
        <w:rPr>
          <w:rStyle w:val="SpecialCharTok"/>
        </w:rPr>
        <w:t xml:space="preserve">\n</w:t>
      </w:r>
      <w:r>
        <w:rPr>
          <w:rStyle w:val="StringTok"/>
        </w:rPr>
        <w:t xml:space="preserve"> interação"</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"gray"</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FloatTok"/>
        </w:rPr>
        <w:t xml:space="preserve">0.5</w:t>
      </w:r>
      <w:r>
        <w:br/>
      </w:r>
      <w:r>
        <w:rPr>
          <w:rStyle w:val="NormalTok"/>
        </w:rPr>
        <w:t xml:space="preserve">  ) </w:t>
      </w:r>
      <w:r>
        <w:rPr>
          <w:rStyle w:val="SpecialCharTok"/>
        </w:rPr>
        <w:t xml:space="preserve">+</w:t>
      </w:r>
      <w:r>
        <w:br/>
      </w:r>
      <w:r>
        <w:rPr>
          <w:rStyle w:val="NormalTok"/>
        </w:rPr>
        <w:t xml:space="preserve">  </w:t>
      </w:r>
      <w:r>
        <w:rPr>
          <w:rStyle w:val="CommentTok"/>
        </w:rPr>
        <w:t xml:space="preserve"># annotate plot with "Efeito esperado com interação"</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response[data</w:t>
      </w:r>
      <w:r>
        <w:rPr>
          <w:rStyle w:val="SpecialCharTok"/>
        </w:rPr>
        <w:t xml:space="preserve">$</w:t>
      </w:r>
      <w:r>
        <w:rPr>
          <w:rStyle w:val="NormalTok"/>
        </w:rPr>
        <w:t xml:space="preserve">group </w:t>
      </w:r>
      <w:r>
        <w:rPr>
          <w:rStyle w:val="SpecialCharTok"/>
        </w:rPr>
        <w:t xml:space="preserve">==</w:t>
      </w:r>
      <w:r>
        <w:rPr>
          <w:rStyle w:val="NormalTok"/>
        </w:rPr>
        <w:t xml:space="preserve"> </w:t>
      </w:r>
      <w:r>
        <w:rPr>
          <w:rStyle w:val="StringTok"/>
        </w:rPr>
        <w:t xml:space="preserve">"B'"</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time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"Com efeito de </w:t>
      </w:r>
      <w:r>
        <w:rPr>
          <w:rStyle w:val="SpecialCharTok"/>
        </w:rPr>
        <w:t xml:space="preserve">\n</w:t>
      </w:r>
      <w:r>
        <w:rPr>
          <w:rStyle w:val="StringTok"/>
        </w:rPr>
        <w:t xml:space="preserve"> interação"</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FloatTok"/>
        </w:rPr>
        <w:t xml:space="preserve">0.5</w:t>
      </w:r>
      <w:r>
        <w:br/>
      </w:r>
      <w:r>
        <w:rPr>
          <w:rStyle w:val="NormalTok"/>
        </w:rPr>
        <w:t xml:space="preserve">  ) </w:t>
      </w:r>
      <w:r>
        <w:rPr>
          <w:rStyle w:val="SpecialCharTok"/>
        </w:rPr>
        <w:t xml:space="preserve">+</w:t>
      </w:r>
      <w:r>
        <w:br/>
      </w:r>
      <w:r>
        <w:rPr>
          <w:rStyle w:val="NormalTok"/>
        </w:rPr>
        <w:t xml:space="preserve">  </w:t>
      </w:r>
      <w:r>
        <w:rPr>
          <w:rStyle w:val="CommentTok"/>
        </w:rPr>
        <w:t xml:space="preserve"># draw dashed arrow of effect from B' to B at time 2</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xend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response[data</w:t>
      </w:r>
      <w:r>
        <w:rPr>
          <w:rStyle w:val="SpecialCharTok"/>
        </w:rPr>
        <w:t xml:space="preserve">$</w:t>
      </w:r>
      <w:r>
        <w:rPr>
          <w:rStyle w:val="NormalTok"/>
        </w:rPr>
        <w:t xml:space="preserve">group </w:t>
      </w:r>
      <w:r>
        <w:rPr>
          <w:rStyle w:val="SpecialCharTok"/>
        </w:rPr>
        <w:t xml:space="preserve">==</w:t>
      </w:r>
      <w:r>
        <w:rPr>
          <w:rStyle w:val="NormalTok"/>
        </w:rPr>
        <w:t xml:space="preserve"> </w:t>
      </w:r>
      <w:r>
        <w:rPr>
          <w:rStyle w:val="StringTok"/>
        </w:rPr>
        <w:t xml:space="preserve">"B'"</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time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yend =</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response[data</w:t>
      </w:r>
      <w:r>
        <w:rPr>
          <w:rStyle w:val="SpecialCharTok"/>
        </w:rPr>
        <w:t xml:space="preserve">$</w:t>
      </w:r>
      <w:r>
        <w:rPr>
          <w:rStyle w:val="NormalTok"/>
        </w:rPr>
        <w:t xml:space="preserve">group </w:t>
      </w:r>
      <w:r>
        <w:rPr>
          <w:rStyle w:val="SpecialCharTok"/>
        </w:rPr>
        <w:t xml:space="preserve">==</w:t>
      </w:r>
      <w:r>
        <w:rPr>
          <w:rStyle w:val="NormalTok"/>
        </w:rPr>
        <w:t xml:space="preserve"> </w:t>
      </w:r>
      <w:r>
        <w:rPr>
          <w:rStyle w:val="StringTok"/>
        </w:rPr>
        <w:t xml:space="preserve">"B"</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time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br/>
      </w:r>
      <w:r>
        <w:rPr>
          <w:rStyle w:val="NormalTok"/>
        </w:rPr>
        <w:t xml:space="preserve">    </w:t>
      </w:r>
      <w:r>
        <w:rPr>
          <w:rStyle w:val="AttributeTok"/>
        </w:rPr>
        <w:t xml:space="preserve">arrow =</w:t>
      </w:r>
      <w:r>
        <w:rPr>
          <w:rStyle w:val="NormalTok"/>
        </w:rPr>
        <w:t xml:space="preserve"> ggplot2</w:t>
      </w:r>
      <w:r>
        <w:rPr>
          <w:rStyle w:val="SpecialCharTok"/>
        </w:rPr>
        <w:t xml:space="preserve">::</w:t>
      </w:r>
      <w:r>
        <w:rPr>
          <w:rStyle w:val="FunctionTok"/>
        </w:rPr>
        <w:t xml:space="preserve">arrow</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"open"</w:t>
      </w:r>
      <w:r>
        <w:rPr>
          <w:rStyle w:val="NormalTok"/>
        </w:rPr>
        <w:t xml:space="preserve">,</w:t>
      </w:r>
      <w:r>
        <w:br/>
      </w:r>
      <w:r>
        <w:rPr>
          <w:rStyle w:val="NormalTok"/>
        </w:rPr>
        <w:t xml:space="preserve">      </w:t>
      </w:r>
      <w:r>
        <w:rPr>
          <w:rStyle w:val="AttributeTok"/>
        </w:rPr>
        <w:t xml:space="preserve">length =</w:t>
      </w:r>
      <w:r>
        <w:rPr>
          <w:rStyle w:val="NormalTok"/>
        </w:rPr>
        <w:t xml:space="preserve"> grid</w:t>
      </w:r>
      <w:r>
        <w:rPr>
          <w:rStyle w:val="SpecialCharTok"/>
        </w:rPr>
        <w:t xml:space="preserve">::</w:t>
      </w:r>
      <w:r>
        <w:rPr>
          <w:rStyle w:val="FunctionTok"/>
        </w:rPr>
        <w:t xml:space="preserve">unit</w:t>
      </w:r>
      <w:r>
        <w:rPr>
          <w:rStyle w:val="NormalTok"/>
        </w:rPr>
        <w:t xml:space="preserve">(</w:t>
      </w:r>
      <w:r>
        <w:rPr>
          <w:rStyle w:val="FloatTok"/>
        </w:rPr>
        <w:t xml:space="preserve">0.1</w:t>
      </w:r>
      <w:r>
        <w:rPr>
          <w:rStyle w:val="NormalTok"/>
        </w:rPr>
        <w:t xml:space="preserve">, </w:t>
      </w:r>
      <w:r>
        <w:rPr>
          <w:rStyle w:val="StringTok"/>
        </w:rPr>
        <w:t xml:space="preserve">"inches"</w:t>
      </w:r>
      <w:r>
        <w:rPr>
          <w:rStyle w:val="NormalTok"/>
        </w:rPr>
        <w:t xml:space="preserve">),</w:t>
      </w:r>
      <w:r>
        <w:br/>
      </w:r>
      <w:r>
        <w:rPr>
          <w:rStyle w:val="NormalTok"/>
        </w:rPr>
        <w:t xml:space="preserve">      </w:t>
      </w:r>
      <w:r>
        <w:rPr>
          <w:rStyle w:val="AttributeTok"/>
        </w:rPr>
        <w:t xml:space="preserve">ends =</w:t>
      </w:r>
      <w:r>
        <w:rPr>
          <w:rStyle w:val="NormalTok"/>
        </w:rPr>
        <w:t xml:space="preserve"> </w:t>
      </w:r>
      <w:r>
        <w:rPr>
          <w:rStyle w:val="StringTok"/>
        </w:rPr>
        <w:t xml:space="preserve">"both"</w:t>
      </w:r>
      <w:r>
        <w:rPr>
          <w:rStyle w:val="NormalTok"/>
        </w:rPr>
        <w:t xml:space="preserve">,</w:t>
      </w:r>
      <w:r>
        <w:br/>
      </w:r>
      <w:r>
        <w:rPr>
          <w:rStyle w:val="NormalTok"/>
        </w:rPr>
        <w:t xml:space="preserve">      </w:t>
      </w:r>
      <w:r>
        <w:rPr>
          <w:rStyle w:val="AttributeTok"/>
        </w:rPr>
        <w:t xml:space="preserve">angle =</w:t>
      </w:r>
      <w:r>
        <w:rPr>
          <w:rStyle w:val="NormalTok"/>
        </w:rPr>
        <w:t xml:space="preserve"> </w:t>
      </w:r>
      <w:r>
        <w:rPr>
          <w:rStyle w:val="DecValTok"/>
        </w:rPr>
        <w:t xml:space="preserve">20</w:t>
      </w:r>
      <w:r>
        <w:br/>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br/>
      </w:r>
      <w:r>
        <w:rPr>
          <w:rStyle w:val="NormalTok"/>
        </w:rPr>
        <w:t xml:space="preserve">  ) </w:t>
      </w:r>
      <w:r>
        <w:rPr>
          <w:rStyle w:val="SpecialCharTok"/>
        </w:rPr>
        <w:t xml:space="preserve">+</w:t>
      </w:r>
      <w:r>
        <w:br/>
      </w:r>
      <w:r>
        <w:rPr>
          <w:rStyle w:val="NormalTok"/>
        </w:rPr>
        <w:t xml:space="preserve">  </w:t>
      </w:r>
      <w:r>
        <w:rPr>
          <w:rStyle w:val="CommentTok"/>
        </w:rPr>
        <w:t xml:space="preserve"># annotate plot with "Efeito de interação"</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response[data</w:t>
      </w:r>
      <w:r>
        <w:rPr>
          <w:rStyle w:val="SpecialCharTok"/>
        </w:rPr>
        <w:t xml:space="preserve">$</w:t>
      </w:r>
      <w:r>
        <w:rPr>
          <w:rStyle w:val="NormalTok"/>
        </w:rPr>
        <w:t xml:space="preserve">group </w:t>
      </w:r>
      <w:r>
        <w:rPr>
          <w:rStyle w:val="SpecialCharTok"/>
        </w:rPr>
        <w:t xml:space="preserve">!=</w:t>
      </w:r>
      <w:r>
        <w:rPr>
          <w:rStyle w:val="NormalTok"/>
        </w:rPr>
        <w:t xml:space="preserve"> </w:t>
      </w:r>
      <w:r>
        <w:rPr>
          <w:rStyle w:val="StringTok"/>
        </w:rPr>
        <w:t xml:space="preserve">"A"</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time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"Tamanho de efeito </w:t>
      </w:r>
      <w:r>
        <w:rPr>
          <w:rStyle w:val="SpecialCharTok"/>
        </w:rPr>
        <w:t xml:space="preserve">\n</w:t>
      </w:r>
      <w:r>
        <w:rPr>
          <w:rStyle w:val="StringTok"/>
        </w:rPr>
        <w:t xml:space="preserve"> estimado"</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FloatTok"/>
        </w:rPr>
        <w:t xml:space="preserve">0.5</w:t>
      </w:r>
      <w:r>
        <w:br/>
      </w:r>
      <w:r>
        <w:rPr>
          <w:rStyle w:val="NormalTok"/>
        </w:rPr>
        <w:t xml:space="preserve">  ) </w:t>
      </w:r>
      <w:r>
        <w:rPr>
          <w:rStyle w:val="SpecialCharTok"/>
        </w:rPr>
        <w:t xml:space="preserve">+</w:t>
      </w:r>
      <w:r>
        <w:br/>
      </w:r>
      <w:r>
        <w:rPr>
          <w:rStyle w:val="NormalTok"/>
        </w:rPr>
        <w:t xml:space="preserve">  </w:t>
      </w:r>
      <w:r>
        <w:rPr>
          <w:rStyle w:val="CommentTok"/>
        </w:rPr>
        <w:t xml:space="preserve"># augment x axis margins to make room for annotations</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"Antes"</w:t>
      </w:r>
      <w:r>
        <w:rPr>
          <w:rStyle w:val="NormalTok"/>
        </w:rPr>
        <w:t xml:space="preserve">, </w:t>
      </w:r>
      <w:r>
        <w:rPr>
          <w:rStyle w:val="StringTok"/>
        </w:rPr>
        <w:t xml:space="preserve">"Depois"</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0.3</w:t>
      </w:r>
      <w:r>
        <w:rPr>
          <w:rStyle w:val="NormalTok"/>
        </w:rPr>
        <w:t xml:space="preserve">, </w:t>
      </w:r>
      <w:r>
        <w:rPr>
          <w:rStyle w:val="FloatTok"/>
        </w:rPr>
        <w:t xml:space="preserve">0.3</w:t>
      </w:r>
      <w:r>
        <w:rPr>
          <w:rStyle w:val="NormalTok"/>
        </w:rPr>
        <w:t xml:space="preserve">)</w:t>
      </w:r>
      <w:r>
        <w:br/>
      </w:r>
      <w:r>
        <w:rPr>
          <w:rStyle w:val="NormalTok"/>
        </w:rPr>
        <w:t xml:space="preserve">  )</w:t>
      </w:r>
    </w:p>
    <w:p>
      <w:pPr>
        <w:pStyle w:val="SourceCode"/>
      </w:pPr>
      <w:r>
        <w:rPr>
          <w:rStyle w:val="CommentTok"/>
        </w:rPr>
        <w:t xml:space="preserve"># Simulate data</w:t>
      </w:r>
      <w:r>
        <w:br/>
      </w:r>
      <w:r>
        <w:rPr>
          <w:rStyle w:val="FunctionTok"/>
        </w:rPr>
        <w:t xml:space="preserve">set.seed</w:t>
      </w:r>
      <w:r>
        <w:rPr>
          <w:rStyle w:val="NormalTok"/>
        </w:rPr>
        <w:t xml:space="preserve">(</w:t>
      </w:r>
      <w:r>
        <w:rPr>
          <w:rStyle w:val="DecValTok"/>
        </w:rPr>
        <w:t xml:space="preserve">123</w:t>
      </w:r>
      <w:r>
        <w:rPr>
          <w:rStyle w:val="NormalTok"/>
        </w:rPr>
        <w:t xml:space="preserve">)  </w:t>
      </w:r>
      <w:r>
        <w:rPr>
          <w:rStyle w:val="CommentTok"/>
        </w:rPr>
        <w:t xml:space="preserve"># For reproducibility</w:t>
      </w:r>
      <w:r>
        <w:br/>
      </w:r>
      <w:r>
        <w:rPr>
          <w:rStyle w:val="NormalTok"/>
        </w:rPr>
        <w:t xml:space="preserve">n </w:t>
      </w:r>
      <w:r>
        <w:rPr>
          <w:rStyle w:val="OtherTok"/>
        </w:rPr>
        <w:t xml:space="preserve">&lt;-</w:t>
      </w:r>
      <w:r>
        <w:rPr>
          <w:rStyle w:val="NormalTok"/>
        </w:rPr>
        <w:t xml:space="preserve"> </w:t>
      </w:r>
      <w:r>
        <w:rPr>
          <w:rStyle w:val="DecValTok"/>
        </w:rPr>
        <w:t xml:space="preserve">5</w:t>
      </w:r>
      <w:r>
        <w:rPr>
          <w:rStyle w:val="NormalTok"/>
        </w:rPr>
        <w:t xml:space="preserve">  </w:t>
      </w:r>
      <w:r>
        <w:rPr>
          <w:rStyle w:val="CommentTok"/>
        </w:rPr>
        <w:t xml:space="preserve"># Number of observations</w:t>
      </w:r>
      <w:r>
        <w:br/>
      </w:r>
      <w:r>
        <w:br/>
      </w:r>
      <w:r>
        <w:rPr>
          <w:rStyle w:val="CommentTok"/>
        </w:rPr>
        <w:t xml:space="preserve"># Create a dataframe with two time points and different offsets</w:t>
      </w:r>
      <w:r>
        <w:br/>
      </w:r>
      <w:r>
        <w:rPr>
          <w:rStyle w:val="NormalTok"/>
        </w:rPr>
        <w:t xml:space="preserve">data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group =</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"B'"</w:t>
      </w:r>
      <w:r>
        <w:rPr>
          <w:rStyle w:val="NormalTok"/>
        </w:rPr>
        <w:t xml:space="preserve">), </w:t>
      </w:r>
      <w:r>
        <w:rPr>
          <w:rStyle w:val="AttributeTok"/>
        </w:rPr>
        <w:t xml:space="preserve">each =</w:t>
      </w:r>
      <w:r>
        <w:rPr>
          <w:rStyle w:val="NormalTok"/>
        </w:rPr>
        <w:t xml:space="preserve"> n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time =</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each =</w:t>
      </w:r>
      <w:r>
        <w:rPr>
          <w:rStyle w:val="NormalTok"/>
        </w:rPr>
        <w:t xml:space="preserve"> n),</w:t>
      </w:r>
      <w:r>
        <w:br/>
      </w:r>
      <w:r>
        <w:rPr>
          <w:rStyle w:val="NormalTok"/>
        </w:rPr>
        <w:t xml:space="preserve">  </w:t>
      </w:r>
      <w:r>
        <w:rPr>
          <w:rStyle w:val="AttributeTok"/>
        </w:rPr>
        <w:t xml:space="preserve">response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Group A at time 1</w:t>
      </w:r>
      <w:r>
        <w:br/>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Group A at time 2</w:t>
      </w:r>
      <w:r>
        <w:br/>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Group B' at time 1</w:t>
      </w:r>
      <w:r>
        <w:br/>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Group B' at time 2</w:t>
      </w:r>
      <w:r>
        <w:br/>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Group B at time 1</w:t>
      </w:r>
      <w:r>
        <w:br/>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   </w:t>
      </w:r>
      <w:r>
        <w:rPr>
          <w:rStyle w:val="CommentTok"/>
        </w:rPr>
        <w:t xml:space="preserve"># Group B at time 2</w:t>
      </w:r>
      <w:r>
        <w:br/>
      </w:r>
      <w:r>
        <w:rPr>
          <w:rStyle w:val="NormalTok"/>
        </w:rPr>
        <w:t xml:space="preserve">  )</w:t>
      </w:r>
      <w:r>
        <w:br/>
      </w:r>
      <w:r>
        <w:rPr>
          <w:rStyle w:val="NormalTok"/>
        </w:rPr>
        <w:t xml:space="preserve">)</w:t>
      </w:r>
      <w:r>
        <w:br/>
      </w:r>
      <w:r>
        <w:br/>
      </w:r>
      <w:r>
        <w:rPr>
          <w:rStyle w:val="CommentTok"/>
        </w:rPr>
        <w:t xml:space="preserve"># add offset to group B at 2</w:t>
      </w:r>
      <w:r>
        <w:br/>
      </w:r>
      <w:r>
        <w:rPr>
          <w:rStyle w:val="NormalTok"/>
        </w:rPr>
        <w:t xml:space="preserve">data</w:t>
      </w:r>
      <w:r>
        <w:rPr>
          <w:rStyle w:val="SpecialCharTok"/>
        </w:rPr>
        <w:t xml:space="preserve">$</w:t>
      </w:r>
      <w:r>
        <w:rPr>
          <w:rStyle w:val="NormalTok"/>
        </w:rPr>
        <w:t xml:space="preserve">response[data</w:t>
      </w:r>
      <w:r>
        <w:rPr>
          <w:rStyle w:val="SpecialCharTok"/>
        </w:rPr>
        <w:t xml:space="preserve">$</w:t>
      </w:r>
      <w:r>
        <w:rPr>
          <w:rStyle w:val="NormalTok"/>
        </w:rPr>
        <w:t xml:space="preserve">group </w:t>
      </w:r>
      <w:r>
        <w:rPr>
          <w:rStyle w:val="SpecialCharTok"/>
        </w:rPr>
        <w:t xml:space="preserve">==</w:t>
      </w:r>
      <w:r>
        <w:rPr>
          <w:rStyle w:val="NormalTok"/>
        </w:rPr>
        <w:t xml:space="preserve"> </w:t>
      </w:r>
      <w:r>
        <w:rPr>
          <w:rStyle w:val="StringTok"/>
        </w:rPr>
        <w:t xml:space="preserve">"B'"</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time </w:t>
      </w:r>
      <w:r>
        <w:rPr>
          <w:rStyle w:val="SpecialCharTok"/>
        </w:rPr>
        <w:t xml:space="preserve">==</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data</w:t>
      </w:r>
      <w:r>
        <w:rPr>
          <w:rStyle w:val="SpecialCharTok"/>
        </w:rPr>
        <w:t xml:space="preserve">$</w:t>
      </w:r>
      <w:r>
        <w:rPr>
          <w:rStyle w:val="NormalTok"/>
        </w:rPr>
        <w:t xml:space="preserve">response[data</w:t>
      </w:r>
      <w:r>
        <w:rPr>
          <w:rStyle w:val="SpecialCharTok"/>
        </w:rPr>
        <w:t xml:space="preserve">$</w:t>
      </w:r>
      <w:r>
        <w:rPr>
          <w:rStyle w:val="NormalTok"/>
        </w:rPr>
        <w:t xml:space="preserve">group </w:t>
      </w:r>
      <w:r>
        <w:rPr>
          <w:rStyle w:val="SpecialCharTok"/>
        </w:rPr>
        <w:t xml:space="preserve">==</w:t>
      </w:r>
      <w:r>
        <w:rPr>
          <w:rStyle w:val="NormalTok"/>
        </w:rPr>
        <w:t xml:space="preserve"> </w:t>
      </w:r>
      <w:r>
        <w:rPr>
          <w:rStyle w:val="StringTok"/>
        </w:rPr>
        <w:t xml:space="preserve">"B"</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time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data</w:t>
      </w:r>
      <w:r>
        <w:rPr>
          <w:rStyle w:val="SpecialCharTok"/>
        </w:rPr>
        <w:t xml:space="preserve">$</w:t>
      </w:r>
      <w:r>
        <w:rPr>
          <w:rStyle w:val="NormalTok"/>
        </w:rPr>
        <w:t xml:space="preserve">response[data</w:t>
      </w:r>
      <w:r>
        <w:rPr>
          <w:rStyle w:val="SpecialCharTok"/>
        </w:rPr>
        <w:t xml:space="preserve">$</w:t>
      </w:r>
      <w:r>
        <w:rPr>
          <w:rStyle w:val="NormalTok"/>
        </w:rPr>
        <w:t xml:space="preserve">group </w:t>
      </w:r>
      <w:r>
        <w:rPr>
          <w:rStyle w:val="SpecialCharTok"/>
        </w:rPr>
        <w:t xml:space="preserve">==</w:t>
      </w:r>
      <w:r>
        <w:rPr>
          <w:rStyle w:val="NormalTok"/>
        </w:rPr>
        <w:t xml:space="preserve"> </w:t>
      </w:r>
      <w:r>
        <w:rPr>
          <w:rStyle w:val="StringTok"/>
        </w:rPr>
        <w:t xml:space="preserve">"B'"</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time </w:t>
      </w:r>
      <w:r>
        <w:rPr>
          <w:rStyle w:val="SpecialCharTok"/>
        </w:rPr>
        <w:t xml:space="preserve">==</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data</w:t>
      </w:r>
      <w:r>
        <w:rPr>
          <w:rStyle w:val="SpecialCharTok"/>
        </w:rPr>
        <w:t xml:space="preserve">$</w:t>
      </w:r>
      <w:r>
        <w:rPr>
          <w:rStyle w:val="NormalTok"/>
        </w:rPr>
        <w:t xml:space="preserve">response[data</w:t>
      </w:r>
      <w:r>
        <w:rPr>
          <w:rStyle w:val="SpecialCharTok"/>
        </w:rPr>
        <w:t xml:space="preserve">$</w:t>
      </w:r>
      <w:r>
        <w:rPr>
          <w:rStyle w:val="NormalTok"/>
        </w:rPr>
        <w:t xml:space="preserve">group </w:t>
      </w:r>
      <w:r>
        <w:rPr>
          <w:rStyle w:val="SpecialCharTok"/>
        </w:rPr>
        <w:t xml:space="preserve">==</w:t>
      </w:r>
      <w:r>
        <w:rPr>
          <w:rStyle w:val="NormalTok"/>
        </w:rPr>
        <w:t xml:space="preserve"> </w:t>
      </w:r>
      <w:r>
        <w:rPr>
          <w:rStyle w:val="StringTok"/>
        </w:rPr>
        <w:t xml:space="preserve">"B"</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time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w:t>
      </w:r>
      <w:r>
        <w:br/>
      </w:r>
      <w:r>
        <w:br/>
      </w:r>
      <w:r>
        <w:rPr>
          <w:rStyle w:val="CommentTok"/>
        </w:rPr>
        <w:t xml:space="preserve"># Calculate means for plotting</w:t>
      </w:r>
      <w:r>
        <w:br/>
      </w:r>
      <w:r>
        <w:rPr>
          <w:rStyle w:val="NormalTok"/>
        </w:rPr>
        <w:t xml:space="preserve">means </w:t>
      </w:r>
      <w:r>
        <w:rPr>
          <w:rStyle w:val="OtherTok"/>
        </w:rPr>
        <w:t xml:space="preserve">&lt;-</w:t>
      </w:r>
      <w:r>
        <w:rPr>
          <w:rStyle w:val="NormalTok"/>
        </w:rPr>
        <w:t xml:space="preserve"> </w:t>
      </w:r>
      <w:r>
        <w:rPr>
          <w:rStyle w:val="FunctionTok"/>
        </w:rPr>
        <w:t xml:space="preserve">aggregate</w:t>
      </w:r>
      <w:r>
        <w:rPr>
          <w:rStyle w:val="NormalTok"/>
        </w:rPr>
        <w:t xml:space="preserve">(response </w:t>
      </w:r>
      <w:r>
        <w:rPr>
          <w:rStyle w:val="SpecialCharTok"/>
        </w:rPr>
        <w:t xml:space="preserve">~</w:t>
      </w:r>
      <w:r>
        <w:rPr>
          <w:rStyle w:val="NormalTok"/>
        </w:rPr>
        <w:t xml:space="preserve"> group </w:t>
      </w:r>
      <w:r>
        <w:rPr>
          <w:rStyle w:val="SpecialCharTok"/>
        </w:rPr>
        <w:t xml:space="preserve">+</w:t>
      </w:r>
      <w:r>
        <w:rPr>
          <w:rStyle w:val="NormalTok"/>
        </w:rPr>
        <w:t xml:space="preserve"> time, data, mean)</w:t>
      </w:r>
      <w:r>
        <w:br/>
      </w:r>
      <w:r>
        <w:br/>
      </w:r>
      <w:r>
        <w:rPr>
          <w:rStyle w:val="CommentTok"/>
        </w:rPr>
        <w:t xml:space="preserve"># Create the plot</w:t>
      </w:r>
      <w:r>
        <w:br/>
      </w:r>
      <w:r>
        <w:rPr>
          <w:rStyle w:val="NormalTok"/>
        </w:rPr>
        <w:t xml:space="preserve">ggplot2</w:t>
      </w:r>
      <w:r>
        <w:rPr>
          <w:rStyle w:val="SpecialCharTok"/>
        </w:rPr>
        <w:t xml:space="preserve">::</w:t>
      </w:r>
      <w:r>
        <w:rPr>
          <w:rStyle w:val="FunctionTok"/>
        </w:rPr>
        <w:t xml:space="preserve">ggplot</w:t>
      </w:r>
      <w:r>
        <w:rPr>
          <w:rStyle w:val="NormalTok"/>
        </w:rPr>
        <w:t xml:space="preserve">(means,</w:t>
      </w:r>
      <w:r>
        <w:br/>
      </w:r>
      <w:r>
        <w:rPr>
          <w:rStyle w:val="NormalTok"/>
        </w:rPr>
        <w:t xml:space="preserve">                ggplot2</w:t>
      </w:r>
      <w:r>
        <w:rPr>
          <w:rStyle w:val="SpecialChar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time,</w:t>
      </w:r>
      <w:r>
        <w:br/>
      </w:r>
      <w:r>
        <w:rPr>
          <w:rStyle w:val="NormalTok"/>
        </w:rPr>
        <w:t xml:space="preserve">                  </w:t>
      </w:r>
      <w:r>
        <w:rPr>
          <w:rStyle w:val="AttributeTok"/>
        </w:rPr>
        <w:t xml:space="preserve">y =</w:t>
      </w:r>
      <w:r>
        <w:rPr>
          <w:rStyle w:val="NormalTok"/>
        </w:rPr>
        <w:t xml:space="preserve"> response,</w:t>
      </w:r>
      <w:r>
        <w:br/>
      </w:r>
      <w:r>
        <w:rPr>
          <w:rStyle w:val="NormalTok"/>
        </w:rPr>
        <w:t xml:space="preserve">                  </w:t>
      </w:r>
      <w:r>
        <w:rPr>
          <w:rStyle w:val="AttributeTok"/>
        </w:rPr>
        <w:t xml:space="preserve">color =</w:t>
      </w:r>
      <w:r>
        <w:rPr>
          <w:rStyle w:val="NormalTok"/>
        </w:rPr>
        <w:t xml:space="preserve"> group,</w:t>
      </w:r>
      <w:r>
        <w:br/>
      </w:r>
      <w:r>
        <w:rPr>
          <w:rStyle w:val="NormalTok"/>
        </w:rPr>
        <w:t xml:space="preserve">                  </w:t>
      </w:r>
      <w:r>
        <w:rPr>
          <w:rStyle w:val="AttributeTok"/>
        </w:rPr>
        <w:t xml:space="preserve">group =</w:t>
      </w:r>
      <w:r>
        <w:rPr>
          <w:rStyle w:val="NormalTok"/>
        </w:rPr>
        <w:t xml:space="preserve"> group</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geom_line</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CommentTok"/>
        </w:rPr>
        <w:t xml:space="preserve"># Draw lines for means</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CommentTok"/>
        </w:rPr>
        <w:t xml:space="preserve"># Add points for means</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w:t>
      </w:r>
      <w:r>
        <w:rPr>
          <w:rStyle w:val="NormalTok"/>
        </w:rPr>
        <w:t xml:space="preserve">, </w:t>
      </w:r>
      <w:r>
        <w:rPr>
          <w:rStyle w:val="AttributeTok"/>
        </w:rPr>
        <w:t xml:space="preserve">x =</w:t>
      </w:r>
      <w:r>
        <w:rPr>
          <w:rStyle w:val="NormalTok"/>
        </w:rPr>
        <w:t xml:space="preserve"> </w:t>
      </w:r>
      <w:r>
        <w:rPr>
          <w:rStyle w:val="StringTok"/>
        </w:rPr>
        <w:t xml:space="preserve">"Tempo"</w:t>
      </w:r>
      <w:r>
        <w:rPr>
          <w:rStyle w:val="NormalTok"/>
        </w:rPr>
        <w:t xml:space="preserve">, </w:t>
      </w:r>
      <w:r>
        <w:rPr>
          <w:rStyle w:val="AttributeTok"/>
        </w:rPr>
        <w:t xml:space="preserve">y =</w:t>
      </w:r>
      <w:r>
        <w:rPr>
          <w:rStyle w:val="NormalTok"/>
        </w:rPr>
        <w:t xml:space="preserve"> </w:t>
      </w:r>
      <w:r>
        <w:rPr>
          <w:rStyle w:val="StringTok"/>
        </w:rPr>
        <w:t xml:space="preserve">"Resposta"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"gray"</w:t>
      </w:r>
      <w:r>
        <w:rPr>
          <w:rStyle w:val="NormalTok"/>
        </w:rPr>
        <w:t xml:space="preserve">, </w:t>
      </w:r>
      <w:r>
        <w:rPr>
          <w:rStyle w:val="StringTok"/>
        </w:rPr>
        <w:t xml:space="preserve">"black"</w:t>
      </w:r>
      <w:r>
        <w:rPr>
          <w:rStyle w:val="NormalTok"/>
        </w:rPr>
        <w:t xml:space="preserve">)) </w:t>
      </w:r>
      <w:r>
        <w:rPr>
          <w:rStyle w:val="SpecialCharTok"/>
        </w:rPr>
        <w:t xml:space="preserve">+</w:t>
      </w:r>
      <w:r>
        <w:rPr>
          <w:rStyle w:val="NormalTok"/>
        </w:rPr>
        <w:t xml:space="preserve">  </w:t>
      </w:r>
      <w:r>
        <w:rPr>
          <w:rStyle w:val="CommentTok"/>
        </w:rPr>
        <w:t xml:space="preserve"># Custom colors</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legend.title =</w:t>
      </w:r>
      <w:r>
        <w:rPr>
          <w:rStyle w:val="NormalTok"/>
        </w:rPr>
        <w:t xml:space="preserve"> ggplot2</w:t>
      </w:r>
      <w:r>
        <w:rPr>
          <w:rStyle w:val="SpecialCharTok"/>
        </w:rPr>
        <w:t xml:space="preserve">::</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CommentTok"/>
        </w:rPr>
        <w:t xml:space="preserve"># minumum theme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rPr>
          <w:rStyle w:val="AttributeTok"/>
        </w:rPr>
        <w:t xml:space="preserve">panel.grid.major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CommentTok"/>
        </w:rPr>
        <w:t xml:space="preserve"># move legent to the top left corner</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legend.justification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CommentTok"/>
        </w:rPr>
        <w:t xml:space="preserve"># annotate plot with "Efeito esperado sem interação"</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response[data</w:t>
      </w:r>
      <w:r>
        <w:rPr>
          <w:rStyle w:val="SpecialCharTok"/>
        </w:rPr>
        <w:t xml:space="preserve">$</w:t>
      </w:r>
      <w:r>
        <w:rPr>
          <w:rStyle w:val="NormalTok"/>
        </w:rPr>
        <w:t xml:space="preserve">group </w:t>
      </w:r>
      <w:r>
        <w:rPr>
          <w:rStyle w:val="SpecialCharTok"/>
        </w:rPr>
        <w:t xml:space="preserve">==</w:t>
      </w:r>
      <w:r>
        <w:rPr>
          <w:rStyle w:val="NormalTok"/>
        </w:rPr>
        <w:t xml:space="preserve"> </w:t>
      </w:r>
      <w:r>
        <w:rPr>
          <w:rStyle w:val="StringTok"/>
        </w:rPr>
        <w:t xml:space="preserve">"B"</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time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"Sem efeito de </w:t>
      </w:r>
      <w:r>
        <w:rPr>
          <w:rStyle w:val="SpecialCharTok"/>
        </w:rPr>
        <w:t xml:space="preserve">\n</w:t>
      </w:r>
      <w:r>
        <w:rPr>
          <w:rStyle w:val="StringTok"/>
        </w:rPr>
        <w:t xml:space="preserve"> interação"</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"gray"</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FloatTok"/>
        </w:rPr>
        <w:t xml:space="preserve">0.5</w:t>
      </w:r>
      <w:r>
        <w:br/>
      </w:r>
      <w:r>
        <w:rPr>
          <w:rStyle w:val="NormalTok"/>
        </w:rPr>
        <w:t xml:space="preserve">  ) </w:t>
      </w:r>
      <w:r>
        <w:rPr>
          <w:rStyle w:val="SpecialCharTok"/>
        </w:rPr>
        <w:t xml:space="preserve">+</w:t>
      </w:r>
      <w:r>
        <w:br/>
      </w:r>
      <w:r>
        <w:rPr>
          <w:rStyle w:val="NormalTok"/>
        </w:rPr>
        <w:t xml:space="preserve">  </w:t>
      </w:r>
      <w:r>
        <w:rPr>
          <w:rStyle w:val="CommentTok"/>
        </w:rPr>
        <w:t xml:space="preserve"># annotate plot with "Efeito esperado com interação"</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response[data</w:t>
      </w:r>
      <w:r>
        <w:rPr>
          <w:rStyle w:val="SpecialCharTok"/>
        </w:rPr>
        <w:t xml:space="preserve">$</w:t>
      </w:r>
      <w:r>
        <w:rPr>
          <w:rStyle w:val="NormalTok"/>
        </w:rPr>
        <w:t xml:space="preserve">group </w:t>
      </w:r>
      <w:r>
        <w:rPr>
          <w:rStyle w:val="SpecialCharTok"/>
        </w:rPr>
        <w:t xml:space="preserve">==</w:t>
      </w:r>
      <w:r>
        <w:rPr>
          <w:rStyle w:val="NormalTok"/>
        </w:rPr>
        <w:t xml:space="preserve"> </w:t>
      </w:r>
      <w:r>
        <w:rPr>
          <w:rStyle w:val="StringTok"/>
        </w:rPr>
        <w:t xml:space="preserve">"B'"</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time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"Com efeito de </w:t>
      </w:r>
      <w:r>
        <w:rPr>
          <w:rStyle w:val="SpecialCharTok"/>
        </w:rPr>
        <w:t xml:space="preserve">\n</w:t>
      </w:r>
      <w:r>
        <w:rPr>
          <w:rStyle w:val="StringTok"/>
        </w:rPr>
        <w:t xml:space="preserve"> interação"</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FloatTok"/>
        </w:rPr>
        <w:t xml:space="preserve">0.5</w:t>
      </w:r>
      <w:r>
        <w:br/>
      </w:r>
      <w:r>
        <w:rPr>
          <w:rStyle w:val="NormalTok"/>
        </w:rPr>
        <w:t xml:space="preserve">  ) </w:t>
      </w:r>
      <w:r>
        <w:rPr>
          <w:rStyle w:val="SpecialCharTok"/>
        </w:rPr>
        <w:t xml:space="preserve">+</w:t>
      </w:r>
      <w:r>
        <w:br/>
      </w:r>
      <w:r>
        <w:rPr>
          <w:rStyle w:val="NormalTok"/>
        </w:rPr>
        <w:t xml:space="preserve">  </w:t>
      </w:r>
      <w:r>
        <w:rPr>
          <w:rStyle w:val="CommentTok"/>
        </w:rPr>
        <w:t xml:space="preserve"># draw dashed arrow of effect from B' to B at time 2</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xend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response[data</w:t>
      </w:r>
      <w:r>
        <w:rPr>
          <w:rStyle w:val="SpecialCharTok"/>
        </w:rPr>
        <w:t xml:space="preserve">$</w:t>
      </w:r>
      <w:r>
        <w:rPr>
          <w:rStyle w:val="NormalTok"/>
        </w:rPr>
        <w:t xml:space="preserve">group </w:t>
      </w:r>
      <w:r>
        <w:rPr>
          <w:rStyle w:val="SpecialCharTok"/>
        </w:rPr>
        <w:t xml:space="preserve">==</w:t>
      </w:r>
      <w:r>
        <w:rPr>
          <w:rStyle w:val="NormalTok"/>
        </w:rPr>
        <w:t xml:space="preserve"> </w:t>
      </w:r>
      <w:r>
        <w:rPr>
          <w:rStyle w:val="StringTok"/>
        </w:rPr>
        <w:t xml:space="preserve">"B'"</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time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yend =</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response[data</w:t>
      </w:r>
      <w:r>
        <w:rPr>
          <w:rStyle w:val="SpecialCharTok"/>
        </w:rPr>
        <w:t xml:space="preserve">$</w:t>
      </w:r>
      <w:r>
        <w:rPr>
          <w:rStyle w:val="NormalTok"/>
        </w:rPr>
        <w:t xml:space="preserve">group </w:t>
      </w:r>
      <w:r>
        <w:rPr>
          <w:rStyle w:val="SpecialCharTok"/>
        </w:rPr>
        <w:t xml:space="preserve">==</w:t>
      </w:r>
      <w:r>
        <w:rPr>
          <w:rStyle w:val="NormalTok"/>
        </w:rPr>
        <w:t xml:space="preserve"> </w:t>
      </w:r>
      <w:r>
        <w:rPr>
          <w:rStyle w:val="StringTok"/>
        </w:rPr>
        <w:t xml:space="preserve">"B"</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time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br/>
      </w:r>
      <w:r>
        <w:rPr>
          <w:rStyle w:val="NormalTok"/>
        </w:rPr>
        <w:t xml:space="preserve">    </w:t>
      </w:r>
      <w:r>
        <w:rPr>
          <w:rStyle w:val="AttributeTok"/>
        </w:rPr>
        <w:t xml:space="preserve">arrow =</w:t>
      </w:r>
      <w:r>
        <w:rPr>
          <w:rStyle w:val="NormalTok"/>
        </w:rPr>
        <w:t xml:space="preserve"> ggplot2</w:t>
      </w:r>
      <w:r>
        <w:rPr>
          <w:rStyle w:val="SpecialCharTok"/>
        </w:rPr>
        <w:t xml:space="preserve">::</w:t>
      </w:r>
      <w:r>
        <w:rPr>
          <w:rStyle w:val="FunctionTok"/>
        </w:rPr>
        <w:t xml:space="preserve">arrow</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"open"</w:t>
      </w:r>
      <w:r>
        <w:rPr>
          <w:rStyle w:val="NormalTok"/>
        </w:rPr>
        <w:t xml:space="preserve">,</w:t>
      </w:r>
      <w:r>
        <w:br/>
      </w:r>
      <w:r>
        <w:rPr>
          <w:rStyle w:val="NormalTok"/>
        </w:rPr>
        <w:t xml:space="preserve">      </w:t>
      </w:r>
      <w:r>
        <w:rPr>
          <w:rStyle w:val="AttributeTok"/>
        </w:rPr>
        <w:t xml:space="preserve">length =</w:t>
      </w:r>
      <w:r>
        <w:rPr>
          <w:rStyle w:val="NormalTok"/>
        </w:rPr>
        <w:t xml:space="preserve"> grid</w:t>
      </w:r>
      <w:r>
        <w:rPr>
          <w:rStyle w:val="SpecialCharTok"/>
        </w:rPr>
        <w:t xml:space="preserve">::</w:t>
      </w:r>
      <w:r>
        <w:rPr>
          <w:rStyle w:val="FunctionTok"/>
        </w:rPr>
        <w:t xml:space="preserve">unit</w:t>
      </w:r>
      <w:r>
        <w:rPr>
          <w:rStyle w:val="NormalTok"/>
        </w:rPr>
        <w:t xml:space="preserve">(</w:t>
      </w:r>
      <w:r>
        <w:rPr>
          <w:rStyle w:val="FloatTok"/>
        </w:rPr>
        <w:t xml:space="preserve">0.1</w:t>
      </w:r>
      <w:r>
        <w:rPr>
          <w:rStyle w:val="NormalTok"/>
        </w:rPr>
        <w:t xml:space="preserve">, </w:t>
      </w:r>
      <w:r>
        <w:rPr>
          <w:rStyle w:val="StringTok"/>
        </w:rPr>
        <w:t xml:space="preserve">"inches"</w:t>
      </w:r>
      <w:r>
        <w:rPr>
          <w:rStyle w:val="NormalTok"/>
        </w:rPr>
        <w:t xml:space="preserve">),</w:t>
      </w:r>
      <w:r>
        <w:br/>
      </w:r>
      <w:r>
        <w:rPr>
          <w:rStyle w:val="NormalTok"/>
        </w:rPr>
        <w:t xml:space="preserve">      </w:t>
      </w:r>
      <w:r>
        <w:rPr>
          <w:rStyle w:val="AttributeTok"/>
        </w:rPr>
        <w:t xml:space="preserve">ends =</w:t>
      </w:r>
      <w:r>
        <w:rPr>
          <w:rStyle w:val="NormalTok"/>
        </w:rPr>
        <w:t xml:space="preserve"> </w:t>
      </w:r>
      <w:r>
        <w:rPr>
          <w:rStyle w:val="StringTok"/>
        </w:rPr>
        <w:t xml:space="preserve">"both"</w:t>
      </w:r>
      <w:r>
        <w:rPr>
          <w:rStyle w:val="NormalTok"/>
        </w:rPr>
        <w:t xml:space="preserve">,</w:t>
      </w:r>
      <w:r>
        <w:br/>
      </w:r>
      <w:r>
        <w:rPr>
          <w:rStyle w:val="NormalTok"/>
        </w:rPr>
        <w:t xml:space="preserve">      </w:t>
      </w:r>
      <w:r>
        <w:rPr>
          <w:rStyle w:val="AttributeTok"/>
        </w:rPr>
        <w:t xml:space="preserve">angle =</w:t>
      </w:r>
      <w:r>
        <w:rPr>
          <w:rStyle w:val="NormalTok"/>
        </w:rPr>
        <w:t xml:space="preserve"> </w:t>
      </w:r>
      <w:r>
        <w:rPr>
          <w:rStyle w:val="DecValTok"/>
        </w:rPr>
        <w:t xml:space="preserve">20</w:t>
      </w:r>
      <w:r>
        <w:br/>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br/>
      </w:r>
      <w:r>
        <w:rPr>
          <w:rStyle w:val="NormalTok"/>
        </w:rPr>
        <w:t xml:space="preserve">  ) </w:t>
      </w:r>
      <w:r>
        <w:rPr>
          <w:rStyle w:val="SpecialCharTok"/>
        </w:rPr>
        <w:t xml:space="preserve">+</w:t>
      </w:r>
      <w:r>
        <w:br/>
      </w:r>
      <w:r>
        <w:rPr>
          <w:rStyle w:val="NormalTok"/>
        </w:rPr>
        <w:t xml:space="preserve">  </w:t>
      </w:r>
      <w:r>
        <w:rPr>
          <w:rStyle w:val="CommentTok"/>
        </w:rPr>
        <w:t xml:space="preserve"># annotate plot with "Efeito de interação"</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br/>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response[data</w:t>
      </w:r>
      <w:r>
        <w:rPr>
          <w:rStyle w:val="SpecialCharTok"/>
        </w:rPr>
        <w:t xml:space="preserve">$</w:t>
      </w:r>
      <w:r>
        <w:rPr>
          <w:rStyle w:val="NormalTok"/>
        </w:rPr>
        <w:t xml:space="preserve">group </w:t>
      </w:r>
      <w:r>
        <w:rPr>
          <w:rStyle w:val="SpecialCharTok"/>
        </w:rPr>
        <w:t xml:space="preserve">!=</w:t>
      </w:r>
      <w:r>
        <w:rPr>
          <w:rStyle w:val="NormalTok"/>
        </w:rPr>
        <w:t xml:space="preserve"> </w:t>
      </w:r>
      <w:r>
        <w:rPr>
          <w:rStyle w:val="StringTok"/>
        </w:rPr>
        <w:t xml:space="preserve">"A"</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time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"Tamanho de efeito </w:t>
      </w:r>
      <w:r>
        <w:rPr>
          <w:rStyle w:val="SpecialCharTok"/>
        </w:rPr>
        <w:t xml:space="preserve">\n</w:t>
      </w:r>
      <w:r>
        <w:rPr>
          <w:rStyle w:val="StringTok"/>
        </w:rPr>
        <w:t xml:space="preserve"> estimado"</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FloatTok"/>
        </w:rPr>
        <w:t xml:space="preserve">0.5</w:t>
      </w:r>
      <w:r>
        <w:br/>
      </w:r>
      <w:r>
        <w:rPr>
          <w:rStyle w:val="NormalTok"/>
        </w:rPr>
        <w:t xml:space="preserve">  ) </w:t>
      </w:r>
      <w:r>
        <w:rPr>
          <w:rStyle w:val="SpecialCharTok"/>
        </w:rPr>
        <w:t xml:space="preserve">+</w:t>
      </w:r>
      <w:r>
        <w:br/>
      </w:r>
      <w:r>
        <w:rPr>
          <w:rStyle w:val="NormalTok"/>
        </w:rPr>
        <w:t xml:space="preserve">  </w:t>
      </w:r>
      <w:r>
        <w:rPr>
          <w:rStyle w:val="CommentTok"/>
        </w:rPr>
        <w:t xml:space="preserve"># augment x axis margins to make room for annotations</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"Antes"</w:t>
      </w:r>
      <w:r>
        <w:rPr>
          <w:rStyle w:val="NormalTok"/>
        </w:rPr>
        <w:t xml:space="preserve">, </w:t>
      </w:r>
      <w:r>
        <w:rPr>
          <w:rStyle w:val="StringTok"/>
        </w:rPr>
        <w:t xml:space="preserve">"Depois"</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0.3</w:t>
      </w:r>
      <w:r>
        <w:rPr>
          <w:rStyle w:val="NormalTok"/>
        </w:rPr>
        <w:t xml:space="preserve">, </w:t>
      </w:r>
      <w:r>
        <w:rPr>
          <w:rStyle w:val="FloatTok"/>
        </w:rPr>
        <w:t xml:space="preserve">0.3</w:t>
      </w:r>
      <w:r>
        <w:rPr>
          <w:rStyle w:val="NormalTok"/>
        </w:rPr>
        <w:t xml:space="preserve">)</w:t>
      </w:r>
      <w:r>
        <w:br/>
      </w:r>
      <w:r>
        <w:rPr>
          <w:rStyle w:val="NormalTok"/>
        </w:rPr>
        <w:t xml:space="preserve">  )</w:t>
      </w:r>
    </w:p>
    <w:bookmarkEnd w:id="1139"/>
    <w:bookmarkStart w:id="1140" w:name="p-valor-1"/>
    <w:p>
      <w:pPr>
        <w:pStyle w:val="Titre2"/>
      </w:pPr>
      <w:r>
        <w:t xml:space="preserve">P-valor</w:t>
      </w:r>
    </w:p>
    <w:p>
      <w:pPr>
        <w:pStyle w:val="SourceCode"/>
      </w:pPr>
      <w:r>
        <w:rPr>
          <w:rStyle w:val="CommentTok"/>
        </w:rPr>
        <w:t xml:space="preserve"># Criar grid 10x10 (100 quadrados)</w:t>
      </w:r>
      <w:r>
        <w:br/>
      </w:r>
      <w:r>
        <w:rPr>
          <w:rStyle w:val="FunctionTok"/>
        </w:rPr>
        <w:t xml:space="preserve">set.seed</w:t>
      </w:r>
      <w:r>
        <w:rPr>
          <w:rStyle w:val="NormalTok"/>
        </w:rPr>
        <w:t xml:space="preserve">(</w:t>
      </w:r>
      <w:r>
        <w:rPr>
          <w:rStyle w:val="DecValTok"/>
        </w:rPr>
        <w:t xml:space="preserve">42</w:t>
      </w:r>
      <w:r>
        <w:rPr>
          <w:rStyle w:val="NormalTok"/>
        </w:rPr>
        <w:t xml:space="preserve">)  </w:t>
      </w:r>
      <w:r>
        <w:rPr>
          <w:rStyle w:val="CommentTok"/>
        </w:rPr>
        <w:t xml:space="preserve"># Para reprodutibilidade</w:t>
      </w:r>
      <w:r>
        <w:br/>
      </w:r>
      <w:r>
        <w:rPr>
          <w:rStyle w:val="NormalTok"/>
        </w:rPr>
        <w:t xml:space="preserve">grid </w:t>
      </w:r>
      <w:r>
        <w:rPr>
          <w:rStyle w:val="OtherTok"/>
        </w:rPr>
        <w:t xml:space="preserve">&lt;-</w:t>
      </w:r>
      <w:r>
        <w:rPr>
          <w:rStyle w:val="NormalTok"/>
        </w:rPr>
        <w:t xml:space="preserve"> </w:t>
      </w:r>
      <w:r>
        <w:rPr>
          <w:rStyle w:val="FunctionTok"/>
        </w:rPr>
        <w:t xml:space="preserve">expand.grid</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10</w:t>
      </w:r>
      <w:r>
        <w:rPr>
          <w:rStyle w:val="NormalTok"/>
        </w:rPr>
        <w:t xml:space="preserve">, </w:t>
      </w:r>
      <w:r>
        <w:rPr>
          <w:rStyle w:val="AttributeTok"/>
        </w:rPr>
        <w:t xml:space="preserve">y =</w:t>
      </w:r>
      <w:r>
        <w:rPr>
          <w:rStyle w:val="NormalTok"/>
        </w:rPr>
        <w:t xml:space="preserve"> </w:t>
      </w:r>
      <w:r>
        <w:rPr>
          <w:rStyle w:val="DecValTok"/>
        </w:rPr>
        <w:t xml:space="preserve">1</w:t>
      </w:r>
      <w:r>
        <w:rPr>
          <w:rStyle w:val="SpecialCharTok"/>
        </w:rPr>
        <w:t xml:space="preserve">:</w:t>
      </w:r>
      <w:r>
        <w:rPr>
          <w:rStyle w:val="DecValTok"/>
        </w:rPr>
        <w:t xml:space="preserve">10</w:t>
      </w:r>
      <w:r>
        <w:rPr>
          <w:rStyle w:val="NormalTok"/>
        </w:rPr>
        <w:t xml:space="preserve">)</w:t>
      </w:r>
      <w:r>
        <w:br/>
      </w:r>
      <w:r>
        <w:br/>
      </w:r>
      <w:r>
        <w:rPr>
          <w:rStyle w:val="CommentTok"/>
        </w:rPr>
        <w:t xml:space="preserve"># Criar vetor de cor com todos brancos</w:t>
      </w:r>
      <w:r>
        <w:br/>
      </w:r>
      <w:r>
        <w:rPr>
          <w:rStyle w:val="NormalTok"/>
        </w:rPr>
        <w:t xml:space="preserve">grid</w:t>
      </w:r>
      <w:r>
        <w:rPr>
          <w:rStyle w:val="SpecialCharTok"/>
        </w:rPr>
        <w:t xml:space="preserve">$</w:t>
      </w:r>
      <w:r>
        <w:rPr>
          <w:rStyle w:val="NormalTok"/>
        </w:rPr>
        <w:t xml:space="preserve">cor </w:t>
      </w:r>
      <w:r>
        <w:rPr>
          <w:rStyle w:val="OtherTok"/>
        </w:rPr>
        <w:t xml:space="preserve">&lt;-</w:t>
      </w:r>
      <w:r>
        <w:rPr>
          <w:rStyle w:val="NormalTok"/>
        </w:rPr>
        <w:t xml:space="preserve"> </w:t>
      </w:r>
      <w:r>
        <w:rPr>
          <w:rStyle w:val="StringTok"/>
        </w:rPr>
        <w:t xml:space="preserve">"branco"</w:t>
      </w:r>
      <w:r>
        <w:br/>
      </w:r>
      <w:r>
        <w:br/>
      </w:r>
      <w:r>
        <w:rPr>
          <w:rStyle w:val="CommentTok"/>
        </w:rPr>
        <w:t xml:space="preserve"># Selecionar aleatoriamente 5 índices para serem cinza escuro</w:t>
      </w:r>
      <w:r>
        <w:br/>
      </w:r>
      <w:r>
        <w:rPr>
          <w:rStyle w:val="NormalTok"/>
        </w:rPr>
        <w:t xml:space="preserve">cinzas </w:t>
      </w:r>
      <w:r>
        <w:rPr>
          <w:rStyle w:val="OtherTok"/>
        </w:rPr>
        <w:t xml:space="preserve">&lt;-</w:t>
      </w:r>
      <w:r>
        <w:rPr>
          <w:rStyle w:val="NormalTok"/>
        </w:rPr>
        <w:t xml:space="preserve"> </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DecValTok"/>
        </w:rPr>
        <w:t xml:space="preserve">100</w:t>
      </w:r>
      <w:r>
        <w:rPr>
          <w:rStyle w:val="NormalTok"/>
        </w:rPr>
        <w:t xml:space="preserve">, </w:t>
      </w:r>
      <w:r>
        <w:rPr>
          <w:rStyle w:val="DecValTok"/>
        </w:rPr>
        <w:t xml:space="preserve">5</w:t>
      </w:r>
      <w:r>
        <w:rPr>
          <w:rStyle w:val="NormalTok"/>
        </w:rPr>
        <w:t xml:space="preserve">)</w:t>
      </w:r>
      <w:r>
        <w:br/>
      </w:r>
      <w:r>
        <w:rPr>
          <w:rStyle w:val="NormalTok"/>
        </w:rPr>
        <w:t xml:space="preserve">grid</w:t>
      </w:r>
      <w:r>
        <w:rPr>
          <w:rStyle w:val="SpecialCharTok"/>
        </w:rPr>
        <w:t xml:space="preserve">$</w:t>
      </w:r>
      <w:r>
        <w:rPr>
          <w:rStyle w:val="NormalTok"/>
        </w:rPr>
        <w:t xml:space="preserve">cor[cinzas] </w:t>
      </w:r>
      <w:r>
        <w:rPr>
          <w:rStyle w:val="OtherTok"/>
        </w:rPr>
        <w:t xml:space="preserve">&lt;-</w:t>
      </w:r>
      <w:r>
        <w:rPr>
          <w:rStyle w:val="NormalTok"/>
        </w:rPr>
        <w:t xml:space="preserve"> </w:t>
      </w:r>
      <w:r>
        <w:rPr>
          <w:rStyle w:val="StringTok"/>
        </w:rPr>
        <w:t xml:space="preserve">"cinza escuro"</w:t>
      </w:r>
      <w:r>
        <w:br/>
      </w:r>
      <w:r>
        <w:br/>
      </w:r>
      <w:r>
        <w:rPr>
          <w:rStyle w:val="CommentTok"/>
        </w:rPr>
        <w:t xml:space="preserve"># Criar o gráfico</w:t>
      </w:r>
      <w:r>
        <w:br/>
      </w:r>
      <w:r>
        <w:rPr>
          <w:rStyle w:val="NormalTok"/>
        </w:rPr>
        <w:t xml:space="preserve">ggplot2</w:t>
      </w:r>
      <w:r>
        <w:rPr>
          <w:rStyle w:val="SpecialCharTok"/>
        </w:rPr>
        <w:t xml:space="preserve">::</w:t>
      </w:r>
      <w:r>
        <w:rPr>
          <w:rStyle w:val="FunctionTok"/>
        </w:rPr>
        <w:t xml:space="preserve">ggplot</w:t>
      </w:r>
      <w:r>
        <w:rPr>
          <w:rStyle w:val="NormalTok"/>
        </w:rPr>
        <w:t xml:space="preserve">(grid,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AttributeTok"/>
        </w:rPr>
        <w:t xml:space="preserve">fill =</w:t>
      </w:r>
      <w:r>
        <w:rPr>
          <w:rStyle w:val="NormalTok"/>
        </w:rPr>
        <w:t xml:space="preserve"> cor)) </w:t>
      </w:r>
      <w:r>
        <w:rPr>
          <w:rStyle w:val="SpecialCharTok"/>
        </w:rPr>
        <w:t xml:space="preserve">+</w:t>
      </w:r>
      <w:r>
        <w:br/>
      </w:r>
      <w:r>
        <w:rPr>
          <w:rStyle w:val="NormalTok"/>
        </w:rPr>
        <w:t xml:space="preserve">  ggplot2</w:t>
      </w:r>
      <w:r>
        <w:rPr>
          <w:rStyle w:val="SpecialCharTok"/>
        </w:rPr>
        <w:t xml:space="preserve">::</w:t>
      </w:r>
      <w:r>
        <w:rPr>
          <w:rStyle w:val="FunctionTok"/>
        </w:rPr>
        <w:t xml:space="preserve">geom_tile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"cinza escuro"</w:t>
      </w:r>
      <w:r>
        <w:rPr>
          <w:rStyle w:val="NormalTok"/>
        </w:rPr>
        <w:t xml:space="preserve"> </w:t>
      </w:r>
      <w:r>
        <w:rPr>
          <w:rStyle w:val="OtherTok"/>
        </w:rPr>
        <w:t xml:space="preserve">=</w:t>
      </w:r>
      <w:r>
        <w:rPr>
          <w:rStyle w:val="NormalTok"/>
        </w:rPr>
        <w:t xml:space="preserve"> </w:t>
      </w:r>
      <w:r>
        <w:rPr>
          <w:rStyle w:val="StringTok"/>
        </w:rPr>
        <w:t xml:space="preserve">"gray30"</w:t>
      </w:r>
      <w:r>
        <w:rPr>
          <w:rStyle w:val="NormalTok"/>
        </w:rPr>
        <w:t xml:space="preserve">, </w:t>
      </w:r>
      <w:r>
        <w:rPr>
          <w:rStyle w:val="StringTok"/>
        </w:rPr>
        <w:t xml:space="preserve">"branco"</w:t>
      </w:r>
      <w:r>
        <w:rPr>
          <w:rStyle w:val="NormalTok"/>
        </w:rPr>
        <w:t xml:space="preserve"> </w:t>
      </w:r>
      <w:r>
        <w:rPr>
          <w:rStyle w:val="OtherTok"/>
        </w:rPr>
        <w:t xml:space="preserve">=</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coord_fixed</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axis.title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axis.ticks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StringTok"/>
        </w:rPr>
        <w:t xml:space="preserve">"Visualização de p &lt; 0,05 (5 quadrados aleatórios em 100)"</w:t>
      </w:r>
      <w:r>
        <w:rPr>
          <w:rStyle w:val="NormalTok"/>
        </w:rPr>
        <w:t xml:space="preserve">)</w:t>
      </w:r>
    </w:p>
    <w:bookmarkEnd w:id="1140"/>
    <w:bookmarkEnd w:id="1141"/>
    <w:bookmarkStart w:id="1144" w:name="testes-estatísticos"/>
    <w:p>
      <w:pPr>
        <w:pStyle w:val="Titre1"/>
      </w:pPr>
      <w:r>
        <w:t xml:space="preserve">Testes estatísticos</w:t>
      </w:r>
    </w:p>
    <w:bookmarkStart w:id="1142" w:name="testes-de-qui-quadrado-chi2-1"/>
    <w:p>
      <w:pPr>
        <w:pStyle w:val="Titre2"/>
      </w:pPr>
      <w:r>
        <w:t xml:space="preserve">Testes de Qui-quadrado (</w:t>
      </w:r>
      <m:oMath>
        <m:sSup>
          <m:e>
            <m:r>
              <m:t>χ</m:t>
            </m:r>
          </m:e>
          <m:sup>
            <m:r>
              <m:t>2</m:t>
            </m:r>
          </m:sup>
        </m:sSup>
      </m:oMath>
      <w:r>
        <w:t xml:space="preserve">)</w:t>
      </w:r>
    </w:p>
    <w:p>
      <w:pPr>
        <w:pStyle w:val="SourceCode"/>
      </w:pPr>
      <w:r>
        <w:rPr>
          <w:rStyle w:val="CommentTok"/>
        </w:rPr>
        <w:t xml:space="preserve"># carrega os pacotes</w:t>
      </w:r>
      <w:r>
        <w:br/>
      </w:r>
      <w:r>
        <w:rPr>
          <w:rStyle w:val="FunctionTok"/>
        </w:rPr>
        <w:t xml:space="preserve">library</w:t>
      </w:r>
      <w:r>
        <w:rPr>
          <w:rStyle w:val="NormalTok"/>
        </w:rPr>
        <w:t xml:space="preserve">(</w:t>
      </w:r>
      <w:r>
        <w:rPr>
          <w:rStyle w:val="StringTok"/>
        </w:rPr>
        <w:t xml:space="preserve">"dplyr"</w:t>
      </w:r>
      <w:r>
        <w:rPr>
          <w:rStyle w:val="NormalTok"/>
        </w:rPr>
        <w:t xml:space="preserve">)</w:t>
      </w:r>
      <w:r>
        <w:br/>
      </w:r>
      <w:r>
        <w:rPr>
          <w:rStyle w:val="FunctionTok"/>
        </w:rPr>
        <w:t xml:space="preserve">library</w:t>
      </w:r>
      <w:r>
        <w:rPr>
          <w:rStyle w:val="NormalTok"/>
        </w:rPr>
        <w:t xml:space="preserve">(</w:t>
      </w:r>
      <w:r>
        <w:rPr>
          <w:rStyle w:val="StringTok"/>
        </w:rPr>
        <w:t xml:space="preserve">"gtsummary"</w:t>
      </w:r>
      <w:r>
        <w:rPr>
          <w:rStyle w:val="NormalTok"/>
        </w:rPr>
        <w:t xml:space="preserve">)</w:t>
      </w:r>
      <w:r>
        <w:br/>
      </w:r>
      <w:r>
        <w:br/>
      </w:r>
      <w:r>
        <w:rPr>
          <w:rStyle w:val="CommentTok"/>
        </w:rPr>
        <w:t xml:space="preserve"># tabela 2x2</w:t>
      </w:r>
      <w:r>
        <w:br/>
      </w:r>
      <w:r>
        <w:rPr>
          <w:rStyle w:val="NormalTok"/>
        </w:rPr>
        <w:t xml:space="preserve">tbl_cross </w:t>
      </w:r>
      <w:r>
        <w:rPr>
          <w:rStyle w:val="OtherTok"/>
        </w:rPr>
        <w:t xml:space="preserve">&lt;-</w:t>
      </w:r>
      <w:r>
        <w:br/>
      </w:r>
      <w:r>
        <w:rPr>
          <w:rStyle w:val="NormalTok"/>
        </w:rPr>
        <w:t xml:space="preserve">    </w:t>
      </w:r>
      <w:r>
        <w:rPr>
          <w:rStyle w:val="CommentTok"/>
        </w:rPr>
        <w:t xml:space="preserve"># banco de dados</w:t>
      </w:r>
      <w:r>
        <w:br/>
      </w:r>
      <w:r>
        <w:rPr>
          <w:rStyle w:val="NormalTok"/>
        </w:rPr>
        <w:t xml:space="preserve">    trial </w:t>
      </w:r>
      <w:r>
        <w:rPr>
          <w:rStyle w:val="SpecialCharTok"/>
        </w:rPr>
        <w:t xml:space="preserve">%&gt;%</w:t>
      </w:r>
      <w:r>
        <w:br/>
      </w:r>
      <w:r>
        <w:rPr>
          <w:rStyle w:val="NormalTok"/>
        </w:rPr>
        <w:t xml:space="preserve">    </w:t>
      </w:r>
      <w:r>
        <w:rPr>
          <w:rStyle w:val="CommentTok"/>
        </w:rPr>
        <w:t xml:space="preserve"># cria a tabela de contingência</w:t>
      </w:r>
      <w:r>
        <w:br/>
      </w:r>
      <w:r>
        <w:rPr>
          <w:rStyle w:val="NormalTok"/>
        </w:rPr>
        <w:t xml:space="preserve">    gtsummary</w:t>
      </w:r>
      <w:r>
        <w:rPr>
          <w:rStyle w:val="SpecialCharTok"/>
        </w:rPr>
        <w:t xml:space="preserve">::</w:t>
      </w:r>
      <w:r>
        <w:rPr>
          <w:rStyle w:val="FunctionTok"/>
        </w:rPr>
        <w:t xml:space="preserve">tbl_cross</w:t>
      </w:r>
      <w:r>
        <w:rPr>
          <w:rStyle w:val="NormalTok"/>
        </w:rPr>
        <w:t xml:space="preserve">(</w:t>
      </w:r>
      <w:r>
        <w:br/>
      </w:r>
      <w:r>
        <w:rPr>
          <w:rStyle w:val="NormalTok"/>
        </w:rPr>
        <w:t xml:space="preserve">        </w:t>
      </w:r>
      <w:r>
        <w:rPr>
          <w:rStyle w:val="AttributeTok"/>
        </w:rPr>
        <w:t xml:space="preserve">row =</w:t>
      </w:r>
      <w:r>
        <w:rPr>
          <w:rStyle w:val="NormalTok"/>
        </w:rPr>
        <w:t xml:space="preserve"> trt,</w:t>
      </w:r>
      <w:r>
        <w:br/>
      </w:r>
      <w:r>
        <w:rPr>
          <w:rStyle w:val="NormalTok"/>
        </w:rPr>
        <w:t xml:space="preserve">        </w:t>
      </w:r>
      <w:r>
        <w:rPr>
          <w:rStyle w:val="AttributeTok"/>
        </w:rPr>
        <w:t xml:space="preserve">col =</w:t>
      </w:r>
      <w:r>
        <w:rPr>
          <w:rStyle w:val="NormalTok"/>
        </w:rPr>
        <w:t xml:space="preserve"> response,</w:t>
      </w:r>
      <w:r>
        <w:br/>
      </w:r>
      <w:r>
        <w:rPr>
          <w:rStyle w:val="NormalTok"/>
        </w:rPr>
        <w:t xml:space="preserve">        </w:t>
      </w:r>
      <w:r>
        <w:rPr>
          <w:rStyle w:val="AttributeTok"/>
        </w:rPr>
        <w:t xml:space="preserve">statistic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digits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percent =</w:t>
      </w:r>
      <w:r>
        <w:rPr>
          <w:rStyle w:val="NormalTok"/>
        </w:rPr>
        <w:t xml:space="preserve"> </w:t>
      </w:r>
      <w:r>
        <w:rPr>
          <w:rStyle w:val="StringTok"/>
        </w:rPr>
        <w:t xml:space="preserve">"cell"</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c</w:t>
      </w:r>
      <w:r>
        <w:rPr>
          <w:rStyle w:val="NormalTok"/>
        </w:rPr>
        <w:t xml:space="preserve">(</w:t>
      </w:r>
      <w:r>
        <w:rPr>
          <w:rStyle w:val="StringTok"/>
        </w:rPr>
        <w:t xml:space="preserve">"row"</w:t>
      </w:r>
      <w:r>
        <w:rPr>
          <w:rStyle w:val="NormalTok"/>
        </w:rPr>
        <w:t xml:space="preserve">, </w:t>
      </w:r>
      <w:r>
        <w:rPr>
          <w:rStyle w:val="StringTok"/>
        </w:rPr>
        <w:t xml:space="preserve">"column"</w:t>
      </w:r>
      <w:r>
        <w:rPr>
          <w:rStyle w:val="NormalTok"/>
        </w:rPr>
        <w:t xml:space="preserve">),</w:t>
      </w:r>
      <w:r>
        <w:br/>
      </w:r>
      <w:r>
        <w:rPr>
          <w:rStyle w:val="NormalTok"/>
        </w:rPr>
        <w:t xml:space="preserve">        </w:t>
      </w:r>
      <w:r>
        <w:rPr>
          <w:rStyle w:val="AttributeTok"/>
        </w:rPr>
        <w:t xml:space="preserve">missing =</w:t>
      </w:r>
      <w:r>
        <w:rPr>
          <w:rStyle w:val="NormalTok"/>
        </w:rPr>
        <w:t xml:space="preserve"> </w:t>
      </w:r>
      <w:r>
        <w:rPr>
          <w:rStyle w:val="StringTok"/>
        </w:rPr>
        <w:t xml:space="preserve">"no"</w:t>
      </w:r>
      <w:r>
        <w:rPr>
          <w:rStyle w:val="NormalTok"/>
        </w:rPr>
        <w:t xml:space="preserve">,</w:t>
      </w:r>
      <w:r>
        <w:br/>
      </w:r>
      <w:r>
        <w:rPr>
          <w:rStyle w:val="NormalTok"/>
        </w:rPr>
        <w:t xml:space="preserve">        </w:t>
      </w:r>
      <w:r>
        <w:rPr>
          <w:rStyle w:val="AttributeTok"/>
        </w:rPr>
        <w:t xml:space="preserve">missing_text =</w:t>
      </w:r>
      <w:r>
        <w:rPr>
          <w:rStyle w:val="NormalTok"/>
        </w:rPr>
        <w:t xml:space="preserve"> </w:t>
      </w:r>
      <w:r>
        <w:rPr>
          <w:rStyle w:val="StringTok"/>
        </w:rPr>
        <w:t xml:space="preserve">"Dados perdidos"</w:t>
      </w:r>
      <w:r>
        <w:rPr>
          <w:rStyle w:val="NormalTok"/>
        </w:rPr>
        <w:t xml:space="preserve">,</w:t>
      </w:r>
      <w:r>
        <w:br/>
      </w:r>
      <w:r>
        <w:rPr>
          <w:rStyle w:val="NormalTok"/>
        </w:rPr>
        <w:t xml:space="preserve">        </w:t>
      </w:r>
      <w:r>
        <w:rPr>
          <w:rStyle w:val="AttributeTok"/>
        </w:rPr>
        <w:t xml:space="preserve">margin_text =</w:t>
      </w:r>
      <w:r>
        <w:rPr>
          <w:rStyle w:val="NormalTok"/>
        </w:rPr>
        <w:t xml:space="preserve"> </w:t>
      </w:r>
      <w:r>
        <w:rPr>
          <w:rStyle w:val="StringTok"/>
        </w:rPr>
        <w:t xml:space="preserve">"Total"</w:t>
      </w:r>
      <w:r>
        <w:br/>
      </w:r>
      <w:r>
        <w:rPr>
          <w:rStyle w:val="NormalTok"/>
        </w:rPr>
        <w:t xml:space="preserve">        ) </w:t>
      </w:r>
      <w:r>
        <w:rPr>
          <w:rStyle w:val="SpecialCharTok"/>
        </w:rPr>
        <w:t xml:space="preserve">%&gt;%</w:t>
      </w:r>
      <w:r>
        <w:br/>
      </w:r>
      <w:r>
        <w:rPr>
          <w:rStyle w:val="NormalTok"/>
        </w:rPr>
        <w:t xml:space="preserve">    </w:t>
      </w:r>
      <w:r>
        <w:rPr>
          <w:rStyle w:val="CommentTok"/>
        </w:rPr>
        <w:t xml:space="preserve"># calcula o p-valor do teste</w:t>
      </w:r>
      <w:r>
        <w:br/>
      </w:r>
      <w:r>
        <w:rPr>
          <w:rStyle w:val="NormalTok"/>
        </w:rPr>
        <w:t xml:space="preserve">    gtsummary</w:t>
      </w:r>
      <w:r>
        <w:rPr>
          <w:rStyle w:val="SpecialCharTok"/>
        </w:rPr>
        <w:t xml:space="preserve">::</w:t>
      </w:r>
      <w:r>
        <w:rPr>
          <w:rStyle w:val="FunctionTok"/>
        </w:rPr>
        <w:t xml:space="preserve">add_p</w:t>
      </w:r>
      <w:r>
        <w:rPr>
          <w:rStyle w:val="NormalTok"/>
        </w:rPr>
        <w:t xml:space="preserve">(</w:t>
      </w:r>
      <w:r>
        <w:br/>
      </w:r>
      <w:r>
        <w:rPr>
          <w:rStyle w:val="NormalTok"/>
        </w:rPr>
        <w:t xml:space="preserve">        </w:t>
      </w:r>
      <w:r>
        <w:rPr>
          <w:rStyle w:val="AttributeTok"/>
        </w:rPr>
        <w:t xml:space="preserve">test =</w:t>
      </w:r>
      <w:r>
        <w:rPr>
          <w:rStyle w:val="NormalTok"/>
        </w:rPr>
        <w:t xml:space="preserve"> </w:t>
      </w:r>
      <w:r>
        <w:rPr>
          <w:rStyle w:val="StringTok"/>
        </w:rPr>
        <w:t xml:space="preserve">"chisq.test"</w:t>
      </w:r>
      <w:r>
        <w:rPr>
          <w:rStyle w:val="NormalTok"/>
        </w:rPr>
        <w:t xml:space="preserve">,</w:t>
      </w:r>
      <w:r>
        <w:br/>
      </w:r>
      <w:r>
        <w:rPr>
          <w:rStyle w:val="NormalTok"/>
        </w:rPr>
        <w:t xml:space="preserve">        </w:t>
      </w:r>
      <w:r>
        <w:rPr>
          <w:rStyle w:val="AttributeTok"/>
        </w:rPr>
        <w:t xml:space="preserve">pvalue_fun =</w:t>
      </w:r>
      <w:r>
        <w:rPr>
          <w:rStyle w:val="NormalTok"/>
        </w:rPr>
        <w:t xml:space="preserve"> </w:t>
      </w:r>
      <w:r>
        <w:rPr>
          <w:rStyle w:val="ControlFlowTok"/>
        </w:rPr>
        <w:t xml:space="preserve">function</w:t>
      </w:r>
      <w:r>
        <w:rPr>
          <w:rStyle w:val="NormalTok"/>
        </w:rPr>
        <w:t xml:space="preserve">(x) </w:t>
      </w:r>
      <w:r>
        <w:rPr>
          <w:rStyle w:val="FunctionTok"/>
        </w:rPr>
        <w:t xml:space="preserve">style_pvalue</w:t>
      </w:r>
      <w:r>
        <w:rPr>
          <w:rStyle w:val="NormalTok"/>
        </w:rPr>
        <w:t xml:space="preserve">(x,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 </w:t>
      </w:r>
      <w:r>
        <w:rPr>
          <w:rStyle w:val="SpecialCharTok"/>
        </w:rPr>
        <w:t xml:space="preserve">%&gt;%</w:t>
      </w:r>
      <w:r>
        <w:br/>
      </w:r>
      <w:r>
        <w:rPr>
          <w:rStyle w:val="NormalTok"/>
        </w:rPr>
        <w:t xml:space="preserve">    gtsummary</w:t>
      </w:r>
      <w:r>
        <w:rPr>
          <w:rStyle w:val="SpecialCharTok"/>
        </w:rPr>
        <w:t xml:space="preserve">::</w:t>
      </w:r>
      <w:r>
        <w:rPr>
          <w:rStyle w:val="FunctionTok"/>
        </w:rPr>
        <w:t xml:space="preserve">modify_header</w:t>
      </w:r>
      <w:r>
        <w:rPr>
          <w:rStyle w:val="NormalTok"/>
        </w:rPr>
        <w:t xml:space="preserve">(</w:t>
      </w:r>
      <w:r>
        <w:br/>
      </w:r>
      <w:r>
        <w:rPr>
          <w:rStyle w:val="NormalTok"/>
        </w:rPr>
        <w:t xml:space="preserve">        </w:t>
      </w:r>
      <w:r>
        <w:rPr>
          <w:rStyle w:val="AttributeTok"/>
        </w:rPr>
        <w:t xml:space="preserve">p.value =</w:t>
      </w:r>
      <w:r>
        <w:rPr>
          <w:rStyle w:val="NormalTok"/>
        </w:rPr>
        <w:t xml:space="preserve"> </w:t>
      </w:r>
      <w:r>
        <w:rPr>
          <w:rStyle w:val="StringTok"/>
        </w:rPr>
        <w:t xml:space="preserve">"**P-valor**"</w:t>
      </w:r>
      <w:r>
        <w:br/>
      </w:r>
      <w:r>
        <w:rPr>
          <w:rStyle w:val="NormalTok"/>
        </w:rPr>
        <w:t xml:space="preserve">        ) </w:t>
      </w:r>
      <w:r>
        <w:rPr>
          <w:rStyle w:val="SpecialCharTok"/>
        </w:rPr>
        <w:t xml:space="preserve">%&gt;%</w:t>
      </w:r>
      <w:r>
        <w:br/>
      </w:r>
      <w:r>
        <w:rPr>
          <w:rStyle w:val="NormalTok"/>
        </w:rPr>
        <w:t xml:space="preserve">    </w:t>
      </w:r>
      <w:r>
        <w:rPr>
          <w:rStyle w:val="CommentTok"/>
        </w:rPr>
        <w:t xml:space="preserve"># calcula o tamanho do efeito</w:t>
      </w:r>
      <w:r>
        <w:br/>
      </w:r>
      <w:r>
        <w:rPr>
          <w:rStyle w:val="NormalTok"/>
        </w:rPr>
        <w:t xml:space="preserve">    gtsummary</w:t>
      </w:r>
      <w:r>
        <w:rPr>
          <w:rStyle w:val="SpecialCharTok"/>
        </w:rPr>
        <w:t xml:space="preserve">::</w:t>
      </w:r>
      <w:r>
        <w:rPr>
          <w:rStyle w:val="FunctionTok"/>
        </w:rPr>
        <w:t xml:space="preserve">modify_table_styling</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footnote =</w:t>
      </w:r>
      <w:r>
        <w:rPr>
          <w:rStyle w:val="NormalTok"/>
        </w:rPr>
        <w:t xml:space="preserve"> </w:t>
      </w:r>
      <w:r>
        <w:rPr>
          <w:rStyle w:val="FunctionTok"/>
        </w:rPr>
        <w:t xml:space="preserve">as.character</w:t>
      </w:r>
      <w:r>
        <w:rPr>
          <w:rStyle w:val="NormalTok"/>
        </w:rPr>
        <w:t xml:space="preserve">(rstatix</w:t>
      </w:r>
      <w:r>
        <w:rPr>
          <w:rStyle w:val="SpecialCharTok"/>
        </w:rPr>
        <w:t xml:space="preserve">::</w:t>
      </w:r>
      <w:r>
        <w:rPr>
          <w:rStyle w:val="FunctionTok"/>
        </w:rPr>
        <w:t xml:space="preserve">cramer_v</w:t>
      </w:r>
      <w:r>
        <w:rPr>
          <w:rStyle w:val="NormalTok"/>
        </w:rPr>
        <w:t xml:space="preserve">(trt, response))</w:t>
      </w:r>
      <w:r>
        <w:br/>
      </w:r>
      <w:r>
        <w:rPr>
          <w:rStyle w:val="NormalTok"/>
        </w:rPr>
        <w:t xml:space="preserve">        ) </w:t>
      </w:r>
      <w:r>
        <w:rPr>
          <w:rStyle w:val="SpecialCharTok"/>
        </w:rPr>
        <w:t xml:space="preserve">%&gt;%</w:t>
      </w:r>
      <w:r>
        <w:br/>
      </w:r>
      <w:r>
        <w:rPr>
          <w:rStyle w:val="NormalTok"/>
        </w:rPr>
        <w:t xml:space="preserve">    </w:t>
      </w:r>
      <w:r>
        <w:rPr>
          <w:rStyle w:val="CommentTok"/>
        </w:rPr>
        <w:t xml:space="preserve"># formata o título em negrito</w:t>
      </w:r>
      <w:r>
        <w:br/>
      </w:r>
      <w:r>
        <w:rPr>
          <w:rStyle w:val="NormalTok"/>
        </w:rPr>
        <w:t xml:space="preserve">    gtsummary</w:t>
      </w:r>
      <w:r>
        <w:rPr>
          <w:rStyle w:val="SpecialCharTok"/>
        </w:rPr>
        <w:t xml:space="preserve">::</w:t>
      </w:r>
      <w:r>
        <w:rPr>
          <w:rStyle w:val="FunctionTok"/>
        </w:rPr>
        <w:t xml:space="preserve">bold_labels</w:t>
      </w:r>
      <w:r>
        <w:rPr>
          <w:rStyle w:val="NormalTok"/>
        </w:rPr>
        <w:t xml:space="preserve">() </w:t>
      </w:r>
      <w:r>
        <w:rPr>
          <w:rStyle w:val="SpecialCharTok"/>
        </w:rPr>
        <w:t xml:space="preserve">%&gt;%</w:t>
      </w:r>
      <w:r>
        <w:br/>
      </w:r>
      <w:r>
        <w:rPr>
          <w:rStyle w:val="NormalTok"/>
        </w:rPr>
        <w:t xml:space="preserve">    </w:t>
      </w:r>
      <w:r>
        <w:rPr>
          <w:rStyle w:val="CommentTok"/>
        </w:rPr>
        <w:t xml:space="preserve"># cria título da tabela</w:t>
      </w:r>
      <w:r>
        <w:br/>
      </w:r>
      <w:r>
        <w:rPr>
          <w:rStyle w:val="NormalTok"/>
        </w:rPr>
        <w:t xml:space="preserve">    gtsummary</w:t>
      </w:r>
      <w:r>
        <w:rPr>
          <w:rStyle w:val="SpecialCharTok"/>
        </w:rPr>
        <w:t xml:space="preserve">::</w:t>
      </w:r>
      <w:r>
        <w:rPr>
          <w:rStyle w:val="FunctionTok"/>
        </w:rPr>
        <w:t xml:space="preserve">modify_caption</w:t>
      </w:r>
      <w:r>
        <w:rPr>
          <w:rStyle w:val="NormalTok"/>
        </w:rPr>
        <w:t xml:space="preserve">(</w:t>
      </w:r>
      <w:r>
        <w:br/>
      </w:r>
      <w:r>
        <w:rPr>
          <w:rStyle w:val="NormalTok"/>
        </w:rPr>
        <w:t xml:space="preserve">        </w:t>
      </w:r>
      <w:r>
        <w:rPr>
          <w:rStyle w:val="StringTok"/>
        </w:rPr>
        <w:t xml:space="preserve">"Teste Qui-quadrado (com correção de Yates)"</w:t>
      </w:r>
      <w:r>
        <w:br/>
      </w:r>
      <w:r>
        <w:rPr>
          <w:rStyle w:val="NormalTok"/>
        </w:rPr>
        <w:t xml:space="preserve">        )</w:t>
      </w:r>
      <w:r>
        <w:br/>
      </w:r>
      <w:r>
        <w:br/>
      </w:r>
      <w:r>
        <w:rPr>
          <w:rStyle w:val="CommentTok"/>
        </w:rPr>
        <w:t xml:space="preserve"># exibe a tabela</w:t>
      </w:r>
      <w:r>
        <w:br/>
      </w:r>
      <w:r>
        <w:rPr>
          <w:rStyle w:val="FunctionTok"/>
        </w:rPr>
        <w:t xml:space="preserve">require</w:t>
      </w:r>
      <w:r>
        <w:rPr>
          <w:rStyle w:val="NormalTok"/>
        </w:rPr>
        <w:t xml:space="preserve">(huxtable)</w:t>
      </w:r>
      <w:r>
        <w:br/>
      </w:r>
      <w:r>
        <w:rPr>
          <w:rStyle w:val="NormalTok"/>
        </w:rPr>
        <w:t xml:space="preserve">tbl_cross </w:t>
      </w:r>
      <w:r>
        <w:rPr>
          <w:rStyle w:val="SpecialCharTok"/>
        </w:rPr>
        <w:t xml:space="preserve">%&gt;%</w:t>
      </w:r>
      <w:r>
        <w:br/>
      </w:r>
      <w:r>
        <w:rPr>
          <w:rStyle w:val="NormalTok"/>
        </w:rPr>
        <w:t xml:space="preserve">  gtsummary</w:t>
      </w:r>
      <w:r>
        <w:rPr>
          <w:rStyle w:val="SpecialCharTok"/>
        </w:rPr>
        <w:t xml:space="preserve">::</w:t>
      </w:r>
      <w:r>
        <w:rPr>
          <w:rStyle w:val="FunctionTok"/>
        </w:rPr>
        <w:t xml:space="preserve">as_hux_table</w:t>
      </w:r>
      <w:r>
        <w:rPr>
          <w:rStyle w:val="NormalTok"/>
        </w:rPr>
        <w:t xml:space="preserve">()</w:t>
      </w:r>
    </w:p>
    <w:p>
      <w:pPr>
        <w:pStyle w:val="SourceCode"/>
      </w:pPr>
      <w:r>
        <w:rPr>
          <w:rStyle w:val="CommentTok"/>
        </w:rPr>
        <w:t xml:space="preserve"># carrega os pacotes</w:t>
      </w:r>
      <w:r>
        <w:br/>
      </w:r>
      <w:r>
        <w:rPr>
          <w:rStyle w:val="FunctionTok"/>
        </w:rPr>
        <w:t xml:space="preserve">library</w:t>
      </w:r>
      <w:r>
        <w:rPr>
          <w:rStyle w:val="NormalTok"/>
        </w:rPr>
        <w:t xml:space="preserve">(</w:t>
      </w:r>
      <w:r>
        <w:rPr>
          <w:rStyle w:val="StringTok"/>
        </w:rPr>
        <w:t xml:space="preserve">"dplyr"</w:t>
      </w:r>
      <w:r>
        <w:rPr>
          <w:rStyle w:val="NormalTok"/>
        </w:rPr>
        <w:t xml:space="preserve">)</w:t>
      </w:r>
      <w:r>
        <w:br/>
      </w:r>
      <w:r>
        <w:rPr>
          <w:rStyle w:val="FunctionTok"/>
        </w:rPr>
        <w:t xml:space="preserve">library</w:t>
      </w:r>
      <w:r>
        <w:rPr>
          <w:rStyle w:val="NormalTok"/>
        </w:rPr>
        <w:t xml:space="preserve">(</w:t>
      </w:r>
      <w:r>
        <w:rPr>
          <w:rStyle w:val="StringTok"/>
        </w:rPr>
        <w:t xml:space="preserve">"gtsummary"</w:t>
      </w:r>
      <w:r>
        <w:rPr>
          <w:rStyle w:val="NormalTok"/>
        </w:rPr>
        <w:t xml:space="preserve">)</w:t>
      </w:r>
      <w:r>
        <w:br/>
      </w:r>
      <w:r>
        <w:br/>
      </w:r>
      <w:r>
        <w:rPr>
          <w:rStyle w:val="CommentTok"/>
        </w:rPr>
        <w:t xml:space="preserve"># tabela 2x2</w:t>
      </w:r>
      <w:r>
        <w:br/>
      </w:r>
      <w:r>
        <w:rPr>
          <w:rStyle w:val="NormalTok"/>
        </w:rPr>
        <w:t xml:space="preserve">tbl_cross </w:t>
      </w:r>
      <w:r>
        <w:rPr>
          <w:rStyle w:val="OtherTok"/>
        </w:rPr>
        <w:t xml:space="preserve">&lt;-</w:t>
      </w:r>
      <w:r>
        <w:br/>
      </w:r>
      <w:r>
        <w:rPr>
          <w:rStyle w:val="NormalTok"/>
        </w:rPr>
        <w:t xml:space="preserve">    </w:t>
      </w:r>
      <w:r>
        <w:rPr>
          <w:rStyle w:val="CommentTok"/>
        </w:rPr>
        <w:t xml:space="preserve"># banco de dados</w:t>
      </w:r>
      <w:r>
        <w:br/>
      </w:r>
      <w:r>
        <w:rPr>
          <w:rStyle w:val="NormalTok"/>
        </w:rPr>
        <w:t xml:space="preserve">    trial </w:t>
      </w:r>
      <w:r>
        <w:rPr>
          <w:rStyle w:val="SpecialCharTok"/>
        </w:rPr>
        <w:t xml:space="preserve">%&gt;%</w:t>
      </w:r>
      <w:r>
        <w:br/>
      </w:r>
      <w:r>
        <w:rPr>
          <w:rStyle w:val="NormalTok"/>
        </w:rPr>
        <w:t xml:space="preserve">    </w:t>
      </w:r>
      <w:r>
        <w:rPr>
          <w:rStyle w:val="CommentTok"/>
        </w:rPr>
        <w:t xml:space="preserve"># cria a tabela de contingência</w:t>
      </w:r>
      <w:r>
        <w:br/>
      </w:r>
      <w:r>
        <w:rPr>
          <w:rStyle w:val="NormalTok"/>
        </w:rPr>
        <w:t xml:space="preserve">    gtsummary</w:t>
      </w:r>
      <w:r>
        <w:rPr>
          <w:rStyle w:val="SpecialCharTok"/>
        </w:rPr>
        <w:t xml:space="preserve">::</w:t>
      </w:r>
      <w:r>
        <w:rPr>
          <w:rStyle w:val="FunctionTok"/>
        </w:rPr>
        <w:t xml:space="preserve">tbl_cross</w:t>
      </w:r>
      <w:r>
        <w:rPr>
          <w:rStyle w:val="NormalTok"/>
        </w:rPr>
        <w:t xml:space="preserve">(</w:t>
      </w:r>
      <w:r>
        <w:br/>
      </w:r>
      <w:r>
        <w:rPr>
          <w:rStyle w:val="NormalTok"/>
        </w:rPr>
        <w:t xml:space="preserve">        </w:t>
      </w:r>
      <w:r>
        <w:rPr>
          <w:rStyle w:val="AttributeTok"/>
        </w:rPr>
        <w:t xml:space="preserve">row =</w:t>
      </w:r>
      <w:r>
        <w:rPr>
          <w:rStyle w:val="NormalTok"/>
        </w:rPr>
        <w:t xml:space="preserve"> trt,</w:t>
      </w:r>
      <w:r>
        <w:br/>
      </w:r>
      <w:r>
        <w:rPr>
          <w:rStyle w:val="NormalTok"/>
        </w:rPr>
        <w:t xml:space="preserve">        </w:t>
      </w:r>
      <w:r>
        <w:rPr>
          <w:rStyle w:val="AttributeTok"/>
        </w:rPr>
        <w:t xml:space="preserve">col =</w:t>
      </w:r>
      <w:r>
        <w:rPr>
          <w:rStyle w:val="NormalTok"/>
        </w:rPr>
        <w:t xml:space="preserve"> response,</w:t>
      </w:r>
      <w:r>
        <w:br/>
      </w:r>
      <w:r>
        <w:rPr>
          <w:rStyle w:val="NormalTok"/>
        </w:rPr>
        <w:t xml:space="preserve">        </w:t>
      </w:r>
      <w:r>
        <w:rPr>
          <w:rStyle w:val="AttributeTok"/>
        </w:rPr>
        <w:t xml:space="preserve">statistic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digits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percent =</w:t>
      </w:r>
      <w:r>
        <w:rPr>
          <w:rStyle w:val="NormalTok"/>
        </w:rPr>
        <w:t xml:space="preserve"> </w:t>
      </w:r>
      <w:r>
        <w:rPr>
          <w:rStyle w:val="StringTok"/>
        </w:rPr>
        <w:t xml:space="preserve">"cell"</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c</w:t>
      </w:r>
      <w:r>
        <w:rPr>
          <w:rStyle w:val="NormalTok"/>
        </w:rPr>
        <w:t xml:space="preserve">(</w:t>
      </w:r>
      <w:r>
        <w:rPr>
          <w:rStyle w:val="StringTok"/>
        </w:rPr>
        <w:t xml:space="preserve">"row"</w:t>
      </w:r>
      <w:r>
        <w:rPr>
          <w:rStyle w:val="NormalTok"/>
        </w:rPr>
        <w:t xml:space="preserve">, </w:t>
      </w:r>
      <w:r>
        <w:rPr>
          <w:rStyle w:val="StringTok"/>
        </w:rPr>
        <w:t xml:space="preserve">"column"</w:t>
      </w:r>
      <w:r>
        <w:rPr>
          <w:rStyle w:val="NormalTok"/>
        </w:rPr>
        <w:t xml:space="preserve">),</w:t>
      </w:r>
      <w:r>
        <w:br/>
      </w:r>
      <w:r>
        <w:rPr>
          <w:rStyle w:val="NormalTok"/>
        </w:rPr>
        <w:t xml:space="preserve">        </w:t>
      </w:r>
      <w:r>
        <w:rPr>
          <w:rStyle w:val="AttributeTok"/>
        </w:rPr>
        <w:t xml:space="preserve">missing =</w:t>
      </w:r>
      <w:r>
        <w:rPr>
          <w:rStyle w:val="NormalTok"/>
        </w:rPr>
        <w:t xml:space="preserve"> </w:t>
      </w:r>
      <w:r>
        <w:rPr>
          <w:rStyle w:val="StringTok"/>
        </w:rPr>
        <w:t xml:space="preserve">"no"</w:t>
      </w:r>
      <w:r>
        <w:rPr>
          <w:rStyle w:val="NormalTok"/>
        </w:rPr>
        <w:t xml:space="preserve">,</w:t>
      </w:r>
      <w:r>
        <w:br/>
      </w:r>
      <w:r>
        <w:rPr>
          <w:rStyle w:val="NormalTok"/>
        </w:rPr>
        <w:t xml:space="preserve">        </w:t>
      </w:r>
      <w:r>
        <w:rPr>
          <w:rStyle w:val="AttributeTok"/>
        </w:rPr>
        <w:t xml:space="preserve">missing_text =</w:t>
      </w:r>
      <w:r>
        <w:rPr>
          <w:rStyle w:val="NormalTok"/>
        </w:rPr>
        <w:t xml:space="preserve"> </w:t>
      </w:r>
      <w:r>
        <w:rPr>
          <w:rStyle w:val="StringTok"/>
        </w:rPr>
        <w:t xml:space="preserve">"Dados perdidos"</w:t>
      </w:r>
      <w:r>
        <w:rPr>
          <w:rStyle w:val="NormalTok"/>
        </w:rPr>
        <w:t xml:space="preserve">,</w:t>
      </w:r>
      <w:r>
        <w:br/>
      </w:r>
      <w:r>
        <w:rPr>
          <w:rStyle w:val="NormalTok"/>
        </w:rPr>
        <w:t xml:space="preserve">        </w:t>
      </w:r>
      <w:r>
        <w:rPr>
          <w:rStyle w:val="AttributeTok"/>
        </w:rPr>
        <w:t xml:space="preserve">margin_text =</w:t>
      </w:r>
      <w:r>
        <w:rPr>
          <w:rStyle w:val="NormalTok"/>
        </w:rPr>
        <w:t xml:space="preserve"> </w:t>
      </w:r>
      <w:r>
        <w:rPr>
          <w:rStyle w:val="StringTok"/>
        </w:rPr>
        <w:t xml:space="preserve">"Total"</w:t>
      </w:r>
      <w:r>
        <w:br/>
      </w:r>
      <w:r>
        <w:rPr>
          <w:rStyle w:val="NormalTok"/>
        </w:rPr>
        <w:t xml:space="preserve">        ) </w:t>
      </w:r>
      <w:r>
        <w:rPr>
          <w:rStyle w:val="SpecialCharTok"/>
        </w:rPr>
        <w:t xml:space="preserve">%&gt;%</w:t>
      </w:r>
      <w:r>
        <w:br/>
      </w:r>
      <w:r>
        <w:rPr>
          <w:rStyle w:val="NormalTok"/>
        </w:rPr>
        <w:t xml:space="preserve">    </w:t>
      </w:r>
      <w:r>
        <w:rPr>
          <w:rStyle w:val="CommentTok"/>
        </w:rPr>
        <w:t xml:space="preserve"># calcula o p-valor do teste</w:t>
      </w:r>
      <w:r>
        <w:br/>
      </w:r>
      <w:r>
        <w:rPr>
          <w:rStyle w:val="NormalTok"/>
        </w:rPr>
        <w:t xml:space="preserve">    gtsummary</w:t>
      </w:r>
      <w:r>
        <w:rPr>
          <w:rStyle w:val="SpecialCharTok"/>
        </w:rPr>
        <w:t xml:space="preserve">::</w:t>
      </w:r>
      <w:r>
        <w:rPr>
          <w:rStyle w:val="FunctionTok"/>
        </w:rPr>
        <w:t xml:space="preserve">add_p</w:t>
      </w:r>
      <w:r>
        <w:rPr>
          <w:rStyle w:val="NormalTok"/>
        </w:rPr>
        <w:t xml:space="preserve">(</w:t>
      </w:r>
      <w:r>
        <w:br/>
      </w:r>
      <w:r>
        <w:rPr>
          <w:rStyle w:val="NormalTok"/>
        </w:rPr>
        <w:t xml:space="preserve">        </w:t>
      </w:r>
      <w:r>
        <w:rPr>
          <w:rStyle w:val="AttributeTok"/>
        </w:rPr>
        <w:t xml:space="preserve">test =</w:t>
      </w:r>
      <w:r>
        <w:rPr>
          <w:rStyle w:val="NormalTok"/>
        </w:rPr>
        <w:t xml:space="preserve"> </w:t>
      </w:r>
      <w:r>
        <w:rPr>
          <w:rStyle w:val="StringTok"/>
        </w:rPr>
        <w:t xml:space="preserve">"chisq.test.no.correct"</w:t>
      </w:r>
      <w:r>
        <w:rPr>
          <w:rStyle w:val="NormalTok"/>
        </w:rPr>
        <w:t xml:space="preserve">,</w:t>
      </w:r>
      <w:r>
        <w:br/>
      </w:r>
      <w:r>
        <w:rPr>
          <w:rStyle w:val="NormalTok"/>
        </w:rPr>
        <w:t xml:space="preserve">        </w:t>
      </w:r>
      <w:r>
        <w:rPr>
          <w:rStyle w:val="AttributeTok"/>
        </w:rPr>
        <w:t xml:space="preserve">pvalue_fun =</w:t>
      </w:r>
      <w:r>
        <w:rPr>
          <w:rStyle w:val="NormalTok"/>
        </w:rPr>
        <w:t xml:space="preserve"> </w:t>
      </w:r>
      <w:r>
        <w:rPr>
          <w:rStyle w:val="ControlFlowTok"/>
        </w:rPr>
        <w:t xml:space="preserve">function</w:t>
      </w:r>
      <w:r>
        <w:rPr>
          <w:rStyle w:val="NormalTok"/>
        </w:rPr>
        <w:t xml:space="preserve">(x) </w:t>
      </w:r>
      <w:r>
        <w:rPr>
          <w:rStyle w:val="FunctionTok"/>
        </w:rPr>
        <w:t xml:space="preserve">style_pvalue</w:t>
      </w:r>
      <w:r>
        <w:rPr>
          <w:rStyle w:val="NormalTok"/>
        </w:rPr>
        <w:t xml:space="preserve">(x,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 </w:t>
      </w:r>
      <w:r>
        <w:rPr>
          <w:rStyle w:val="SpecialCharTok"/>
        </w:rPr>
        <w:t xml:space="preserve">%&gt;%</w:t>
      </w:r>
      <w:r>
        <w:br/>
      </w:r>
      <w:r>
        <w:rPr>
          <w:rStyle w:val="NormalTok"/>
        </w:rPr>
        <w:t xml:space="preserve">    gtsummary</w:t>
      </w:r>
      <w:r>
        <w:rPr>
          <w:rStyle w:val="SpecialCharTok"/>
        </w:rPr>
        <w:t xml:space="preserve">::</w:t>
      </w:r>
      <w:r>
        <w:rPr>
          <w:rStyle w:val="FunctionTok"/>
        </w:rPr>
        <w:t xml:space="preserve">modify_header</w:t>
      </w:r>
      <w:r>
        <w:rPr>
          <w:rStyle w:val="NormalTok"/>
        </w:rPr>
        <w:t xml:space="preserve">(</w:t>
      </w:r>
      <w:r>
        <w:br/>
      </w:r>
      <w:r>
        <w:rPr>
          <w:rStyle w:val="NormalTok"/>
        </w:rPr>
        <w:t xml:space="preserve">        </w:t>
      </w:r>
      <w:r>
        <w:rPr>
          <w:rStyle w:val="AttributeTok"/>
        </w:rPr>
        <w:t xml:space="preserve">p.value =</w:t>
      </w:r>
      <w:r>
        <w:rPr>
          <w:rStyle w:val="NormalTok"/>
        </w:rPr>
        <w:t xml:space="preserve"> </w:t>
      </w:r>
      <w:r>
        <w:rPr>
          <w:rStyle w:val="StringTok"/>
        </w:rPr>
        <w:t xml:space="preserve">"**P-valor**"</w:t>
      </w:r>
      <w:r>
        <w:br/>
      </w:r>
      <w:r>
        <w:rPr>
          <w:rStyle w:val="NormalTok"/>
        </w:rPr>
        <w:t xml:space="preserve">        ) </w:t>
      </w:r>
      <w:r>
        <w:rPr>
          <w:rStyle w:val="SpecialCharTok"/>
        </w:rPr>
        <w:t xml:space="preserve">%&gt;%</w:t>
      </w:r>
      <w:r>
        <w:br/>
      </w:r>
      <w:r>
        <w:rPr>
          <w:rStyle w:val="NormalTok"/>
        </w:rPr>
        <w:t xml:space="preserve">    </w:t>
      </w:r>
      <w:r>
        <w:rPr>
          <w:rStyle w:val="CommentTok"/>
        </w:rPr>
        <w:t xml:space="preserve"># calcula o tamanho do efeito</w:t>
      </w:r>
      <w:r>
        <w:br/>
      </w:r>
      <w:r>
        <w:rPr>
          <w:rStyle w:val="NormalTok"/>
        </w:rPr>
        <w:t xml:space="preserve">    gtsummary</w:t>
      </w:r>
      <w:r>
        <w:rPr>
          <w:rStyle w:val="SpecialCharTok"/>
        </w:rPr>
        <w:t xml:space="preserve">::</w:t>
      </w:r>
      <w:r>
        <w:rPr>
          <w:rStyle w:val="FunctionTok"/>
        </w:rPr>
        <w:t xml:space="preserve">modify_table_styling</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footnote =</w:t>
      </w:r>
      <w:r>
        <w:rPr>
          <w:rStyle w:val="NormalTok"/>
        </w:rPr>
        <w:t xml:space="preserve"> </w:t>
      </w:r>
      <w:r>
        <w:rPr>
          <w:rStyle w:val="FunctionTok"/>
        </w:rPr>
        <w:t xml:space="preserve">as.character</w:t>
      </w:r>
      <w:r>
        <w:rPr>
          <w:rStyle w:val="NormalTok"/>
        </w:rPr>
        <w:t xml:space="preserve">(rstatix</w:t>
      </w:r>
      <w:r>
        <w:rPr>
          <w:rStyle w:val="SpecialCharTok"/>
        </w:rPr>
        <w:t xml:space="preserve">::</w:t>
      </w:r>
      <w:r>
        <w:rPr>
          <w:rStyle w:val="FunctionTok"/>
        </w:rPr>
        <w:t xml:space="preserve">cramer_v</w:t>
      </w:r>
      <w:r>
        <w:rPr>
          <w:rStyle w:val="NormalTok"/>
        </w:rPr>
        <w:t xml:space="preserve">(trt, response))</w:t>
      </w:r>
      <w:r>
        <w:br/>
      </w:r>
      <w:r>
        <w:rPr>
          <w:rStyle w:val="NormalTok"/>
        </w:rPr>
        <w:t xml:space="preserve">        ) </w:t>
      </w:r>
      <w:r>
        <w:rPr>
          <w:rStyle w:val="SpecialCharTok"/>
        </w:rPr>
        <w:t xml:space="preserve">%&gt;%</w:t>
      </w:r>
      <w:r>
        <w:br/>
      </w:r>
      <w:r>
        <w:rPr>
          <w:rStyle w:val="NormalTok"/>
        </w:rPr>
        <w:t xml:space="preserve">    </w:t>
      </w:r>
      <w:r>
        <w:rPr>
          <w:rStyle w:val="CommentTok"/>
        </w:rPr>
        <w:t xml:space="preserve"># formata o título em negrito</w:t>
      </w:r>
      <w:r>
        <w:br/>
      </w:r>
      <w:r>
        <w:rPr>
          <w:rStyle w:val="NormalTok"/>
        </w:rPr>
        <w:t xml:space="preserve">    gtsummary</w:t>
      </w:r>
      <w:r>
        <w:rPr>
          <w:rStyle w:val="SpecialCharTok"/>
        </w:rPr>
        <w:t xml:space="preserve">::</w:t>
      </w:r>
      <w:r>
        <w:rPr>
          <w:rStyle w:val="FunctionTok"/>
        </w:rPr>
        <w:t xml:space="preserve">bold_labels</w:t>
      </w:r>
      <w:r>
        <w:rPr>
          <w:rStyle w:val="NormalTok"/>
        </w:rPr>
        <w:t xml:space="preserve">() </w:t>
      </w:r>
      <w:r>
        <w:rPr>
          <w:rStyle w:val="SpecialCharTok"/>
        </w:rPr>
        <w:t xml:space="preserve">%&gt;%</w:t>
      </w:r>
      <w:r>
        <w:br/>
      </w:r>
      <w:r>
        <w:rPr>
          <w:rStyle w:val="NormalTok"/>
        </w:rPr>
        <w:t xml:space="preserve">    </w:t>
      </w:r>
      <w:r>
        <w:rPr>
          <w:rStyle w:val="CommentTok"/>
        </w:rPr>
        <w:t xml:space="preserve"># cria título da tabela</w:t>
      </w:r>
      <w:r>
        <w:br/>
      </w:r>
      <w:r>
        <w:rPr>
          <w:rStyle w:val="NormalTok"/>
        </w:rPr>
        <w:t xml:space="preserve">    gtsummary</w:t>
      </w:r>
      <w:r>
        <w:rPr>
          <w:rStyle w:val="SpecialCharTok"/>
        </w:rPr>
        <w:t xml:space="preserve">::</w:t>
      </w:r>
      <w:r>
        <w:rPr>
          <w:rStyle w:val="FunctionTok"/>
        </w:rPr>
        <w:t xml:space="preserve">modify_caption</w:t>
      </w:r>
      <w:r>
        <w:rPr>
          <w:rStyle w:val="NormalTok"/>
        </w:rPr>
        <w:t xml:space="preserve">(</w:t>
      </w:r>
      <w:r>
        <w:br/>
      </w:r>
      <w:r>
        <w:rPr>
          <w:rStyle w:val="NormalTok"/>
        </w:rPr>
        <w:t xml:space="preserve">        </w:t>
      </w:r>
      <w:r>
        <w:rPr>
          <w:rStyle w:val="StringTok"/>
        </w:rPr>
        <w:t xml:space="preserve">"Teste Qui-quadrado (sem correção de Yates)"</w:t>
      </w:r>
      <w:r>
        <w:br/>
      </w:r>
      <w:r>
        <w:rPr>
          <w:rStyle w:val="NormalTok"/>
        </w:rPr>
        <w:t xml:space="preserve">        )</w:t>
      </w:r>
      <w:r>
        <w:br/>
      </w:r>
      <w:r>
        <w:br/>
      </w:r>
      <w:r>
        <w:rPr>
          <w:rStyle w:val="CommentTok"/>
        </w:rPr>
        <w:t xml:space="preserve"># exibe a tabela</w:t>
      </w:r>
      <w:r>
        <w:br/>
      </w:r>
      <w:r>
        <w:rPr>
          <w:rStyle w:val="FunctionTok"/>
        </w:rPr>
        <w:t xml:space="preserve">require</w:t>
      </w:r>
      <w:r>
        <w:rPr>
          <w:rStyle w:val="NormalTok"/>
        </w:rPr>
        <w:t xml:space="preserve">(huxtable)</w:t>
      </w:r>
      <w:r>
        <w:br/>
      </w:r>
      <w:r>
        <w:rPr>
          <w:rStyle w:val="NormalTok"/>
        </w:rPr>
        <w:t xml:space="preserve">tbl_cross </w:t>
      </w:r>
      <w:r>
        <w:rPr>
          <w:rStyle w:val="SpecialCharTok"/>
        </w:rPr>
        <w:t xml:space="preserve">%&gt;%</w:t>
      </w:r>
      <w:r>
        <w:br/>
      </w:r>
      <w:r>
        <w:rPr>
          <w:rStyle w:val="NormalTok"/>
        </w:rPr>
        <w:t xml:space="preserve">  gtsummary</w:t>
      </w:r>
      <w:r>
        <w:rPr>
          <w:rStyle w:val="SpecialCharTok"/>
        </w:rPr>
        <w:t xml:space="preserve">::</w:t>
      </w:r>
      <w:r>
        <w:rPr>
          <w:rStyle w:val="FunctionTok"/>
        </w:rPr>
        <w:t xml:space="preserve">as_hux_table</w:t>
      </w:r>
      <w:r>
        <w:rPr>
          <w:rStyle w:val="NormalTok"/>
        </w:rPr>
        <w:t xml:space="preserve">()</w:t>
      </w:r>
    </w:p>
    <w:bookmarkEnd w:id="1142"/>
    <w:bookmarkStart w:id="1143" w:name="teste-exato-de-fisher-1"/>
    <w:p>
      <w:pPr>
        <w:pStyle w:val="Titre2"/>
      </w:pPr>
      <w:r>
        <w:t xml:space="preserve">Teste exato de Fisher</w:t>
      </w:r>
    </w:p>
    <w:p>
      <w:pPr>
        <w:pStyle w:val="SourceCode"/>
      </w:pPr>
      <w:r>
        <w:rPr>
          <w:rStyle w:val="CommentTok"/>
        </w:rPr>
        <w:t xml:space="preserve"># carrega os pacotes</w:t>
      </w:r>
      <w:r>
        <w:br/>
      </w:r>
      <w:r>
        <w:rPr>
          <w:rStyle w:val="FunctionTok"/>
        </w:rPr>
        <w:t xml:space="preserve">library</w:t>
      </w:r>
      <w:r>
        <w:rPr>
          <w:rStyle w:val="NormalTok"/>
        </w:rPr>
        <w:t xml:space="preserve">(</w:t>
      </w:r>
      <w:r>
        <w:rPr>
          <w:rStyle w:val="StringTok"/>
        </w:rPr>
        <w:t xml:space="preserve">"dplyr"</w:t>
      </w:r>
      <w:r>
        <w:rPr>
          <w:rStyle w:val="NormalTok"/>
        </w:rPr>
        <w:t xml:space="preserve">)</w:t>
      </w:r>
      <w:r>
        <w:br/>
      </w:r>
      <w:r>
        <w:rPr>
          <w:rStyle w:val="FunctionTok"/>
        </w:rPr>
        <w:t xml:space="preserve">library</w:t>
      </w:r>
      <w:r>
        <w:rPr>
          <w:rStyle w:val="NormalTok"/>
        </w:rPr>
        <w:t xml:space="preserve">(</w:t>
      </w:r>
      <w:r>
        <w:rPr>
          <w:rStyle w:val="StringTok"/>
        </w:rPr>
        <w:t xml:space="preserve">"gtsummary"</w:t>
      </w:r>
      <w:r>
        <w:rPr>
          <w:rStyle w:val="NormalTok"/>
        </w:rPr>
        <w:t xml:space="preserve">)</w:t>
      </w:r>
      <w:r>
        <w:br/>
      </w:r>
      <w:r>
        <w:br/>
      </w:r>
      <w:r>
        <w:rPr>
          <w:rStyle w:val="CommentTok"/>
        </w:rPr>
        <w:t xml:space="preserve"># tabela 2x2</w:t>
      </w:r>
      <w:r>
        <w:br/>
      </w:r>
      <w:r>
        <w:rPr>
          <w:rStyle w:val="NormalTok"/>
        </w:rPr>
        <w:t xml:space="preserve">tbl_cross </w:t>
      </w:r>
      <w:r>
        <w:rPr>
          <w:rStyle w:val="OtherTok"/>
        </w:rPr>
        <w:t xml:space="preserve">&lt;-</w:t>
      </w:r>
      <w:r>
        <w:br/>
      </w:r>
      <w:r>
        <w:rPr>
          <w:rStyle w:val="NormalTok"/>
        </w:rPr>
        <w:t xml:space="preserve">    </w:t>
      </w:r>
      <w:r>
        <w:rPr>
          <w:rStyle w:val="CommentTok"/>
        </w:rPr>
        <w:t xml:space="preserve"># banco de dados</w:t>
      </w:r>
      <w:r>
        <w:br/>
      </w:r>
      <w:r>
        <w:rPr>
          <w:rStyle w:val="NormalTok"/>
        </w:rPr>
        <w:t xml:space="preserve">    trial </w:t>
      </w:r>
      <w:r>
        <w:rPr>
          <w:rStyle w:val="SpecialCharTok"/>
        </w:rPr>
        <w:t xml:space="preserve">%&gt;%</w:t>
      </w:r>
      <w:r>
        <w:br/>
      </w:r>
      <w:r>
        <w:rPr>
          <w:rStyle w:val="NormalTok"/>
        </w:rPr>
        <w:t xml:space="preserve">    </w:t>
      </w:r>
      <w:r>
        <w:rPr>
          <w:rStyle w:val="CommentTok"/>
        </w:rPr>
        <w:t xml:space="preserve"># cria a tabela de contingência</w:t>
      </w:r>
      <w:r>
        <w:br/>
      </w:r>
      <w:r>
        <w:rPr>
          <w:rStyle w:val="NormalTok"/>
        </w:rPr>
        <w:t xml:space="preserve">    gtsummary</w:t>
      </w:r>
      <w:r>
        <w:rPr>
          <w:rStyle w:val="SpecialCharTok"/>
        </w:rPr>
        <w:t xml:space="preserve">::</w:t>
      </w:r>
      <w:r>
        <w:rPr>
          <w:rStyle w:val="FunctionTok"/>
        </w:rPr>
        <w:t xml:space="preserve">tbl_cross</w:t>
      </w:r>
      <w:r>
        <w:rPr>
          <w:rStyle w:val="NormalTok"/>
        </w:rPr>
        <w:t xml:space="preserve">(</w:t>
      </w:r>
      <w:r>
        <w:br/>
      </w:r>
      <w:r>
        <w:rPr>
          <w:rStyle w:val="NormalTok"/>
        </w:rPr>
        <w:t xml:space="preserve">        </w:t>
      </w:r>
      <w:r>
        <w:rPr>
          <w:rStyle w:val="AttributeTok"/>
        </w:rPr>
        <w:t xml:space="preserve">row =</w:t>
      </w:r>
      <w:r>
        <w:rPr>
          <w:rStyle w:val="NormalTok"/>
        </w:rPr>
        <w:t xml:space="preserve"> trt,</w:t>
      </w:r>
      <w:r>
        <w:br/>
      </w:r>
      <w:r>
        <w:rPr>
          <w:rStyle w:val="NormalTok"/>
        </w:rPr>
        <w:t xml:space="preserve">        </w:t>
      </w:r>
      <w:r>
        <w:rPr>
          <w:rStyle w:val="AttributeTok"/>
        </w:rPr>
        <w:t xml:space="preserve">col =</w:t>
      </w:r>
      <w:r>
        <w:rPr>
          <w:rStyle w:val="NormalTok"/>
        </w:rPr>
        <w:t xml:space="preserve"> response,</w:t>
      </w:r>
      <w:r>
        <w:br/>
      </w:r>
      <w:r>
        <w:rPr>
          <w:rStyle w:val="NormalTok"/>
        </w:rPr>
        <w:t xml:space="preserve">        </w:t>
      </w:r>
      <w:r>
        <w:rPr>
          <w:rStyle w:val="AttributeTok"/>
        </w:rPr>
        <w:t xml:space="preserve">statistic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digits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percent =</w:t>
      </w:r>
      <w:r>
        <w:rPr>
          <w:rStyle w:val="NormalTok"/>
        </w:rPr>
        <w:t xml:space="preserve"> </w:t>
      </w:r>
      <w:r>
        <w:rPr>
          <w:rStyle w:val="StringTok"/>
        </w:rPr>
        <w:t xml:space="preserve">"cell"</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c</w:t>
      </w:r>
      <w:r>
        <w:rPr>
          <w:rStyle w:val="NormalTok"/>
        </w:rPr>
        <w:t xml:space="preserve">(</w:t>
      </w:r>
      <w:r>
        <w:rPr>
          <w:rStyle w:val="StringTok"/>
        </w:rPr>
        <w:t xml:space="preserve">"row"</w:t>
      </w:r>
      <w:r>
        <w:rPr>
          <w:rStyle w:val="NormalTok"/>
        </w:rPr>
        <w:t xml:space="preserve">, </w:t>
      </w:r>
      <w:r>
        <w:rPr>
          <w:rStyle w:val="StringTok"/>
        </w:rPr>
        <w:t xml:space="preserve">"column"</w:t>
      </w:r>
      <w:r>
        <w:rPr>
          <w:rStyle w:val="NormalTok"/>
        </w:rPr>
        <w:t xml:space="preserve">),</w:t>
      </w:r>
      <w:r>
        <w:br/>
      </w:r>
      <w:r>
        <w:rPr>
          <w:rStyle w:val="NormalTok"/>
        </w:rPr>
        <w:t xml:space="preserve">        </w:t>
      </w:r>
      <w:r>
        <w:rPr>
          <w:rStyle w:val="AttributeTok"/>
        </w:rPr>
        <w:t xml:space="preserve">missing =</w:t>
      </w:r>
      <w:r>
        <w:rPr>
          <w:rStyle w:val="NormalTok"/>
        </w:rPr>
        <w:t xml:space="preserve"> </w:t>
      </w:r>
      <w:r>
        <w:rPr>
          <w:rStyle w:val="StringTok"/>
        </w:rPr>
        <w:t xml:space="preserve">"no"</w:t>
      </w:r>
      <w:r>
        <w:rPr>
          <w:rStyle w:val="NormalTok"/>
        </w:rPr>
        <w:t xml:space="preserve">,</w:t>
      </w:r>
      <w:r>
        <w:br/>
      </w:r>
      <w:r>
        <w:rPr>
          <w:rStyle w:val="NormalTok"/>
        </w:rPr>
        <w:t xml:space="preserve">        </w:t>
      </w:r>
      <w:r>
        <w:rPr>
          <w:rStyle w:val="AttributeTok"/>
        </w:rPr>
        <w:t xml:space="preserve">missing_text =</w:t>
      </w:r>
      <w:r>
        <w:rPr>
          <w:rStyle w:val="NormalTok"/>
        </w:rPr>
        <w:t xml:space="preserve"> </w:t>
      </w:r>
      <w:r>
        <w:rPr>
          <w:rStyle w:val="StringTok"/>
        </w:rPr>
        <w:t xml:space="preserve">"Dados perdidos"</w:t>
      </w:r>
      <w:r>
        <w:rPr>
          <w:rStyle w:val="NormalTok"/>
        </w:rPr>
        <w:t xml:space="preserve">,</w:t>
      </w:r>
      <w:r>
        <w:br/>
      </w:r>
      <w:r>
        <w:rPr>
          <w:rStyle w:val="NormalTok"/>
        </w:rPr>
        <w:t xml:space="preserve">        </w:t>
      </w:r>
      <w:r>
        <w:rPr>
          <w:rStyle w:val="AttributeTok"/>
        </w:rPr>
        <w:t xml:space="preserve">margin_text =</w:t>
      </w:r>
      <w:r>
        <w:rPr>
          <w:rStyle w:val="NormalTok"/>
        </w:rPr>
        <w:t xml:space="preserve"> </w:t>
      </w:r>
      <w:r>
        <w:rPr>
          <w:rStyle w:val="StringTok"/>
        </w:rPr>
        <w:t xml:space="preserve">"Total"</w:t>
      </w:r>
      <w:r>
        <w:br/>
      </w:r>
      <w:r>
        <w:rPr>
          <w:rStyle w:val="NormalTok"/>
        </w:rPr>
        <w:t xml:space="preserve">        ) </w:t>
      </w:r>
      <w:r>
        <w:rPr>
          <w:rStyle w:val="SpecialCharTok"/>
        </w:rPr>
        <w:t xml:space="preserve">%&gt;%</w:t>
      </w:r>
      <w:r>
        <w:br/>
      </w:r>
      <w:r>
        <w:rPr>
          <w:rStyle w:val="NormalTok"/>
        </w:rPr>
        <w:t xml:space="preserve">    </w:t>
      </w:r>
      <w:r>
        <w:rPr>
          <w:rStyle w:val="CommentTok"/>
        </w:rPr>
        <w:t xml:space="preserve"># calcula o p-valor do teste</w:t>
      </w:r>
      <w:r>
        <w:br/>
      </w:r>
      <w:r>
        <w:rPr>
          <w:rStyle w:val="NormalTok"/>
        </w:rPr>
        <w:t xml:space="preserve">    gtsummary</w:t>
      </w:r>
      <w:r>
        <w:rPr>
          <w:rStyle w:val="SpecialCharTok"/>
        </w:rPr>
        <w:t xml:space="preserve">::</w:t>
      </w:r>
      <w:r>
        <w:rPr>
          <w:rStyle w:val="FunctionTok"/>
        </w:rPr>
        <w:t xml:space="preserve">add_p</w:t>
      </w:r>
      <w:r>
        <w:rPr>
          <w:rStyle w:val="NormalTok"/>
        </w:rPr>
        <w:t xml:space="preserve">(</w:t>
      </w:r>
      <w:r>
        <w:br/>
      </w:r>
      <w:r>
        <w:rPr>
          <w:rStyle w:val="NormalTok"/>
        </w:rPr>
        <w:t xml:space="preserve">        </w:t>
      </w:r>
      <w:r>
        <w:rPr>
          <w:rStyle w:val="AttributeTok"/>
        </w:rPr>
        <w:t xml:space="preserve">test =</w:t>
      </w:r>
      <w:r>
        <w:rPr>
          <w:rStyle w:val="NormalTok"/>
        </w:rPr>
        <w:t xml:space="preserve"> </w:t>
      </w:r>
      <w:r>
        <w:rPr>
          <w:rStyle w:val="StringTok"/>
        </w:rPr>
        <w:t xml:space="preserve">"fisher.test"</w:t>
      </w:r>
      <w:r>
        <w:rPr>
          <w:rStyle w:val="NormalTok"/>
        </w:rPr>
        <w:t xml:space="preserve">,</w:t>
      </w:r>
      <w:r>
        <w:br/>
      </w:r>
      <w:r>
        <w:rPr>
          <w:rStyle w:val="NormalTok"/>
        </w:rPr>
        <w:t xml:space="preserve">        </w:t>
      </w:r>
      <w:r>
        <w:rPr>
          <w:rStyle w:val="AttributeTok"/>
        </w:rPr>
        <w:t xml:space="preserve">pvalue_fun =</w:t>
      </w:r>
      <w:r>
        <w:rPr>
          <w:rStyle w:val="NormalTok"/>
        </w:rPr>
        <w:t xml:space="preserve"> </w:t>
      </w:r>
      <w:r>
        <w:rPr>
          <w:rStyle w:val="ControlFlowTok"/>
        </w:rPr>
        <w:t xml:space="preserve">function</w:t>
      </w:r>
      <w:r>
        <w:rPr>
          <w:rStyle w:val="NormalTok"/>
        </w:rPr>
        <w:t xml:space="preserve">(x) </w:t>
      </w:r>
      <w:r>
        <w:rPr>
          <w:rStyle w:val="FunctionTok"/>
        </w:rPr>
        <w:t xml:space="preserve">style_pvalue</w:t>
      </w:r>
      <w:r>
        <w:rPr>
          <w:rStyle w:val="NormalTok"/>
        </w:rPr>
        <w:t xml:space="preserve">(x,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 </w:t>
      </w:r>
      <w:r>
        <w:rPr>
          <w:rStyle w:val="SpecialCharTok"/>
        </w:rPr>
        <w:t xml:space="preserve">%&gt;%</w:t>
      </w:r>
      <w:r>
        <w:br/>
      </w:r>
      <w:r>
        <w:rPr>
          <w:rStyle w:val="NormalTok"/>
        </w:rPr>
        <w:t xml:space="preserve">    gtsummary</w:t>
      </w:r>
      <w:r>
        <w:rPr>
          <w:rStyle w:val="SpecialCharTok"/>
        </w:rPr>
        <w:t xml:space="preserve">::</w:t>
      </w:r>
      <w:r>
        <w:rPr>
          <w:rStyle w:val="FunctionTok"/>
        </w:rPr>
        <w:t xml:space="preserve">modify_header</w:t>
      </w:r>
      <w:r>
        <w:rPr>
          <w:rStyle w:val="NormalTok"/>
        </w:rPr>
        <w:t xml:space="preserve">(</w:t>
      </w:r>
      <w:r>
        <w:br/>
      </w:r>
      <w:r>
        <w:rPr>
          <w:rStyle w:val="NormalTok"/>
        </w:rPr>
        <w:t xml:space="preserve">        </w:t>
      </w:r>
      <w:r>
        <w:rPr>
          <w:rStyle w:val="AttributeTok"/>
        </w:rPr>
        <w:t xml:space="preserve">p.value =</w:t>
      </w:r>
      <w:r>
        <w:rPr>
          <w:rStyle w:val="NormalTok"/>
        </w:rPr>
        <w:t xml:space="preserve"> </w:t>
      </w:r>
      <w:r>
        <w:rPr>
          <w:rStyle w:val="StringTok"/>
        </w:rPr>
        <w:t xml:space="preserve">"**P-valor**"</w:t>
      </w:r>
      <w:r>
        <w:br/>
      </w:r>
      <w:r>
        <w:rPr>
          <w:rStyle w:val="NormalTok"/>
        </w:rPr>
        <w:t xml:space="preserve">        ) </w:t>
      </w:r>
      <w:r>
        <w:rPr>
          <w:rStyle w:val="SpecialCharTok"/>
        </w:rPr>
        <w:t xml:space="preserve">%&gt;%</w:t>
      </w:r>
      <w:r>
        <w:br/>
      </w:r>
      <w:r>
        <w:rPr>
          <w:rStyle w:val="NormalTok"/>
        </w:rPr>
        <w:t xml:space="preserve">    </w:t>
      </w:r>
      <w:r>
        <w:rPr>
          <w:rStyle w:val="CommentTok"/>
        </w:rPr>
        <w:t xml:space="preserve"># calcula o tamanho do efeito</w:t>
      </w:r>
      <w:r>
        <w:br/>
      </w:r>
      <w:r>
        <w:rPr>
          <w:rStyle w:val="NormalTok"/>
        </w:rPr>
        <w:t xml:space="preserve">    gtsummary</w:t>
      </w:r>
      <w:r>
        <w:rPr>
          <w:rStyle w:val="SpecialCharTok"/>
        </w:rPr>
        <w:t xml:space="preserve">::</w:t>
      </w:r>
      <w:r>
        <w:rPr>
          <w:rStyle w:val="FunctionTok"/>
        </w:rPr>
        <w:t xml:space="preserve">modify_table_styling</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footnote =</w:t>
      </w:r>
      <w:r>
        <w:rPr>
          <w:rStyle w:val="NormalTok"/>
        </w:rPr>
        <w:t xml:space="preserve"> </w:t>
      </w:r>
      <w:r>
        <w:rPr>
          <w:rStyle w:val="FunctionTok"/>
        </w:rPr>
        <w:t xml:space="preserve">as.character</w:t>
      </w:r>
      <w:r>
        <w:rPr>
          <w:rStyle w:val="NormalTok"/>
        </w:rPr>
        <w:t xml:space="preserve">(rstatix</w:t>
      </w:r>
      <w:r>
        <w:rPr>
          <w:rStyle w:val="SpecialCharTok"/>
        </w:rPr>
        <w:t xml:space="preserve">::</w:t>
      </w:r>
      <w:r>
        <w:rPr>
          <w:rStyle w:val="FunctionTok"/>
        </w:rPr>
        <w:t xml:space="preserve">cramer_v</w:t>
      </w:r>
      <w:r>
        <w:rPr>
          <w:rStyle w:val="NormalTok"/>
        </w:rPr>
        <w:t xml:space="preserve">(trt, response))</w:t>
      </w:r>
      <w:r>
        <w:br/>
      </w:r>
      <w:r>
        <w:rPr>
          <w:rStyle w:val="NormalTok"/>
        </w:rPr>
        <w:t xml:space="preserve">        ) </w:t>
      </w:r>
      <w:r>
        <w:rPr>
          <w:rStyle w:val="SpecialCharTok"/>
        </w:rPr>
        <w:t xml:space="preserve">%&gt;%</w:t>
      </w:r>
      <w:r>
        <w:br/>
      </w:r>
      <w:r>
        <w:rPr>
          <w:rStyle w:val="NormalTok"/>
        </w:rPr>
        <w:t xml:space="preserve">    </w:t>
      </w:r>
      <w:r>
        <w:rPr>
          <w:rStyle w:val="CommentTok"/>
        </w:rPr>
        <w:t xml:space="preserve"># formata o título em negrito</w:t>
      </w:r>
      <w:r>
        <w:br/>
      </w:r>
      <w:r>
        <w:rPr>
          <w:rStyle w:val="NormalTok"/>
        </w:rPr>
        <w:t xml:space="preserve">    gtsummary</w:t>
      </w:r>
      <w:r>
        <w:rPr>
          <w:rStyle w:val="SpecialCharTok"/>
        </w:rPr>
        <w:t xml:space="preserve">::</w:t>
      </w:r>
      <w:r>
        <w:rPr>
          <w:rStyle w:val="FunctionTok"/>
        </w:rPr>
        <w:t xml:space="preserve">bold_labels</w:t>
      </w:r>
      <w:r>
        <w:rPr>
          <w:rStyle w:val="NormalTok"/>
        </w:rPr>
        <w:t xml:space="preserve">() </w:t>
      </w:r>
      <w:r>
        <w:rPr>
          <w:rStyle w:val="SpecialCharTok"/>
        </w:rPr>
        <w:t xml:space="preserve">%&gt;%</w:t>
      </w:r>
      <w:r>
        <w:br/>
      </w:r>
      <w:r>
        <w:rPr>
          <w:rStyle w:val="NormalTok"/>
        </w:rPr>
        <w:t xml:space="preserve">    </w:t>
      </w:r>
      <w:r>
        <w:rPr>
          <w:rStyle w:val="CommentTok"/>
        </w:rPr>
        <w:t xml:space="preserve"># cria título da tabela</w:t>
      </w:r>
      <w:r>
        <w:br/>
      </w:r>
      <w:r>
        <w:rPr>
          <w:rStyle w:val="NormalTok"/>
        </w:rPr>
        <w:t xml:space="preserve">    gtsummary</w:t>
      </w:r>
      <w:r>
        <w:rPr>
          <w:rStyle w:val="SpecialCharTok"/>
        </w:rPr>
        <w:t xml:space="preserve">::</w:t>
      </w:r>
      <w:r>
        <w:rPr>
          <w:rStyle w:val="FunctionTok"/>
        </w:rPr>
        <w:t xml:space="preserve">modify_caption</w:t>
      </w:r>
      <w:r>
        <w:rPr>
          <w:rStyle w:val="NormalTok"/>
        </w:rPr>
        <w:t xml:space="preserve">(</w:t>
      </w:r>
      <w:r>
        <w:br/>
      </w:r>
      <w:r>
        <w:rPr>
          <w:rStyle w:val="NormalTok"/>
        </w:rPr>
        <w:t xml:space="preserve">        </w:t>
      </w:r>
      <w:r>
        <w:rPr>
          <w:rStyle w:val="StringTok"/>
        </w:rPr>
        <w:t xml:space="preserve">"Teste exato de Fisher"</w:t>
      </w:r>
      <w:r>
        <w:br/>
      </w:r>
      <w:r>
        <w:rPr>
          <w:rStyle w:val="NormalTok"/>
        </w:rPr>
        <w:t xml:space="preserve">        )</w:t>
      </w:r>
      <w:r>
        <w:br/>
      </w:r>
      <w:r>
        <w:br/>
      </w:r>
      <w:r>
        <w:rPr>
          <w:rStyle w:val="CommentTok"/>
        </w:rPr>
        <w:t xml:space="preserve"># exibe a tabela</w:t>
      </w:r>
      <w:r>
        <w:br/>
      </w:r>
      <w:r>
        <w:rPr>
          <w:rStyle w:val="FunctionTok"/>
        </w:rPr>
        <w:t xml:space="preserve">require</w:t>
      </w:r>
      <w:r>
        <w:rPr>
          <w:rStyle w:val="NormalTok"/>
        </w:rPr>
        <w:t xml:space="preserve">(huxtable)</w:t>
      </w:r>
      <w:r>
        <w:br/>
      </w:r>
      <w:r>
        <w:rPr>
          <w:rStyle w:val="NormalTok"/>
        </w:rPr>
        <w:t xml:space="preserve">tbl_cross </w:t>
      </w:r>
      <w:r>
        <w:rPr>
          <w:rStyle w:val="SpecialCharTok"/>
        </w:rPr>
        <w:t xml:space="preserve">%&gt;%</w:t>
      </w:r>
      <w:r>
        <w:br/>
      </w:r>
      <w:r>
        <w:rPr>
          <w:rStyle w:val="NormalTok"/>
        </w:rPr>
        <w:t xml:space="preserve">  gtsummary</w:t>
      </w:r>
      <w:r>
        <w:rPr>
          <w:rStyle w:val="SpecialCharTok"/>
        </w:rPr>
        <w:t xml:space="preserve">::</w:t>
      </w:r>
      <w:r>
        <w:rPr>
          <w:rStyle w:val="FunctionTok"/>
        </w:rPr>
        <w:t xml:space="preserve">as_hux_table</w:t>
      </w:r>
      <w:r>
        <w:rPr>
          <w:rStyle w:val="NormalTok"/>
        </w:rPr>
        <w:t xml:space="preserve">()</w:t>
      </w:r>
    </w:p>
    <w:bookmarkEnd w:id="1143"/>
    <w:bookmarkEnd w:id="1144"/>
    <w:bookmarkStart w:id="1147" w:name="correlação"/>
    <w:p>
      <w:pPr>
        <w:pStyle w:val="Titre1"/>
      </w:pPr>
      <w:r>
        <w:t xml:space="preserve">Correlação</w:t>
      </w:r>
    </w:p>
    <w:bookmarkStart w:id="1145" w:name="análise-inferencial-de-correlação-1"/>
    <w:p>
      <w:pPr>
        <w:pStyle w:val="Titre2"/>
      </w:pPr>
      <w:r>
        <w:t xml:space="preserve">Análise inferencial de correlação</w:t>
      </w:r>
    </w:p>
    <w:p>
      <w:pPr>
        <w:pStyle w:val="SourceCode"/>
      </w:pPr>
      <w:r>
        <w:rPr>
          <w:rStyle w:val="CommentTok"/>
        </w:rPr>
        <w:t xml:space="preserve"># Generate data with given correlation</w:t>
      </w:r>
      <w:r>
        <w:br/>
      </w:r>
      <w:r>
        <w:rPr>
          <w:rStyle w:val="NormalTok"/>
        </w:rPr>
        <w:t xml:space="preserve">generate_data </w:t>
      </w:r>
      <w:r>
        <w:rPr>
          <w:rStyle w:val="OtherTok"/>
        </w:rPr>
        <w:t xml:space="preserve">&lt;-</w:t>
      </w:r>
      <w:r>
        <w:rPr>
          <w:rStyle w:val="NormalTok"/>
        </w:rPr>
        <w:t xml:space="preserve"> </w:t>
      </w:r>
      <w:r>
        <w:rPr>
          <w:rStyle w:val="ControlFlowTok"/>
        </w:rPr>
        <w:t xml:space="preserve">function</w:t>
      </w:r>
      <w:r>
        <w:rPr>
          <w:rStyle w:val="NormalTok"/>
        </w:rPr>
        <w:t xml:space="preserve">(n, rho) {</w:t>
      </w:r>
      <w:r>
        <w:br/>
      </w:r>
      <w:r>
        <w:rPr>
          <w:rStyle w:val="NormalTok"/>
        </w:rPr>
        <w:t xml:space="preserve">  Sigma </w:t>
      </w:r>
      <w:r>
        <w:rPr>
          <w:rStyle w:val="OtherTok"/>
        </w:rPr>
        <w:t xml:space="preserve">&lt;-</w:t>
      </w:r>
      <w:r>
        <w:rPr>
          <w:rStyle w:val="NormalTok"/>
        </w:rPr>
        <w:t xml:space="preserve"> base</w:t>
      </w:r>
      <w:r>
        <w:rPr>
          <w:rStyle w:val="SpecialCharTok"/>
        </w:rPr>
        <w:t xml:space="preserve">::</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rho, rho,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2</w:t>
      </w:r>
      <w:r>
        <w:rPr>
          <w:rStyle w:val="NormalTok"/>
        </w:rPr>
        <w:t xml:space="preserve">)</w:t>
      </w:r>
      <w:r>
        <w:br/>
      </w:r>
      <w:r>
        <w:rPr>
          <w:rStyle w:val="NormalTok"/>
        </w:rPr>
        <w:t xml:space="preserve">  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n, </w:t>
      </w:r>
      <w:r>
        <w:rPr>
          <w:rStyle w:val="AttributeTok"/>
        </w:rPr>
        <w:t xml:space="preserve">mu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AttributeTok"/>
        </w:rPr>
        <w:t xml:space="preserve">Sigma =</w:t>
      </w:r>
      <w:r>
        <w:rPr>
          <w:rStyle w:val="NormalTok"/>
        </w:rPr>
        <w:t xml:space="preserve"> Sigma)</w:t>
      </w:r>
      <w:r>
        <w:br/>
      </w:r>
      <w:r>
        <w:rPr>
          <w:rStyle w:val="NormalTok"/>
        </w:rPr>
        <w:t xml:space="preserve">}</w:t>
      </w:r>
      <w:r>
        <w:br/>
      </w:r>
      <w:r>
        <w:br/>
      </w:r>
      <w:r>
        <w:rPr>
          <w:rStyle w:val="CommentTok"/>
        </w:rPr>
        <w:t xml:space="preserve"># Reproducibility</w:t>
      </w:r>
      <w:r>
        <w:br/>
      </w:r>
      <w:r>
        <w:rPr>
          <w:rStyle w:val="NormalTok"/>
        </w:rPr>
        <w:t xml:space="preserve">base</w:t>
      </w:r>
      <w:r>
        <w:rPr>
          <w:rStyle w:val="SpecialCharTok"/>
        </w:rPr>
        <w:t xml:space="preserve">::</w:t>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DecValTok"/>
        </w:rPr>
        <w:t xml:space="preserve">100</w:t>
      </w:r>
      <w:r>
        <w:br/>
      </w:r>
      <w:r>
        <w:br/>
      </w:r>
      <w:r>
        <w:rPr>
          <w:rStyle w:val="CommentTok"/>
        </w:rPr>
        <w:t xml:space="preserve"># Define correlation matrix for 25 panels (5x5), center = 0</w:t>
      </w:r>
      <w:r>
        <w:br/>
      </w:r>
      <w:r>
        <w:rPr>
          <w:rStyle w:val="NormalTok"/>
        </w:rPr>
        <w:t xml:space="preserve">rho_mat </w:t>
      </w:r>
      <w:r>
        <w:rPr>
          <w:rStyle w:val="OtherTok"/>
        </w:rPr>
        <w:t xml:space="preserve">&lt;-</w:t>
      </w:r>
      <w:r>
        <w:rPr>
          <w:rStyle w:val="NormalTok"/>
        </w:rPr>
        <w:t xml:space="preserve"> base</w:t>
      </w:r>
      <w:r>
        <w:rPr>
          <w:rStyle w:val="SpecialCharTok"/>
        </w:rPr>
        <w:t xml:space="preserve">::</w:t>
      </w:r>
      <w:r>
        <w:rPr>
          <w:rStyle w:val="FunctionTok"/>
        </w:rPr>
        <w:t xml:space="preserve">matrix</w:t>
      </w:r>
      <w:r>
        <w:rPr>
          <w:rStyle w:val="NormalTok"/>
        </w:rPr>
        <w:t xml:space="preserve">(</w:t>
      </w:r>
      <w:r>
        <w:rPr>
          <w:rStyle w:val="FunctionTok"/>
        </w:rPr>
        <w:t xml:space="preserve">c</w:t>
      </w:r>
      <w:r>
        <w:rPr>
          <w:rStyle w:val="NormalTok"/>
        </w:rPr>
        <w:t xml:space="preserve">(</w:t>
      </w:r>
      <w:r>
        <w:br/>
      </w:r>
      <w:r>
        <w:rPr>
          <w:rStyle w:val="NormalTok"/>
        </w:rPr>
        <w:t xml:space="preserve">  </w:t>
      </w:r>
      <w:r>
        <w:rPr>
          <w:rStyle w:val="SpecialCharTok"/>
        </w:rPr>
        <w:t xml:space="preserve">-</w:t>
      </w:r>
      <w:r>
        <w:rPr>
          <w:rStyle w:val="FloatTok"/>
        </w:rPr>
        <w:t xml:space="preserve">0.99</w:t>
      </w:r>
      <w:r>
        <w:rPr>
          <w:rStyle w:val="NormalTok"/>
        </w:rPr>
        <w:t xml:space="preserve">, </w:t>
      </w:r>
      <w:r>
        <w:rPr>
          <w:rStyle w:val="SpecialCharTok"/>
        </w:rPr>
        <w:t xml:space="preserve">-</w:t>
      </w:r>
      <w:r>
        <w:rPr>
          <w:rStyle w:val="FloatTok"/>
        </w:rPr>
        <w:t xml:space="preserve">0.95</w:t>
      </w:r>
      <w:r>
        <w:rPr>
          <w:rStyle w:val="NormalTok"/>
        </w:rPr>
        <w:t xml:space="preserve">, </w:t>
      </w:r>
      <w:r>
        <w:rPr>
          <w:rStyle w:val="SpecialCharTok"/>
        </w:rPr>
        <w:t xml:space="preserve">-</w:t>
      </w:r>
      <w:r>
        <w:rPr>
          <w:rStyle w:val="FloatTok"/>
        </w:rPr>
        <w:t xml:space="preserve">0.90</w:t>
      </w:r>
      <w:r>
        <w:rPr>
          <w:rStyle w:val="NormalTok"/>
        </w:rPr>
        <w:t xml:space="preserve">, </w:t>
      </w:r>
      <w:r>
        <w:rPr>
          <w:rStyle w:val="SpecialCharTok"/>
        </w:rPr>
        <w:t xml:space="preserve">-</w:t>
      </w:r>
      <w:r>
        <w:rPr>
          <w:rStyle w:val="FloatTok"/>
        </w:rPr>
        <w:t xml:space="preserve">0.85</w:t>
      </w:r>
      <w:r>
        <w:rPr>
          <w:rStyle w:val="NormalTok"/>
        </w:rPr>
        <w:t xml:space="preserve">, </w:t>
      </w:r>
      <w:r>
        <w:rPr>
          <w:rStyle w:val="SpecialCharTok"/>
        </w:rPr>
        <w:t xml:space="preserve">-</w:t>
      </w:r>
      <w:r>
        <w:rPr>
          <w:rStyle w:val="FloatTok"/>
        </w:rPr>
        <w:t xml:space="preserve">0.80</w:t>
      </w:r>
      <w:r>
        <w:rPr>
          <w:rStyle w:val="NormalTok"/>
        </w:rPr>
        <w:t xml:space="preserve">,</w:t>
      </w:r>
      <w:r>
        <w:br/>
      </w:r>
      <w:r>
        <w:rPr>
          <w:rStyle w:val="NormalTok"/>
        </w:rPr>
        <w:t xml:space="preserve">  </w:t>
      </w:r>
      <w:r>
        <w:rPr>
          <w:rStyle w:val="SpecialCharTok"/>
        </w:rPr>
        <w:t xml:space="preserve">-</w:t>
      </w:r>
      <w:r>
        <w:rPr>
          <w:rStyle w:val="FloatTok"/>
        </w:rPr>
        <w:t xml:space="preserve">0.70</w:t>
      </w:r>
      <w:r>
        <w:rPr>
          <w:rStyle w:val="NormalTok"/>
        </w:rPr>
        <w:t xml:space="preserve">, </w:t>
      </w:r>
      <w:r>
        <w:rPr>
          <w:rStyle w:val="SpecialCharTok"/>
        </w:rPr>
        <w:t xml:space="preserve">-</w:t>
      </w:r>
      <w:r>
        <w:rPr>
          <w:rStyle w:val="FloatTok"/>
        </w:rPr>
        <w:t xml:space="preserve">0.60</w:t>
      </w:r>
      <w:r>
        <w:rPr>
          <w:rStyle w:val="NormalTok"/>
        </w:rPr>
        <w:t xml:space="preserve">, </w:t>
      </w:r>
      <w:r>
        <w:rPr>
          <w:rStyle w:val="SpecialCharTok"/>
        </w:rPr>
        <w:t xml:space="preserve">-</w:t>
      </w:r>
      <w:r>
        <w:rPr>
          <w:rStyle w:val="FloatTok"/>
        </w:rPr>
        <w:t xml:space="preserve">0.50</w:t>
      </w:r>
      <w:r>
        <w:rPr>
          <w:rStyle w:val="NormalTok"/>
        </w:rPr>
        <w:t xml:space="preserve">, </w:t>
      </w:r>
      <w:r>
        <w:rPr>
          <w:rStyle w:val="SpecialCharTok"/>
        </w:rPr>
        <w:t xml:space="preserve">-</w:t>
      </w:r>
      <w:r>
        <w:rPr>
          <w:rStyle w:val="FloatTok"/>
        </w:rPr>
        <w:t xml:space="preserve">0.40</w:t>
      </w:r>
      <w:r>
        <w:rPr>
          <w:rStyle w:val="NormalTok"/>
        </w:rPr>
        <w:t xml:space="preserve">, </w:t>
      </w:r>
      <w:r>
        <w:rPr>
          <w:rStyle w:val="SpecialCharTok"/>
        </w:rPr>
        <w:t xml:space="preserve">-</w:t>
      </w:r>
      <w:r>
        <w:rPr>
          <w:rStyle w:val="FloatTok"/>
        </w:rPr>
        <w:t xml:space="preserve">0.30</w:t>
      </w:r>
      <w:r>
        <w:rPr>
          <w:rStyle w:val="NormalTok"/>
        </w:rPr>
        <w:t xml:space="preserve">,</w:t>
      </w:r>
      <w:r>
        <w:br/>
      </w:r>
      <w:r>
        <w:rPr>
          <w:rStyle w:val="NormalTok"/>
        </w:rPr>
        <w:t xml:space="preserve">  </w:t>
      </w:r>
      <w:r>
        <w:rPr>
          <w:rStyle w:val="SpecialCharTok"/>
        </w:rPr>
        <w:t xml:space="preserve">-</w:t>
      </w:r>
      <w:r>
        <w:rPr>
          <w:rStyle w:val="FloatTok"/>
        </w:rPr>
        <w:t xml:space="preserve">0.20</w:t>
      </w:r>
      <w:r>
        <w:rPr>
          <w:rStyle w:val="NormalTok"/>
        </w:rPr>
        <w:t xml:space="preserve">, </w:t>
      </w:r>
      <w:r>
        <w:rPr>
          <w:rStyle w:val="SpecialCharTok"/>
        </w:rPr>
        <w:t xml:space="preserve">-</w:t>
      </w:r>
      <w:r>
        <w:rPr>
          <w:rStyle w:val="FloatTok"/>
        </w:rPr>
        <w:t xml:space="preserve">0.10</w:t>
      </w:r>
      <w:r>
        <w:rPr>
          <w:rStyle w:val="NormalTok"/>
        </w:rPr>
        <w:t xml:space="preserve">,  </w:t>
      </w:r>
      <w:r>
        <w:rPr>
          <w:rStyle w:val="FloatTok"/>
        </w:rPr>
        <w:t xml:space="preserve">0.00</w:t>
      </w:r>
      <w:r>
        <w:rPr>
          <w:rStyle w:val="NormalTok"/>
        </w:rPr>
        <w:t xml:space="preserve">,  </w:t>
      </w:r>
      <w:r>
        <w:rPr>
          <w:rStyle w:val="FloatTok"/>
        </w:rPr>
        <w:t xml:space="preserve">0.10</w:t>
      </w:r>
      <w:r>
        <w:rPr>
          <w:rStyle w:val="NormalTok"/>
        </w:rPr>
        <w:t xml:space="preserve">,  </w:t>
      </w:r>
      <w:r>
        <w:rPr>
          <w:rStyle w:val="FloatTok"/>
        </w:rPr>
        <w:t xml:space="preserve">0.20</w:t>
      </w:r>
      <w:r>
        <w:rPr>
          <w:rStyle w:val="NormalTok"/>
        </w:rPr>
        <w:t xml:space="preserve">,</w:t>
      </w:r>
      <w:r>
        <w:br/>
      </w:r>
      <w:r>
        <w:rPr>
          <w:rStyle w:val="NormalTok"/>
        </w:rPr>
        <w:t xml:space="preserve">   </w:t>
      </w:r>
      <w:r>
        <w:rPr>
          <w:rStyle w:val="FloatTok"/>
        </w:rPr>
        <w:t xml:space="preserve">0.30</w:t>
      </w:r>
      <w:r>
        <w:rPr>
          <w:rStyle w:val="NormalTok"/>
        </w:rPr>
        <w:t xml:space="preserve">,  </w:t>
      </w:r>
      <w:r>
        <w:rPr>
          <w:rStyle w:val="FloatTok"/>
        </w:rPr>
        <w:t xml:space="preserve">0.40</w:t>
      </w:r>
      <w:r>
        <w:rPr>
          <w:rStyle w:val="NormalTok"/>
        </w:rPr>
        <w:t xml:space="preserve">,  </w:t>
      </w:r>
      <w:r>
        <w:rPr>
          <w:rStyle w:val="FloatTok"/>
        </w:rPr>
        <w:t xml:space="preserve">0.50</w:t>
      </w:r>
      <w:r>
        <w:rPr>
          <w:rStyle w:val="NormalTok"/>
        </w:rPr>
        <w:t xml:space="preserve">,  </w:t>
      </w:r>
      <w:r>
        <w:rPr>
          <w:rStyle w:val="FloatTok"/>
        </w:rPr>
        <w:t xml:space="preserve">0.60</w:t>
      </w:r>
      <w:r>
        <w:rPr>
          <w:rStyle w:val="NormalTok"/>
        </w:rPr>
        <w:t xml:space="preserve">,  </w:t>
      </w:r>
      <w:r>
        <w:rPr>
          <w:rStyle w:val="FloatTok"/>
        </w:rPr>
        <w:t xml:space="preserve">0.70</w:t>
      </w:r>
      <w:r>
        <w:rPr>
          <w:rStyle w:val="NormalTok"/>
        </w:rPr>
        <w:t xml:space="preserve">,</w:t>
      </w:r>
      <w:r>
        <w:br/>
      </w:r>
      <w:r>
        <w:rPr>
          <w:rStyle w:val="NormalTok"/>
        </w:rPr>
        <w:t xml:space="preserve">   </w:t>
      </w:r>
      <w:r>
        <w:rPr>
          <w:rStyle w:val="FloatTok"/>
        </w:rPr>
        <w:t xml:space="preserve">0.80</w:t>
      </w:r>
      <w:r>
        <w:rPr>
          <w:rStyle w:val="NormalTok"/>
        </w:rPr>
        <w:t xml:space="preserve">,  </w:t>
      </w:r>
      <w:r>
        <w:rPr>
          <w:rStyle w:val="FloatTok"/>
        </w:rPr>
        <w:t xml:space="preserve">0.85</w:t>
      </w:r>
      <w:r>
        <w:rPr>
          <w:rStyle w:val="NormalTok"/>
        </w:rPr>
        <w:t xml:space="preserve">,  </w:t>
      </w:r>
      <w:r>
        <w:rPr>
          <w:rStyle w:val="FloatTok"/>
        </w:rPr>
        <w:t xml:space="preserve">0.90</w:t>
      </w:r>
      <w:r>
        <w:rPr>
          <w:rStyle w:val="NormalTok"/>
        </w:rPr>
        <w:t xml:space="preserve">,  </w:t>
      </w:r>
      <w:r>
        <w:rPr>
          <w:rStyle w:val="FloatTok"/>
        </w:rPr>
        <w:t xml:space="preserve">0.95</w:t>
      </w:r>
      <w:r>
        <w:rPr>
          <w:rStyle w:val="NormalTok"/>
        </w:rPr>
        <w:t xml:space="preserve">,  </w:t>
      </w:r>
      <w:r>
        <w:rPr>
          <w:rStyle w:val="FloatTok"/>
        </w:rPr>
        <w:t xml:space="preserve">0.99</w:t>
      </w:r>
      <w:r>
        <w:br/>
      </w:r>
      <w:r>
        <w:rPr>
          <w:rStyle w:val="NormalTok"/>
        </w:rPr>
        <w:t xml:space="preserve">), </w:t>
      </w:r>
      <w:r>
        <w:rPr>
          <w:rStyle w:val="AttributeTok"/>
        </w:rPr>
        <w:t xml:space="preserve">nrow =</w:t>
      </w:r>
      <w:r>
        <w:rPr>
          <w:rStyle w:val="NormalTok"/>
        </w:rPr>
        <w:t xml:space="preserve"> </w:t>
      </w:r>
      <w:r>
        <w:rPr>
          <w:rStyle w:val="DecValTok"/>
        </w:rPr>
        <w:t xml:space="preserve">5</w:t>
      </w:r>
      <w:r>
        <w:rPr>
          <w:rStyle w:val="NormalTok"/>
        </w:rPr>
        <w:t xml:space="preserve">, </w:t>
      </w:r>
      <w:r>
        <w:rPr>
          <w:rStyle w:val="AttributeTok"/>
        </w:rPr>
        <w:t xml:space="preserve">byrow =</w:t>
      </w:r>
      <w:r>
        <w:rPr>
          <w:rStyle w:val="NormalTok"/>
        </w:rPr>
        <w:t xml:space="preserve"> </w:t>
      </w:r>
      <w:r>
        <w:rPr>
          <w:rStyle w:val="ConstantTok"/>
        </w:rPr>
        <w:t xml:space="preserve">TRUE</w:t>
      </w:r>
      <w:r>
        <w:rPr>
          <w:rStyle w:val="NormalTok"/>
        </w:rPr>
        <w:t xml:space="preserve">)</w:t>
      </w:r>
      <w:r>
        <w:br/>
      </w:r>
      <w:r>
        <w:br/>
      </w:r>
      <w:r>
        <w:rPr>
          <w:rStyle w:val="CommentTok"/>
        </w:rPr>
        <w:t xml:space="preserve"># Build dataframe</w:t>
      </w:r>
      <w:r>
        <w:br/>
      </w:r>
      <w:r>
        <w:rPr>
          <w:rStyle w:val="NormalTok"/>
        </w:rPr>
        <w:t xml:space="preserve">layout_df </w:t>
      </w:r>
      <w:r>
        <w:rPr>
          <w:rStyle w:val="OtherTok"/>
        </w:rPr>
        <w:t xml:space="preserve">&lt;-</w:t>
      </w:r>
      <w:r>
        <w:rPr>
          <w:rStyle w:val="NormalTok"/>
        </w:rPr>
        <w:t xml:space="preserve"> base</w:t>
      </w:r>
      <w:r>
        <w:rPr>
          <w:rStyle w:val="SpecialCharTok"/>
        </w:rPr>
        <w:t xml:space="preserve">::</w:t>
      </w:r>
      <w:r>
        <w:rPr>
          <w:rStyle w:val="FunctionTok"/>
        </w:rPr>
        <w:t xml:space="preserve">do.call</w:t>
      </w:r>
      <w:r>
        <w:rPr>
          <w:rStyle w:val="NormalTok"/>
        </w:rPr>
        <w:t xml:space="preserve">(base</w:t>
      </w:r>
      <w:r>
        <w:rPr>
          <w:rStyle w:val="SpecialCharTok"/>
        </w:rPr>
        <w:t xml:space="preserve">::</w:t>
      </w:r>
      <w:r>
        <w:rPr>
          <w:rStyle w:val="NormalTok"/>
        </w:rPr>
        <w:t xml:space="preserve">rbind,</w:t>
      </w:r>
      <w:r>
        <w:br/>
      </w:r>
      <w:r>
        <w:rPr>
          <w:rStyle w:val="NormalTok"/>
        </w:rPr>
        <w:t xml:space="preserve">  base</w:t>
      </w:r>
      <w:r>
        <w:rPr>
          <w:rStyle w:val="SpecialCharTok"/>
        </w:rPr>
        <w:t xml:space="preserve">::</w:t>
      </w:r>
      <w:r>
        <w:rPr>
          <w:rStyle w:val="FunctionTok"/>
        </w:rPr>
        <w:t xml:space="preserve">lapply</w:t>
      </w:r>
      <w:r>
        <w:rPr>
          <w:rStyle w:val="NormalTok"/>
        </w:rPr>
        <w:t xml:space="preserve">(base</w:t>
      </w:r>
      <w:r>
        <w:rPr>
          <w:rStyle w:val="SpecialCharTok"/>
        </w:rPr>
        <w:t xml:space="preserve">::</w:t>
      </w:r>
      <w:r>
        <w:rPr>
          <w:rStyle w:val="FunctionTok"/>
        </w:rPr>
        <w:t xml:space="preserve">seq_len</w:t>
      </w:r>
      <w:r>
        <w:rPr>
          <w:rStyle w:val="NormalTok"/>
        </w:rPr>
        <w:t xml:space="preserve">(base</w:t>
      </w:r>
      <w:r>
        <w:rPr>
          <w:rStyle w:val="SpecialCharTok"/>
        </w:rPr>
        <w:t xml:space="preserve">::</w:t>
      </w:r>
      <w:r>
        <w:rPr>
          <w:rStyle w:val="FunctionTok"/>
        </w:rPr>
        <w:t xml:space="preserve">nrow</w:t>
      </w:r>
      <w:r>
        <w:rPr>
          <w:rStyle w:val="NormalTok"/>
        </w:rPr>
        <w:t xml:space="preserve">(rho_mat)), </w:t>
      </w:r>
      <w:r>
        <w:rPr>
          <w:rStyle w:val="ControlFlowTok"/>
        </w:rPr>
        <w:t xml:space="preserve">function</w:t>
      </w:r>
      <w:r>
        <w:rPr>
          <w:rStyle w:val="NormalTok"/>
        </w:rPr>
        <w:t xml:space="preserve">(r) {</w:t>
      </w:r>
      <w:r>
        <w:br/>
      </w:r>
      <w:r>
        <w:rPr>
          <w:rStyle w:val="NormalTok"/>
        </w:rPr>
        <w:t xml:space="preserve">    base</w:t>
      </w:r>
      <w:r>
        <w:rPr>
          <w:rStyle w:val="SpecialCharTok"/>
        </w:rPr>
        <w:t xml:space="preserve">::</w:t>
      </w:r>
      <w:r>
        <w:rPr>
          <w:rStyle w:val="FunctionTok"/>
        </w:rPr>
        <w:t xml:space="preserve">do.call</w:t>
      </w:r>
      <w:r>
        <w:rPr>
          <w:rStyle w:val="NormalTok"/>
        </w:rPr>
        <w:t xml:space="preserve">(base</w:t>
      </w:r>
      <w:r>
        <w:rPr>
          <w:rStyle w:val="SpecialCharTok"/>
        </w:rPr>
        <w:t xml:space="preserve">::</w:t>
      </w:r>
      <w:r>
        <w:rPr>
          <w:rStyle w:val="NormalTok"/>
        </w:rPr>
        <w:t xml:space="preserve">rbind,</w:t>
      </w:r>
      <w:r>
        <w:br/>
      </w:r>
      <w:r>
        <w:rPr>
          <w:rStyle w:val="NormalTok"/>
        </w:rPr>
        <w:t xml:space="preserve">      base</w:t>
      </w:r>
      <w:r>
        <w:rPr>
          <w:rStyle w:val="SpecialCharTok"/>
        </w:rPr>
        <w:t xml:space="preserve">::</w:t>
      </w:r>
      <w:r>
        <w:rPr>
          <w:rStyle w:val="FunctionTok"/>
        </w:rPr>
        <w:t xml:space="preserve">lapply</w:t>
      </w:r>
      <w:r>
        <w:rPr>
          <w:rStyle w:val="NormalTok"/>
        </w:rPr>
        <w:t xml:space="preserve">(base</w:t>
      </w:r>
      <w:r>
        <w:rPr>
          <w:rStyle w:val="SpecialCharTok"/>
        </w:rPr>
        <w:t xml:space="preserve">::</w:t>
      </w:r>
      <w:r>
        <w:rPr>
          <w:rStyle w:val="FunctionTok"/>
        </w:rPr>
        <w:t xml:space="preserve">seq_len</w:t>
      </w:r>
      <w:r>
        <w:rPr>
          <w:rStyle w:val="NormalTok"/>
        </w:rPr>
        <w:t xml:space="preserve">(base</w:t>
      </w:r>
      <w:r>
        <w:rPr>
          <w:rStyle w:val="SpecialCharTok"/>
        </w:rPr>
        <w:t xml:space="preserve">::</w:t>
      </w:r>
      <w:r>
        <w:rPr>
          <w:rStyle w:val="FunctionTok"/>
        </w:rPr>
        <w:t xml:space="preserve">ncol</w:t>
      </w:r>
      <w:r>
        <w:rPr>
          <w:rStyle w:val="NormalTok"/>
        </w:rPr>
        <w:t xml:space="preserve">(rho_mat)), </w:t>
      </w:r>
      <w:r>
        <w:rPr>
          <w:rStyle w:val="ControlFlowTok"/>
        </w:rPr>
        <w:t xml:space="preserve">function</w:t>
      </w:r>
      <w:r>
        <w:rPr>
          <w:rStyle w:val="NormalTok"/>
        </w:rPr>
        <w:t xml:space="preserve">(c) {</w:t>
      </w:r>
      <w:r>
        <w:br/>
      </w:r>
      <w:r>
        <w:rPr>
          <w:rStyle w:val="NormalTok"/>
        </w:rPr>
        <w:t xml:space="preserve">        rho </w:t>
      </w:r>
      <w:r>
        <w:rPr>
          <w:rStyle w:val="OtherTok"/>
        </w:rPr>
        <w:t xml:space="preserve">&lt;-</w:t>
      </w:r>
      <w:r>
        <w:rPr>
          <w:rStyle w:val="NormalTok"/>
        </w:rPr>
        <w:t xml:space="preserve"> rho_mat[r, c]</w:t>
      </w:r>
      <w:r>
        <w:br/>
      </w:r>
      <w:r>
        <w:rPr>
          <w:rStyle w:val="NormalTok"/>
        </w:rPr>
        <w:t xml:space="preserve">        m </w:t>
      </w:r>
      <w:r>
        <w:rPr>
          <w:rStyle w:val="OtherTok"/>
        </w:rPr>
        <w:t xml:space="preserve">&lt;-</w:t>
      </w:r>
      <w:r>
        <w:rPr>
          <w:rStyle w:val="NormalTok"/>
        </w:rPr>
        <w:t xml:space="preserve"> </w:t>
      </w:r>
      <w:r>
        <w:rPr>
          <w:rStyle w:val="FunctionTok"/>
        </w:rPr>
        <w:t xml:space="preserve">generate_data</w:t>
      </w:r>
      <w:r>
        <w:rPr>
          <w:rStyle w:val="NormalTok"/>
        </w:rPr>
        <w:t xml:space="preserve">(n, rho)</w:t>
      </w:r>
      <w:r>
        <w:br/>
      </w:r>
      <w:r>
        <w:rPr>
          <w:rStyle w:val="NormalTok"/>
        </w:rPr>
        <w:t xml:space="preserve">        base</w:t>
      </w:r>
      <w:r>
        <w:rPr>
          <w:rStyle w:val="SpecialCharTok"/>
        </w:rPr>
        <w:t xml:space="preserve">::</w:t>
      </w:r>
      <w:r>
        <w:rPr>
          <w:rStyle w:val="FunctionTok"/>
        </w:rPr>
        <w:t xml:space="preserve">data.frame</w:t>
      </w:r>
      <w:r>
        <w:rPr>
          <w:rStyle w:val="NormalTok"/>
        </w:rPr>
        <w:t xml:space="preserve">(</w:t>
      </w:r>
      <w:r>
        <w:br/>
      </w:r>
      <w:r>
        <w:rPr>
          <w:rStyle w:val="NormalTok"/>
        </w:rPr>
        <w:t xml:space="preserve">          </w:t>
      </w:r>
      <w:r>
        <w:rPr>
          <w:rStyle w:val="AttributeTok"/>
        </w:rPr>
        <w:t xml:space="preserve">x =</w:t>
      </w:r>
      <w:r>
        <w:rPr>
          <w:rStyle w:val="NormalTok"/>
        </w:rPr>
        <w:t xml:space="preserve"> m[,</w:t>
      </w:r>
      <w:r>
        <w:rPr>
          <w:rStyle w:val="DecValTok"/>
        </w:rPr>
        <w:t xml:space="preserve">1</w:t>
      </w:r>
      <w:r>
        <w:rPr>
          <w:rStyle w:val="NormalTok"/>
        </w:rPr>
        <w:t xml:space="preserve">],</w:t>
      </w:r>
      <w:r>
        <w:br/>
      </w:r>
      <w:r>
        <w:rPr>
          <w:rStyle w:val="NormalTok"/>
        </w:rPr>
        <w:t xml:space="preserve">          </w:t>
      </w:r>
      <w:r>
        <w:rPr>
          <w:rStyle w:val="AttributeTok"/>
        </w:rPr>
        <w:t xml:space="preserve">y =</w:t>
      </w:r>
      <w:r>
        <w:rPr>
          <w:rStyle w:val="NormalTok"/>
        </w:rPr>
        <w:t xml:space="preserve"> m[,</w:t>
      </w:r>
      <w:r>
        <w:rPr>
          <w:rStyle w:val="DecValTok"/>
        </w:rPr>
        <w:t xml:space="preserve">2</w:t>
      </w:r>
      <w:r>
        <w:rPr>
          <w:rStyle w:val="NormalTok"/>
        </w:rPr>
        <w:t xml:space="preserve">],</w:t>
      </w:r>
      <w:r>
        <w:br/>
      </w:r>
      <w:r>
        <w:rPr>
          <w:rStyle w:val="NormalTok"/>
        </w:rPr>
        <w:t xml:space="preserve">          </w:t>
      </w:r>
      <w:r>
        <w:rPr>
          <w:rStyle w:val="AttributeTok"/>
        </w:rPr>
        <w:t xml:space="preserve">rho =</w:t>
      </w:r>
      <w:r>
        <w:rPr>
          <w:rStyle w:val="NormalTok"/>
        </w:rPr>
        <w:t xml:space="preserve"> rho,</w:t>
      </w:r>
      <w:r>
        <w:br/>
      </w:r>
      <w:r>
        <w:rPr>
          <w:rStyle w:val="NormalTok"/>
        </w:rPr>
        <w:t xml:space="preserve">          </w:t>
      </w:r>
      <w:r>
        <w:rPr>
          <w:rStyle w:val="AttributeTok"/>
        </w:rPr>
        <w:t xml:space="preserve">row =</w:t>
      </w:r>
      <w:r>
        <w:rPr>
          <w:rStyle w:val="NormalTok"/>
        </w:rPr>
        <w:t xml:space="preserve"> base</w:t>
      </w:r>
      <w:r>
        <w:rPr>
          <w:rStyle w:val="SpecialCharTok"/>
        </w:rPr>
        <w:t xml:space="preserve">::</w:t>
      </w:r>
      <w:r>
        <w:rPr>
          <w:rStyle w:val="FunctionTok"/>
        </w:rPr>
        <w:t xml:space="preserve">factor</w:t>
      </w:r>
      <w:r>
        <w:rPr>
          <w:rStyle w:val="NormalTok"/>
        </w:rPr>
        <w:t xml:space="preserve">(r, </w:t>
      </w:r>
      <w:r>
        <w:rPr>
          <w:rStyle w:val="AttributeTok"/>
        </w:rPr>
        <w:t xml:space="preserve">levels =</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          </w:t>
      </w:r>
      <w:r>
        <w:rPr>
          <w:rStyle w:val="AttributeTok"/>
        </w:rPr>
        <w:t xml:space="preserve">col =</w:t>
      </w:r>
      <w:r>
        <w:rPr>
          <w:rStyle w:val="NormalTok"/>
        </w:rPr>
        <w:t xml:space="preserve"> base</w:t>
      </w:r>
      <w:r>
        <w:rPr>
          <w:rStyle w:val="SpecialCharTok"/>
        </w:rPr>
        <w:t xml:space="preserve">::</w:t>
      </w:r>
      <w:r>
        <w:rPr>
          <w:rStyle w:val="FunctionTok"/>
        </w:rPr>
        <w:t xml:space="preserve">factor</w:t>
      </w:r>
      <w:r>
        <w:rPr>
          <w:rStyle w:val="NormalTok"/>
        </w:rPr>
        <w:t xml:space="preserve">(c, </w:t>
      </w:r>
      <w:r>
        <w:rPr>
          <w:rStyle w:val="AttributeTok"/>
        </w:rPr>
        <w:t xml:space="preserve">levels =</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          </w:t>
      </w:r>
      <w:r>
        <w:rPr>
          <w:rStyle w:val="AttributeTok"/>
        </w:rPr>
        <w:t xml:space="preserve">label =</w:t>
      </w:r>
      <w:r>
        <w:rPr>
          <w:rStyle w:val="NormalTok"/>
        </w:rPr>
        <w:t xml:space="preserve"> base</w:t>
      </w:r>
      <w:r>
        <w:rPr>
          <w:rStyle w:val="SpecialCharTok"/>
        </w:rPr>
        <w:t xml:space="preserve">::</w:t>
      </w:r>
      <w:r>
        <w:rPr>
          <w:rStyle w:val="FunctionTok"/>
        </w:rPr>
        <w:t xml:space="preserve">sprintf</w:t>
      </w:r>
      <w:r>
        <w:rPr>
          <w:rStyle w:val="NormalTok"/>
        </w:rPr>
        <w:t xml:space="preserve">(</w:t>
      </w:r>
      <w:r>
        <w:rPr>
          <w:rStyle w:val="StringTok"/>
        </w:rPr>
        <w:t xml:space="preserve">"r = %.2f"</w:t>
      </w:r>
      <w:r>
        <w:rPr>
          <w:rStyle w:val="NormalTok"/>
        </w:rPr>
        <w:t xml:space="preserve">, rho)</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r>
        <w:br/>
      </w:r>
      <w:r>
        <w:br/>
      </w:r>
      <w:r>
        <w:rPr>
          <w:rStyle w:val="CommentTok"/>
        </w:rPr>
        <w:t xml:space="preserve"># Plot</w:t>
      </w:r>
      <w:r>
        <w:br/>
      </w:r>
      <w:r>
        <w:rPr>
          <w:rStyle w:val="NormalTok"/>
        </w:rPr>
        <w:t xml:space="preserve">ggplot2</w:t>
      </w:r>
      <w:r>
        <w:rPr>
          <w:rStyle w:val="SpecialCharTok"/>
        </w:rPr>
        <w:t xml:space="preserve">::</w:t>
      </w:r>
      <w:r>
        <w:rPr>
          <w:rStyle w:val="FunctionTok"/>
        </w:rPr>
        <w:t xml:space="preserve">ggplot</w:t>
      </w:r>
      <w:r>
        <w:rPr>
          <w:rStyle w:val="NormalTok"/>
        </w:rPr>
        <w:t xml:space="preserve">(layout_df,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"gray40"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ggplot2</w:t>
      </w:r>
      <w:r>
        <w:rPr>
          <w:rStyle w:val="SpecialCharTok"/>
        </w:rPr>
        <w:t xml:space="preserve">::</w:t>
      </w:r>
      <w:r>
        <w:rPr>
          <w:rStyle w:val="FunctionTok"/>
        </w:rPr>
        <w:t xml:space="preserve">vars</w:t>
      </w:r>
      <w:r>
        <w:rPr>
          <w:rStyle w:val="NormalTok"/>
        </w:rPr>
        <w:t xml:space="preserve">(row), </w:t>
      </w:r>
      <w:r>
        <w:rPr>
          <w:rStyle w:val="AttributeTok"/>
        </w:rPr>
        <w:t xml:space="preserve">cols =</w:t>
      </w:r>
      <w:r>
        <w:rPr>
          <w:rStyle w:val="NormalTok"/>
        </w:rPr>
        <w:t xml:space="preserve"> ggplot2</w:t>
      </w:r>
      <w:r>
        <w:rPr>
          <w:rStyle w:val="SpecialCharTok"/>
        </w:rPr>
        <w:t xml:space="preserve">::</w:t>
      </w:r>
      <w:r>
        <w:rPr>
          <w:rStyle w:val="FunctionTok"/>
        </w:rPr>
        <w:t xml:space="preserve">vars</w:t>
      </w:r>
      <w:r>
        <w:rPr>
          <w:rStyle w:val="NormalTok"/>
        </w:rPr>
        <w:t xml:space="preserve">(col), </w:t>
      </w:r>
      <w:r>
        <w:rPr>
          <w:rStyle w:val="AttributeTok"/>
        </w:rPr>
        <w:t xml:space="preserve">drop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"X"</w:t>
      </w:r>
      <w:r>
        <w:rPr>
          <w:rStyle w:val="NormalTok"/>
        </w:rPr>
        <w:t xml:space="preserve">, </w:t>
      </w:r>
      <w:r>
        <w:rPr>
          <w:rStyle w:val="AttributeTok"/>
        </w:rPr>
        <w:t xml:space="preserve">y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rPr>
          <w:rStyle w:val="AttributeTok"/>
        </w:rPr>
        <w:t xml:space="preserve">strip.text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aspect.ratio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panel.spacing     =</w:t>
      </w:r>
      <w:r>
        <w:rPr>
          <w:rStyle w:val="NormalTok"/>
        </w:rPr>
        <w:t xml:space="preserve"> grid</w:t>
      </w:r>
      <w:r>
        <w:rPr>
          <w:rStyle w:val="SpecialCharTok"/>
        </w:rPr>
        <w:t xml:space="preserve">::</w:t>
      </w:r>
      <w:r>
        <w:rPr>
          <w:rStyle w:val="FunctionTok"/>
        </w:rPr>
        <w:t xml:space="preserve">unit</w:t>
      </w:r>
      <w:r>
        <w:rPr>
          <w:rStyle w:val="NormalTok"/>
        </w:rPr>
        <w:t xml:space="preserve">(</w:t>
      </w:r>
      <w:r>
        <w:rPr>
          <w:rStyle w:val="FloatTok"/>
        </w:rPr>
        <w:t xml:space="preserve">0.35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plot.margin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geom_text</w:t>
      </w:r>
      <w:r>
        <w:rPr>
          <w:rStyle w:val="NormalTok"/>
        </w:rPr>
        <w:t xml:space="preserve">(</w:t>
      </w:r>
      <w:r>
        <w:br/>
      </w:r>
      <w:r>
        <w:rPr>
          <w:rStyle w:val="NormalTok"/>
        </w:rPr>
        <w:t xml:space="preserve">    </w:t>
      </w:r>
      <w:r>
        <w:rPr>
          <w:rStyle w:val="AttributeTok"/>
        </w:rPr>
        <w:t xml:space="preserve">data =</w:t>
      </w:r>
      <w:r>
        <w:rPr>
          <w:rStyle w:val="NormalTok"/>
        </w:rPr>
        <w:t xml:space="preserve"> stats</w:t>
      </w:r>
      <w:r>
        <w:rPr>
          <w:rStyle w:val="SpecialCharTok"/>
        </w:rPr>
        <w:t xml:space="preserve">::</w:t>
      </w:r>
      <w:r>
        <w:rPr>
          <w:rStyle w:val="FunctionTok"/>
        </w:rPr>
        <w:t xml:space="preserve">aggregate</w:t>
      </w:r>
      <w:r>
        <w:rPr>
          <w:rStyle w:val="NormalTok"/>
        </w:rPr>
        <w:t xml:space="preserve">(</w:t>
      </w:r>
      <w:r>
        <w:rPr>
          <w:rStyle w:val="FunctionTok"/>
        </w:rPr>
        <w:t xml:space="preserve">cbind</w:t>
      </w:r>
      <w:r>
        <w:rPr>
          <w:rStyle w:val="NormalTok"/>
        </w:rPr>
        <w:t xml:space="preserve">(x, y) </w:t>
      </w:r>
      <w:r>
        <w:rPr>
          <w:rStyle w:val="SpecialCharTok"/>
        </w:rPr>
        <w:t xml:space="preserve">~</w:t>
      </w:r>
      <w:r>
        <w:rPr>
          <w:rStyle w:val="NormalTok"/>
        </w:rPr>
        <w:t xml:space="preserve"> label </w:t>
      </w:r>
      <w:r>
        <w:rPr>
          <w:rStyle w:val="SpecialCharTok"/>
        </w:rPr>
        <w:t xml:space="preserve">+</w:t>
      </w:r>
      <w:r>
        <w:rPr>
          <w:rStyle w:val="NormalTok"/>
        </w:rPr>
        <w:t xml:space="preserve"> row </w:t>
      </w:r>
      <w:r>
        <w:rPr>
          <w:rStyle w:val="SpecialCharTok"/>
        </w:rPr>
        <w:t xml:space="preserve">+</w:t>
      </w:r>
      <w:r>
        <w:rPr>
          <w:rStyle w:val="NormalTok"/>
        </w:rPr>
        <w:t xml:space="preserve"> col, layout_df, </w:t>
      </w:r>
      <w:r>
        <w:rPr>
          <w:rStyle w:val="ControlFlowTok"/>
        </w:rPr>
        <w:t xml:space="preserve">function</w:t>
      </w:r>
      <w:r>
        <w:rPr>
          <w:rStyle w:val="NormalTok"/>
        </w:rPr>
        <w:t xml:space="preserve">(z) </w:t>
      </w:r>
      <w:r>
        <w:rPr>
          <w:rStyle w:val="ConstantTok"/>
        </w:rPr>
        <w:t xml:space="preserve">NA</w:t>
      </w:r>
      <w:r>
        <w:rPr>
          <w:rStyle w:val="NormalTok"/>
        </w:rPr>
        <w:t xml:space="preserve">)[, </w:t>
      </w:r>
      <w:r>
        <w:rPr>
          <w:rStyle w:val="FunctionTok"/>
        </w:rPr>
        <w:t xml:space="preserve">c</w:t>
      </w:r>
      <w:r>
        <w:rPr>
          <w:rStyle w:val="NormalTok"/>
        </w:rPr>
        <w:t xml:space="preserve">(</w:t>
      </w:r>
      <w:r>
        <w:rPr>
          <w:rStyle w:val="StringTok"/>
        </w:rPr>
        <w:t xml:space="preserve">"label"</w:t>
      </w:r>
      <w:r>
        <w:rPr>
          <w:rStyle w:val="NormalTok"/>
        </w:rPr>
        <w:t xml:space="preserve">,</w:t>
      </w:r>
      <w:r>
        <w:rPr>
          <w:rStyle w:val="StringTok"/>
        </w:rPr>
        <w:t xml:space="preserve">"row"</w:t>
      </w:r>
      <w:r>
        <w:rPr>
          <w:rStyle w:val="NormalTok"/>
        </w:rPr>
        <w:t xml:space="preserve">,</w:t>
      </w:r>
      <w:r>
        <w:rPr>
          <w:rStyle w:val="StringTok"/>
        </w:rPr>
        <w:t xml:space="preserve">"col"</w:t>
      </w:r>
      <w:r>
        <w:rPr>
          <w:rStyle w:val="NormalTok"/>
        </w:rPr>
        <w:t xml:space="preserve">)],</w:t>
      </w:r>
      <w:r>
        <w:br/>
      </w:r>
      <w:r>
        <w:rPr>
          <w:rStyle w:val="NormalTok"/>
        </w:rPr>
        <w:t xml:space="preserve">    </w:t>
      </w:r>
      <w:r>
        <w:rPr>
          <w:rStyle w:val="AttributeTok"/>
        </w:rPr>
        <w:t xml:space="preserve">inherit.aes =</w:t>
      </w:r>
      <w:r>
        <w:rPr>
          <w:rStyle w:val="NormalTok"/>
        </w:rPr>
        <w:t xml:space="preserve"> </w:t>
      </w:r>
      <w:r>
        <w:rPr>
          <w:rStyle w:val="ConstantTok"/>
        </w:rPr>
        <w:t xml:space="preserve">FALSE</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SpecialCharTok"/>
        </w:rPr>
        <w:t xml:space="preserve">-</w:t>
      </w:r>
      <w:r>
        <w:rPr>
          <w:rStyle w:val="ConstantTok"/>
        </w:rPr>
        <w:t xml:space="preserve">Inf</w:t>
      </w:r>
      <w:r>
        <w:rPr>
          <w:rStyle w:val="NormalTok"/>
        </w:rPr>
        <w:t xml:space="preserve">, </w:t>
      </w:r>
      <w:r>
        <w:rPr>
          <w:rStyle w:val="AttributeTok"/>
        </w:rPr>
        <w:t xml:space="preserve">y =</w:t>
      </w:r>
      <w:r>
        <w:rPr>
          <w:rStyle w:val="NormalTok"/>
        </w:rPr>
        <w:t xml:space="preserve"> </w:t>
      </w:r>
      <w:r>
        <w:rPr>
          <w:rStyle w:val="ConstantTok"/>
        </w:rPr>
        <w:t xml:space="preserve">Inf</w:t>
      </w:r>
      <w:r>
        <w:rPr>
          <w:rStyle w:val="NormalTok"/>
        </w:rPr>
        <w:t xml:space="preserve">, </w:t>
      </w:r>
      <w:r>
        <w:rPr>
          <w:rStyle w:val="AttributeTok"/>
        </w:rPr>
        <w:t xml:space="preserve">label =</w:t>
      </w:r>
      <w:r>
        <w:rPr>
          <w:rStyle w:val="NormalTok"/>
        </w:rPr>
        <w:t xml:space="preserve"> label),</w:t>
      </w:r>
      <w:r>
        <w:br/>
      </w:r>
      <w:r>
        <w:rPr>
          <w:rStyle w:val="NormalTok"/>
        </w:rPr>
        <w:t xml:space="preserve">    </w:t>
      </w:r>
      <w:r>
        <w:rPr>
          <w:rStyle w:val="AttributeTok"/>
        </w:rPr>
        <w:t xml:space="preserve">hjust =</w:t>
      </w:r>
      <w:r>
        <w:rPr>
          <w:rStyle w:val="NormalTok"/>
        </w:rPr>
        <w:t xml:space="preserve"> </w:t>
      </w:r>
      <w:r>
        <w:rPr>
          <w:rStyle w:val="SpecialCharTok"/>
        </w:rPr>
        <w:t xml:space="preserve">-</w:t>
      </w:r>
      <w:r>
        <w:rPr>
          <w:rStyle w:val="FloatTok"/>
        </w:rPr>
        <w:t xml:space="preserve">0.05</w:t>
      </w:r>
      <w:r>
        <w:rPr>
          <w:rStyle w:val="NormalTok"/>
        </w:rPr>
        <w:t xml:space="preserve">, </w:t>
      </w:r>
      <w:r>
        <w:rPr>
          <w:rStyle w:val="AttributeTok"/>
        </w:rPr>
        <w:t xml:space="preserve">vjust =</w:t>
      </w:r>
      <w:r>
        <w:rPr>
          <w:rStyle w:val="NormalTok"/>
        </w:rPr>
        <w:t xml:space="preserve"> </w:t>
      </w:r>
      <w:r>
        <w:rPr>
          <w:rStyle w:val="FloatTok"/>
        </w:rPr>
        <w:t xml:space="preserve">1.1</w:t>
      </w:r>
      <w:r>
        <w:br/>
      </w:r>
      <w:r>
        <w:rPr>
          <w:rStyle w:val="NormalTok"/>
        </w:rPr>
        <w:t xml:space="preserve">  )</w:t>
      </w:r>
    </w:p>
    <w:p>
      <w:pPr>
        <w:pStyle w:val="SourceCode"/>
      </w:pPr>
      <w:r>
        <w:rPr>
          <w:rStyle w:val="FunctionTok"/>
        </w:rPr>
        <w:t xml:space="preserve">library</w:t>
      </w:r>
      <w:r>
        <w:rPr>
          <w:rStyle w:val="NormalTok"/>
        </w:rPr>
        <w:t xml:space="preserve">(dplyr)</w:t>
      </w:r>
      <w:r>
        <w:br/>
      </w:r>
      <w:r>
        <w:rPr>
          <w:rStyle w:val="NormalTok"/>
        </w:rPr>
        <w:t xml:space="preserve">anscombe.dt </w:t>
      </w:r>
      <w:r>
        <w:rPr>
          <w:rStyle w:val="OtherTok"/>
        </w:rPr>
        <w:t xml:space="preserve">&lt;-</w:t>
      </w:r>
      <w:r>
        <w:rPr>
          <w:rStyle w:val="NormalTok"/>
        </w:rPr>
        <w:t xml:space="preserve"> datasets</w:t>
      </w:r>
      <w:r>
        <w:rPr>
          <w:rStyle w:val="SpecialCharTok"/>
        </w:rPr>
        <w:t xml:space="preserve">::</w:t>
      </w:r>
      <w:r>
        <w:rPr>
          <w:rStyle w:val="NormalTok"/>
        </w:rPr>
        <w:t xml:space="preserve">anscombe</w:t>
      </w:r>
      <w:r>
        <w:br/>
      </w:r>
      <w:r>
        <w:rPr>
          <w:rStyle w:val="NormalTok"/>
        </w:rPr>
        <w:t xml:space="preserve">anscombe.dt</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FunctionTok"/>
        </w:rPr>
        <w:t xml:space="preserve">dim</w:t>
      </w:r>
      <w:r>
        <w:rPr>
          <w:rStyle w:val="NormalTok"/>
        </w:rPr>
        <w:t xml:space="preserve">(anscombe.dt)[</w:t>
      </w:r>
      <w:r>
        <w:rPr>
          <w:rStyle w:val="DecValTok"/>
        </w:rPr>
        <w:t xml:space="preserve">1</w:t>
      </w:r>
      <w:r>
        <w:rPr>
          <w:rStyle w:val="NormalTok"/>
        </w:rPr>
        <w:t xml:space="preserve">])</w:t>
      </w:r>
      <w:r>
        <w:br/>
      </w:r>
      <w:r>
        <w:rPr>
          <w:rStyle w:val="NormalTok"/>
        </w:rPr>
        <w:t xml:space="preserve">anscombe.dt </w:t>
      </w:r>
      <w:r>
        <w:rPr>
          <w:rStyle w:val="OtherTok"/>
        </w:rPr>
        <w:t xml:space="preserve">&lt;-</w:t>
      </w:r>
      <w:r>
        <w:rPr>
          <w:rStyle w:val="NormalTok"/>
        </w:rPr>
        <w:t xml:space="preserve"> anscombe.dt[</w:t>
      </w:r>
      <w:r>
        <w:rPr>
          <w:rStyle w:val="FunctionTok"/>
        </w:rPr>
        <w:t xml:space="preserve">c</w:t>
      </w:r>
      <w:r>
        <w:rPr>
          <w:rStyle w:val="NormalTok"/>
        </w:rPr>
        <w:t xml:space="preserve">(</w:t>
      </w:r>
      <w:r>
        <w:rPr>
          <w:rStyle w:val="DecValTok"/>
        </w:rPr>
        <w:t xml:space="preserve">9</w:t>
      </w:r>
      <w:r>
        <w:rPr>
          <w:rStyle w:val="NormalTok"/>
        </w:rPr>
        <w:t xml:space="preserve">, </w:t>
      </w:r>
      <w:r>
        <w:rPr>
          <w:rStyle w:val="DecValTok"/>
        </w:rPr>
        <w:t xml:space="preserve">1</w:t>
      </w:r>
      <w:r>
        <w:rPr>
          <w:rStyle w:val="SpecialCharTok"/>
        </w:rPr>
        <w:t xml:space="preserve">:</w:t>
      </w:r>
      <w:r>
        <w:rPr>
          <w:rStyle w:val="DecValTok"/>
        </w:rPr>
        <w:t xml:space="preserve">8</w:t>
      </w:r>
      <w:r>
        <w:rPr>
          <w:rStyle w:val="NormalTok"/>
        </w:rPr>
        <w:t xml:space="preserve">)]</w:t>
      </w:r>
      <w:r>
        <w:br/>
      </w:r>
      <w:r>
        <w:br/>
      </w:r>
      <w:r>
        <w:rPr>
          <w:rStyle w:val="CommentTok"/>
        </w:rPr>
        <w:t xml:space="preserve"># exibe a tabela de dados</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anscombe.dt,</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"Quarteto de Anscombe."</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(anscombe.dt)[</w:t>
      </w:r>
      <w:r>
        <w:rPr>
          <w:rStyle w:val="DecValTok"/>
        </w:rPr>
        <w:t xml:space="preserve">1</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r>
        <w:br/>
      </w:r>
      <w:r>
        <w:br/>
      </w:r>
      <w:r>
        <w:rPr>
          <w:rStyle w:val="NormalTok"/>
        </w:rPr>
        <w:t xml:space="preserve">anscombe.dt </w:t>
      </w:r>
      <w:r>
        <w:rPr>
          <w:rStyle w:val="OtherTok"/>
        </w:rPr>
        <w:t xml:space="preserve">&lt;-</w:t>
      </w:r>
      <w:r>
        <w:rPr>
          <w:rStyle w:val="NormalTok"/>
        </w:rPr>
        <w:t xml:space="preserve"> anscombe.dt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ID)</w:t>
      </w:r>
      <w:r>
        <w:br/>
      </w:r>
      <w:r>
        <w:br/>
      </w:r>
      <w:r>
        <w:rPr>
          <w:rStyle w:val="FunctionTok"/>
        </w:rPr>
        <w:t xml:space="preserve">cat</w:t>
      </w:r>
      <w:r>
        <w:rPr>
          <w:rStyle w:val="NormalTok"/>
        </w:rPr>
        <w:t xml:space="preserve">(</w:t>
      </w:r>
      <w:r>
        <w:rPr>
          <w:rStyle w:val="StringTok"/>
        </w:rPr>
        <w:t xml:space="preserve">'&lt;br&gt;'</w:t>
      </w:r>
      <w:r>
        <w:rPr>
          <w:rStyle w:val="NormalTok"/>
        </w:rPr>
        <w:t xml:space="preserve">)</w:t>
      </w:r>
      <w:r>
        <w:br/>
      </w:r>
      <w:r>
        <w:rPr>
          <w:rStyle w:val="FunctionTok"/>
        </w:rPr>
        <w:t xml:space="preserve">cat</w:t>
      </w:r>
      <w:r>
        <w:rPr>
          <w:rStyle w:val="NormalTok"/>
        </w:rPr>
        <w:t xml:space="preserve">(</w:t>
      </w:r>
      <w:r>
        <w:rPr>
          <w:rStyle w:val="StringTok"/>
        </w:rPr>
        <w:t xml:space="preserve">'&lt;br&gt;'</w:t>
      </w:r>
      <w:r>
        <w:rPr>
          <w:rStyle w:val="NormalTok"/>
        </w:rPr>
        <w:t xml:space="preserve">)</w:t>
      </w:r>
      <w:r>
        <w:br/>
      </w:r>
      <w:r>
        <w:br/>
      </w:r>
      <w:r>
        <w:rPr>
          <w:rStyle w:val="CommentTok"/>
        </w:rPr>
        <w:t xml:space="preserve"># exibe a tabela descritiva</w:t>
      </w:r>
      <w:r>
        <w:br/>
      </w:r>
      <w:r>
        <w:rPr>
          <w:rStyle w:val="NormalTok"/>
        </w:rPr>
        <w:t xml:space="preserve">anscombe.summ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StringTok"/>
        </w:rPr>
        <w:t xml:space="preserve">"X1Y1"</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StringTok"/>
        </w:rPr>
        <w:t xml:space="preserve">"X2Y2"</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StringTok"/>
        </w:rPr>
        <w:t xml:space="preserve">"X3Y3"</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StringTok"/>
        </w:rPr>
        <w:t xml:space="preserve">"X4Y4"</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w:t>
      </w:r>
      <w:r>
        <w:br/>
      </w:r>
      <w:r>
        <w:rPr>
          <w:rStyle w:val="NormalTok"/>
        </w:rPr>
        <w:t xml:space="preserve">ff </w:t>
      </w:r>
      <w:r>
        <w:rPr>
          <w:rStyle w:val="OtherTok"/>
        </w:rPr>
        <w:t xml:space="preserve">&lt;-</w:t>
      </w:r>
      <w:r>
        <w:rPr>
          <w:rStyle w:val="NormalTok"/>
        </w:rPr>
        <w:t xml:space="preserve"> y </w:t>
      </w:r>
      <w:r>
        <w:rPr>
          <w:rStyle w:val="SpecialCharTok"/>
        </w:rPr>
        <w:t xml:space="preserve">~</w:t>
      </w:r>
      <w:r>
        <w:rPr>
          <w:rStyle w:val="NormalTok"/>
        </w:rPr>
        <w:t xml:space="preserve"> x</w:t>
      </w:r>
      <w:r>
        <w:br/>
      </w:r>
      <w:r>
        <w:rPr>
          <w:rStyle w:val="NormalTok"/>
        </w:rPr>
        <w:t xml:space="preserve">mods </w:t>
      </w:r>
      <w:r>
        <w:rPr>
          <w:rStyle w:val="OtherTok"/>
        </w:rPr>
        <w:t xml:space="preserve">&lt;-</w:t>
      </w:r>
      <w:r>
        <w:rPr>
          <w:rStyle w:val="NormalTok"/>
        </w:rPr>
        <w:t xml:space="preserve"> </w:t>
      </w:r>
      <w:r>
        <w:rPr>
          <w:rStyle w:val="FunctionTok"/>
        </w:rPr>
        <w:t xml:space="preserve">setNames</w:t>
      </w:r>
      <w:r>
        <w:rPr>
          <w:rStyle w:val="NormalTok"/>
        </w:rPr>
        <w:t xml:space="preserve">(</w:t>
      </w:r>
      <w:r>
        <w:rPr>
          <w:rStyle w:val="FunctionTok"/>
        </w:rPr>
        <w:t xml:space="preserve">as.list</w:t>
      </w:r>
      <w:r>
        <w:rPr>
          <w:rStyle w:val="NormalTok"/>
        </w:rPr>
        <w:t xml:space="preserve">(</w:t>
      </w:r>
      <w:r>
        <w:rPr>
          <w:rStyle w:val="DecValTok"/>
        </w:rPr>
        <w:t xml:space="preserve">1</w:t>
      </w:r>
      <w:r>
        <w:rPr>
          <w:rStyle w:val="SpecialCharTok"/>
        </w:rPr>
        <w:t xml:space="preserve">:</w:t>
      </w:r>
      <w:r>
        <w:rPr>
          <w:rStyle w:val="DecValTok"/>
        </w:rPr>
        <w:t xml:space="preserve">4</w:t>
      </w:r>
      <w:r>
        <w:rPr>
          <w:rStyle w:val="NormalTok"/>
        </w:rPr>
        <w:t xml:space="preserve">), </w:t>
      </w:r>
      <w:r>
        <w:rPr>
          <w:rStyle w:val="FunctionTok"/>
        </w:rPr>
        <w:t xml:space="preserve">paste0</w:t>
      </w:r>
      <w:r>
        <w:rPr>
          <w:rStyle w:val="NormalTok"/>
        </w:rPr>
        <w:t xml:space="preserve">(</w:t>
      </w:r>
      <w:r>
        <w:rPr>
          <w:rStyle w:val="StringTok"/>
        </w:rPr>
        <w:t xml:space="preserve">"lm"</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ff[</w:t>
      </w:r>
      <w:r>
        <w:rPr>
          <w:rStyle w:val="DecValTok"/>
        </w:rPr>
        <w:t xml:space="preserve">2</w:t>
      </w:r>
      <w:r>
        <w:rPr>
          <w:rStyle w:val="SpecialCharTok"/>
        </w:rPr>
        <w:t xml:space="preserve">:</w:t>
      </w:r>
      <w:r>
        <w:rPr>
          <w:rStyle w:val="DecValTok"/>
        </w:rPr>
        <w:t xml:space="preserve">3</w:t>
      </w:r>
      <w:r>
        <w:rPr>
          <w:rStyle w:val="NormalTok"/>
        </w:rPr>
        <w:t xml:space="preserve">] </w:t>
      </w:r>
      <w:r>
        <w:rPr>
          <w:rStyle w:val="OtherTok"/>
        </w:rPr>
        <w:t xml:space="preserve">&lt;-</w:t>
      </w:r>
      <w:r>
        <w:rPr>
          <w:rStyle w:val="NormalTok"/>
        </w:rPr>
        <w:t xml:space="preserve"> </w:t>
      </w:r>
      <w:r>
        <w:rPr>
          <w:rStyle w:val="FunctionTok"/>
        </w:rPr>
        <w:t xml:space="preserve">lapply</w:t>
      </w:r>
      <w:r>
        <w:rPr>
          <w:rStyle w:val="NormalTok"/>
        </w:rPr>
        <w:t xml:space="preserve">(</w:t>
      </w:r>
      <w:r>
        <w:rPr>
          <w:rStyle w:val="FunctionTok"/>
        </w:rPr>
        <w:t xml:space="preserve">paste0</w:t>
      </w:r>
      <w:r>
        <w:rPr>
          <w:rStyle w:val="NormalTok"/>
        </w:rPr>
        <w:t xml:space="preserve">(</w:t>
      </w:r>
      <w:r>
        <w:rPr>
          <w:rStyle w:val="FunctionTok"/>
        </w:rPr>
        <w:t xml:space="preserve">c</w:t>
      </w:r>
      <w:r>
        <w:rPr>
          <w:rStyle w:val="NormalTok"/>
        </w:rPr>
        <w:t xml:space="preserve">(</w:t>
      </w:r>
      <w:r>
        <w:rPr>
          <w:rStyle w:val="StringTok"/>
        </w:rPr>
        <w:t xml:space="preserve">"y"</w:t>
      </w:r>
      <w:r>
        <w:rPr>
          <w:rStyle w:val="NormalTok"/>
        </w:rPr>
        <w:t xml:space="preserve">, </w:t>
      </w:r>
      <w:r>
        <w:rPr>
          <w:rStyle w:val="StringTok"/>
        </w:rPr>
        <w:t xml:space="preserve">"x"</w:t>
      </w:r>
      <w:r>
        <w:rPr>
          <w:rStyle w:val="NormalTok"/>
        </w:rPr>
        <w:t xml:space="preserve">), i), as.name)</w:t>
      </w:r>
      <w:r>
        <w:br/>
      </w:r>
      <w:r>
        <w:rPr>
          <w:rStyle w:val="NormalTok"/>
        </w:rPr>
        <w:t xml:space="preserve">  mods[[i]] </w:t>
      </w:r>
      <w:r>
        <w:rPr>
          <w:rStyle w:val="OtherTok"/>
        </w:rPr>
        <w:t xml:space="preserve">&lt;-</w:t>
      </w:r>
      <w:r>
        <w:rPr>
          <w:rStyle w:val="NormalTok"/>
        </w:rPr>
        <w:t xml:space="preserve"> lmi </w:t>
      </w:r>
      <w:r>
        <w:rPr>
          <w:rStyle w:val="OtherTok"/>
        </w:rPr>
        <w:t xml:space="preserve">&lt;-</w:t>
      </w:r>
      <w:r>
        <w:rPr>
          <w:rStyle w:val="NormalTok"/>
        </w:rPr>
        <w:t xml:space="preserve"> </w:t>
      </w:r>
      <w:r>
        <w:rPr>
          <w:rStyle w:val="FunctionTok"/>
        </w:rPr>
        <w:t xml:space="preserve">lm</w:t>
      </w:r>
      <w:r>
        <w:rPr>
          <w:rStyle w:val="NormalTok"/>
        </w:rPr>
        <w:t xml:space="preserve">(ff, </w:t>
      </w:r>
      <w:r>
        <w:rPr>
          <w:rStyle w:val="AttributeTok"/>
        </w:rPr>
        <w:t xml:space="preserve">data =</w:t>
      </w:r>
      <w:r>
        <w:rPr>
          <w:rStyle w:val="NormalTok"/>
        </w:rPr>
        <w:t xml:space="preserve"> anscombe.dt)</w:t>
      </w:r>
      <w:r>
        <w:br/>
      </w:r>
      <w:r>
        <w:rPr>
          <w:rStyle w:val="NormalTok"/>
        </w:rPr>
        <w:t xml:space="preserve">  </w:t>
      </w:r>
      <w:r>
        <w:rPr>
          <w:rStyle w:val="CommentTok"/>
        </w:rPr>
        <w:t xml:space="preserve"># observacoes</w:t>
      </w:r>
      <w:r>
        <w:br/>
      </w:r>
      <w:r>
        <w:rPr>
          <w:rStyle w:val="NormalTok"/>
        </w:rPr>
        <w:t xml:space="preserve">  anscombe.summ[</w:t>
      </w:r>
      <w:r>
        <w:rPr>
          <w:rStyle w:val="DecValTok"/>
        </w:rPr>
        <w:t xml:space="preserve">1</w:t>
      </w:r>
      <w:r>
        <w:rPr>
          <w:rStyle w:val="NormalTok"/>
        </w:rPr>
        <w:t xml:space="preserve">, i] </w:t>
      </w:r>
      <w:r>
        <w:rPr>
          <w:rStyle w:val="OtherTok"/>
        </w:rPr>
        <w:t xml:space="preserve">&lt;-</w:t>
      </w:r>
      <w:r>
        <w:rPr>
          <w:rStyle w:val="NormalTok"/>
        </w:rPr>
        <w:t xml:space="preserve"> </w:t>
      </w:r>
      <w:r>
        <w:rPr>
          <w:rStyle w:val="FunctionTok"/>
        </w:rPr>
        <w:t xml:space="preserve">dim</w:t>
      </w:r>
      <w:r>
        <w:rPr>
          <w:rStyle w:val="NormalTok"/>
        </w:rPr>
        <w:t xml:space="preserve">(anscombe.dt)[</w:t>
      </w:r>
      <w:r>
        <w:rPr>
          <w:rStyle w:val="DecValTok"/>
        </w:rPr>
        <w:t xml:space="preserve">1</w:t>
      </w:r>
      <w:r>
        <w:rPr>
          <w:rStyle w:val="NormalTok"/>
        </w:rPr>
        <w:t xml:space="preserve">]</w:t>
      </w:r>
      <w:r>
        <w:br/>
      </w:r>
      <w:r>
        <w:rPr>
          <w:rStyle w:val="NormalTok"/>
        </w:rPr>
        <w:t xml:space="preserve">  </w:t>
      </w:r>
      <w:r>
        <w:rPr>
          <w:rStyle w:val="CommentTok"/>
        </w:rPr>
        <w:t xml:space="preserve"># media x,y</w:t>
      </w:r>
      <w:r>
        <w:br/>
      </w:r>
      <w:r>
        <w:rPr>
          <w:rStyle w:val="NormalTok"/>
        </w:rPr>
        <w:t xml:space="preserve">  anscombe.summ[</w:t>
      </w:r>
      <w:r>
        <w:rPr>
          <w:rStyle w:val="DecValTok"/>
        </w:rPr>
        <w:t xml:space="preserve">2</w:t>
      </w:r>
      <w:r>
        <w:rPr>
          <w:rStyle w:val="NormalTok"/>
        </w:rPr>
        <w:t xml:space="preserve">, i] </w:t>
      </w:r>
      <w:r>
        <w:rPr>
          <w:rStyle w:val="OtherTok"/>
        </w:rPr>
        <w:t xml:space="preserve">&lt;-</w:t>
      </w:r>
      <w:r>
        <w:rPr>
          <w:rStyle w:val="NormalTok"/>
        </w:rPr>
        <w:t xml:space="preserve"> </w:t>
      </w:r>
      <w:r>
        <w:rPr>
          <w:rStyle w:val="FunctionTok"/>
        </w:rPr>
        <w:t xml:space="preserve">mean</w:t>
      </w:r>
      <w:r>
        <w:rPr>
          <w:rStyle w:val="NormalTok"/>
        </w:rPr>
        <w:t xml:space="preserve">(anscombe.dt[, </w:t>
      </w:r>
      <w:r>
        <w:rPr>
          <w:rStyle w:val="FunctionTok"/>
        </w:rPr>
        <w:t xml:space="preserve">paste0</w:t>
      </w:r>
      <w:r>
        <w:rPr>
          <w:rStyle w:val="NormalTok"/>
        </w:rPr>
        <w:t xml:space="preserve">(</w:t>
      </w:r>
      <w:r>
        <w:rPr>
          <w:rStyle w:val="StringTok"/>
        </w:rPr>
        <w:t xml:space="preserve">"x"</w:t>
      </w:r>
      <w:r>
        <w:rPr>
          <w:rStyle w:val="NormalTok"/>
        </w:rPr>
        <w:t xml:space="preserve">, i)])</w:t>
      </w:r>
      <w:r>
        <w:br/>
      </w:r>
      <w:r>
        <w:rPr>
          <w:rStyle w:val="NormalTok"/>
        </w:rPr>
        <w:t xml:space="preserve">  anscombe.summ[</w:t>
      </w:r>
      <w:r>
        <w:rPr>
          <w:rStyle w:val="DecValTok"/>
        </w:rPr>
        <w:t xml:space="preserve">3</w:t>
      </w:r>
      <w:r>
        <w:rPr>
          <w:rStyle w:val="NormalTok"/>
        </w:rPr>
        <w:t xml:space="preserve">, i] </w:t>
      </w:r>
      <w:r>
        <w:rPr>
          <w:rStyle w:val="OtherTok"/>
        </w:rPr>
        <w:t xml:space="preserve">&lt;-</w:t>
      </w:r>
      <w:r>
        <w:rPr>
          <w:rStyle w:val="NormalTok"/>
        </w:rPr>
        <w:t xml:space="preserve"> </w:t>
      </w:r>
      <w:r>
        <w:rPr>
          <w:rStyle w:val="FunctionTok"/>
        </w:rPr>
        <w:t xml:space="preserve">mean</w:t>
      </w:r>
      <w:r>
        <w:rPr>
          <w:rStyle w:val="NormalTok"/>
        </w:rPr>
        <w:t xml:space="preserve">(anscombe.dt[, </w:t>
      </w:r>
      <w:r>
        <w:rPr>
          <w:rStyle w:val="FunctionTok"/>
        </w:rPr>
        <w:t xml:space="preserve">paste0</w:t>
      </w:r>
      <w:r>
        <w:rPr>
          <w:rStyle w:val="NormalTok"/>
        </w:rPr>
        <w:t xml:space="preserve">(</w:t>
      </w:r>
      <w:r>
        <w:rPr>
          <w:rStyle w:val="StringTok"/>
        </w:rPr>
        <w:t xml:space="preserve">"y"</w:t>
      </w:r>
      <w:r>
        <w:rPr>
          <w:rStyle w:val="NormalTok"/>
        </w:rPr>
        <w:t xml:space="preserve">, i)])</w:t>
      </w:r>
      <w:r>
        <w:br/>
      </w:r>
      <w:r>
        <w:rPr>
          <w:rStyle w:val="NormalTok"/>
        </w:rPr>
        <w:t xml:space="preserve">  </w:t>
      </w:r>
      <w:r>
        <w:rPr>
          <w:rStyle w:val="CommentTok"/>
        </w:rPr>
        <w:t xml:space="preserve"># variancia x,y</w:t>
      </w:r>
      <w:r>
        <w:br/>
      </w:r>
      <w:r>
        <w:rPr>
          <w:rStyle w:val="NormalTok"/>
        </w:rPr>
        <w:t xml:space="preserve">  anscombe.summ[</w:t>
      </w:r>
      <w:r>
        <w:rPr>
          <w:rStyle w:val="DecValTok"/>
        </w:rPr>
        <w:t xml:space="preserve">4</w:t>
      </w:r>
      <w:r>
        <w:rPr>
          <w:rStyle w:val="NormalTok"/>
        </w:rPr>
        <w:t xml:space="preserve">, i] </w:t>
      </w:r>
      <w:r>
        <w:rPr>
          <w:rStyle w:val="OtherTok"/>
        </w:rPr>
        <w:t xml:space="preserve">&lt;-</w:t>
      </w:r>
      <w:r>
        <w:rPr>
          <w:rStyle w:val="NormalTok"/>
        </w:rPr>
        <w:t xml:space="preserve"> </w:t>
      </w:r>
      <w:r>
        <w:rPr>
          <w:rStyle w:val="FunctionTok"/>
        </w:rPr>
        <w:t xml:space="preserve">var</w:t>
      </w:r>
      <w:r>
        <w:rPr>
          <w:rStyle w:val="NormalTok"/>
        </w:rPr>
        <w:t xml:space="preserve">(anscombe.dt[, </w:t>
      </w:r>
      <w:r>
        <w:rPr>
          <w:rStyle w:val="FunctionTok"/>
        </w:rPr>
        <w:t xml:space="preserve">paste0</w:t>
      </w:r>
      <w:r>
        <w:rPr>
          <w:rStyle w:val="NormalTok"/>
        </w:rPr>
        <w:t xml:space="preserve">(</w:t>
      </w:r>
      <w:r>
        <w:rPr>
          <w:rStyle w:val="StringTok"/>
        </w:rPr>
        <w:t xml:space="preserve">"x"</w:t>
      </w:r>
      <w:r>
        <w:rPr>
          <w:rStyle w:val="NormalTok"/>
        </w:rPr>
        <w:t xml:space="preserve">, i)])</w:t>
      </w:r>
      <w:r>
        <w:br/>
      </w:r>
      <w:r>
        <w:rPr>
          <w:rStyle w:val="NormalTok"/>
        </w:rPr>
        <w:t xml:space="preserve">  anscombe.summ[</w:t>
      </w:r>
      <w:r>
        <w:rPr>
          <w:rStyle w:val="DecValTok"/>
        </w:rPr>
        <w:t xml:space="preserve">5</w:t>
      </w:r>
      <w:r>
        <w:rPr>
          <w:rStyle w:val="NormalTok"/>
        </w:rPr>
        <w:t xml:space="preserve">, i] </w:t>
      </w:r>
      <w:r>
        <w:rPr>
          <w:rStyle w:val="OtherTok"/>
        </w:rPr>
        <w:t xml:space="preserve">&lt;-</w:t>
      </w:r>
      <w:r>
        <w:rPr>
          <w:rStyle w:val="NormalTok"/>
        </w:rPr>
        <w:t xml:space="preserve"> </w:t>
      </w:r>
      <w:r>
        <w:rPr>
          <w:rStyle w:val="FunctionTok"/>
        </w:rPr>
        <w:t xml:space="preserve">var</w:t>
      </w:r>
      <w:r>
        <w:rPr>
          <w:rStyle w:val="NormalTok"/>
        </w:rPr>
        <w:t xml:space="preserve">(anscombe.dt[, </w:t>
      </w:r>
      <w:r>
        <w:rPr>
          <w:rStyle w:val="FunctionTok"/>
        </w:rPr>
        <w:t xml:space="preserve">paste0</w:t>
      </w:r>
      <w:r>
        <w:rPr>
          <w:rStyle w:val="NormalTok"/>
        </w:rPr>
        <w:t xml:space="preserve">(</w:t>
      </w:r>
      <w:r>
        <w:rPr>
          <w:rStyle w:val="StringTok"/>
        </w:rPr>
        <w:t xml:space="preserve">"y"</w:t>
      </w:r>
      <w:r>
        <w:rPr>
          <w:rStyle w:val="NormalTok"/>
        </w:rPr>
        <w:t xml:space="preserve">, i)])</w:t>
      </w:r>
      <w:r>
        <w:br/>
      </w:r>
      <w:r>
        <w:rPr>
          <w:rStyle w:val="NormalTok"/>
        </w:rPr>
        <w:t xml:space="preserve">  </w:t>
      </w:r>
      <w:r>
        <w:rPr>
          <w:rStyle w:val="CommentTok"/>
        </w:rPr>
        <w:t xml:space="preserve"># correlacao</w:t>
      </w:r>
      <w:r>
        <w:br/>
      </w:r>
      <w:r>
        <w:rPr>
          <w:rStyle w:val="NormalTok"/>
        </w:rPr>
        <w:t xml:space="preserve">  anscombe.summ[</w:t>
      </w:r>
      <w:r>
        <w:rPr>
          <w:rStyle w:val="DecValTok"/>
        </w:rPr>
        <w:t xml:space="preserve">6</w:t>
      </w:r>
      <w:r>
        <w:rPr>
          <w:rStyle w:val="NormalTok"/>
        </w:rPr>
        <w:t xml:space="preserve">, i] </w:t>
      </w:r>
      <w:r>
        <w:rPr>
          <w:rStyle w:val="OtherTok"/>
        </w:rPr>
        <w:t xml:space="preserve">&lt;-</w:t>
      </w:r>
      <w:r>
        <w:br/>
      </w:r>
      <w:r>
        <w:rPr>
          <w:rStyle w:val="NormalTok"/>
        </w:rPr>
        <w:t xml:space="preserve">    </w:t>
      </w:r>
      <w:r>
        <w:rPr>
          <w:rStyle w:val="FunctionTok"/>
        </w:rPr>
        <w:t xml:space="preserve">cor</w:t>
      </w:r>
      <w:r>
        <w:rPr>
          <w:rStyle w:val="NormalTok"/>
        </w:rPr>
        <w:t xml:space="preserve">(anscombe.dt[, </w:t>
      </w:r>
      <w:r>
        <w:rPr>
          <w:rStyle w:val="FunctionTok"/>
        </w:rPr>
        <w:t xml:space="preserve">paste0</w:t>
      </w:r>
      <w:r>
        <w:rPr>
          <w:rStyle w:val="NormalTok"/>
        </w:rPr>
        <w:t xml:space="preserve">(</w:t>
      </w:r>
      <w:r>
        <w:rPr>
          <w:rStyle w:val="StringTok"/>
        </w:rPr>
        <w:t xml:space="preserve">"x"</w:t>
      </w:r>
      <w:r>
        <w:rPr>
          <w:rStyle w:val="NormalTok"/>
        </w:rPr>
        <w:t xml:space="preserve">, i)], anscombe.dt[, </w:t>
      </w:r>
      <w:r>
        <w:rPr>
          <w:rStyle w:val="FunctionTok"/>
        </w:rPr>
        <w:t xml:space="preserve">paste0</w:t>
      </w:r>
      <w:r>
        <w:rPr>
          <w:rStyle w:val="NormalTok"/>
        </w:rPr>
        <w:t xml:space="preserve">(</w:t>
      </w:r>
      <w:r>
        <w:rPr>
          <w:rStyle w:val="StringTok"/>
        </w:rPr>
        <w:t xml:space="preserve">"y"</w:t>
      </w:r>
      <w:r>
        <w:rPr>
          <w:rStyle w:val="NormalTok"/>
        </w:rPr>
        <w:t xml:space="preserve">, i)])</w:t>
      </w:r>
      <w:r>
        <w:br/>
      </w:r>
      <w:r>
        <w:rPr>
          <w:rStyle w:val="NormalTok"/>
        </w:rPr>
        <w:t xml:space="preserve">  </w:t>
      </w:r>
      <w:r>
        <w:rPr>
          <w:rStyle w:val="CommentTok"/>
        </w:rPr>
        <w:t xml:space="preserve"># coeficiente angular</w:t>
      </w:r>
      <w:r>
        <w:br/>
      </w:r>
      <w:r>
        <w:rPr>
          <w:rStyle w:val="NormalTok"/>
        </w:rPr>
        <w:t xml:space="preserve">  anscombe.summ[</w:t>
      </w:r>
      <w:r>
        <w:rPr>
          <w:rStyle w:val="DecValTok"/>
        </w:rPr>
        <w:t xml:space="preserve">7</w:t>
      </w:r>
      <w:r>
        <w:rPr>
          <w:rStyle w:val="NormalTok"/>
        </w:rPr>
        <w:t xml:space="preserve">, i] </w:t>
      </w:r>
      <w:r>
        <w:rPr>
          <w:rStyle w:val="OtherTok"/>
        </w:rPr>
        <w:t xml:space="preserve">&lt;-</w:t>
      </w:r>
      <w:r>
        <w:rPr>
          <w:rStyle w:val="NormalTok"/>
        </w:rPr>
        <w:t xml:space="preserve"> </w:t>
      </w:r>
      <w:r>
        <w:rPr>
          <w:rStyle w:val="FunctionTok"/>
        </w:rPr>
        <w:t xml:space="preserve">coef</w:t>
      </w:r>
      <w:r>
        <w:rPr>
          <w:rStyle w:val="NormalTok"/>
        </w:rPr>
        <w:t xml:space="preserve">(lmi)[</w:t>
      </w:r>
      <w:r>
        <w:rPr>
          <w:rStyle w:val="DecValTok"/>
        </w:rPr>
        <w:t xml:space="preserve">2</w:t>
      </w:r>
      <w:r>
        <w:rPr>
          <w:rStyle w:val="NormalTok"/>
        </w:rPr>
        <w:t xml:space="preserve">]</w:t>
      </w:r>
      <w:r>
        <w:br/>
      </w:r>
      <w:r>
        <w:rPr>
          <w:rStyle w:val="NormalTok"/>
        </w:rPr>
        <w:t xml:space="preserve">  </w:t>
      </w:r>
      <w:r>
        <w:rPr>
          <w:rStyle w:val="CommentTok"/>
        </w:rPr>
        <w:t xml:space="preserve"># coeficiente linear</w:t>
      </w:r>
      <w:r>
        <w:br/>
      </w:r>
      <w:r>
        <w:rPr>
          <w:rStyle w:val="NormalTok"/>
        </w:rPr>
        <w:t xml:space="preserve">  anscombe.summ[</w:t>
      </w:r>
      <w:r>
        <w:rPr>
          <w:rStyle w:val="DecValTok"/>
        </w:rPr>
        <w:t xml:space="preserve">8</w:t>
      </w:r>
      <w:r>
        <w:rPr>
          <w:rStyle w:val="NormalTok"/>
        </w:rPr>
        <w:t xml:space="preserve">, i] </w:t>
      </w:r>
      <w:r>
        <w:rPr>
          <w:rStyle w:val="OtherTok"/>
        </w:rPr>
        <w:t xml:space="preserve">&lt;-</w:t>
      </w:r>
      <w:r>
        <w:rPr>
          <w:rStyle w:val="NormalTok"/>
        </w:rPr>
        <w:t xml:space="preserve"> </w:t>
      </w:r>
      <w:r>
        <w:rPr>
          <w:rStyle w:val="FunctionTok"/>
        </w:rPr>
        <w:t xml:space="preserve">coef</w:t>
      </w:r>
      <w:r>
        <w:rPr>
          <w:rStyle w:val="NormalTok"/>
        </w:rPr>
        <w:t xml:space="preserve">(lmi)[</w:t>
      </w:r>
      <w:r>
        <w:rPr>
          <w:rStyle w:val="DecValTok"/>
        </w:rPr>
        <w:t xml:space="preserve">1</w:t>
      </w:r>
      <w:r>
        <w:rPr>
          <w:rStyle w:val="NormalTok"/>
        </w:rPr>
        <w:t xml:space="preserve">]</w:t>
      </w:r>
      <w:r>
        <w:br/>
      </w:r>
      <w:r>
        <w:rPr>
          <w:rStyle w:val="NormalTok"/>
        </w:rPr>
        <w:t xml:space="preserve">  </w:t>
      </w:r>
      <w:r>
        <w:rPr>
          <w:rStyle w:val="CommentTok"/>
        </w:rPr>
        <w:t xml:space="preserve"># coeficiente de determinacao</w:t>
      </w:r>
      <w:r>
        <w:br/>
      </w:r>
      <w:r>
        <w:rPr>
          <w:rStyle w:val="NormalTok"/>
        </w:rPr>
        <w:t xml:space="preserve">  anscombe.summ[</w:t>
      </w:r>
      <w:r>
        <w:rPr>
          <w:rStyle w:val="DecValTok"/>
        </w:rPr>
        <w:t xml:space="preserve">9</w:t>
      </w:r>
      <w:r>
        <w:rPr>
          <w:rStyle w:val="NormalTok"/>
        </w:rPr>
        <w:t xml:space="preserve">, i] </w:t>
      </w:r>
      <w:r>
        <w:rPr>
          <w:rStyle w:val="OtherTok"/>
        </w:rPr>
        <w:t xml:space="preserve">&lt;-</w:t>
      </w:r>
      <w:r>
        <w:rPr>
          <w:rStyle w:val="NormalTok"/>
        </w:rPr>
        <w:t xml:space="preserve"> </w:t>
      </w:r>
      <w:r>
        <w:rPr>
          <w:rStyle w:val="FunctionTok"/>
        </w:rPr>
        <w:t xml:space="preserve">summary</w:t>
      </w:r>
      <w:r>
        <w:rPr>
          <w:rStyle w:val="NormalTok"/>
        </w:rPr>
        <w:t xml:space="preserve">(lmi)</w:t>
      </w:r>
      <w:r>
        <w:rPr>
          <w:rStyle w:val="SpecialCharTok"/>
        </w:rPr>
        <w:t xml:space="preserve">$</w:t>
      </w:r>
      <w:r>
        <w:rPr>
          <w:rStyle w:val="NormalTok"/>
        </w:rPr>
        <w:t xml:space="preserve">r.squared</w:t>
      </w:r>
      <w:r>
        <w:br/>
      </w:r>
      <w:r>
        <w:rPr>
          <w:rStyle w:val="NormalTok"/>
        </w:rPr>
        <w:t xml:space="preserve">}</w:t>
      </w:r>
      <w:r>
        <w:br/>
      </w:r>
      <w:r>
        <w:rPr>
          <w:rStyle w:val="FunctionTok"/>
        </w:rPr>
        <w:t xml:space="preserve">rownames</w:t>
      </w:r>
      <w:r>
        <w:rPr>
          <w:rStyle w:val="NormalTok"/>
        </w:rPr>
        <w:t xml:space="preserve">(anscombe.summ) </w:t>
      </w:r>
      <w:r>
        <w:rPr>
          <w:rStyle w:val="OtherTok"/>
        </w:rPr>
        <w:t xml:space="preserve">&lt;-</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"Observações"</w:t>
      </w:r>
      <w:r>
        <w:rPr>
          <w:rStyle w:val="NormalTok"/>
        </w:rPr>
        <w:t xml:space="preserve">,</w:t>
      </w:r>
      <w:r>
        <w:br/>
      </w:r>
      <w:r>
        <w:rPr>
          <w:rStyle w:val="NormalTok"/>
        </w:rPr>
        <w:t xml:space="preserve">    </w:t>
      </w:r>
      <w:r>
        <w:rPr>
          <w:rStyle w:val="StringTok"/>
        </w:rPr>
        <w:t xml:space="preserve">"Média x"</w:t>
      </w:r>
      <w:r>
        <w:rPr>
          <w:rStyle w:val="NormalTok"/>
        </w:rPr>
        <w:t xml:space="preserve">,</w:t>
      </w:r>
      <w:r>
        <w:br/>
      </w:r>
      <w:r>
        <w:rPr>
          <w:rStyle w:val="NormalTok"/>
        </w:rPr>
        <w:t xml:space="preserve">    </w:t>
      </w:r>
      <w:r>
        <w:rPr>
          <w:rStyle w:val="StringTok"/>
        </w:rPr>
        <w:t xml:space="preserve">"Média y"</w:t>
      </w:r>
      <w:r>
        <w:rPr>
          <w:rStyle w:val="NormalTok"/>
        </w:rPr>
        <w:t xml:space="preserve">,</w:t>
      </w:r>
      <w:r>
        <w:br/>
      </w:r>
      <w:r>
        <w:rPr>
          <w:rStyle w:val="NormalTok"/>
        </w:rPr>
        <w:t xml:space="preserve">    </w:t>
      </w:r>
      <w:r>
        <w:rPr>
          <w:rStyle w:val="StringTok"/>
        </w:rPr>
        <w:t xml:space="preserve">"Variância x"</w:t>
      </w:r>
      <w:r>
        <w:rPr>
          <w:rStyle w:val="NormalTok"/>
        </w:rPr>
        <w:t xml:space="preserve">,</w:t>
      </w:r>
      <w:r>
        <w:br/>
      </w:r>
      <w:r>
        <w:rPr>
          <w:rStyle w:val="NormalTok"/>
        </w:rPr>
        <w:t xml:space="preserve">    </w:t>
      </w:r>
      <w:r>
        <w:rPr>
          <w:rStyle w:val="StringTok"/>
        </w:rPr>
        <w:t xml:space="preserve">"Variância y"</w:t>
      </w:r>
      <w:r>
        <w:rPr>
          <w:rStyle w:val="NormalTok"/>
        </w:rPr>
        <w:t xml:space="preserve">,</w:t>
      </w:r>
      <w:r>
        <w:br/>
      </w:r>
      <w:r>
        <w:rPr>
          <w:rStyle w:val="NormalTok"/>
        </w:rPr>
        <w:t xml:space="preserve">    </w:t>
      </w:r>
      <w:r>
        <w:rPr>
          <w:rStyle w:val="StringTok"/>
        </w:rPr>
        <w:t xml:space="preserve">"Correlação"</w:t>
      </w:r>
      <w:r>
        <w:rPr>
          <w:rStyle w:val="NormalTok"/>
        </w:rPr>
        <w:t xml:space="preserve">,</w:t>
      </w:r>
      <w:r>
        <w:br/>
      </w:r>
      <w:r>
        <w:rPr>
          <w:rStyle w:val="NormalTok"/>
        </w:rPr>
        <w:t xml:space="preserve">    </w:t>
      </w:r>
      <w:r>
        <w:rPr>
          <w:rStyle w:val="StringTok"/>
        </w:rPr>
        <w:t xml:space="preserve">"Coeficiente angular"</w:t>
      </w:r>
      <w:r>
        <w:rPr>
          <w:rStyle w:val="NormalTok"/>
        </w:rPr>
        <w:t xml:space="preserve">,</w:t>
      </w:r>
      <w:r>
        <w:br/>
      </w:r>
      <w:r>
        <w:rPr>
          <w:rStyle w:val="NormalTok"/>
        </w:rPr>
        <w:t xml:space="preserve">    </w:t>
      </w:r>
      <w:r>
        <w:rPr>
          <w:rStyle w:val="StringTok"/>
        </w:rPr>
        <w:t xml:space="preserve">"Coeficiente linear"</w:t>
      </w:r>
      <w:r>
        <w:rPr>
          <w:rStyle w:val="NormalTok"/>
        </w:rPr>
        <w:t xml:space="preserve">,</w:t>
      </w:r>
      <w:r>
        <w:br/>
      </w:r>
      <w:r>
        <w:rPr>
          <w:rStyle w:val="NormalTok"/>
        </w:rPr>
        <w:t xml:space="preserve">    </w:t>
      </w:r>
      <w:r>
        <w:rPr>
          <w:rStyle w:val="StringTok"/>
        </w:rPr>
        <w:t xml:space="preserve">"Coeficiente de determinação"</w:t>
      </w:r>
      <w:r>
        <w:br/>
      </w:r>
      <w:r>
        <w:rPr>
          <w:rStyle w:val="NormalTok"/>
        </w:rPr>
        <w:t xml:space="preserve">  )</w:t>
      </w:r>
      <w:r>
        <w:br/>
      </w:r>
      <w:r>
        <w:rPr>
          <w:rStyle w:val="NormalTok"/>
        </w:rPr>
        <w:t xml:space="preserve">anscombe.summ </w:t>
      </w:r>
      <w:r>
        <w:rPr>
          <w:rStyle w:val="OtherTok"/>
        </w:rPr>
        <w:t xml:space="preserve">&lt;-</w:t>
      </w:r>
      <w:r>
        <w:rPr>
          <w:rStyle w:val="NormalTok"/>
        </w:rPr>
        <w:t xml:space="preserve"> </w:t>
      </w:r>
      <w:r>
        <w:rPr>
          <w:rStyle w:val="FunctionTok"/>
        </w:rPr>
        <w:t xml:space="preserve">round</w:t>
      </w:r>
      <w:r>
        <w:rPr>
          <w:rStyle w:val="NormalTok"/>
        </w:rPr>
        <w:t xml:space="preserve">(anscombe.summ, </w:t>
      </w:r>
      <w:r>
        <w:rPr>
          <w:rStyle w:val="DecValTok"/>
        </w:rPr>
        <w:t xml:space="preserve">2</w:t>
      </w:r>
      <w:r>
        <w:rPr>
          <w:rStyle w:val="NormalTok"/>
        </w:rPr>
        <w:t xml:space="preserve">)</w:t>
      </w:r>
      <w:r>
        <w:br/>
      </w:r>
      <w:r>
        <w:br/>
      </w:r>
      <w:r>
        <w:rPr>
          <w:rStyle w:val="CommentTok"/>
        </w:rPr>
        <w:t xml:space="preserve"># exibe a tabela de dados</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anscombe.summ,</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"Análise descritiva do Quarteto de Anscombe demostrando os conjuntos de dados bivariados com parâmetros quase idênticos."</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(anscombe.summ)[</w:t>
      </w:r>
      <w:r>
        <w:rPr>
          <w:rStyle w:val="DecValTok"/>
        </w:rPr>
        <w:t xml:space="preserve">1</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p>
      <w:pPr>
        <w:pStyle w:val="SourceCode"/>
      </w:pPr>
      <w:r>
        <w:rPr>
          <w:rStyle w:val="FunctionTok"/>
        </w:rPr>
        <w:t xml:space="preserve">library</w:t>
      </w:r>
      <w:r>
        <w:rPr>
          <w:rStyle w:val="NormalTok"/>
        </w:rPr>
        <w:t xml:space="preserve">(dplyr)</w:t>
      </w:r>
      <w:r>
        <w:br/>
      </w:r>
      <w:r>
        <w:rPr>
          <w:rStyle w:val="NormalTok"/>
        </w:rPr>
        <w:t xml:space="preserve">anscombe.dt </w:t>
      </w:r>
      <w:r>
        <w:rPr>
          <w:rStyle w:val="OtherTok"/>
        </w:rPr>
        <w:t xml:space="preserve">&lt;-</w:t>
      </w:r>
      <w:r>
        <w:rPr>
          <w:rStyle w:val="NormalTok"/>
        </w:rPr>
        <w:t xml:space="preserve"> datasets</w:t>
      </w:r>
      <w:r>
        <w:rPr>
          <w:rStyle w:val="SpecialCharTok"/>
        </w:rPr>
        <w:t xml:space="preserve">::</w:t>
      </w:r>
      <w:r>
        <w:rPr>
          <w:rStyle w:val="NormalTok"/>
        </w:rPr>
        <w:t xml:space="preserve">anscombe</w:t>
      </w:r>
      <w:r>
        <w:br/>
      </w:r>
      <w:r>
        <w:rPr>
          <w:rStyle w:val="NormalTok"/>
        </w:rPr>
        <w:t xml:space="preserve">anscombe.dt</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FunctionTok"/>
        </w:rPr>
        <w:t xml:space="preserve">dim</w:t>
      </w:r>
      <w:r>
        <w:rPr>
          <w:rStyle w:val="NormalTok"/>
        </w:rPr>
        <w:t xml:space="preserve">(anscombe.dt)[</w:t>
      </w:r>
      <w:r>
        <w:rPr>
          <w:rStyle w:val="DecValTok"/>
        </w:rPr>
        <w:t xml:space="preserve">1</w:t>
      </w:r>
      <w:r>
        <w:rPr>
          <w:rStyle w:val="NormalTok"/>
        </w:rPr>
        <w:t xml:space="preserve">])</w:t>
      </w:r>
      <w:r>
        <w:br/>
      </w:r>
      <w:r>
        <w:br/>
      </w:r>
      <w:r>
        <w:rPr>
          <w:rStyle w:val="CommentTok"/>
        </w:rPr>
        <w:t xml:space="preserve"># exibe o gráfico</w:t>
      </w:r>
      <w:r>
        <w:br/>
      </w:r>
      <w:r>
        <w:rPr>
          <w:rStyle w:val="NormalTok"/>
        </w:rPr>
        <w:t xml:space="preserve">datLong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group  =</w:t>
      </w:r>
      <w:r>
        <w:rPr>
          <w:rStyle w:val="NormalTok"/>
        </w:rPr>
        <w:t xml:space="preserve"> </w:t>
      </w:r>
      <w:r>
        <w:rPr>
          <w:rStyle w:val="FunctionTok"/>
        </w:rPr>
        <w:t xml:space="preserve">paste0</w:t>
      </w:r>
      <w:r>
        <w:rPr>
          <w:rStyle w:val="NormalTok"/>
        </w:rPr>
        <w:t xml:space="preserve">(</w:t>
      </w:r>
      <w:r>
        <w:rPr>
          <w:rStyle w:val="StringTok"/>
        </w:rPr>
        <w:t xml:space="preserve">"Quarteto "</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4</w:t>
      </w:r>
      <w:r>
        <w:rPr>
          <w:rStyle w:val="NormalTok"/>
        </w:rPr>
        <w:t xml:space="preserve">, </w:t>
      </w:r>
      <w:r>
        <w:rPr>
          <w:rStyle w:val="AttributeTok"/>
        </w:rPr>
        <w:t xml:space="preserve">each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unlist</w:t>
      </w:r>
      <w:r>
        <w:rPr>
          <w:rStyle w:val="NormalTok"/>
        </w:rPr>
        <w:t xml:space="preserve">(anscombe.dt[, </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unlist</w:t>
      </w:r>
      <w:r>
        <w:rPr>
          <w:rStyle w:val="NormalTok"/>
        </w:rPr>
        <w:t xml:space="preserve">(anscombe.dt[, </w:t>
      </w:r>
      <w:r>
        <w:rPr>
          <w:rStyle w:val="FunctionTok"/>
        </w:rPr>
        <w:t xml:space="preserve">c</w:t>
      </w:r>
      <w:r>
        <w:rPr>
          <w:rStyle w:val="NormalTok"/>
        </w:rPr>
        <w:t xml:space="preserve">(</w:t>
      </w:r>
      <w:r>
        <w:rPr>
          <w:rStyle w:val="DecValTok"/>
        </w:rPr>
        <w:t xml:space="preserve">5</w:t>
      </w:r>
      <w:r>
        <w:rPr>
          <w:rStyle w:val="SpecialCharTok"/>
        </w:rPr>
        <w:t xml:space="preserve">:</w:t>
      </w:r>
      <w:r>
        <w:rPr>
          <w:rStyle w:val="DecValTok"/>
        </w:rPr>
        <w:t xml:space="preserve">8</w:t>
      </w:r>
      <w:r>
        <w:rPr>
          <w:rStyle w:val="NormalTok"/>
        </w:rPr>
        <w:t xml:space="preserve">)])</w:t>
      </w:r>
      <w:r>
        <w:br/>
      </w:r>
      <w:r>
        <w:rPr>
          <w:rStyle w:val="NormalTok"/>
        </w:rPr>
        <w:t xml:space="preserve">)</w:t>
      </w:r>
      <w:r>
        <w:br/>
      </w:r>
      <w:r>
        <w:rPr>
          <w:rStyle w:val="FunctionTok"/>
        </w:rPr>
        <w:t xml:space="preserve">rownames</w:t>
      </w:r>
      <w:r>
        <w:rPr>
          <w:rStyle w:val="NormalTok"/>
        </w:rPr>
        <w:t xml:space="preserve">(datLong) </w:t>
      </w:r>
      <w:r>
        <w:rPr>
          <w:rStyle w:val="OtherTok"/>
        </w:rPr>
        <w:t xml:space="preserve">&lt;-</w:t>
      </w:r>
      <w:r>
        <w:rPr>
          <w:rStyle w:val="NormalTok"/>
        </w:rPr>
        <w:t xml:space="preserve"> </w:t>
      </w:r>
      <w:r>
        <w:rPr>
          <w:rStyle w:val="ConstantTok"/>
        </w:rPr>
        <w:t xml:space="preserve">NULL</w:t>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datLong,</w:t>
      </w:r>
      <w:r>
        <w:br/>
      </w:r>
      <w:r>
        <w:rPr>
          <w:rStyle w:val="NormalTok"/>
        </w:rPr>
        <w:t xml:space="preserve">                </w:t>
      </w:r>
      <w:r>
        <w:rPr>
          <w:rStyle w:val="AttributeTok"/>
        </w:rPr>
        <w:t xml:space="preserve">mapping =</w:t>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AttributeTok"/>
        </w:rPr>
        <w:t xml:space="preserve">group =</w:t>
      </w:r>
      <w:r>
        <w:rPr>
          <w:rStyle w:val="NormalTok"/>
        </w:rPr>
        <w:t xml:space="preserve"> group))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fill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geom_smooth</w:t>
      </w:r>
      <w:r>
        <w:rPr>
          <w:rStyle w:val="NormalTok"/>
        </w:rPr>
        <w:t xml:space="preserve">(</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fullrange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colour =</w:t>
      </w:r>
      <w:r>
        <w:rPr>
          <w:rStyle w:val="NormalTok"/>
        </w:rPr>
        <w:t xml:space="preserve"> </w:t>
      </w:r>
      <w:r>
        <w:rPr>
          <w:rStyle w:val="StringTok"/>
        </w:rPr>
        <w:t xml:space="preserve">"grey"</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SpecialCharTok"/>
        </w:rPr>
        <w:t xml:space="preserve">~</w:t>
      </w:r>
      <w:r>
        <w:rPr>
          <w:rStyle w:val="NormalTok"/>
        </w:rPr>
        <w:t xml:space="preserve"> group)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rPr>
          <w:rStyle w:val="AttributeTok"/>
        </w:rPr>
        <w:t xml:space="preserve">panel.background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legend.key =</w:t>
      </w:r>
      <w:r>
        <w:rPr>
          <w:rStyle w:val="NormalTok"/>
        </w:rPr>
        <w:t xml:space="preserve"> ggplot2</w:t>
      </w:r>
      <w:r>
        <w:rPr>
          <w:rStyle w:val="SpecialCharTok"/>
        </w:rPr>
        <w:t xml:space="preserve">::</w:t>
      </w:r>
      <w:r>
        <w:rPr>
          <w:rStyle w:val="FunctionTok"/>
        </w:rPr>
        <w:t xml:space="preserve">element_blank</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coord_fixed</w:t>
      </w:r>
      <w:r>
        <w:rPr>
          <w:rStyle w:val="NormalTok"/>
        </w:rPr>
        <w:t xml:space="preserve">()</w:t>
      </w:r>
    </w:p>
    <w:bookmarkEnd w:id="1145"/>
    <w:bookmarkStart w:id="1146" w:name="colinearidade-1"/>
    <w:p>
      <w:pPr>
        <w:pStyle w:val="Titre2"/>
      </w:pPr>
      <w:r>
        <w:t xml:space="preserve">Colinearidade</w:t>
      </w:r>
    </w:p>
    <w:bookmarkEnd w:id="1146"/>
    <w:bookmarkEnd w:id="1147"/>
    <w:bookmarkStart w:id="1151" w:name="regressão"/>
    <w:p>
      <w:pPr>
        <w:pStyle w:val="Titre1"/>
      </w:pPr>
      <w:r>
        <w:t xml:space="preserve">Regressão</w:t>
      </w:r>
    </w:p>
    <w:bookmarkStart w:id="1148" w:name="análise-de-regressão-1"/>
    <w:p>
      <w:pPr>
        <w:pStyle w:val="Titre2"/>
      </w:pPr>
      <w:r>
        <w:t xml:space="preserve">Análise de regressão</w:t>
      </w:r>
    </w:p>
    <w:p>
      <w:pPr>
        <w:pStyle w:val="SourceCode"/>
      </w:pPr>
      <w:r>
        <w:rPr>
          <w:rStyle w:val="CommentTok"/>
        </w:rPr>
        <w:t xml:space="preserve"># simulate X</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br/>
      </w:r>
      <w:r>
        <w:rPr>
          <w:rStyle w:val="CommentTok"/>
        </w:rPr>
        <w:t xml:space="preserve"># simulate Y based on X</w:t>
      </w:r>
      <w:r>
        <w:br/>
      </w:r>
      <w:r>
        <w:rPr>
          <w:rStyle w:val="NormalTok"/>
        </w:rPr>
        <w:t xml:space="preserve">Y </w:t>
      </w:r>
      <w:r>
        <w:rPr>
          <w:rStyle w:val="Othe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30</w:t>
      </w:r>
      <w:r>
        <w:rPr>
          <w:rStyle w:val="NormalTok"/>
        </w:rPr>
        <w:t xml:space="preserve">)</w:t>
      </w:r>
      <w:r>
        <w:br/>
      </w:r>
      <w:r>
        <w:br/>
      </w:r>
      <w:r>
        <w:rPr>
          <w:rStyle w:val="CommentTok"/>
        </w:rPr>
        <w:t xml:space="preserve"># create a dataframe</w:t>
      </w:r>
      <w:r>
        <w:br/>
      </w:r>
      <w:r>
        <w:rPr>
          <w:rStyle w:val="NormalTok"/>
        </w:rPr>
        <w:t xml:space="preserve">data </w:t>
      </w:r>
      <w:r>
        <w:rPr>
          <w:rStyle w:val="OtherTok"/>
        </w:rPr>
        <w:t xml:space="preserve">&lt;-</w:t>
      </w:r>
      <w:r>
        <w:rPr>
          <w:rStyle w:val="NormalTok"/>
        </w:rPr>
        <w:t xml:space="preserve"> </w:t>
      </w:r>
      <w:r>
        <w:rPr>
          <w:rStyle w:val="FunctionTok"/>
        </w:rPr>
        <w:t xml:space="preserve">data.frame</w:t>
      </w:r>
      <w:r>
        <w:rPr>
          <w:rStyle w:val="NormalTok"/>
        </w:rPr>
        <w:t xml:space="preserve">(X, Y)</w:t>
      </w:r>
      <w:r>
        <w:br/>
      </w:r>
      <w:r>
        <w:br/>
      </w:r>
      <w:r>
        <w:rPr>
          <w:rStyle w:val="CommentTok"/>
        </w:rPr>
        <w:t xml:space="preserve"># create the regression model</w:t>
      </w:r>
      <w:r>
        <w:br/>
      </w:r>
      <w:r>
        <w:rPr>
          <w:rStyle w:val="NormalTok"/>
        </w:rPr>
        <w:t xml:space="preserve">model </w:t>
      </w:r>
      <w:r>
        <w:rPr>
          <w:rStyle w:val="OtherTok"/>
        </w:rPr>
        <w:t xml:space="preserve">&lt;-</w:t>
      </w:r>
      <w:r>
        <w:rPr>
          <w:rStyle w:val="NormalTok"/>
        </w:rPr>
        <w:t xml:space="preserve"> </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data =</w:t>
      </w:r>
      <w:r>
        <w:rPr>
          <w:rStyle w:val="NormalTok"/>
        </w:rPr>
        <w:t xml:space="preserve"> data)</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CommentTok"/>
        </w:rPr>
        <w:t xml:space="preserve"># cor da linha</w:t>
      </w:r>
      <w:r>
        <w:br/>
      </w:r>
      <w:r>
        <w:rPr>
          <w:rStyle w:val="NormalTok"/>
        </w:rPr>
        <w:t xml:space="preserve">                       </w:t>
      </w:r>
      <w:r>
        <w:rPr>
          <w:rStyle w:val="AttributeTok"/>
        </w:rPr>
        <w:t xml:space="preserve">fill =</w:t>
      </w:r>
      <w:r>
        <w:rPr>
          <w:rStyle w:val="NormalTok"/>
        </w:rPr>
        <w:t xml:space="preserve"> </w:t>
      </w:r>
      <w:r>
        <w:rPr>
          <w:rStyle w:val="StringTok"/>
        </w:rPr>
        <w:t xml:space="preserve">"grey70"</w:t>
      </w:r>
      <w:r>
        <w:rPr>
          <w:rStyle w:val="NormalTok"/>
        </w:rPr>
        <w:t xml:space="preserve">,  </w:t>
      </w:r>
      <w:r>
        <w:rPr>
          <w:rStyle w:val="CommentTok"/>
        </w:rPr>
        <w:t xml:space="preserve"># cor da área IC95%</w:t>
      </w:r>
      <w:r>
        <w:br/>
      </w:r>
      <w:r>
        <w:rPr>
          <w:rStyle w:val="NormalTok"/>
        </w:rPr>
        <w:t xml:space="preserve">                       </w:t>
      </w:r>
      <w:r>
        <w:rPr>
          <w:rStyle w:val="AttributeTok"/>
        </w:rPr>
        <w:t xml:space="preserve">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mmentTok"/>
        </w:rPr>
        <w:t xml:space="preserve"># mostra o intervalo de confiança</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"Regressão linear"</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tringTok"/>
        </w:rPr>
        <w:t xml:space="preserve">"Variável Independente (X)"</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"Variável Dependente (Y)"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p>
      <w:pPr>
        <w:pStyle w:val="SourceCode"/>
      </w:pPr>
      <w:r>
        <w:rPr>
          <w:rStyle w:val="CommentTok"/>
        </w:rPr>
        <w:t xml:space="preserve"># simulate X</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AttributeTok"/>
        </w:rPr>
        <w:t xml:space="preserve">length.out =</w:t>
      </w:r>
      <w:r>
        <w:rPr>
          <w:rStyle w:val="NormalTok"/>
        </w:rPr>
        <w:t xml:space="preserve"> </w:t>
      </w:r>
      <w:r>
        <w:rPr>
          <w:rStyle w:val="DecValTok"/>
        </w:rPr>
        <w:t xml:space="preserve">100</w:t>
      </w:r>
      <w:r>
        <w:rPr>
          <w:rStyle w:val="NormalTok"/>
        </w:rPr>
        <w:t xml:space="preserve">)</w:t>
      </w:r>
      <w:r>
        <w:br/>
      </w:r>
      <w:r>
        <w:br/>
      </w:r>
      <w:r>
        <w:rPr>
          <w:rStyle w:val="CommentTok"/>
        </w:rPr>
        <w:t xml:space="preserve"># simulate Y based on a non-linear function of X</w:t>
      </w:r>
      <w:r>
        <w:br/>
      </w:r>
      <w:r>
        <w:rPr>
          <w:rStyle w:val="NormalTok"/>
        </w:rPr>
        <w:t xml:space="preserve">Y </w:t>
      </w:r>
      <w:r>
        <w:rPr>
          <w:rStyle w:val="Othe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30</w:t>
      </w:r>
      <w:r>
        <w:rPr>
          <w:rStyle w:val="NormalTok"/>
        </w:rPr>
        <w:t xml:space="preserve">)</w:t>
      </w:r>
      <w:r>
        <w:br/>
      </w:r>
      <w:r>
        <w:br/>
      </w:r>
      <w:r>
        <w:rPr>
          <w:rStyle w:val="CommentTok"/>
        </w:rPr>
        <w:t xml:space="preserve"># create a dataframe</w:t>
      </w:r>
      <w:r>
        <w:br/>
      </w:r>
      <w:r>
        <w:rPr>
          <w:rStyle w:val="NormalTok"/>
        </w:rPr>
        <w:t xml:space="preserve">data </w:t>
      </w:r>
      <w:r>
        <w:rPr>
          <w:rStyle w:val="OtherTok"/>
        </w:rPr>
        <w:t xml:space="preserve">&lt;-</w:t>
      </w:r>
      <w:r>
        <w:rPr>
          <w:rStyle w:val="NormalTok"/>
        </w:rPr>
        <w:t xml:space="preserve"> </w:t>
      </w:r>
      <w:r>
        <w:rPr>
          <w:rStyle w:val="FunctionTok"/>
        </w:rPr>
        <w:t xml:space="preserve">data.frame</w:t>
      </w:r>
      <w:r>
        <w:rPr>
          <w:rStyle w:val="NormalTok"/>
        </w:rPr>
        <w:t xml:space="preserve">(X, Y)</w:t>
      </w:r>
      <w:r>
        <w:br/>
      </w:r>
      <w:r>
        <w:br/>
      </w:r>
      <w:r>
        <w:rPr>
          <w:rStyle w:val="CommentTok"/>
        </w:rPr>
        <w:t xml:space="preserve"># create the regression model</w:t>
      </w:r>
      <w:r>
        <w:br/>
      </w:r>
      <w:r>
        <w:rPr>
          <w:rStyle w:val="NormalTok"/>
        </w:rPr>
        <w:t xml:space="preserve">model </w:t>
      </w:r>
      <w:r>
        <w:rPr>
          <w:rStyle w:val="OtherTok"/>
        </w:rPr>
        <w:t xml:space="preserve">&lt;-</w:t>
      </w:r>
      <w:r>
        <w:rPr>
          <w:rStyle w:val="NormalTok"/>
        </w:rPr>
        <w:t xml:space="preserve"> </w:t>
      </w:r>
      <w:r>
        <w:rPr>
          <w:rStyle w:val="FunctionTok"/>
        </w:rPr>
        <w:t xml:space="preserve">lm</w:t>
      </w:r>
      <w:r>
        <w:rPr>
          <w:rStyle w:val="NormalTok"/>
        </w:rPr>
        <w:t xml:space="preserve">(Y </w:t>
      </w:r>
      <w:r>
        <w:rPr>
          <w:rStyle w:val="SpecialCharTok"/>
        </w:rPr>
        <w:t xml:space="preserve">~</w:t>
      </w:r>
      <w:r>
        <w:rPr>
          <w:rStyle w:val="NormalTok"/>
        </w:rPr>
        <w:t xml:space="preserve"> </w:t>
      </w:r>
      <w:r>
        <w:rPr>
          <w:rStyle w:val="FunctionTok"/>
        </w:rPr>
        <w:t xml:space="preserve">poly</w:t>
      </w:r>
      <w:r>
        <w:rPr>
          <w:rStyle w:val="NormalTok"/>
        </w:rPr>
        <w:t xml:space="preserve">(X, </w:t>
      </w:r>
      <w:r>
        <w:rPr>
          <w:rStyle w:val="DecValTok"/>
        </w:rPr>
        <w:t xml:space="preserve">2</w:t>
      </w:r>
      <w:r>
        <w:rPr>
          <w:rStyle w:val="NormalTok"/>
        </w:rPr>
        <w:t xml:space="preserve">), </w:t>
      </w:r>
      <w:r>
        <w:rPr>
          <w:rStyle w:val="AttributeTok"/>
        </w:rPr>
        <w:t xml:space="preserve">data =</w:t>
      </w:r>
      <w:r>
        <w:rPr>
          <w:rStyle w:val="NormalTok"/>
        </w:rPr>
        <w:t xml:space="preserve"> data)</w:t>
      </w:r>
      <w:r>
        <w:br/>
      </w:r>
      <w:r>
        <w:br/>
      </w:r>
      <w:r>
        <w:rPr>
          <w:rStyle w:val="CommentTok"/>
        </w:rPr>
        <w:t xml:space="preserve"># plot the regression line</w:t>
      </w:r>
      <w:r>
        <w:br/>
      </w:r>
      <w:r>
        <w:rPr>
          <w:rStyle w:val="NormalTok"/>
        </w:rPr>
        <w:t xml:space="preserve">ggplot2</w:t>
      </w:r>
      <w:r>
        <w:rPr>
          <w:rStyle w:val="SpecialCharTok"/>
        </w:rPr>
        <w:t xml:space="preserve">::</w:t>
      </w:r>
      <w:r>
        <w:rPr>
          <w:rStyle w:val="FunctionTok"/>
        </w:rPr>
        <w:t xml:space="preserve">ggplot</w:t>
      </w:r>
      <w:r>
        <w:rPr>
          <w:rStyle w:val="NormalTok"/>
        </w:rPr>
        <w:t xml:space="preserve">(data,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formula =</w:t>
      </w:r>
      <w:r>
        <w:rPr>
          <w:rStyle w:val="NormalTok"/>
        </w:rPr>
        <w:t xml:space="preserve"> y </w:t>
      </w:r>
      <w:r>
        <w:rPr>
          <w:rStyle w:val="SpecialCharTok"/>
        </w:rPr>
        <w:t xml:space="preserve">~</w:t>
      </w:r>
      <w:r>
        <w:rPr>
          <w:rStyle w:val="NormalTok"/>
        </w:rPr>
        <w:t xml:space="preserve"> </w:t>
      </w:r>
      <w:r>
        <w:rPr>
          <w:rStyle w:val="FunctionTok"/>
        </w:rPr>
        <w:t xml:space="preserve">poly</w:t>
      </w:r>
      <w:r>
        <w:rPr>
          <w:rStyle w:val="NormalTok"/>
        </w:rPr>
        <w:t xml:space="preserve">(x, </w:t>
      </w:r>
      <w:r>
        <w:rPr>
          <w:rStyle w:val="DecValTok"/>
        </w:rPr>
        <w:t xml:space="preserve">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"grey70"</w:t>
      </w:r>
      <w:r>
        <w:rPr>
          <w:rStyle w:val="NormalTok"/>
        </w:rPr>
        <w:t xml:space="preserve">, </w:t>
      </w:r>
      <w:r>
        <w:rPr>
          <w:rStyle w:val="CommentTok"/>
        </w:rPr>
        <w:t xml:space="preserve"># cor da área do IC</w:t>
      </w:r>
      <w:r>
        <w:br/>
      </w:r>
      <w:r>
        <w:rPr>
          <w:rStyle w:val="NormalTok"/>
        </w:rPr>
        <w:t xml:space="preserve">                       </w:t>
      </w:r>
      <w:r>
        <w:rPr>
          <w:rStyle w:val="AttributeTok"/>
        </w:rPr>
        <w:t xml:space="preserve">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mmentTok"/>
        </w:rPr>
        <w:t xml:space="preserve"># ativa o intervalo de confiança</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"Regressão não-linear"</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tringTok"/>
        </w:rPr>
        <w:t xml:space="preserve">"Variável Independente (X)"</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"Variável Dependente (Y)"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p>
      <w:pPr>
        <w:pStyle w:val="SourceCode"/>
      </w:pPr>
      <w:r>
        <w:rPr>
          <w:rStyle w:val="CommentTok"/>
        </w:rPr>
        <w:t xml:space="preserve"># simulate X</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AttributeTok"/>
        </w:rPr>
        <w:t xml:space="preserve">length.out =</w:t>
      </w:r>
      <w:r>
        <w:rPr>
          <w:rStyle w:val="NormalTok"/>
        </w:rPr>
        <w:t xml:space="preserve"> </w:t>
      </w:r>
      <w:r>
        <w:rPr>
          <w:rStyle w:val="DecValTok"/>
        </w:rPr>
        <w:t xml:space="preserve">100</w:t>
      </w:r>
      <w:r>
        <w:rPr>
          <w:rStyle w:val="NormalTok"/>
        </w:rPr>
        <w:t xml:space="preserve">)</w:t>
      </w:r>
      <w:r>
        <w:br/>
      </w:r>
      <w:r>
        <w:br/>
      </w:r>
      <w:r>
        <w:rPr>
          <w:rStyle w:val="CommentTok"/>
        </w:rPr>
        <w:t xml:space="preserve"># simulate Y based on a polynomial function of X</w:t>
      </w:r>
      <w:r>
        <w:br/>
      </w:r>
      <w:r>
        <w:rPr>
          <w:rStyle w:val="NormalTok"/>
        </w:rPr>
        <w:t xml:space="preserve">Y </w:t>
      </w:r>
      <w:r>
        <w:rPr>
          <w:rStyle w:val="Othe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w:t>
      </w:r>
      <w:r>
        <w:rPr>
          <w:rStyle w:val="SpecialCharTok"/>
        </w:rPr>
        <w:t xml:space="preserve">^</w:t>
      </w:r>
      <w:r>
        <w:rPr>
          <w:rStyle w:val="DecValTok"/>
        </w:rPr>
        <w:t xml:space="preserve">3</w:t>
      </w:r>
      <w:r>
        <w:rPr>
          <w:rStyle w:val="NormalTok"/>
        </w:rPr>
        <w:t xml:space="preserve"> </w:t>
      </w:r>
      <w:r>
        <w:rPr>
          <w:rStyle w:val="SpecialCharTok"/>
        </w:rPr>
        <w:t xml:space="preserve">-</w:t>
      </w:r>
      <w:r>
        <w:rPr>
          <w:rStyle w:val="NormalTok"/>
        </w:rPr>
        <w:t xml:space="preserve"> </w:t>
      </w:r>
      <w:r>
        <w:rPr>
          <w:rStyle w:val="FloatTok"/>
        </w:rPr>
        <w:t xml:space="preserve">0.1</w:t>
      </w:r>
      <w:r>
        <w:rPr>
          <w:rStyle w:val="NormalTok"/>
        </w:rPr>
        <w:t xml:space="preserve"> </w:t>
      </w:r>
      <w:r>
        <w:rPr>
          <w:rStyle w:val="SpecialCharTok"/>
        </w:rPr>
        <w:t xml:space="preserve">*</w:t>
      </w:r>
      <w:r>
        <w:rPr>
          <w:rStyle w:val="NormalTok"/>
        </w:rPr>
        <w:t xml:space="preserve"> X</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30</w:t>
      </w:r>
      <w:r>
        <w:rPr>
          <w:rStyle w:val="NormalTok"/>
        </w:rPr>
        <w:t xml:space="preserve">)</w:t>
      </w:r>
      <w:r>
        <w:br/>
      </w:r>
      <w:r>
        <w:br/>
      </w:r>
      <w:r>
        <w:rPr>
          <w:rStyle w:val="CommentTok"/>
        </w:rPr>
        <w:t xml:space="preserve"># create a dataframe</w:t>
      </w:r>
      <w:r>
        <w:br/>
      </w:r>
      <w:r>
        <w:rPr>
          <w:rStyle w:val="NormalTok"/>
        </w:rPr>
        <w:t xml:space="preserve">data </w:t>
      </w:r>
      <w:r>
        <w:rPr>
          <w:rStyle w:val="OtherTok"/>
        </w:rPr>
        <w:t xml:space="preserve">&lt;-</w:t>
      </w:r>
      <w:r>
        <w:rPr>
          <w:rStyle w:val="NormalTok"/>
        </w:rPr>
        <w:t xml:space="preserve"> </w:t>
      </w:r>
      <w:r>
        <w:rPr>
          <w:rStyle w:val="FunctionTok"/>
        </w:rPr>
        <w:t xml:space="preserve">data.frame</w:t>
      </w:r>
      <w:r>
        <w:rPr>
          <w:rStyle w:val="NormalTok"/>
        </w:rPr>
        <w:t xml:space="preserve">(X, Y)</w:t>
      </w:r>
      <w:r>
        <w:br/>
      </w:r>
      <w:r>
        <w:br/>
      </w:r>
      <w:r>
        <w:rPr>
          <w:rStyle w:val="CommentTok"/>
        </w:rPr>
        <w:t xml:space="preserve"># create the regression model</w:t>
      </w:r>
      <w:r>
        <w:br/>
      </w:r>
      <w:r>
        <w:rPr>
          <w:rStyle w:val="NormalTok"/>
        </w:rPr>
        <w:t xml:space="preserve">model </w:t>
      </w:r>
      <w:r>
        <w:rPr>
          <w:rStyle w:val="OtherTok"/>
        </w:rPr>
        <w:t xml:space="preserve">&lt;-</w:t>
      </w:r>
      <w:r>
        <w:rPr>
          <w:rStyle w:val="NormalTok"/>
        </w:rPr>
        <w:t xml:space="preserve"> </w:t>
      </w:r>
      <w:r>
        <w:rPr>
          <w:rStyle w:val="FunctionTok"/>
        </w:rPr>
        <w:t xml:space="preserve">lm</w:t>
      </w:r>
      <w:r>
        <w:rPr>
          <w:rStyle w:val="NormalTok"/>
        </w:rPr>
        <w:t xml:space="preserve">(Y </w:t>
      </w:r>
      <w:r>
        <w:rPr>
          <w:rStyle w:val="SpecialCharTok"/>
        </w:rPr>
        <w:t xml:space="preserve">~</w:t>
      </w:r>
      <w:r>
        <w:rPr>
          <w:rStyle w:val="NormalTok"/>
        </w:rPr>
        <w:t xml:space="preserve"> </w:t>
      </w:r>
      <w:r>
        <w:rPr>
          <w:rStyle w:val="FunctionTok"/>
        </w:rPr>
        <w:t xml:space="preserve">poly</w:t>
      </w:r>
      <w:r>
        <w:rPr>
          <w:rStyle w:val="NormalTok"/>
        </w:rPr>
        <w:t xml:space="preserve">(X, </w:t>
      </w:r>
      <w:r>
        <w:rPr>
          <w:rStyle w:val="DecValTok"/>
        </w:rPr>
        <w:t xml:space="preserve">3</w:t>
      </w:r>
      <w:r>
        <w:rPr>
          <w:rStyle w:val="NormalTok"/>
        </w:rPr>
        <w:t xml:space="preserve">), </w:t>
      </w:r>
      <w:r>
        <w:rPr>
          <w:rStyle w:val="AttributeTok"/>
        </w:rPr>
        <w:t xml:space="preserve">data =</w:t>
      </w:r>
      <w:r>
        <w:rPr>
          <w:rStyle w:val="NormalTok"/>
        </w:rPr>
        <w:t xml:space="preserve"> data)</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formula =</w:t>
      </w:r>
      <w:r>
        <w:rPr>
          <w:rStyle w:val="NormalTok"/>
        </w:rPr>
        <w:t xml:space="preserve"> y </w:t>
      </w:r>
      <w:r>
        <w:rPr>
          <w:rStyle w:val="SpecialCharTok"/>
        </w:rPr>
        <w:t xml:space="preserve">~</w:t>
      </w:r>
      <w:r>
        <w:rPr>
          <w:rStyle w:val="NormalTok"/>
        </w:rPr>
        <w:t xml:space="preserve"> </w:t>
      </w:r>
      <w:r>
        <w:rPr>
          <w:rStyle w:val="FunctionTok"/>
        </w:rPr>
        <w:t xml:space="preserve">poly</w:t>
      </w:r>
      <w:r>
        <w:rPr>
          <w:rStyle w:val="NormalTok"/>
        </w:rPr>
        <w:t xml:space="preserve">(x, </w:t>
      </w:r>
      <w:r>
        <w:rPr>
          <w:rStyle w:val="DecValTok"/>
        </w:rPr>
        <w:t xml:space="preserve">3</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CommentTok"/>
        </w:rPr>
        <w:t xml:space="preserve"># cor da linha</w:t>
      </w:r>
      <w:r>
        <w:br/>
      </w:r>
      <w:r>
        <w:rPr>
          <w:rStyle w:val="NormalTok"/>
        </w:rPr>
        <w:t xml:space="preserve">                       </w:t>
      </w:r>
      <w:r>
        <w:rPr>
          <w:rStyle w:val="AttributeTok"/>
        </w:rPr>
        <w:t xml:space="preserve">fill =</w:t>
      </w:r>
      <w:r>
        <w:rPr>
          <w:rStyle w:val="NormalTok"/>
        </w:rPr>
        <w:t xml:space="preserve"> </w:t>
      </w:r>
      <w:r>
        <w:rPr>
          <w:rStyle w:val="StringTok"/>
        </w:rPr>
        <w:t xml:space="preserve">"grey70"</w:t>
      </w:r>
      <w:r>
        <w:rPr>
          <w:rStyle w:val="NormalTok"/>
        </w:rPr>
        <w:t xml:space="preserve">,     </w:t>
      </w:r>
      <w:r>
        <w:rPr>
          <w:rStyle w:val="CommentTok"/>
        </w:rPr>
        <w:t xml:space="preserve"># cor da faixa IC95%</w:t>
      </w:r>
      <w:r>
        <w:br/>
      </w:r>
      <w:r>
        <w:rPr>
          <w:rStyle w:val="NormalTok"/>
        </w:rPr>
        <w:t xml:space="preserve">                       </w:t>
      </w:r>
      <w:r>
        <w:rPr>
          <w:rStyle w:val="AttributeTok"/>
        </w:rPr>
        <w:t xml:space="preserve">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mmentTok"/>
        </w:rPr>
        <w:t xml:space="preserve"># ativa o intervalo de confiança</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"Regressão polinomial"</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"Variável Independente (X)"</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"Variável Dependente (Y)"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p>
      <w:pPr>
        <w:pStyle w:val="SourceCode"/>
      </w:pPr>
      <w:r>
        <w:rPr>
          <w:rStyle w:val="CommentTok"/>
        </w:rPr>
        <w:t xml:space="preserve"># simulate X</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AttributeTok"/>
        </w:rPr>
        <w:t xml:space="preserve">length.out =</w:t>
      </w:r>
      <w:r>
        <w:rPr>
          <w:rStyle w:val="NormalTok"/>
        </w:rPr>
        <w:t xml:space="preserve"> </w:t>
      </w:r>
      <w:r>
        <w:rPr>
          <w:rStyle w:val="DecValTok"/>
        </w:rPr>
        <w:t xml:space="preserve">100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5</w:t>
      </w:r>
      <w:r>
        <w:rPr>
          <w:rStyle w:val="NormalTok"/>
        </w:rPr>
        <w:t xml:space="preserve">)</w:t>
      </w:r>
      <w:r>
        <w:br/>
      </w:r>
      <w:r>
        <w:rPr>
          <w:rStyle w:val="NormalTok"/>
        </w:rPr>
        <w:t xml:space="preserve">data </w:t>
      </w:r>
      <w:r>
        <w:rPr>
          <w:rStyle w:val="OtherTok"/>
        </w:rPr>
        <w:t xml:space="preserve">&lt;-</w:t>
      </w:r>
      <w:r>
        <w:rPr>
          <w:rStyle w:val="NormalTok"/>
        </w:rPr>
        <w:t xml:space="preserve"> </w:t>
      </w:r>
      <w:r>
        <w:rPr>
          <w:rStyle w:val="FunctionTok"/>
        </w:rPr>
        <w:t xml:space="preserve">data.frame</w:t>
      </w:r>
      <w:r>
        <w:rPr>
          <w:rStyle w:val="NormalTok"/>
        </w:rPr>
        <w:t xml:space="preserve">(X, Y)</w:t>
      </w:r>
      <w:r>
        <w:br/>
      </w:r>
      <w:r>
        <w:br/>
      </w:r>
      <w:r>
        <w:rPr>
          <w:rStyle w:val="CommentTok"/>
        </w:rPr>
        <w:t xml:space="preserve"># criar matriz de preditores com intercepto</w:t>
      </w:r>
      <w:r>
        <w:br/>
      </w:r>
      <w:r>
        <w:rPr>
          <w:rStyle w:val="NormalTok"/>
        </w:rPr>
        <w:t xml:space="preserve">X_matrix </w:t>
      </w:r>
      <w:r>
        <w:rPr>
          <w:rStyle w:val="OtherTok"/>
        </w:rPr>
        <w:t xml:space="preserve">&lt;-</w:t>
      </w:r>
      <w:r>
        <w:rPr>
          <w:rStyle w:val="NormalTok"/>
        </w:rPr>
        <w:t xml:space="preserve"> </w:t>
      </w:r>
      <w:r>
        <w:rPr>
          <w:rStyle w:val="FunctionTok"/>
        </w:rPr>
        <w:t xml:space="preserve">model.matrix</w:t>
      </w:r>
      <w:r>
        <w:rPr>
          <w:rStyle w:val="NormalTok"/>
        </w:rPr>
        <w:t xml:space="preserve">(</w:t>
      </w:r>
      <w:r>
        <w:rPr>
          <w:rStyle w:val="SpecialCharTok"/>
        </w:rPr>
        <w:t xml:space="preserve">~</w:t>
      </w:r>
      <w:r>
        <w:rPr>
          <w:rStyle w:val="NormalTok"/>
        </w:rPr>
        <w:t xml:space="preserve"> X, </w:t>
      </w:r>
      <w:r>
        <w:rPr>
          <w:rStyle w:val="AttributeTok"/>
        </w:rPr>
        <w:t xml:space="preserve">data =</w:t>
      </w:r>
      <w:r>
        <w:rPr>
          <w:rStyle w:val="NormalTok"/>
        </w:rPr>
        <w:t xml:space="preserve"> data)</w:t>
      </w:r>
      <w:r>
        <w:br/>
      </w:r>
      <w:r>
        <w:br/>
      </w:r>
      <w:r>
        <w:rPr>
          <w:rStyle w:val="CommentTok"/>
        </w:rPr>
        <w:t xml:space="preserve"># ajustar modelo de regressão ridge</w:t>
      </w:r>
      <w:r>
        <w:br/>
      </w:r>
      <w:r>
        <w:rPr>
          <w:rStyle w:val="NormalTok"/>
        </w:rPr>
        <w:t xml:space="preserve">model </w:t>
      </w:r>
      <w:r>
        <w:rPr>
          <w:rStyle w:val="OtherTok"/>
        </w:rPr>
        <w:t xml:space="preserve">&lt;-</w:t>
      </w:r>
      <w:r>
        <w:rPr>
          <w:rStyle w:val="NormalTok"/>
        </w:rPr>
        <w:t xml:space="preserve"> glmnet</w:t>
      </w:r>
      <w:r>
        <w:rPr>
          <w:rStyle w:val="SpecialCharTok"/>
        </w:rPr>
        <w:t xml:space="preserve">::</w:t>
      </w:r>
      <w:r>
        <w:rPr>
          <w:rStyle w:val="FunctionTok"/>
        </w:rPr>
        <w:t xml:space="preserve">glmnet</w:t>
      </w:r>
      <w:r>
        <w:rPr>
          <w:rStyle w:val="NormalTok"/>
        </w:rPr>
        <w:t xml:space="preserve">(X_matrix, data</w:t>
      </w:r>
      <w:r>
        <w:rPr>
          <w:rStyle w:val="SpecialCharTok"/>
        </w:rPr>
        <w:t xml:space="preserve">$</w:t>
      </w:r>
      <w:r>
        <w:rPr>
          <w:rStyle w:val="NormalTok"/>
        </w:rPr>
        <w:t xml:space="preserve">Y, </w:t>
      </w:r>
      <w:r>
        <w:rPr>
          <w:rStyle w:val="AttributeTok"/>
        </w:rPr>
        <w:t xml:space="preserve">alpha =</w:t>
      </w:r>
      <w:r>
        <w:rPr>
          <w:rStyle w:val="NormalTok"/>
        </w:rPr>
        <w:t xml:space="preserve"> </w:t>
      </w:r>
      <w:r>
        <w:rPr>
          <w:rStyle w:val="DecValTok"/>
        </w:rPr>
        <w:t xml:space="preserve">0</w:t>
      </w:r>
      <w:r>
        <w:rPr>
          <w:rStyle w:val="NormalTok"/>
        </w:rPr>
        <w:t xml:space="preserve">)</w:t>
      </w:r>
      <w:r>
        <w:br/>
      </w:r>
      <w:r>
        <w:br/>
      </w:r>
      <w:r>
        <w:rPr>
          <w:rStyle w:val="CommentTok"/>
        </w:rPr>
        <w:t xml:space="preserve"># predições (usando lambda padrão)</w:t>
      </w:r>
      <w:r>
        <w:br/>
      </w:r>
      <w:r>
        <w:rPr>
          <w:rStyle w:val="NormalTok"/>
        </w:rPr>
        <w:t xml:space="preserve">predicted_Y </w:t>
      </w:r>
      <w:r>
        <w:rPr>
          <w:rStyle w:val="OtherTok"/>
        </w:rPr>
        <w:t xml:space="preserve">&lt;-</w:t>
      </w:r>
      <w:r>
        <w:rPr>
          <w:rStyle w:val="NormalTok"/>
        </w:rPr>
        <w:t xml:space="preserve"> </w:t>
      </w:r>
      <w:r>
        <w:rPr>
          <w:rStyle w:val="FunctionTok"/>
        </w:rPr>
        <w:t xml:space="preserve">predict</w:t>
      </w:r>
      <w:r>
        <w:rPr>
          <w:rStyle w:val="NormalTok"/>
        </w:rPr>
        <w:t xml:space="preserve">(model, </w:t>
      </w:r>
      <w:r>
        <w:rPr>
          <w:rStyle w:val="AttributeTok"/>
        </w:rPr>
        <w:t xml:space="preserve">newx =</w:t>
      </w:r>
      <w:r>
        <w:rPr>
          <w:rStyle w:val="NormalTok"/>
        </w:rPr>
        <w:t xml:space="preserve"> X_matrix, </w:t>
      </w:r>
      <w:r>
        <w:rPr>
          <w:rStyle w:val="AttributeTok"/>
        </w:rPr>
        <w:t xml:space="preserve">s =</w:t>
      </w:r>
      <w:r>
        <w:rPr>
          <w:rStyle w:val="NormalTok"/>
        </w:rPr>
        <w:t xml:space="preserve"> </w:t>
      </w:r>
      <w:r>
        <w:rPr>
          <w:rStyle w:val="FloatTok"/>
        </w:rPr>
        <w:t xml:space="preserve">0.01</w:t>
      </w:r>
      <w:r>
        <w:rPr>
          <w:rStyle w:val="NormalTok"/>
        </w:rPr>
        <w:t xml:space="preserve">)</w:t>
      </w:r>
      <w:r>
        <w:br/>
      </w:r>
      <w:r>
        <w:br/>
      </w:r>
      <w:r>
        <w:rPr>
          <w:rStyle w:val="CommentTok"/>
        </w:rPr>
        <w:t xml:space="preserve"># adicionar ao dataframe</w:t>
      </w:r>
      <w:r>
        <w:br/>
      </w:r>
      <w:r>
        <w:rPr>
          <w:rStyle w:val="NormalTok"/>
        </w:rPr>
        <w:t xml:space="preserve">data</w:t>
      </w:r>
      <w:r>
        <w:rPr>
          <w:rStyle w:val="SpecialCharTok"/>
        </w:rPr>
        <w:t xml:space="preserve">$</w:t>
      </w:r>
      <w:r>
        <w:rPr>
          <w:rStyle w:val="NormalTok"/>
        </w:rPr>
        <w:t xml:space="preserve">Y_pred </w:t>
      </w:r>
      <w:r>
        <w:rPr>
          <w:rStyle w:val="OtherTok"/>
        </w:rPr>
        <w:t xml:space="preserve">&lt;-</w:t>
      </w:r>
      <w:r>
        <w:rPr>
          <w:rStyle w:val="NormalTok"/>
        </w:rPr>
        <w:t xml:space="preserve"> </w:t>
      </w:r>
      <w:r>
        <w:rPr>
          <w:rStyle w:val="FunctionTok"/>
        </w:rPr>
        <w:t xml:space="preserve">as.numeric</w:t>
      </w:r>
      <w:r>
        <w:rPr>
          <w:rStyle w:val="NormalTok"/>
        </w:rPr>
        <w:t xml:space="preserve">(predicted_Y)</w:t>
      </w:r>
      <w:r>
        <w:br/>
      </w:r>
      <w:r>
        <w:br/>
      </w:r>
      <w:r>
        <w:rPr>
          <w:rStyle w:val="CommentTok"/>
        </w:rPr>
        <w:t xml:space="preserve"># plotar com ggplot</w:t>
      </w:r>
      <w:r>
        <w:br/>
      </w:r>
      <w:r>
        <w:rPr>
          <w:rStyle w:val="NormalTok"/>
        </w:rPr>
        <w:t xml:space="preserve">ggplot2</w:t>
      </w:r>
      <w:r>
        <w:rPr>
          <w:rStyle w:val="SpecialCharTok"/>
        </w:rPr>
        <w:t xml:space="preserve">::</w:t>
      </w:r>
      <w:r>
        <w:rPr>
          <w:rStyle w:val="FunctionTok"/>
        </w:rPr>
        <w:t xml:space="preserve">ggplot</w:t>
      </w:r>
      <w:r>
        <w:rPr>
          <w:rStyle w:val="NormalTok"/>
        </w:rPr>
        <w:t xml:space="preserve">(data,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StringTok"/>
        </w:rPr>
        <w:t xml:space="preserve">"gray40"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geom_line</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y =</w:t>
      </w:r>
      <w:r>
        <w:rPr>
          <w:rStyle w:val="NormalTok"/>
        </w:rPr>
        <w:t xml:space="preserve"> Y_pred),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"Regressão Ridge"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"Variável Independente (X)"</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"Variável Dependente (Y)"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p>
      <w:pPr>
        <w:pStyle w:val="SourceCode"/>
      </w:pPr>
      <w:r>
        <w:rPr>
          <w:rStyle w:val="CommentTok"/>
        </w:rPr>
        <w:t xml:space="preserve"># simulate X</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br/>
      </w:r>
      <w:r>
        <w:rPr>
          <w:rStyle w:val="CommentTok"/>
        </w:rPr>
        <w:t xml:space="preserve"># simulate a binary outcome Y based on X</w:t>
      </w:r>
      <w:r>
        <w:br/>
      </w:r>
      <w:r>
        <w:rPr>
          <w:rStyle w:val="NormalTok"/>
        </w:rPr>
        <w:t xml:space="preserve">prob </w:t>
      </w:r>
      <w:r>
        <w:rPr>
          <w:rStyle w:val="OtherTok"/>
        </w:rPr>
        <w:t xml:space="preserve">&lt;-</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exp</w:t>
      </w:r>
      <w:r>
        <w:rPr>
          <w:rStyle w:val="NormalTok"/>
        </w:rPr>
        <w:t xml:space="preserve">(</w:t>
      </w:r>
      <w:r>
        <w:rPr>
          <w:rStyle w:val="SpecialCharTok"/>
        </w:rPr>
        <w:t xml:space="preserve">-</w:t>
      </w:r>
      <w:r>
        <w:rPr>
          <w:rStyle w:val="NormalTok"/>
        </w:rPr>
        <w:t xml:space="preserve">( </w:t>
      </w:r>
      <w:r>
        <w:rPr>
          <w:rStyle w:val="SpecialCharTok"/>
        </w:rPr>
        <w:t xml:space="preserve">-</w:t>
      </w:r>
      <w:r>
        <w:rPr>
          <w:rStyle w:val="DecValTok"/>
        </w:rPr>
        <w:t xml:space="preserve">5</w:t>
      </w:r>
      <w:r>
        <w:rPr>
          <w:rStyle w:val="NormalTok"/>
        </w:rPr>
        <w:t xml:space="preserve"> </w:t>
      </w:r>
      <w:r>
        <w:rPr>
          <w:rStyle w:val="SpecialCharTok"/>
        </w:rPr>
        <w:t xml:space="preserve">+</w:t>
      </w:r>
      <w:r>
        <w:rPr>
          <w:rStyle w:val="NormalTok"/>
        </w:rPr>
        <w:t xml:space="preserve"> </w:t>
      </w:r>
      <w:r>
        <w:rPr>
          <w:rStyle w:val="FloatTok"/>
        </w:rPr>
        <w:t xml:space="preserve">0.1</w:t>
      </w:r>
      <w:r>
        <w:rPr>
          <w:rStyle w:val="NormalTok"/>
        </w:rPr>
        <w:t xml:space="preserve"> </w:t>
      </w:r>
      <w:r>
        <w:rPr>
          <w:rStyle w:val="SpecialCharTok"/>
        </w:rPr>
        <w:t xml:space="preserve">*</w:t>
      </w:r>
      <w:r>
        <w:rPr>
          <w:rStyle w:val="NormalTok"/>
        </w:rPr>
        <w:t xml:space="preserve"> X)))  </w:t>
      </w:r>
      <w:r>
        <w:rPr>
          <w:rStyle w:val="CommentTok"/>
        </w:rPr>
        <w:t xml:space="preserve"># logistic function</w:t>
      </w:r>
      <w:r>
        <w:br/>
      </w:r>
      <w:r>
        <w:rPr>
          <w:rStyle w:val="NormalTok"/>
        </w:rPr>
        <w:t xml:space="preserve">Y </w:t>
      </w:r>
      <w:r>
        <w:rPr>
          <w:rStyle w:val="OtherTok"/>
        </w:rPr>
        <w:t xml:space="preserve">&lt;-</w:t>
      </w:r>
      <w:r>
        <w:rPr>
          <w:rStyle w:val="NormalTok"/>
        </w:rPr>
        <w:t xml:space="preserve"> </w:t>
      </w:r>
      <w:r>
        <w:rPr>
          <w:rStyle w:val="FunctionTok"/>
        </w:rPr>
        <w:t xml:space="preserve">rbinom</w:t>
      </w:r>
      <w:r>
        <w:rPr>
          <w:rStyle w:val="NormalTok"/>
        </w:rPr>
        <w:t xml:space="preserve">(</w:t>
      </w:r>
      <w:r>
        <w:rPr>
          <w:rStyle w:val="DecValTok"/>
        </w:rPr>
        <w:t xml:space="preserve">100</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prob =</w:t>
      </w:r>
      <w:r>
        <w:rPr>
          <w:rStyle w:val="NormalTok"/>
        </w:rPr>
        <w:t xml:space="preserve"> prob) </w:t>
      </w:r>
      <w:r>
        <w:rPr>
          <w:rStyle w:val="CommentTok"/>
        </w:rPr>
        <w:t xml:space="preserve"># sample Y ~ Bernoulli(prob)</w:t>
      </w:r>
      <w:r>
        <w:br/>
      </w:r>
      <w:r>
        <w:br/>
      </w:r>
      <w:r>
        <w:rPr>
          <w:rStyle w:val="CommentTok"/>
        </w:rPr>
        <w:t xml:space="preserve"># create a dataframe</w:t>
      </w:r>
      <w:r>
        <w:br/>
      </w:r>
      <w:r>
        <w:rPr>
          <w:rStyle w:val="NormalTok"/>
        </w:rPr>
        <w:t xml:space="preserve">data </w:t>
      </w:r>
      <w:r>
        <w:rPr>
          <w:rStyle w:val="OtherTok"/>
        </w:rPr>
        <w:t xml:space="preserve">&lt;-</w:t>
      </w:r>
      <w:r>
        <w:rPr>
          <w:rStyle w:val="NormalTok"/>
        </w:rPr>
        <w:t xml:space="preserve"> </w:t>
      </w:r>
      <w:r>
        <w:rPr>
          <w:rStyle w:val="FunctionTok"/>
        </w:rPr>
        <w:t xml:space="preserve">data.frame</w:t>
      </w:r>
      <w:r>
        <w:rPr>
          <w:rStyle w:val="NormalTok"/>
        </w:rPr>
        <w:t xml:space="preserve">(X, Y)</w:t>
      </w:r>
      <w:r>
        <w:br/>
      </w:r>
      <w:r>
        <w:br/>
      </w:r>
      <w:r>
        <w:rPr>
          <w:rStyle w:val="CommentTok"/>
        </w:rPr>
        <w:t xml:space="preserve"># create the logistic regression model</w:t>
      </w:r>
      <w:r>
        <w:br/>
      </w:r>
      <w:r>
        <w:rPr>
          <w:rStyle w:val="NormalTok"/>
        </w:rPr>
        <w:t xml:space="preserve">model </w:t>
      </w:r>
      <w:r>
        <w:rPr>
          <w:rStyle w:val="OtherTok"/>
        </w:rPr>
        <w:t xml:space="preserve">&lt;-</w:t>
      </w:r>
      <w:r>
        <w:rPr>
          <w:rStyle w:val="NormalTok"/>
        </w:rPr>
        <w:t xml:space="preserve"> </w:t>
      </w:r>
      <w:r>
        <w:rPr>
          <w:rStyle w:val="FunctionTok"/>
        </w:rPr>
        <w:t xml:space="preserve">glm</w:t>
      </w:r>
      <w:r>
        <w:rPr>
          <w:rStyle w:val="NormalTok"/>
        </w:rPr>
        <w:t xml:space="preserve">(Y </w:t>
      </w:r>
      <w:r>
        <w:rPr>
          <w:rStyle w:val="SpecialCharTok"/>
        </w:rPr>
        <w:t xml:space="preserve">~</w:t>
      </w:r>
      <w:r>
        <w:rPr>
          <w:rStyle w:val="NormalTok"/>
        </w:rPr>
        <w:t xml:space="preserve"> X, </w:t>
      </w:r>
      <w:r>
        <w:rPr>
          <w:rStyle w:val="AttributeTok"/>
        </w:rPr>
        <w:t xml:space="preserve">data =</w:t>
      </w:r>
      <w:r>
        <w:rPr>
          <w:rStyle w:val="NormalTok"/>
        </w:rPr>
        <w:t xml:space="preserve"> data, </w:t>
      </w:r>
      <w:r>
        <w:rPr>
          <w:rStyle w:val="AttributeTok"/>
        </w:rPr>
        <w:t xml:space="preserve">family =</w:t>
      </w:r>
      <w:r>
        <w:rPr>
          <w:rStyle w:val="NormalTok"/>
        </w:rPr>
        <w:t xml:space="preserve"> binomial)</w:t>
      </w:r>
      <w:r>
        <w:br/>
      </w:r>
      <w:r>
        <w:br/>
      </w:r>
      <w:r>
        <w:rPr>
          <w:rStyle w:val="CommentTok"/>
        </w:rPr>
        <w:t xml:space="preserve"># plot the regression line</w:t>
      </w:r>
      <w:r>
        <w:br/>
      </w:r>
      <w:r>
        <w:rPr>
          <w:rStyle w:val="NormalTok"/>
        </w:rPr>
        <w:t xml:space="preserve">ggplot2</w:t>
      </w:r>
      <w:r>
        <w:rPr>
          <w:rStyle w:val="SpecialCharTok"/>
        </w:rPr>
        <w:t xml:space="preserve">::</w:t>
      </w:r>
      <w:r>
        <w:rPr>
          <w:rStyle w:val="FunctionTok"/>
        </w:rPr>
        <w:t xml:space="preserve">ggplot</w:t>
      </w:r>
      <w:r>
        <w:rPr>
          <w:rStyle w:val="NormalTok"/>
        </w:rPr>
        <w:t xml:space="preserve">(data,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"glm"</w:t>
      </w:r>
      <w:r>
        <w:rPr>
          <w:rStyle w:val="NormalTok"/>
        </w:rPr>
        <w:t xml:space="preserve">, </w:t>
      </w:r>
      <w:r>
        <w:rPr>
          <w:rStyle w:val="AttributeTok"/>
        </w:rPr>
        <w:t xml:space="preserve">method.args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"binomial"</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"Regressão logística"</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"Variável Independente (X)"</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"Probabilidade de Sucesso (Y)"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bookmarkEnd w:id="1148"/>
    <w:bookmarkStart w:id="1149" w:name="multicolinearidade-1"/>
    <w:p>
      <w:pPr>
        <w:pStyle w:val="Titre2"/>
      </w:pPr>
      <w:r>
        <w:t xml:space="preserve">Multicolinearidade</w:t>
      </w:r>
    </w:p>
    <w:p>
      <w:pPr>
        <w:pStyle w:val="SourceCode"/>
      </w:pPr>
      <w:r>
        <w:rPr>
          <w:rStyle w:val="CommentTok"/>
        </w:rPr>
        <w:t xml:space="preserve"># Set the seed for reproducibility</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Generate an independent variable</w:t>
      </w:r>
      <w:r>
        <w:br/>
      </w:r>
      <w:r>
        <w:rPr>
          <w:rStyle w:val="NormalTok"/>
        </w:rPr>
        <w:t xml:space="preserve">X1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br/>
      </w:r>
      <w:r>
        <w:rPr>
          <w:rStyle w:val="CommentTok"/>
        </w:rPr>
        <w:t xml:space="preserve"># Generate a second variable that is highly correlated with X1</w:t>
      </w:r>
      <w:r>
        <w:br/>
      </w:r>
      <w:r>
        <w:rPr>
          <w:rStyle w:val="NormalTok"/>
        </w:rPr>
        <w:t xml:space="preserve">X2 </w:t>
      </w:r>
      <w:r>
        <w:rPr>
          <w:rStyle w:val="OtherTok"/>
        </w:rPr>
        <w:t xml:space="preserve">&lt;-</w:t>
      </w:r>
      <w:r>
        <w:rPr>
          <w:rStyle w:val="NormalTok"/>
        </w:rPr>
        <w:t xml:space="preserve"> </w:t>
      </w:r>
      <w:r>
        <w:rPr>
          <w:rStyle w:val="FloatTok"/>
        </w:rPr>
        <w:t xml:space="preserve">0.8</w:t>
      </w:r>
      <w:r>
        <w:rPr>
          <w:rStyle w:val="NormalTok"/>
        </w:rPr>
        <w:t xml:space="preserve"> </w:t>
      </w:r>
      <w:r>
        <w:rPr>
          <w:rStyle w:val="SpecialCharTok"/>
        </w:rPr>
        <w:t xml:space="preserve">*</w:t>
      </w:r>
      <w:r>
        <w:rPr>
          <w:rStyle w:val="NormalTok"/>
        </w:rPr>
        <w:t xml:space="preserve"> X1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5</w:t>
      </w:r>
      <w:r>
        <w:rPr>
          <w:rStyle w:val="NormalTok"/>
        </w:rPr>
        <w:t xml:space="preserve">)</w:t>
      </w:r>
      <w:r>
        <w:br/>
      </w:r>
      <w:r>
        <w:br/>
      </w:r>
      <w:r>
        <w:rPr>
          <w:rStyle w:val="CommentTok"/>
        </w:rPr>
        <w:t xml:space="preserve"># Generate a third variable that is not correlated with X1 or X2</w:t>
      </w:r>
      <w:r>
        <w:br/>
      </w:r>
      <w:r>
        <w:rPr>
          <w:rStyle w:val="NormalTok"/>
        </w:rPr>
        <w:t xml:space="preserve">X3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 </w:t>
      </w:r>
      <w:r>
        <w:rPr>
          <w:rStyle w:val="AttributeTok"/>
        </w:rPr>
        <w:t xml:space="preserve">mean =</w:t>
      </w:r>
      <w:r>
        <w:rPr>
          <w:rStyle w:val="NormalTok"/>
        </w:rPr>
        <w:t xml:space="preserve"> </w:t>
      </w:r>
      <w:r>
        <w:rPr>
          <w:rStyle w:val="DecValTok"/>
        </w:rPr>
        <w:t xml:space="preserve">30</w:t>
      </w:r>
      <w:r>
        <w:rPr>
          <w:rStyle w:val="NormalTok"/>
        </w:rPr>
        <w:t xml:space="preserve">, </w:t>
      </w:r>
      <w:r>
        <w:rPr>
          <w:rStyle w:val="AttributeTok"/>
        </w:rPr>
        <w:t xml:space="preserve">sd =</w:t>
      </w:r>
      <w:r>
        <w:rPr>
          <w:rStyle w:val="NormalTok"/>
        </w:rPr>
        <w:t xml:space="preserve"> </w:t>
      </w:r>
      <w:r>
        <w:rPr>
          <w:rStyle w:val="DecValTok"/>
        </w:rPr>
        <w:t xml:space="preserve">5</w:t>
      </w:r>
      <w:r>
        <w:rPr>
          <w:rStyle w:val="NormalTok"/>
        </w:rPr>
        <w:t xml:space="preserve">)</w:t>
      </w:r>
      <w:r>
        <w:br/>
      </w:r>
      <w:r>
        <w:br/>
      </w:r>
      <w:r>
        <w:rPr>
          <w:rStyle w:val="CommentTok"/>
        </w:rPr>
        <w:t xml:space="preserve"># Combine the variables into a dataframe</w:t>
      </w:r>
      <w:r>
        <w:br/>
      </w:r>
      <w:r>
        <w:rPr>
          <w:rStyle w:val="NormalTok"/>
        </w:rPr>
        <w:t xml:space="preserve">data </w:t>
      </w:r>
      <w:r>
        <w:rPr>
          <w:rStyle w:val="OtherTok"/>
        </w:rPr>
        <w:t xml:space="preserve">&lt;-</w:t>
      </w:r>
      <w:r>
        <w:rPr>
          <w:rStyle w:val="NormalTok"/>
        </w:rPr>
        <w:t xml:space="preserve"> </w:t>
      </w:r>
      <w:r>
        <w:rPr>
          <w:rStyle w:val="FunctionTok"/>
        </w:rPr>
        <w:t xml:space="preserve">data.frame</w:t>
      </w:r>
      <w:r>
        <w:rPr>
          <w:rStyle w:val="NormalTok"/>
        </w:rPr>
        <w:t xml:space="preserve">(X1, X2, X3)</w:t>
      </w:r>
      <w:r>
        <w:br/>
      </w:r>
      <w:r>
        <w:br/>
      </w:r>
      <w:r>
        <w:rPr>
          <w:rStyle w:val="CommentTok"/>
        </w:rPr>
        <w:t xml:space="preserve"># Create the customized grid plot</w:t>
      </w:r>
      <w:r>
        <w:br/>
      </w:r>
      <w:r>
        <w:rPr>
          <w:rStyle w:val="NormalTok"/>
        </w:rPr>
        <w:t xml:space="preserve">GGally</w:t>
      </w:r>
      <w:r>
        <w:rPr>
          <w:rStyle w:val="SpecialCharTok"/>
        </w:rPr>
        <w:t xml:space="preserve">::</w:t>
      </w:r>
      <w:r>
        <w:rPr>
          <w:rStyle w:val="FunctionTok"/>
        </w:rPr>
        <w:t xml:space="preserve">ggpairs</w:t>
      </w:r>
      <w:r>
        <w:rPr>
          <w:rStyle w:val="NormalTok"/>
        </w:rPr>
        <w:t xml:space="preserve">(</w:t>
      </w:r>
      <w:r>
        <w:br/>
      </w:r>
      <w:r>
        <w:rPr>
          <w:rStyle w:val="NormalTok"/>
        </w:rPr>
        <w:t xml:space="preserve">  data, </w:t>
      </w:r>
      <w:r>
        <w:br/>
      </w:r>
      <w:r>
        <w:rPr>
          <w:rStyle w:val="NormalTok"/>
        </w:rPr>
        <w:t xml:space="preserve">  </w:t>
      </w:r>
      <w:r>
        <w:rPr>
          <w:rStyle w:val="AttributeTok"/>
        </w:rPr>
        <w:t xml:space="preserve">lower =</w:t>
      </w:r>
      <w:r>
        <w:rPr>
          <w:rStyle w:val="NormalTok"/>
        </w:rPr>
        <w:t xml:space="preserve"> </w:t>
      </w:r>
      <w:r>
        <w:rPr>
          <w:rStyle w:val="FunctionTok"/>
        </w:rPr>
        <w:t xml:space="preserve">list</w:t>
      </w:r>
      <w:r>
        <w:rPr>
          <w:rStyle w:val="NormalTok"/>
        </w:rPr>
        <w:t xml:space="preserve">(</w:t>
      </w:r>
      <w:r>
        <w:rPr>
          <w:rStyle w:val="AttributeTok"/>
        </w:rPr>
        <w:t xml:space="preserve">continuous =</w:t>
      </w:r>
      <w:r>
        <w:rPr>
          <w:rStyle w:val="NormalTok"/>
        </w:rPr>
        <w:t xml:space="preserve"> GGally</w:t>
      </w:r>
      <w:r>
        <w:rPr>
          <w:rStyle w:val="SpecialCharTok"/>
        </w:rPr>
        <w:t xml:space="preserve">::</w:t>
      </w:r>
      <w:r>
        <w:rPr>
          <w:rStyle w:val="FunctionTok"/>
        </w:rPr>
        <w:t xml:space="preserve">wrap</w:t>
      </w:r>
      <w:r>
        <w:rPr>
          <w:rStyle w:val="NormalTok"/>
        </w:rPr>
        <w:t xml:space="preserve">(</w:t>
      </w:r>
      <w:r>
        <w:rPr>
          <w:rStyle w:val="StringTok"/>
        </w:rPr>
        <w:t xml:space="preserve">"smooth"</w:t>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diag =</w:t>
      </w:r>
      <w:r>
        <w:rPr>
          <w:rStyle w:val="NormalTok"/>
        </w:rPr>
        <w:t xml:space="preserve"> </w:t>
      </w:r>
      <w:r>
        <w:rPr>
          <w:rStyle w:val="FunctionTok"/>
        </w:rPr>
        <w:t xml:space="preserve">list</w:t>
      </w:r>
      <w:r>
        <w:rPr>
          <w:rStyle w:val="NormalTok"/>
        </w:rPr>
        <w:t xml:space="preserve">(</w:t>
      </w:r>
      <w:r>
        <w:rPr>
          <w:rStyle w:val="AttributeTok"/>
        </w:rPr>
        <w:t xml:space="preserve">continuous =</w:t>
      </w:r>
      <w:r>
        <w:rPr>
          <w:rStyle w:val="NormalTok"/>
        </w:rPr>
        <w:t xml:space="preserve"> </w:t>
      </w:r>
      <w:r>
        <w:rPr>
          <w:rStyle w:val="StringTok"/>
        </w:rPr>
        <w:t xml:space="preserve">"densityDiag"</w:t>
      </w:r>
      <w:r>
        <w:rPr>
          <w:rStyle w:val="NormalTok"/>
        </w:rPr>
        <w:t xml:space="preserve">),</w:t>
      </w:r>
      <w:r>
        <w:br/>
      </w:r>
      <w:r>
        <w:rPr>
          <w:rStyle w:val="NormalTok"/>
        </w:rPr>
        <w:t xml:space="preserve">  </w:t>
      </w:r>
      <w:r>
        <w:rPr>
          <w:rStyle w:val="AttributeTok"/>
        </w:rPr>
        <w:t xml:space="preserve">upper =</w:t>
      </w:r>
      <w:r>
        <w:rPr>
          <w:rStyle w:val="NormalTok"/>
        </w:rPr>
        <w:t xml:space="preserve"> </w:t>
      </w:r>
      <w:r>
        <w:rPr>
          <w:rStyle w:val="FunctionTok"/>
        </w:rPr>
        <w:t xml:space="preserve">list</w:t>
      </w:r>
      <w:r>
        <w:rPr>
          <w:rStyle w:val="NormalTok"/>
        </w:rPr>
        <w:t xml:space="preserve">(</w:t>
      </w:r>
      <w:r>
        <w:rPr>
          <w:rStyle w:val="AttributeTok"/>
        </w:rPr>
        <w:t xml:space="preserve">continuous =</w:t>
      </w:r>
      <w:r>
        <w:rPr>
          <w:rStyle w:val="NormalTok"/>
        </w:rPr>
        <w:t xml:space="preserve"> </w:t>
      </w:r>
      <w:r>
        <w:rPr>
          <w:rStyle w:val="StringTok"/>
        </w:rPr>
        <w:t xml:space="preserve">"cor"</w:t>
      </w:r>
      <w:r>
        <w:rPr>
          <w:rStyle w:val="NormalTok"/>
        </w:rPr>
        <w:t xml:space="preserve">)</w:t>
      </w:r>
      <w:r>
        <w:br/>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rPr>
          <w:rStyle w:val="AttributeTok"/>
        </w:rPr>
        <w:t xml:space="preserve">panel.background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p>
    <w:bookmarkEnd w:id="1149"/>
    <w:bookmarkStart w:id="1150" w:name="suposições-dos-modelos-2"/>
    <w:p>
      <w:pPr>
        <w:pStyle w:val="Titre2"/>
      </w:pPr>
      <w:r>
        <w:t xml:space="preserve">Suposições dos modelos</w:t>
      </w:r>
    </w:p>
    <w:p>
      <w:pPr>
        <w:pStyle w:val="SourceCode"/>
      </w:pPr>
      <w:r>
        <w:rPr>
          <w:rStyle w:val="CommentTok"/>
        </w:rPr>
        <w:t xml:space="preserve"># Definir semente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Simular dados</w:t>
      </w:r>
      <w:r>
        <w:br/>
      </w:r>
      <w:r>
        <w:rPr>
          <w:rStyle w:val="NormalTok"/>
        </w:rPr>
        <w:t xml:space="preserve">n </w:t>
      </w:r>
      <w:r>
        <w:rPr>
          <w:rStyle w:val="OtherTok"/>
        </w:rPr>
        <w:t xml:space="preserve">&lt;-</w:t>
      </w:r>
      <w:r>
        <w:rPr>
          <w:rStyle w:val="NormalTok"/>
        </w:rPr>
        <w:t xml:space="preserve"> </w:t>
      </w:r>
      <w:r>
        <w:rPr>
          <w:rStyle w:val="DecValTok"/>
        </w:rPr>
        <w:t xml:space="preserve">100</w:t>
      </w:r>
      <w:r>
        <w:br/>
      </w:r>
      <w:r>
        <w:rPr>
          <w:rStyle w:val="NormalTok"/>
        </w:rPr>
        <w:t xml:space="preserve">x1 </w:t>
      </w:r>
      <w:r>
        <w:rPr>
          <w:rStyle w:val="OtherTok"/>
        </w:rPr>
        <w:t xml:space="preserve">&lt;-</w:t>
      </w:r>
      <w:r>
        <w:rPr>
          <w:rStyle w:val="NormalTok"/>
        </w:rPr>
        <w:t xml:space="preserve"> stats</w:t>
      </w:r>
      <w:r>
        <w:rPr>
          <w:rStyle w:val="SpecialCharTok"/>
        </w:rPr>
        <w:t xml:space="preserve">::</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rPr>
          <w:rStyle w:val="NormalTok"/>
        </w:rPr>
        <w:t xml:space="preserve">x2 </w:t>
      </w:r>
      <w:r>
        <w:rPr>
          <w:rStyle w:val="OtherTok"/>
        </w:rPr>
        <w:t xml:space="preserve">&lt;-</w:t>
      </w:r>
      <w:r>
        <w:rPr>
          <w:rStyle w:val="NormalTok"/>
        </w:rPr>
        <w:t xml:space="preserve"> stats</w:t>
      </w:r>
      <w:r>
        <w:rPr>
          <w:rStyle w:val="SpecialCharTok"/>
        </w:rPr>
        <w:t xml:space="preserve">::</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30</w:t>
      </w:r>
      <w:r>
        <w:rPr>
          <w:rStyle w:val="NormalTok"/>
        </w:rPr>
        <w:t xml:space="preserve">, </w:t>
      </w:r>
      <w:r>
        <w:rPr>
          <w:rStyle w:val="AttributeTok"/>
        </w:rPr>
        <w:t xml:space="preserve">sd =</w:t>
      </w:r>
      <w:r>
        <w:rPr>
          <w:rStyle w:val="NormalTok"/>
        </w:rPr>
        <w:t xml:space="preserve"> </w:t>
      </w:r>
      <w:r>
        <w:rPr>
          <w:rStyle w:val="DecValTok"/>
        </w:rPr>
        <w:t xml:space="preserve">5</w:t>
      </w:r>
      <w:r>
        <w:rPr>
          <w:rStyle w:val="NormalTok"/>
        </w:rPr>
        <w:t xml:space="preserve">)</w:t>
      </w:r>
      <w:r>
        <w:br/>
      </w:r>
      <w:r>
        <w:rPr>
          <w:rStyle w:val="NormalTok"/>
        </w:rPr>
        <w:t xml:space="preserve">erro </w:t>
      </w:r>
      <w:r>
        <w:rPr>
          <w:rStyle w:val="OtherTok"/>
        </w:rPr>
        <w:t xml:space="preserve">&lt;-</w:t>
      </w:r>
      <w:r>
        <w:rPr>
          <w:rStyle w:val="NormalTok"/>
        </w:rPr>
        <w:t xml:space="preserve"> stats</w:t>
      </w:r>
      <w:r>
        <w:rPr>
          <w:rStyle w:val="SpecialCharTok"/>
        </w:rPr>
        <w:t xml:space="preserve">::</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5</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x1 </w:t>
      </w:r>
      <w:r>
        <w:rPr>
          <w:rStyle w:val="SpecialCharTok"/>
        </w:rPr>
        <w:t xml:space="preserve">-</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x2 </w:t>
      </w:r>
      <w:r>
        <w:rPr>
          <w:rStyle w:val="SpecialCharTok"/>
        </w:rPr>
        <w:t xml:space="preserve">+</w:t>
      </w:r>
      <w:r>
        <w:rPr>
          <w:rStyle w:val="NormalTok"/>
        </w:rPr>
        <w:t xml:space="preserve"> erro</w:t>
      </w:r>
      <w:r>
        <w:br/>
      </w:r>
      <w:r>
        <w:br/>
      </w:r>
      <w:r>
        <w:rPr>
          <w:rStyle w:val="CommentTok"/>
        </w:rPr>
        <w:t xml:space="preserve"># Data frame</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y =</w:t>
      </w:r>
      <w:r>
        <w:rPr>
          <w:rStyle w:val="NormalTok"/>
        </w:rPr>
        <w:t xml:space="preserve"> y, </w:t>
      </w:r>
      <w:r>
        <w:rPr>
          <w:rStyle w:val="AttributeTok"/>
        </w:rPr>
        <w:t xml:space="preserve">x1 =</w:t>
      </w:r>
      <w:r>
        <w:rPr>
          <w:rStyle w:val="NormalTok"/>
        </w:rPr>
        <w:t xml:space="preserve"> x1, </w:t>
      </w:r>
      <w:r>
        <w:rPr>
          <w:rStyle w:val="AttributeTok"/>
        </w:rPr>
        <w:t xml:space="preserve">x2 =</w:t>
      </w:r>
      <w:r>
        <w:rPr>
          <w:rStyle w:val="NormalTok"/>
        </w:rPr>
        <w:t xml:space="preserve"> x2)</w:t>
      </w:r>
      <w:r>
        <w:br/>
      </w:r>
      <w:r>
        <w:br/>
      </w:r>
      <w:r>
        <w:rPr>
          <w:rStyle w:val="CommentTok"/>
        </w:rPr>
        <w:t xml:space="preserve"># Modelo</w:t>
      </w:r>
      <w:r>
        <w:br/>
      </w:r>
      <w:r>
        <w:rPr>
          <w:rStyle w:val="NormalTok"/>
        </w:rPr>
        <w:t xml:space="preserve">modelo </w:t>
      </w:r>
      <w:r>
        <w:rPr>
          <w:rStyle w:val="OtherTok"/>
        </w:rPr>
        <w:t xml:space="preserve">&lt;-</w:t>
      </w:r>
      <w:r>
        <w:rPr>
          <w:rStyle w:val="NormalTok"/>
        </w:rPr>
        <w:t xml:space="preserve"> stats</w:t>
      </w:r>
      <w:r>
        <w:rPr>
          <w:rStyle w:val="SpecialChar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x1 </w:t>
      </w:r>
      <w:r>
        <w:rPr>
          <w:rStyle w:val="SpecialCharTok"/>
        </w:rPr>
        <w:t xml:space="preserve">+</w:t>
      </w:r>
      <w:r>
        <w:rPr>
          <w:rStyle w:val="NormalTok"/>
        </w:rPr>
        <w:t xml:space="preserve"> x2, </w:t>
      </w:r>
      <w:r>
        <w:rPr>
          <w:rStyle w:val="AttributeTok"/>
        </w:rPr>
        <w:t xml:space="preserve">data =</w:t>
      </w:r>
      <w:r>
        <w:rPr>
          <w:rStyle w:val="NormalTok"/>
        </w:rPr>
        <w:t xml:space="preserve"> dados)</w:t>
      </w:r>
      <w:r>
        <w:br/>
      </w:r>
      <w:r>
        <w:br/>
      </w:r>
      <w:r>
        <w:rPr>
          <w:rStyle w:val="CommentTok"/>
        </w:rPr>
        <w:t xml:space="preserve"># Dados auxiliares para gráficos</w:t>
      </w:r>
      <w:r>
        <w:br/>
      </w:r>
      <w:r>
        <w:rPr>
          <w:rStyle w:val="NormalTok"/>
        </w:rPr>
        <w:t xml:space="preserve">dados_diag </w:t>
      </w:r>
      <w:r>
        <w:rPr>
          <w:rStyle w:val="OtherTok"/>
        </w:rPr>
        <w:t xml:space="preserve">&lt;-</w:t>
      </w:r>
      <w:r>
        <w:rPr>
          <w:rStyle w:val="NormalTok"/>
        </w:rPr>
        <w:t xml:space="preserve"> dados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Ajustado =</w:t>
      </w:r>
      <w:r>
        <w:rPr>
          <w:rStyle w:val="NormalTok"/>
        </w:rPr>
        <w:t xml:space="preserve"> stats</w:t>
      </w:r>
      <w:r>
        <w:rPr>
          <w:rStyle w:val="SpecialCharTok"/>
        </w:rPr>
        <w:t xml:space="preserve">::</w:t>
      </w:r>
      <w:r>
        <w:rPr>
          <w:rStyle w:val="FunctionTok"/>
        </w:rPr>
        <w:t xml:space="preserve">fitted</w:t>
      </w:r>
      <w:r>
        <w:rPr>
          <w:rStyle w:val="NormalTok"/>
        </w:rPr>
        <w:t xml:space="preserve">(modelo),</w:t>
      </w:r>
      <w:r>
        <w:br/>
      </w:r>
      <w:r>
        <w:rPr>
          <w:rStyle w:val="NormalTok"/>
        </w:rPr>
        <w:t xml:space="preserve">    Resíduo </w:t>
      </w:r>
      <w:r>
        <w:rPr>
          <w:rStyle w:val="OtherTok"/>
        </w:rPr>
        <w:t xml:space="preserve">=</w:t>
      </w:r>
      <w:r>
        <w:rPr>
          <w:rStyle w:val="NormalTok"/>
        </w:rPr>
        <w:t xml:space="preserve"> stats</w:t>
      </w:r>
      <w:r>
        <w:rPr>
          <w:rStyle w:val="SpecialCharTok"/>
        </w:rPr>
        <w:t xml:space="preserve">::</w:t>
      </w:r>
      <w:r>
        <w:rPr>
          <w:rStyle w:val="FunctionTok"/>
        </w:rPr>
        <w:t xml:space="preserve">resid</w:t>
      </w:r>
      <w:r>
        <w:rPr>
          <w:rStyle w:val="NormalTok"/>
        </w:rPr>
        <w:t xml:space="preserve">(modelo),</w:t>
      </w:r>
      <w:r>
        <w:br/>
      </w:r>
      <w:r>
        <w:rPr>
          <w:rStyle w:val="NormalTok"/>
        </w:rPr>
        <w:t xml:space="preserve">    Resíduo</w:t>
      </w:r>
      <w:r>
        <w:rPr>
          <w:rStyle w:val="AttributeTok"/>
        </w:rPr>
        <w:t xml:space="preserve">_pad =</w:t>
      </w:r>
      <w:r>
        <w:rPr>
          <w:rStyle w:val="NormalTok"/>
        </w:rPr>
        <w:t xml:space="preserve"> stats</w:t>
      </w:r>
      <w:r>
        <w:rPr>
          <w:rStyle w:val="SpecialCharTok"/>
        </w:rPr>
        <w:t xml:space="preserve">::</w:t>
      </w:r>
      <w:r>
        <w:rPr>
          <w:rStyle w:val="FunctionTok"/>
        </w:rPr>
        <w:t xml:space="preserve">rstandard</w:t>
      </w:r>
      <w:r>
        <w:rPr>
          <w:rStyle w:val="NormalTok"/>
        </w:rPr>
        <w:t xml:space="preserve">(modelo),</w:t>
      </w:r>
      <w:r>
        <w:br/>
      </w:r>
      <w:r>
        <w:rPr>
          <w:rStyle w:val="NormalTok"/>
        </w:rPr>
        <w:t xml:space="preserve">    Raiz_Resíduo</w:t>
      </w:r>
      <w:r>
        <w:rPr>
          <w:rStyle w:val="AttributeTok"/>
        </w:rPr>
        <w:t xml:space="preserve">_pad =</w:t>
      </w:r>
      <w:r>
        <w:rPr>
          <w:rStyle w:val="NormalTok"/>
        </w:rPr>
        <w:t xml:space="preserve"> </w:t>
      </w:r>
      <w:r>
        <w:rPr>
          <w:rStyle w:val="FunctionTok"/>
        </w:rPr>
        <w:t xml:space="preserve">sqrt</w:t>
      </w:r>
      <w:r>
        <w:rPr>
          <w:rStyle w:val="NormalTok"/>
        </w:rPr>
        <w:t xml:space="preserve">(</w:t>
      </w:r>
      <w:r>
        <w:rPr>
          <w:rStyle w:val="FunctionTok"/>
        </w:rPr>
        <w:t xml:space="preserve">abs</w:t>
      </w:r>
      <w:r>
        <w:rPr>
          <w:rStyle w:val="NormalTok"/>
        </w:rPr>
        <w:t xml:space="preserve">(Resíduo_pad)),</w:t>
      </w:r>
      <w:r>
        <w:br/>
      </w:r>
      <w:r>
        <w:rPr>
          <w:rStyle w:val="NormalTok"/>
        </w:rPr>
        <w:t xml:space="preserve">    </w:t>
      </w:r>
      <w:r>
        <w:rPr>
          <w:rStyle w:val="AttributeTok"/>
        </w:rPr>
        <w:t xml:space="preserve">Cook =</w:t>
      </w:r>
      <w:r>
        <w:rPr>
          <w:rStyle w:val="NormalTok"/>
        </w:rPr>
        <w:t xml:space="preserve"> stats</w:t>
      </w:r>
      <w:r>
        <w:rPr>
          <w:rStyle w:val="SpecialCharTok"/>
        </w:rPr>
        <w:t xml:space="preserve">::</w:t>
      </w:r>
      <w:r>
        <w:rPr>
          <w:rStyle w:val="FunctionTok"/>
        </w:rPr>
        <w:t xml:space="preserve">cooks.distance</w:t>
      </w:r>
      <w:r>
        <w:rPr>
          <w:rStyle w:val="NormalTok"/>
        </w:rPr>
        <w:t xml:space="preserve">(modelo),</w:t>
      </w:r>
      <w:r>
        <w:br/>
      </w:r>
      <w:r>
        <w:rPr>
          <w:rStyle w:val="NormalTok"/>
        </w:rPr>
        <w:t xml:space="preserve">    </w:t>
      </w:r>
      <w:r>
        <w:rPr>
          <w:rStyle w:val="AttributeTok"/>
        </w:rPr>
        <w:t xml:space="preserve">Alavancagem =</w:t>
      </w:r>
      <w:r>
        <w:rPr>
          <w:rStyle w:val="NormalTok"/>
        </w:rPr>
        <w:t xml:space="preserve"> stats</w:t>
      </w:r>
      <w:r>
        <w:rPr>
          <w:rStyle w:val="SpecialCharTok"/>
        </w:rPr>
        <w:t xml:space="preserve">::</w:t>
      </w:r>
      <w:r>
        <w:rPr>
          <w:rStyle w:val="FunctionTok"/>
        </w:rPr>
        <w:t xml:space="preserve">hatvalues</w:t>
      </w:r>
      <w:r>
        <w:rPr>
          <w:rStyle w:val="NormalTok"/>
        </w:rPr>
        <w:t xml:space="preserve">(modelo)</w:t>
      </w:r>
      <w:r>
        <w:br/>
      </w:r>
      <w:r>
        <w:rPr>
          <w:rStyle w:val="NormalTok"/>
        </w:rPr>
        <w:t xml:space="preserve">  )</w:t>
      </w:r>
      <w:r>
        <w:br/>
      </w:r>
      <w:r>
        <w:br/>
      </w:r>
      <w:r>
        <w:rPr>
          <w:rStyle w:val="CommentTok"/>
        </w:rPr>
        <w:t xml:space="preserve"># Gráfico 1: Resíduos vs Ajustados</w:t>
      </w:r>
      <w:r>
        <w:br/>
      </w:r>
      <w:r>
        <w:rPr>
          <w:rStyle w:val="NormalTok"/>
        </w:rPr>
        <w:t xml:space="preserve">g1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(dados_diag,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Ajustado, </w:t>
      </w:r>
      <w:r>
        <w:rPr>
          <w:rStyle w:val="AttributeTok"/>
        </w:rPr>
        <w:t xml:space="preserve">y =</w:t>
      </w:r>
      <w:r>
        <w:rPr>
          <w:rStyle w:val="NormalTok"/>
        </w:rPr>
        <w:t xml:space="preserve"> Resíduo))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"Resíduos vs Ajustados"</w:t>
      </w:r>
      <w:r>
        <w:rPr>
          <w:rStyle w:val="NormalTok"/>
        </w:rPr>
        <w:t xml:space="preserve">, </w:t>
      </w:r>
      <w:r>
        <w:rPr>
          <w:rStyle w:val="AttributeTok"/>
        </w:rPr>
        <w:t xml:space="preserve">subtitle =</w:t>
      </w:r>
      <w:r>
        <w:rPr>
          <w:rStyle w:val="NormalTok"/>
        </w:rPr>
        <w:t xml:space="preserve"> </w:t>
      </w:r>
      <w:r>
        <w:rPr>
          <w:rStyle w:val="StringTok"/>
        </w:rPr>
        <w:t xml:space="preserve">"--- Resíduo = 0"</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"Valores Ajustados"</w:t>
      </w:r>
      <w:r>
        <w:rPr>
          <w:rStyle w:val="NormalTok"/>
        </w:rPr>
        <w:t xml:space="preserve">, </w:t>
      </w:r>
      <w:r>
        <w:rPr>
          <w:rStyle w:val="AttributeTok"/>
        </w:rPr>
        <w:t xml:space="preserve">y =</w:t>
      </w:r>
      <w:r>
        <w:rPr>
          <w:rStyle w:val="NormalTok"/>
        </w:rPr>
        <w:t xml:space="preserve"> </w:t>
      </w:r>
      <w:r>
        <w:rPr>
          <w:rStyle w:val="StringTok"/>
        </w:rPr>
        <w:t xml:space="preserve">"Resíduos"</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Gráfico 2: QQ Plot</w:t>
      </w:r>
      <w:r>
        <w:br/>
      </w:r>
      <w:r>
        <w:rPr>
          <w:rStyle w:val="NormalTok"/>
        </w:rPr>
        <w:t xml:space="preserve">g2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(dados_diag, ggplot2</w:t>
      </w:r>
      <w:r>
        <w:rPr>
          <w:rStyle w:val="SpecialCharTok"/>
        </w:rPr>
        <w:t xml:space="preserve">::</w:t>
      </w:r>
      <w:r>
        <w:rPr>
          <w:rStyle w:val="FunctionTok"/>
        </w:rPr>
        <w:t xml:space="preserve">aes</w:t>
      </w:r>
      <w:r>
        <w:rPr>
          <w:rStyle w:val="NormalTok"/>
        </w:rPr>
        <w:t xml:space="preserve">(</w:t>
      </w:r>
      <w:r>
        <w:rPr>
          <w:rStyle w:val="AttributeTok"/>
        </w:rPr>
        <w:t xml:space="preserve">sample =</w:t>
      </w:r>
      <w:r>
        <w:rPr>
          <w:rStyle w:val="NormalTok"/>
        </w:rPr>
        <w:t xml:space="preserve"> Resíduo)) </w:t>
      </w:r>
      <w:r>
        <w:rPr>
          <w:rStyle w:val="SpecialCharTok"/>
        </w:rPr>
        <w:t xml:space="preserve">+</w:t>
      </w:r>
      <w:r>
        <w:br/>
      </w:r>
      <w:r>
        <w:rPr>
          <w:rStyle w:val="NormalTok"/>
        </w:rPr>
        <w:t xml:space="preserve">  ggplot2</w:t>
      </w:r>
      <w:r>
        <w:rPr>
          <w:rStyle w:val="SpecialCharTok"/>
        </w:rPr>
        <w:t xml:space="preserve">::</w:t>
      </w:r>
      <w:r>
        <w:rPr>
          <w:rStyle w:val="FunctionTok"/>
        </w:rPr>
        <w:t xml:space="preserve">stat_qq</w:t>
      </w:r>
      <w:r>
        <w:rPr>
          <w:rStyle w:val="NormalTok"/>
        </w:rPr>
        <w:t xml:space="preserve">(</w:t>
      </w:r>
      <w:r>
        <w:rPr>
          <w:rStyle w:val="AttributeTok"/>
        </w:rPr>
        <w:t xml:space="preserve">color =</w:t>
      </w:r>
      <w:r>
        <w:rPr>
          <w:rStyle w:val="NormalTok"/>
        </w:rPr>
        <w:t xml:space="preserve"> </w:t>
      </w:r>
      <w:r>
        <w:rPr>
          <w:rStyle w:val="StringTok"/>
        </w:rPr>
        <w:t xml:space="preserve">"darkgreen"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stat_qq_line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"Normal Q-Q"</w:t>
      </w:r>
      <w:r>
        <w:rPr>
          <w:rStyle w:val="NormalTok"/>
        </w:rPr>
        <w:t xml:space="preserve">, </w:t>
      </w:r>
      <w:r>
        <w:rPr>
          <w:rStyle w:val="AttributeTok"/>
        </w:rPr>
        <w:t xml:space="preserve">subtitle =</w:t>
      </w:r>
      <w:r>
        <w:rPr>
          <w:rStyle w:val="NormalTok"/>
        </w:rPr>
        <w:t xml:space="preserve"> </w:t>
      </w:r>
      <w:r>
        <w:rPr>
          <w:rStyle w:val="StringTok"/>
        </w:rPr>
        <w:t xml:space="preserve">"--- Distribuição Normal Teórica"</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"Quantis Teóricos"</w:t>
      </w:r>
      <w:r>
        <w:rPr>
          <w:rStyle w:val="NormalTok"/>
        </w:rPr>
        <w:t xml:space="preserve">, </w:t>
      </w:r>
      <w:r>
        <w:rPr>
          <w:rStyle w:val="AttributeTok"/>
        </w:rPr>
        <w:t xml:space="preserve">y =</w:t>
      </w:r>
      <w:r>
        <w:rPr>
          <w:rStyle w:val="NormalTok"/>
        </w:rPr>
        <w:t xml:space="preserve"> </w:t>
      </w:r>
      <w:r>
        <w:rPr>
          <w:rStyle w:val="StringTok"/>
        </w:rPr>
        <w:t xml:space="preserve">"Resíduos"</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Gráfico 3: Scale-Location</w:t>
      </w:r>
      <w:r>
        <w:br/>
      </w:r>
      <w:r>
        <w:rPr>
          <w:rStyle w:val="NormalTok"/>
        </w:rPr>
        <w:t xml:space="preserve">g3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(dados_diag,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Ajustado, </w:t>
      </w:r>
      <w:r>
        <w:rPr>
          <w:rStyle w:val="AttributeTok"/>
        </w:rPr>
        <w:t xml:space="preserve">y =</w:t>
      </w:r>
      <w:r>
        <w:rPr>
          <w:rStyle w:val="NormalTok"/>
        </w:rPr>
        <w:t xml:space="preserve"> Raiz_Resíduo_pad))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"Scale-Location"</w:t>
      </w:r>
      <w:r>
        <w:rPr>
          <w:rStyle w:val="NormalTok"/>
        </w:rPr>
        <w:t xml:space="preserve">, </w:t>
      </w:r>
      <w:r>
        <w:rPr>
          <w:rStyle w:val="AttributeTok"/>
        </w:rPr>
        <w:t xml:space="preserve">subtitle =</w:t>
      </w:r>
      <w:r>
        <w:rPr>
          <w:rStyle w:val="NormalTok"/>
        </w:rPr>
        <w:t xml:space="preserve"> </w:t>
      </w:r>
      <w:r>
        <w:rPr>
          <w:rStyle w:val="StringTok"/>
        </w:rPr>
        <w:t xml:space="preserve">"--- Referência visual"</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"Valores Ajustados"</w:t>
      </w:r>
      <w:r>
        <w:rPr>
          <w:rStyle w:val="NormalTok"/>
        </w:rPr>
        <w:t xml:space="preserve">, </w:t>
      </w:r>
      <w:r>
        <w:rPr>
          <w:rStyle w:val="AttributeTok"/>
        </w:rPr>
        <w:t xml:space="preserve">y =</w:t>
      </w:r>
      <w:r>
        <w:rPr>
          <w:rStyle w:val="NormalTok"/>
        </w:rPr>
        <w:t xml:space="preserve"> </w:t>
      </w:r>
      <w:r>
        <w:rPr>
          <w:rStyle w:val="StringTok"/>
        </w:rPr>
        <w:t xml:space="preserve">"√|Resíduos Padronizados|"</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Gráfico 4: Distância de Cook</w:t>
      </w:r>
      <w:r>
        <w:br/>
      </w:r>
      <w:r>
        <w:rPr>
          <w:rStyle w:val="NormalTok"/>
        </w:rPr>
        <w:t xml:space="preserve">g4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(dados_diag,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seq_along</w:t>
      </w:r>
      <w:r>
        <w:rPr>
          <w:rStyle w:val="NormalTok"/>
        </w:rPr>
        <w:t xml:space="preserve">(Cook), </w:t>
      </w:r>
      <w:r>
        <w:rPr>
          <w:rStyle w:val="AttributeTok"/>
        </w:rPr>
        <w:t xml:space="preserve">y =</w:t>
      </w:r>
      <w:r>
        <w:rPr>
          <w:rStyle w:val="NormalTok"/>
        </w:rPr>
        <w:t xml:space="preserve"> Cook))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xend =</w:t>
      </w:r>
      <w:r>
        <w:rPr>
          <w:rStyle w:val="NormalTok"/>
        </w:rPr>
        <w:t xml:space="preserve"> </w:t>
      </w:r>
      <w:r>
        <w:rPr>
          <w:rStyle w:val="FunctionTok"/>
        </w:rPr>
        <w:t xml:space="preserve">seq_along</w:t>
      </w:r>
      <w:r>
        <w:rPr>
          <w:rStyle w:val="NormalTok"/>
        </w:rPr>
        <w:t xml:space="preserve">(Cook), </w:t>
      </w:r>
      <w:r>
        <w:rPr>
          <w:rStyle w:val="AttributeTok"/>
        </w:rPr>
        <w:t xml:space="preserve">yend =</w:t>
      </w:r>
      <w:r>
        <w:rPr>
          <w:rStyle w:val="NormalTok"/>
        </w:rPr>
        <w:t xml:space="preserve"> </w:t>
      </w:r>
      <w:r>
        <w:rPr>
          <w:rStyle w:val="DecValTok"/>
        </w:rPr>
        <w:t xml:space="preserve">0</w:t>
      </w:r>
      <w:r>
        <w:rPr>
          <w:rStyle w:val="NormalTok"/>
        </w:rPr>
        <w:t xml:space="preserve">), </w:t>
      </w:r>
      <w:r>
        <w:rPr>
          <w:rStyle w:val="AttributeTok"/>
        </w:rPr>
        <w:t xml:space="preserve">color =</w:t>
      </w:r>
      <w:r>
        <w:rPr>
          <w:rStyle w:val="NormalTok"/>
        </w:rPr>
        <w:t xml:space="preserve"> </w:t>
      </w:r>
      <w:r>
        <w:rPr>
          <w:rStyle w:val="StringTok"/>
        </w:rPr>
        <w:t xml:space="preserve">"purple"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4</w:t>
      </w:r>
      <w:r>
        <w:rPr>
          <w:rStyle w:val="SpecialCharTok"/>
        </w:rPr>
        <w:t xml:space="preserve">/</w:t>
      </w:r>
      <w:r>
        <w:rPr>
          <w:rStyle w:val="NormalTok"/>
        </w:rPr>
        <w:t xml:space="preserve">n,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"Distância de Cook"</w:t>
      </w:r>
      <w:r>
        <w:rPr>
          <w:rStyle w:val="NormalTok"/>
        </w:rPr>
        <w:t xml:space="preserve">, </w:t>
      </w:r>
      <w:r>
        <w:rPr>
          <w:rStyle w:val="AttributeTok"/>
        </w:rPr>
        <w:t xml:space="preserve">subtitle =</w:t>
      </w:r>
      <w:r>
        <w:rPr>
          <w:rStyle w:val="NormalTok"/>
        </w:rPr>
        <w:t xml:space="preserve"> </w:t>
      </w:r>
      <w:r>
        <w:rPr>
          <w:rStyle w:val="StringTok"/>
        </w:rPr>
        <w:t xml:space="preserve">"--- Limite sugerido (4/n)"</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"Observação"</w:t>
      </w:r>
      <w:r>
        <w:rPr>
          <w:rStyle w:val="NormalTok"/>
        </w:rPr>
        <w:t xml:space="preserve">, </w:t>
      </w:r>
      <w:r>
        <w:rPr>
          <w:rStyle w:val="AttributeTok"/>
        </w:rPr>
        <w:t xml:space="preserve">y =</w:t>
      </w:r>
      <w:r>
        <w:rPr>
          <w:rStyle w:val="NormalTok"/>
        </w:rPr>
        <w:t xml:space="preserve"> </w:t>
      </w:r>
      <w:r>
        <w:rPr>
          <w:rStyle w:val="StringTok"/>
        </w:rPr>
        <w:t xml:space="preserve">"Distância"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Gráfico 5: Observado vs Ajustado</w:t>
      </w:r>
      <w:r>
        <w:br/>
      </w:r>
      <w:r>
        <w:rPr>
          <w:rStyle w:val="NormalTok"/>
        </w:rPr>
        <w:t xml:space="preserve">lim </w:t>
      </w:r>
      <w:r>
        <w:rPr>
          <w:rStyle w:val="OtherTok"/>
        </w:rPr>
        <w:t xml:space="preserve">&lt;-</w:t>
      </w:r>
      <w:r>
        <w:rPr>
          <w:rStyle w:val="NormalTok"/>
        </w:rPr>
        <w:t xml:space="preserve"> </w:t>
      </w:r>
      <w:r>
        <w:rPr>
          <w:rStyle w:val="FunctionTok"/>
        </w:rPr>
        <w:t xml:space="preserve">range</w:t>
      </w:r>
      <w:r>
        <w:rPr>
          <w:rStyle w:val="NormalTok"/>
        </w:rPr>
        <w:t xml:space="preserve">(</w:t>
      </w:r>
      <w:r>
        <w:rPr>
          <w:rStyle w:val="FunctionTok"/>
        </w:rPr>
        <w:t xml:space="preserve">c</w:t>
      </w:r>
      <w:r>
        <w:rPr>
          <w:rStyle w:val="NormalTok"/>
        </w:rPr>
        <w:t xml:space="preserve">(dados_diag</w:t>
      </w:r>
      <w:r>
        <w:rPr>
          <w:rStyle w:val="SpecialCharTok"/>
        </w:rPr>
        <w:t xml:space="preserve">$</w:t>
      </w:r>
      <w:r>
        <w:rPr>
          <w:rStyle w:val="NormalTok"/>
        </w:rPr>
        <w:t xml:space="preserve">y, dados_diag</w:t>
      </w:r>
      <w:r>
        <w:rPr>
          <w:rStyle w:val="SpecialCharTok"/>
        </w:rPr>
        <w:t xml:space="preserve">$</w:t>
      </w:r>
      <w:r>
        <w:rPr>
          <w:rStyle w:val="NormalTok"/>
        </w:rPr>
        <w:t xml:space="preserve">Ajustado))</w:t>
      </w:r>
      <w:r>
        <w:br/>
      </w:r>
      <w:r>
        <w:rPr>
          <w:rStyle w:val="NormalTok"/>
        </w:rPr>
        <w:t xml:space="preserve">g5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(dados_diag,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y, </w:t>
      </w:r>
      <w:r>
        <w:rPr>
          <w:rStyle w:val="AttributeTok"/>
        </w:rPr>
        <w:t xml:space="preserve">y =</w:t>
      </w:r>
      <w:r>
        <w:rPr>
          <w:rStyle w:val="NormalTok"/>
        </w:rPr>
        <w:t xml:space="preserve"> Ajustado))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StringTok"/>
        </w:rPr>
        <w:t xml:space="preserve">"darkblue"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coord_cartesian</w:t>
      </w:r>
      <w:r>
        <w:rPr>
          <w:rStyle w:val="NormalTok"/>
        </w:rPr>
        <w:t xml:space="preserve">(</w:t>
      </w:r>
      <w:r>
        <w:rPr>
          <w:rStyle w:val="AttributeTok"/>
        </w:rPr>
        <w:t xml:space="preserve">xlim =</w:t>
      </w:r>
      <w:r>
        <w:rPr>
          <w:rStyle w:val="NormalTok"/>
        </w:rPr>
        <w:t xml:space="preserve"> lim, </w:t>
      </w:r>
      <w:r>
        <w:rPr>
          <w:rStyle w:val="AttributeTok"/>
        </w:rPr>
        <w:t xml:space="preserve">ylim =</w:t>
      </w:r>
      <w:r>
        <w:rPr>
          <w:rStyle w:val="NormalTok"/>
        </w:rPr>
        <w:t xml:space="preserve"> lim)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"Observado vs Ajustado"</w:t>
      </w:r>
      <w:r>
        <w:rPr>
          <w:rStyle w:val="NormalTok"/>
        </w:rPr>
        <w:t xml:space="preserve">, </w:t>
      </w:r>
      <w:r>
        <w:rPr>
          <w:rStyle w:val="AttributeTok"/>
        </w:rPr>
        <w:t xml:space="preserve">subtitle =</w:t>
      </w:r>
      <w:r>
        <w:rPr>
          <w:rStyle w:val="NormalTok"/>
        </w:rPr>
        <w:t xml:space="preserve"> </w:t>
      </w:r>
      <w:r>
        <w:rPr>
          <w:rStyle w:val="StringTok"/>
        </w:rPr>
        <w:t xml:space="preserve">"--- y = x"</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"Valores Observados"</w:t>
      </w:r>
      <w:r>
        <w:rPr>
          <w:rStyle w:val="NormalTok"/>
        </w:rPr>
        <w:t xml:space="preserve">, </w:t>
      </w:r>
      <w:r>
        <w:rPr>
          <w:rStyle w:val="AttributeTok"/>
        </w:rPr>
        <w:t xml:space="preserve">y =</w:t>
      </w:r>
      <w:r>
        <w:rPr>
          <w:rStyle w:val="NormalTok"/>
        </w:rPr>
        <w:t xml:space="preserve"> </w:t>
      </w:r>
      <w:r>
        <w:rPr>
          <w:rStyle w:val="StringTok"/>
        </w:rPr>
        <w:t xml:space="preserve">"Valores Ajustados"</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Gráfico 6: Alavancagem</w:t>
      </w:r>
      <w:r>
        <w:br/>
      </w:r>
      <w:r>
        <w:rPr>
          <w:rStyle w:val="NormalTok"/>
        </w:rPr>
        <w:t xml:space="preserve">g6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(dados_diag,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seq_along</w:t>
      </w:r>
      <w:r>
        <w:rPr>
          <w:rStyle w:val="NormalTok"/>
        </w:rPr>
        <w:t xml:space="preserve">(Alavancagem), </w:t>
      </w:r>
      <w:r>
        <w:rPr>
          <w:rStyle w:val="AttributeTok"/>
        </w:rPr>
        <w:t xml:space="preserve">y =</w:t>
      </w:r>
      <w:r>
        <w:rPr>
          <w:rStyle w:val="NormalTok"/>
        </w:rPr>
        <w:t xml:space="preserve"> Alavancagem))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StringTok"/>
        </w:rPr>
        <w:t xml:space="preserve">"darkred"</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mean</w:t>
      </w:r>
      <w:r>
        <w:rPr>
          <w:rStyle w:val="NormalTok"/>
        </w:rPr>
        <w:t xml:space="preserve">(dados_diag</w:t>
      </w:r>
      <w:r>
        <w:rPr>
          <w:rStyle w:val="SpecialCharTok"/>
        </w:rPr>
        <w:t xml:space="preserve">$</w:t>
      </w:r>
      <w:r>
        <w:rPr>
          <w:rStyle w:val="NormalTok"/>
        </w:rPr>
        <w:t xml:space="preserve">Alavancagem),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"Alavancagem"</w:t>
      </w:r>
      <w:r>
        <w:rPr>
          <w:rStyle w:val="NormalTok"/>
        </w:rPr>
        <w:t xml:space="preserve">, </w:t>
      </w:r>
      <w:r>
        <w:rPr>
          <w:rStyle w:val="AttributeTok"/>
        </w:rPr>
        <w:t xml:space="preserve">subtitle =</w:t>
      </w:r>
      <w:r>
        <w:rPr>
          <w:rStyle w:val="NormalTok"/>
        </w:rPr>
        <w:t xml:space="preserve"> </w:t>
      </w:r>
      <w:r>
        <w:rPr>
          <w:rStyle w:val="StringTok"/>
        </w:rPr>
        <w:t xml:space="preserve">"--- 2 × média"</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"Observação"</w:t>
      </w:r>
      <w:r>
        <w:rPr>
          <w:rStyle w:val="NormalTok"/>
        </w:rPr>
        <w:t xml:space="preserve">, </w:t>
      </w:r>
      <w:r>
        <w:rPr>
          <w:rStyle w:val="AttributeTok"/>
        </w:rPr>
        <w:t xml:space="preserve">y =</w:t>
      </w:r>
      <w:r>
        <w:rPr>
          <w:rStyle w:val="NormalTok"/>
        </w:rPr>
        <w:t xml:space="preserve"> </w:t>
      </w:r>
      <w:r>
        <w:rPr>
          <w:rStyle w:val="StringTok"/>
        </w:rPr>
        <w:t xml:space="preserve">"Valores de Alavancagem"</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Organizar os 6 gráficos em 2x3</w:t>
      </w:r>
      <w:r>
        <w:br/>
      </w:r>
      <w:r>
        <w:rPr>
          <w:rStyle w:val="NormalTok"/>
        </w:rPr>
        <w:t xml:space="preserve">gridExtra</w:t>
      </w:r>
      <w:r>
        <w:rPr>
          <w:rStyle w:val="SpecialCharTok"/>
        </w:rPr>
        <w:t xml:space="preserve">::</w:t>
      </w:r>
      <w:r>
        <w:rPr>
          <w:rStyle w:val="FunctionTok"/>
        </w:rPr>
        <w:t xml:space="preserve">grid.arrange</w:t>
      </w:r>
      <w:r>
        <w:rPr>
          <w:rStyle w:val="NormalTok"/>
        </w:rPr>
        <w:t xml:space="preserve">(g1, g2, g3, g4, g5, g6, </w:t>
      </w:r>
      <w:r>
        <w:rPr>
          <w:rStyle w:val="AttributeTok"/>
        </w:rPr>
        <w:t xml:space="preserve">nrow =</w:t>
      </w:r>
      <w:r>
        <w:rPr>
          <w:rStyle w:val="NormalTok"/>
        </w:rPr>
        <w:t xml:space="preserve"> </w:t>
      </w:r>
      <w:r>
        <w:rPr>
          <w:rStyle w:val="DecValTok"/>
        </w:rPr>
        <w:t xml:space="preserve">2</w:t>
      </w:r>
      <w:r>
        <w:rPr>
          <w:rStyle w:val="NormalTok"/>
        </w:rPr>
        <w:t xml:space="preserve">)</w:t>
      </w:r>
    </w:p>
    <w:bookmarkEnd w:id="1150"/>
    <w:bookmarkEnd w:id="1151"/>
    <w:bookmarkStart w:id="1154" w:name="modelos-1"/>
    <w:p>
      <w:pPr>
        <w:pStyle w:val="Titre1"/>
      </w:pPr>
      <w:r>
        <w:t xml:space="preserve">Modelos</w:t>
      </w:r>
    </w:p>
    <w:bookmarkStart w:id="1152" w:name="avaliação-de-modelos-1"/>
    <w:p>
      <w:pPr>
        <w:pStyle w:val="Titre2"/>
      </w:pPr>
      <w:r>
        <w:t xml:space="preserve">Avaliação de modelos</w:t>
      </w: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Modelo</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 </w:t>
      </w:r>
      <w:r>
        <w:rPr>
          <w:rStyle w:val="DecValTok"/>
        </w:rPr>
        <w:t xml:space="preserve">5</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 </w:t>
      </w:r>
      <w:r>
        <w:rPr>
          <w:rStyle w:val="DecValTok"/>
        </w:rPr>
        <w:t xml:space="preserve">5</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w:t>
      </w:r>
      <w:r>
        <w:br/>
      </w:r>
      <w:r>
        <w:rPr>
          <w:rStyle w:val="NormalTok"/>
        </w:rPr>
        <w:t xml:space="preserve">modelo </w:t>
      </w:r>
      <w:r>
        <w:rPr>
          <w:rStyle w:val="OtherTok"/>
        </w:rPr>
        <w:t xml:space="preserve">&lt;-</w:t>
      </w:r>
      <w:r>
        <w:rPr>
          <w:rStyle w:val="NormalTok"/>
        </w:rPr>
        <w:t xml:space="preserve"> </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data =</w:t>
      </w:r>
      <w:r>
        <w:rPr>
          <w:rStyle w:val="NormalTok"/>
        </w:rPr>
        <w:t xml:space="preserve"> dados)</w:t>
      </w:r>
      <w:r>
        <w:br/>
      </w:r>
      <w:r>
        <w:br/>
      </w:r>
      <w:r>
        <w:rPr>
          <w:rStyle w:val="CommentTok"/>
        </w:rPr>
        <w:t xml:space="preserve"># Resultado</w:t>
      </w:r>
      <w:r>
        <w:br/>
      </w:r>
      <w:r>
        <w:rPr>
          <w:rStyle w:val="NormalTok"/>
        </w:rPr>
        <w:t xml:space="preserve">resultado </w:t>
      </w:r>
      <w:r>
        <w:rPr>
          <w:rStyle w:val="OtherTok"/>
        </w:rPr>
        <w:t xml:space="preserve">&lt;-</w:t>
      </w:r>
      <w:r>
        <w:rPr>
          <w:rStyle w:val="NormalTok"/>
        </w:rPr>
        <w:t xml:space="preserve"> performance</w:t>
      </w:r>
      <w:r>
        <w:rPr>
          <w:rStyle w:val="SpecialCharTok"/>
        </w:rPr>
        <w:t xml:space="preserve">::</w:t>
      </w:r>
      <w:r>
        <w:rPr>
          <w:rStyle w:val="FunctionTok"/>
        </w:rPr>
        <w:t xml:space="preserve">model_performance</w:t>
      </w:r>
      <w:r>
        <w:rPr>
          <w:rStyle w:val="NormalTok"/>
        </w:rPr>
        <w:t xml:space="preserve">(modelo)</w:t>
      </w:r>
      <w:r>
        <w:br/>
      </w:r>
      <w:r>
        <w:br/>
      </w:r>
      <w:r>
        <w:rPr>
          <w:rStyle w:val="CommentTok"/>
        </w:rPr>
        <w:t xml:space="preserve"># Reestruturando para exibir como "Métrica | Valor"</w:t>
      </w:r>
      <w:r>
        <w:br/>
      </w:r>
      <w:r>
        <w:rPr>
          <w:rStyle w:val="NormalTok"/>
        </w:rPr>
        <w:t xml:space="preserve">resultado_df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(resultado)) </w:t>
      </w:r>
      <w:r>
        <w:rPr>
          <w:rStyle w:val="CommentTok"/>
        </w:rPr>
        <w:t xml:space="preserve"># transpor para linhas</w:t>
      </w:r>
      <w:r>
        <w:br/>
      </w:r>
      <w:r>
        <w:rPr>
          <w:rStyle w:val="NormalTok"/>
        </w:rPr>
        <w:t xml:space="preserve">resultado_df</w:t>
      </w:r>
      <w:r>
        <w:rPr>
          <w:rStyle w:val="SpecialCharTok"/>
        </w:rPr>
        <w:t xml:space="preserve">$</w:t>
      </w:r>
      <w:r>
        <w:rPr>
          <w:rStyle w:val="NormalTok"/>
        </w:rPr>
        <w:t xml:space="preserve">Métrica </w:t>
      </w:r>
      <w:r>
        <w:rPr>
          <w:rStyle w:val="OtherTok"/>
        </w:rPr>
        <w:t xml:space="preserve">&lt;-</w:t>
      </w:r>
      <w:r>
        <w:rPr>
          <w:rStyle w:val="NormalTok"/>
        </w:rPr>
        <w:t xml:space="preserve"> </w:t>
      </w:r>
      <w:r>
        <w:rPr>
          <w:rStyle w:val="FunctionTok"/>
        </w:rPr>
        <w:t xml:space="preserve">rownames</w:t>
      </w:r>
      <w:r>
        <w:rPr>
          <w:rStyle w:val="NormalTok"/>
        </w:rPr>
        <w:t xml:space="preserve">(resultado_df)</w:t>
      </w:r>
      <w:r>
        <w:br/>
      </w:r>
      <w:r>
        <w:rPr>
          <w:rStyle w:val="FunctionTok"/>
        </w:rPr>
        <w:t xml:space="preserve">colnames</w:t>
      </w:r>
      <w:r>
        <w:rPr>
          <w:rStyle w:val="NormalTok"/>
        </w:rPr>
        <w:t xml:space="preserve">(resultado_df)[</w:t>
      </w:r>
      <w:r>
        <w:rPr>
          <w:rStyle w:val="DecValTok"/>
        </w:rPr>
        <w:t xml:space="preserve">1</w:t>
      </w:r>
      <w:r>
        <w:rPr>
          <w:rStyle w:val="NormalTok"/>
        </w:rPr>
        <w:t xml:space="preserve">] </w:t>
      </w:r>
      <w:r>
        <w:rPr>
          <w:rStyle w:val="OtherTok"/>
        </w:rPr>
        <w:t xml:space="preserve">&lt;-</w:t>
      </w:r>
      <w:r>
        <w:rPr>
          <w:rStyle w:val="NormalTok"/>
        </w:rPr>
        <w:t xml:space="preserve"> </w:t>
      </w:r>
      <w:r>
        <w:rPr>
          <w:rStyle w:val="StringTok"/>
        </w:rPr>
        <w:t xml:space="preserve">"Valor"</w:t>
      </w:r>
      <w:r>
        <w:br/>
      </w:r>
      <w:r>
        <w:rPr>
          <w:rStyle w:val="FunctionTok"/>
        </w:rPr>
        <w:t xml:space="preserve">rownames</w:t>
      </w:r>
      <w:r>
        <w:rPr>
          <w:rStyle w:val="NormalTok"/>
        </w:rPr>
        <w:t xml:space="preserve">(resultado_df) </w:t>
      </w:r>
      <w:r>
        <w:rPr>
          <w:rStyle w:val="OtherTok"/>
        </w:rPr>
        <w:t xml:space="preserve">&lt;-</w:t>
      </w:r>
      <w:r>
        <w:rPr>
          <w:rStyle w:val="NormalTok"/>
        </w:rPr>
        <w:t xml:space="preserve"> </w:t>
      </w:r>
      <w:r>
        <w:rPr>
          <w:rStyle w:val="ConstantTok"/>
        </w:rPr>
        <w:t xml:space="preserve">NULL</w:t>
      </w:r>
      <w:r>
        <w:br/>
      </w:r>
      <w:r>
        <w:rPr>
          <w:rStyle w:val="NormalTok"/>
        </w:rPr>
        <w:t xml:space="preserve">resultado_df </w:t>
      </w:r>
      <w:r>
        <w:rPr>
          <w:rStyle w:val="OtherTok"/>
        </w:rPr>
        <w:t xml:space="preserve">&lt;-</w:t>
      </w:r>
      <w:r>
        <w:rPr>
          <w:rStyle w:val="NormalTok"/>
        </w:rPr>
        <w:t xml:space="preserve"> resultado_df[, </w:t>
      </w:r>
      <w:r>
        <w:rPr>
          <w:rStyle w:val="FunctionTok"/>
        </w:rPr>
        <w:t xml:space="preserve">c</w:t>
      </w:r>
      <w:r>
        <w:rPr>
          <w:rStyle w:val="NormalTok"/>
        </w:rPr>
        <w:t xml:space="preserve">(</w:t>
      </w:r>
      <w:r>
        <w:rPr>
          <w:rStyle w:val="StringTok"/>
        </w:rPr>
        <w:t xml:space="preserve">"Métrica"</w:t>
      </w:r>
      <w:r>
        <w:rPr>
          <w:rStyle w:val="NormalTok"/>
        </w:rPr>
        <w:t xml:space="preserve">, </w:t>
      </w:r>
      <w:r>
        <w:rPr>
          <w:rStyle w:val="StringTok"/>
        </w:rPr>
        <w:t xml:space="preserve">"Valor"</w:t>
      </w:r>
      <w:r>
        <w:rPr>
          <w:rStyle w:val="NormalTok"/>
        </w:rPr>
        <w:t xml:space="preserve">)]</w:t>
      </w:r>
      <w:r>
        <w:br/>
      </w:r>
      <w:r>
        <w:br/>
      </w:r>
      <w:r>
        <w:rPr>
          <w:rStyle w:val="CommentTok"/>
        </w:rPr>
        <w:t xml:space="preserve"># Formatando os valores numéricos</w:t>
      </w:r>
      <w:r>
        <w:br/>
      </w:r>
      <w:r>
        <w:rPr>
          <w:rStyle w:val="NormalTok"/>
        </w:rPr>
        <w:t xml:space="preserve">resultado_df</w:t>
      </w:r>
      <w:r>
        <w:rPr>
          <w:rStyle w:val="SpecialCharTok"/>
        </w:rPr>
        <w:t xml:space="preserve">$</w:t>
      </w:r>
      <w:r>
        <w:rPr>
          <w:rStyle w:val="NormalTok"/>
        </w:rPr>
        <w:t xml:space="preserve">Valor </w:t>
      </w:r>
      <w:r>
        <w:rPr>
          <w:rStyle w:val="OtherTok"/>
        </w:rPr>
        <w:t xml:space="preserve">&lt;-</w:t>
      </w:r>
      <w:r>
        <w:rPr>
          <w:rStyle w:val="NormalTok"/>
        </w:rPr>
        <w:t xml:space="preserve"> </w:t>
      </w:r>
      <w:r>
        <w:rPr>
          <w:rStyle w:val="FunctionTok"/>
        </w:rPr>
        <w:t xml:space="preserve">formatC</w:t>
      </w:r>
      <w:r>
        <w:rPr>
          <w:rStyle w:val="NormalTok"/>
        </w:rPr>
        <w:t xml:space="preserve">(</w:t>
      </w:r>
      <w:r>
        <w:br/>
      </w:r>
      <w:r>
        <w:rPr>
          <w:rStyle w:val="NormalTok"/>
        </w:rPr>
        <w:t xml:space="preserve">  resultado_df</w:t>
      </w:r>
      <w:r>
        <w:rPr>
          <w:rStyle w:val="SpecialCharTok"/>
        </w:rPr>
        <w:t xml:space="preserve">$</w:t>
      </w:r>
      <w:r>
        <w:rPr>
          <w:rStyle w:val="NormalTok"/>
        </w:rPr>
        <w:t xml:space="preserve">Valor,</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decimal.mark =</w:t>
      </w:r>
      <w:r>
        <w:rPr>
          <w:rStyle w:val="NormalTok"/>
        </w:rPr>
        <w:t xml:space="preserve"> </w:t>
      </w:r>
      <w:r>
        <w:rPr>
          <w:rStyle w:val="StringTok"/>
        </w:rPr>
        <w:t xml:space="preserve">"."</w:t>
      </w:r>
      <w:r>
        <w:br/>
      </w:r>
      <w:r>
        <w:rPr>
          <w:rStyle w:val="NormalTok"/>
        </w:rPr>
        <w:t xml:space="preserve">)</w:t>
      </w:r>
      <w:r>
        <w:br/>
      </w:r>
      <w:r>
        <w:br/>
      </w:r>
      <w:r>
        <w:rPr>
          <w:rStyle w:val="NormalTok"/>
        </w:rPr>
        <w:t xml:space="preserve">resultado_df</w:t>
      </w:r>
      <w:r>
        <w:rPr>
          <w:rStyle w:val="SpecialCharTok"/>
        </w:rPr>
        <w:t xml:space="preserve">$</w:t>
      </w:r>
      <w:r>
        <w:rPr>
          <w:rStyle w:val="NormalTok"/>
        </w:rPr>
        <w:t xml:space="preserve">Métrica </w:t>
      </w:r>
      <w:r>
        <w:rPr>
          <w:rStyle w:val="OtherTok"/>
        </w:rPr>
        <w:t xml:space="preserve">&lt;-</w:t>
      </w:r>
      <w:r>
        <w:rPr>
          <w:rStyle w:val="NormalTok"/>
        </w:rPr>
        <w:t xml:space="preserve"> dplyr</w:t>
      </w:r>
      <w:r>
        <w:rPr>
          <w:rStyle w:val="SpecialCharTok"/>
        </w:rPr>
        <w:t xml:space="preserve">::</w:t>
      </w:r>
      <w:r>
        <w:rPr>
          <w:rStyle w:val="FunctionTok"/>
        </w:rPr>
        <w:t xml:space="preserve">recode</w:t>
      </w:r>
      <w:r>
        <w:rPr>
          <w:rStyle w:val="NormalTok"/>
        </w:rPr>
        <w:t xml:space="preserve">(</w:t>
      </w:r>
      <w:r>
        <w:br/>
      </w:r>
      <w:r>
        <w:rPr>
          <w:rStyle w:val="NormalTok"/>
        </w:rPr>
        <w:t xml:space="preserve">  resultado_df</w:t>
      </w:r>
      <w:r>
        <w:rPr>
          <w:rStyle w:val="SpecialCharTok"/>
        </w:rPr>
        <w:t xml:space="preserve">$</w:t>
      </w:r>
      <w:r>
        <w:rPr>
          <w:rStyle w:val="NormalTok"/>
        </w:rPr>
        <w:t xml:space="preserve">Métrica,</w:t>
      </w:r>
      <w:r>
        <w:br/>
      </w:r>
      <w:r>
        <w:rPr>
          <w:rStyle w:val="NormalTok"/>
        </w:rPr>
        <w:t xml:space="preserve">  </w:t>
      </w:r>
      <w:r>
        <w:rPr>
          <w:rStyle w:val="AttributeTok"/>
        </w:rPr>
        <w:t xml:space="preserve">AIC =</w:t>
      </w:r>
      <w:r>
        <w:rPr>
          <w:rStyle w:val="NormalTok"/>
        </w:rPr>
        <w:t xml:space="preserve"> </w:t>
      </w:r>
      <w:r>
        <w:rPr>
          <w:rStyle w:val="StringTok"/>
        </w:rPr>
        <w:t xml:space="preserve">"AIC"</w:t>
      </w:r>
      <w:r>
        <w:rPr>
          <w:rStyle w:val="NormalTok"/>
        </w:rPr>
        <w:t xml:space="preserve">,</w:t>
      </w:r>
      <w:r>
        <w:br/>
      </w:r>
      <w:r>
        <w:rPr>
          <w:rStyle w:val="NormalTok"/>
        </w:rPr>
        <w:t xml:space="preserve">  </w:t>
      </w:r>
      <w:r>
        <w:rPr>
          <w:rStyle w:val="AttributeTok"/>
        </w:rPr>
        <w:t xml:space="preserve">AICc =</w:t>
      </w:r>
      <w:r>
        <w:rPr>
          <w:rStyle w:val="NormalTok"/>
        </w:rPr>
        <w:t xml:space="preserve"> </w:t>
      </w:r>
      <w:r>
        <w:rPr>
          <w:rStyle w:val="StringTok"/>
        </w:rPr>
        <w:t xml:space="preserve">"AIC corrigido"</w:t>
      </w:r>
      <w:r>
        <w:rPr>
          <w:rStyle w:val="NormalTok"/>
        </w:rPr>
        <w:t xml:space="preserve">,</w:t>
      </w:r>
      <w:r>
        <w:br/>
      </w:r>
      <w:r>
        <w:rPr>
          <w:rStyle w:val="NormalTok"/>
        </w:rPr>
        <w:t xml:space="preserve">  </w:t>
      </w:r>
      <w:r>
        <w:rPr>
          <w:rStyle w:val="AttributeTok"/>
        </w:rPr>
        <w:t xml:space="preserve">BIC =</w:t>
      </w:r>
      <w:r>
        <w:rPr>
          <w:rStyle w:val="NormalTok"/>
        </w:rPr>
        <w:t xml:space="preserve"> </w:t>
      </w:r>
      <w:r>
        <w:rPr>
          <w:rStyle w:val="StringTok"/>
        </w:rPr>
        <w:t xml:space="preserve">"BIC"</w:t>
      </w:r>
      <w:r>
        <w:rPr>
          <w:rStyle w:val="NormalTok"/>
        </w:rPr>
        <w:t xml:space="preserve">,</w:t>
      </w:r>
      <w:r>
        <w:br/>
      </w:r>
      <w:r>
        <w:rPr>
          <w:rStyle w:val="NormalTok"/>
        </w:rPr>
        <w:t xml:space="preserve">  </w:t>
      </w:r>
      <w:r>
        <w:rPr>
          <w:rStyle w:val="AttributeTok"/>
        </w:rPr>
        <w:t xml:space="preserve">R2 =</w:t>
      </w:r>
      <w:r>
        <w:rPr>
          <w:rStyle w:val="NormalTok"/>
        </w:rPr>
        <w:t xml:space="preserve"> </w:t>
      </w:r>
      <w:r>
        <w:rPr>
          <w:rStyle w:val="StringTok"/>
        </w:rPr>
        <w:t xml:space="preserve">"$R^2$"</w:t>
      </w:r>
      <w:r>
        <w:rPr>
          <w:rStyle w:val="NormalTok"/>
        </w:rPr>
        <w:t xml:space="preserve">,</w:t>
      </w:r>
      <w:r>
        <w:br/>
      </w:r>
      <w:r>
        <w:rPr>
          <w:rStyle w:val="NormalTok"/>
        </w:rPr>
        <w:t xml:space="preserve">  </w:t>
      </w:r>
      <w:r>
        <w:rPr>
          <w:rStyle w:val="AttributeTok"/>
        </w:rPr>
        <w:t xml:space="preserve">R2_adjusted =</w:t>
      </w:r>
      <w:r>
        <w:rPr>
          <w:rStyle w:val="NormalTok"/>
        </w:rPr>
        <w:t xml:space="preserve"> </w:t>
      </w:r>
      <w:r>
        <w:rPr>
          <w:rStyle w:val="StringTok"/>
        </w:rPr>
        <w:t xml:space="preserve">"$R^2$ ajustado"</w:t>
      </w:r>
      <w:r>
        <w:rPr>
          <w:rStyle w:val="NormalTok"/>
        </w:rPr>
        <w:t xml:space="preserve">,</w:t>
      </w:r>
      <w:r>
        <w:br/>
      </w:r>
      <w:r>
        <w:rPr>
          <w:rStyle w:val="NormalTok"/>
        </w:rPr>
        <w:t xml:space="preserve">  </w:t>
      </w:r>
      <w:r>
        <w:rPr>
          <w:rStyle w:val="AttributeTok"/>
        </w:rPr>
        <w:t xml:space="preserve">RMSE =</w:t>
      </w:r>
      <w:r>
        <w:rPr>
          <w:rStyle w:val="NormalTok"/>
        </w:rPr>
        <w:t xml:space="preserve"> </w:t>
      </w:r>
      <w:r>
        <w:rPr>
          <w:rStyle w:val="StringTok"/>
        </w:rPr>
        <w:t xml:space="preserve">"Erro quadrático médio (RMSE)"</w:t>
      </w:r>
      <w:r>
        <w:rPr>
          <w:rStyle w:val="NormalTok"/>
        </w:rPr>
        <w:t xml:space="preserve">,</w:t>
      </w:r>
      <w:r>
        <w:br/>
      </w:r>
      <w:r>
        <w:rPr>
          <w:rStyle w:val="NormalTok"/>
        </w:rPr>
        <w:t xml:space="preserve">  </w:t>
      </w:r>
      <w:r>
        <w:rPr>
          <w:rStyle w:val="AttributeTok"/>
        </w:rPr>
        <w:t xml:space="preserve">Sigma =</w:t>
      </w:r>
      <w:r>
        <w:rPr>
          <w:rStyle w:val="NormalTok"/>
        </w:rPr>
        <w:t xml:space="preserve"> </w:t>
      </w:r>
      <w:r>
        <w:rPr>
          <w:rStyle w:val="StringTok"/>
        </w:rPr>
        <w:t xml:space="preserve">"Desvio residual (Sigma)"</w:t>
      </w:r>
      <w:r>
        <w:br/>
      </w:r>
      <w:r>
        <w:rPr>
          <w:rStyle w:val="NormalTok"/>
        </w:rPr>
        <w:t xml:space="preserve">)</w:t>
      </w:r>
      <w:r>
        <w:br/>
      </w:r>
      <w:r>
        <w:br/>
      </w:r>
      <w:r>
        <w:rPr>
          <w:rStyle w:val="CommentTok"/>
        </w:rPr>
        <w:t xml:space="preserve"># Exibindo com estilo avançado</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resultado_df,</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"Métricas de desempenho do modelo de regressão linear."</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ConstantTok"/>
        </w:rPr>
        <w:t xml:space="preserve">TRUE</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nrow</w:t>
      </w:r>
      <w:r>
        <w:rPr>
          <w:rStyle w:val="NormalTok"/>
        </w:rPr>
        <w:t xml:space="preserve">(resultado_df),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bookmarkEnd w:id="1152"/>
    <w:bookmarkStart w:id="1153" w:name="calibração-de-modelos-1"/>
    <w:p>
      <w:pPr>
        <w:pStyle w:val="Titre2"/>
      </w:pPr>
      <w:r>
        <w:t xml:space="preserve">Calibração de modelos</w:t>
      </w:r>
    </w:p>
    <w:bookmarkEnd w:id="1153"/>
    <w:bookmarkEnd w:id="1154"/>
    <w:bookmarkStart w:id="1156" w:name="análise-causal"/>
    <w:p>
      <w:pPr>
        <w:pStyle w:val="Titre1"/>
      </w:pPr>
      <w:r>
        <w:t xml:space="preserve">Análise causal</w:t>
      </w:r>
    </w:p>
    <w:bookmarkStart w:id="1155" w:name="diagramas-acíclicos-direcionados-dags-1"/>
    <w:p>
      <w:pPr>
        <w:pStyle w:val="Titre2"/>
      </w:pPr>
      <w:r>
        <w:t xml:space="preserve">Diagramas acíclicos direcionados (DAGs)</w:t>
      </w:r>
    </w:p>
    <w:p>
      <w:pPr>
        <w:pStyle w:val="SourceCode"/>
      </w:pPr>
      <w:r>
        <w:rPr>
          <w:rStyle w:val="CommentTok"/>
        </w:rPr>
        <w:t xml:space="preserve"># ---------- Funções auxiliares ----------</w:t>
      </w:r>
      <w:r>
        <w:br/>
      </w:r>
      <w:r>
        <w:rPr>
          <w:rStyle w:val="NormalTok"/>
        </w:rPr>
        <w:t xml:space="preserve">.build_nodes_df </w:t>
      </w:r>
      <w:r>
        <w:rPr>
          <w:rStyle w:val="OtherTok"/>
        </w:rPr>
        <w:t xml:space="preserve">&lt;-</w:t>
      </w:r>
      <w:r>
        <w:rPr>
          <w:rStyle w:val="NormalTok"/>
        </w:rPr>
        <w:t xml:space="preserve"> </w:t>
      </w:r>
      <w:r>
        <w:rPr>
          <w:rStyle w:val="ControlFlowTok"/>
        </w:rPr>
        <w:t xml:space="preserve">function</w:t>
      </w:r>
      <w:r>
        <w:rPr>
          <w:rStyle w:val="NormalTok"/>
        </w:rPr>
        <w:t xml:space="preserve">(dag, panel_label){</w:t>
      </w:r>
      <w:r>
        <w:br/>
      </w:r>
      <w:r>
        <w:rPr>
          <w:rStyle w:val="NormalTok"/>
        </w:rPr>
        <w:t xml:space="preserve">  coords </w:t>
      </w:r>
      <w:r>
        <w:rPr>
          <w:rStyle w:val="OtherTok"/>
        </w:rPr>
        <w:t xml:space="preserve">&lt;-</w:t>
      </w:r>
      <w:r>
        <w:rPr>
          <w:rStyle w:val="NormalTok"/>
        </w:rPr>
        <w:t xml:space="preserve"> dagitty</w:t>
      </w:r>
      <w:r>
        <w:rPr>
          <w:rStyle w:val="SpecialCharTok"/>
        </w:rPr>
        <w:t xml:space="preserve">::</w:t>
      </w:r>
      <w:r>
        <w:rPr>
          <w:rStyle w:val="FunctionTok"/>
        </w:rPr>
        <w:t xml:space="preserve">coordinates</w:t>
      </w:r>
      <w:r>
        <w:rPr>
          <w:rStyle w:val="NormalTok"/>
        </w:rPr>
        <w:t xml:space="preserve">(dag)</w:t>
      </w:r>
      <w:r>
        <w:br/>
      </w:r>
      <w:r>
        <w:rPr>
          <w:rStyle w:val="NormalTok"/>
        </w:rPr>
        <w:t xml:space="preserve">  nms </w:t>
      </w:r>
      <w:r>
        <w:rPr>
          <w:rStyle w:val="OtherTok"/>
        </w:rPr>
        <w:t xml:space="preserve">&lt;-</w:t>
      </w:r>
      <w:r>
        <w:rPr>
          <w:rStyle w:val="NormalTok"/>
        </w:rPr>
        <w:t xml:space="preserve"> </w:t>
      </w:r>
      <w:r>
        <w:rPr>
          <w:rStyle w:val="FunctionTok"/>
        </w:rPr>
        <w:t xml:space="preserve">union</w:t>
      </w:r>
      <w:r>
        <w:rPr>
          <w:rStyle w:val="NormalTok"/>
        </w:rPr>
        <w:t xml:space="preserve">(</w:t>
      </w:r>
      <w:r>
        <w:rPr>
          <w:rStyle w:val="FunctionTok"/>
        </w:rPr>
        <w:t xml:space="preserve">names</w:t>
      </w:r>
      <w:r>
        <w:rPr>
          <w:rStyle w:val="NormalTok"/>
        </w:rPr>
        <w:t xml:space="preserve">(coords</w:t>
      </w:r>
      <w:r>
        <w:rPr>
          <w:rStyle w:val="SpecialCharTok"/>
        </w:rPr>
        <w:t xml:space="preserve">$</w:t>
      </w:r>
      <w:r>
        <w:rPr>
          <w:rStyle w:val="NormalTok"/>
        </w:rPr>
        <w:t xml:space="preserve">x), </w:t>
      </w:r>
      <w:r>
        <w:rPr>
          <w:rStyle w:val="FunctionTok"/>
        </w:rPr>
        <w:t xml:space="preserve">names</w:t>
      </w:r>
      <w:r>
        <w:rPr>
          <w:rStyle w:val="NormalTok"/>
        </w:rPr>
        <w:t xml:space="preserve">(coords</w:t>
      </w:r>
      <w:r>
        <w:rPr>
          <w:rStyle w:val="SpecialCharTok"/>
        </w:rPr>
        <w:t xml:space="preserve">$</w:t>
      </w:r>
      <w:r>
        <w:rPr>
          <w:rStyle w:val="NormalTok"/>
        </w:rPr>
        <w:t xml:space="preserve">y))</w:t>
      </w:r>
      <w:r>
        <w:br/>
      </w:r>
      <w:r>
        <w:rPr>
          <w:rStyle w:val="NormalTok"/>
        </w:rPr>
        <w:t xml:space="preserve">  x </w:t>
      </w:r>
      <w:r>
        <w:rPr>
          <w:rStyle w:val="OtherTok"/>
        </w:rPr>
        <w:t xml:space="preserve">&lt;-</w:t>
      </w:r>
      <w:r>
        <w:rPr>
          <w:rStyle w:val="NormalTok"/>
        </w:rPr>
        <w:t xml:space="preserve"> </w:t>
      </w:r>
      <w:r>
        <w:rPr>
          <w:rStyle w:val="FunctionTok"/>
        </w:rPr>
        <w:t xml:space="preserve">unname</w:t>
      </w:r>
      <w:r>
        <w:rPr>
          <w:rStyle w:val="NormalTok"/>
        </w:rPr>
        <w:t xml:space="preserve">(coords</w:t>
      </w:r>
      <w:r>
        <w:rPr>
          <w:rStyle w:val="SpecialCharTok"/>
        </w:rPr>
        <w:t xml:space="preserve">$</w:t>
      </w:r>
      <w:r>
        <w:rPr>
          <w:rStyle w:val="NormalTok"/>
        </w:rPr>
        <w:t xml:space="preserve">x[nms]); </w:t>
      </w:r>
      <w:r>
        <w:rPr>
          <w:rStyle w:val="FunctionTok"/>
        </w:rPr>
        <w:t xml:space="preserve">names</w:t>
      </w:r>
      <w:r>
        <w:rPr>
          <w:rStyle w:val="NormalTok"/>
        </w:rPr>
        <w:t xml:space="preserve">(x) </w:t>
      </w:r>
      <w:r>
        <w:rPr>
          <w:rStyle w:val="OtherTok"/>
        </w:rPr>
        <w:t xml:space="preserve">&lt;-</w:t>
      </w:r>
      <w:r>
        <w:rPr>
          <w:rStyle w:val="NormalTok"/>
        </w:rPr>
        <w:t xml:space="preserve"> </w:t>
      </w:r>
      <w:r>
        <w:rPr>
          <w:rStyle w:val="ConstantTok"/>
        </w:rPr>
        <w:t xml:space="preserve">NULL</w:t>
      </w:r>
      <w:r>
        <w:br/>
      </w:r>
      <w:r>
        <w:rPr>
          <w:rStyle w:val="NormalTok"/>
        </w:rPr>
        <w:t xml:space="preserve">  y </w:t>
      </w:r>
      <w:r>
        <w:rPr>
          <w:rStyle w:val="OtherTok"/>
        </w:rPr>
        <w:t xml:space="preserve">&lt;-</w:t>
      </w:r>
      <w:r>
        <w:rPr>
          <w:rStyle w:val="NormalTok"/>
        </w:rPr>
        <w:t xml:space="preserve"> </w:t>
      </w:r>
      <w:r>
        <w:rPr>
          <w:rStyle w:val="FunctionTok"/>
        </w:rPr>
        <w:t xml:space="preserve">unname</w:t>
      </w:r>
      <w:r>
        <w:rPr>
          <w:rStyle w:val="NormalTok"/>
        </w:rPr>
        <w:t xml:space="preserve">(coords</w:t>
      </w:r>
      <w:r>
        <w:rPr>
          <w:rStyle w:val="SpecialCharTok"/>
        </w:rPr>
        <w:t xml:space="preserve">$</w:t>
      </w:r>
      <w:r>
        <w:rPr>
          <w:rStyle w:val="NormalTok"/>
        </w:rPr>
        <w:t xml:space="preserve">y[nms]); </w:t>
      </w:r>
      <w:r>
        <w:rPr>
          <w:rStyle w:val="FunctionTok"/>
        </w:rPr>
        <w:t xml:space="preserve">names</w:t>
      </w:r>
      <w:r>
        <w:rPr>
          <w:rStyle w:val="NormalTok"/>
        </w:rPr>
        <w:t xml:space="preserve">(y)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name  =</w:t>
      </w:r>
      <w:r>
        <w:rPr>
          <w:rStyle w:val="NormalTok"/>
        </w:rPr>
        <w:t xml:space="preserve"> nms, </w:t>
      </w:r>
      <w:r>
        <w:rPr>
          <w:rStyle w:val="AttributeTok"/>
        </w:rPr>
        <w:t xml:space="preserve">x =</w:t>
      </w:r>
      <w:r>
        <w:rPr>
          <w:rStyle w:val="NormalTok"/>
        </w:rPr>
        <w:t xml:space="preserve"> </w:t>
      </w:r>
      <w:r>
        <w:rPr>
          <w:rStyle w:val="FunctionTok"/>
        </w:rPr>
        <w:t xml:space="preserve">as.numeric</w:t>
      </w:r>
      <w:r>
        <w:rPr>
          <w:rStyle w:val="NormalTok"/>
        </w:rPr>
        <w:t xml:space="preserve">(x), </w:t>
      </w:r>
      <w:r>
        <w:rPr>
          <w:rStyle w:val="AttributeTok"/>
        </w:rPr>
        <w:t xml:space="preserve">y =</w:t>
      </w:r>
      <w:r>
        <w:rPr>
          <w:rStyle w:val="NormalTok"/>
        </w:rPr>
        <w:t xml:space="preserve"> </w:t>
      </w:r>
      <w:r>
        <w:rPr>
          <w:rStyle w:val="FunctionTok"/>
        </w:rPr>
        <w:t xml:space="preserve">as.numeric</w:t>
      </w:r>
      <w:r>
        <w:rPr>
          <w:rStyle w:val="NormalTok"/>
        </w:rPr>
        <w:t xml:space="preserve">(y),</w:t>
      </w:r>
      <w:r>
        <w:br/>
      </w:r>
      <w:r>
        <w:rPr>
          <w:rStyle w:val="NormalTok"/>
        </w:rPr>
        <w:t xml:space="preserve">    </w:t>
      </w:r>
      <w:r>
        <w:rPr>
          <w:rStyle w:val="AttributeTok"/>
        </w:rPr>
        <w:t xml:space="preserve">panel =</w:t>
      </w:r>
      <w:r>
        <w:rPr>
          <w:rStyle w:val="NormalTok"/>
        </w:rPr>
        <w:t xml:space="preserve"> panel_label, </w:t>
      </w:r>
      <w:r>
        <w:rPr>
          <w:rStyle w:val="AttributeTok"/>
        </w:rPr>
        <w:t xml:space="preserve">stringsAsFactors =</w:t>
      </w:r>
      <w:r>
        <w:rPr>
          <w:rStyle w:val="NormalTok"/>
        </w:rPr>
        <w:t xml:space="preserve"> </w:t>
      </w:r>
      <w:r>
        <w:rPr>
          <w:rStyle w:val="ConstantTok"/>
        </w:rPr>
        <w:t xml:space="preserve">FALSE</w:t>
      </w:r>
      <w:r>
        <w:br/>
      </w:r>
      <w:r>
        <w:rPr>
          <w:rStyle w:val="NormalTok"/>
        </w:rPr>
        <w:t xml:space="preserve">  )</w:t>
      </w:r>
      <w:r>
        <w:br/>
      </w:r>
      <w:r>
        <w:rPr>
          <w:rStyle w:val="NormalTok"/>
        </w:rPr>
        <w:t xml:space="preserve">}</w:t>
      </w:r>
      <w:r>
        <w:br/>
      </w:r>
      <w:r>
        <w:br/>
      </w:r>
      <w:r>
        <w:rPr>
          <w:rStyle w:val="NormalTok"/>
        </w:rPr>
        <w:t xml:space="preserve">.build_edges_df </w:t>
      </w:r>
      <w:r>
        <w:rPr>
          <w:rStyle w:val="OtherTok"/>
        </w:rPr>
        <w:t xml:space="preserve">&lt;-</w:t>
      </w:r>
      <w:r>
        <w:rPr>
          <w:rStyle w:val="NormalTok"/>
        </w:rPr>
        <w:t xml:space="preserve"> </w:t>
      </w:r>
      <w:r>
        <w:rPr>
          <w:rStyle w:val="ControlFlowTok"/>
        </w:rPr>
        <w:t xml:space="preserve">function</w:t>
      </w:r>
      <w:r>
        <w:rPr>
          <w:rStyle w:val="NormalTok"/>
        </w:rPr>
        <w:t xml:space="preserve">(dag, nodes_df){</w:t>
      </w:r>
      <w:r>
        <w:br/>
      </w:r>
      <w:r>
        <w:rPr>
          <w:rStyle w:val="NormalTok"/>
        </w:rPr>
        <w:t xml:space="preserve">  ed </w:t>
      </w:r>
      <w:r>
        <w:rPr>
          <w:rStyle w:val="OtherTok"/>
        </w:rPr>
        <w:t xml:space="preserve">&lt;-</w:t>
      </w:r>
      <w:r>
        <w:rPr>
          <w:rStyle w:val="NormalTok"/>
        </w:rPr>
        <w:t xml:space="preserve"> dagitty</w:t>
      </w:r>
      <w:r>
        <w:rPr>
          <w:rStyle w:val="SpecialCharTok"/>
        </w:rPr>
        <w:t xml:space="preserve">::</w:t>
      </w:r>
      <w:r>
        <w:rPr>
          <w:rStyle w:val="FunctionTok"/>
        </w:rPr>
        <w:t xml:space="preserve">edges</w:t>
      </w:r>
      <w:r>
        <w:rPr>
          <w:rStyle w:val="NormalTok"/>
        </w:rPr>
        <w:t xml:space="preserve">(dag)</w:t>
      </w:r>
      <w:r>
        <w:br/>
      </w:r>
      <w:r>
        <w:rPr>
          <w:rStyle w:val="NormalTok"/>
        </w:rPr>
        <w:t xml:space="preserve">  </w:t>
      </w:r>
      <w:r>
        <w:rPr>
          <w:rStyle w:val="ControlFlowTok"/>
        </w:rPr>
        <w:t xml:space="preserve">if</w:t>
      </w:r>
      <w:r>
        <w:rPr>
          <w:rStyle w:val="NormalTok"/>
        </w:rPr>
        <w:t xml:space="preserve">(</w:t>
      </w:r>
      <w:r>
        <w:rPr>
          <w:rStyle w:val="FunctionTok"/>
        </w:rPr>
        <w:t xml:space="preserve">nrow</w:t>
      </w:r>
      <w:r>
        <w:rPr>
          <w:rStyle w:val="NormalTok"/>
        </w:rPr>
        <w:t xml:space="preserve">(ed) </w:t>
      </w:r>
      <w:r>
        <w:rPr>
          <w:rStyle w:val="SpecialCharTok"/>
        </w:rPr>
        <w:t xml:space="preserve">==</w:t>
      </w:r>
      <w:r>
        <w:rPr>
          <w:rStyle w:val="NormalTok"/>
        </w:rPr>
        <w:t xml:space="preserve"> </w:t>
      </w:r>
      <w:r>
        <w:rPr>
          <w:rStyle w:val="DecValTok"/>
        </w:rPr>
        <w:t xml:space="preserve">0</w:t>
      </w:r>
      <w:r>
        <w:rPr>
          <w:rStyle w:val="DataTypeTok"/>
        </w:rPr>
        <w:t xml:space="preserve">L</w:t>
      </w:r>
      <w:r>
        <w:rPr>
          <w:rStyle w:val="NormalTok"/>
        </w:rPr>
        <w:t xml:space="preserve">) </w:t>
      </w:r>
      <w:r>
        <w:rPr>
          <w:rStyle w:val="FunctionTok"/>
        </w:rPr>
        <w:t xml:space="preserve">return</w:t>
      </w:r>
      <w:r>
        <w:rPr>
          <w:rStyle w:val="NormalTok"/>
        </w:rPr>
        <w:t xml:space="preserve">(</w:t>
      </w:r>
      <w:r>
        <w:rPr>
          <w:rStyle w:val="FunctionTok"/>
        </w:rPr>
        <w:t xml:space="preserve">data.frame</w:t>
      </w:r>
      <w:r>
        <w:rPr>
          <w:rStyle w:val="NormalTok"/>
        </w:rPr>
        <w:t xml:space="preserve">())</w:t>
      </w:r>
      <w:r>
        <w:br/>
      </w:r>
      <w:r>
        <w:rPr>
          <w:rStyle w:val="NormalTok"/>
        </w:rPr>
        <w:t xml:space="preserve">  x_of </w:t>
      </w:r>
      <w:r>
        <w:rPr>
          <w:rStyle w:val="OtherTok"/>
        </w:rPr>
        <w:t xml:space="preserve">&lt;-</w:t>
      </w:r>
      <w:r>
        <w:rPr>
          <w:rStyle w:val="NormalTok"/>
        </w:rPr>
        <w:t xml:space="preserve"> </w:t>
      </w:r>
      <w:r>
        <w:rPr>
          <w:rStyle w:val="ControlFlowTok"/>
        </w:rPr>
        <w:t xml:space="preserve">function</w:t>
      </w:r>
      <w:r>
        <w:rPr>
          <w:rStyle w:val="NormalTok"/>
        </w:rPr>
        <w:t xml:space="preserve">(nm) nodes_df</w:t>
      </w:r>
      <w:r>
        <w:rPr>
          <w:rStyle w:val="SpecialCharTok"/>
        </w:rPr>
        <w:t xml:space="preserve">$</w:t>
      </w:r>
      <w:r>
        <w:rPr>
          <w:rStyle w:val="NormalTok"/>
        </w:rPr>
        <w:t xml:space="preserve">x[</w:t>
      </w:r>
      <w:r>
        <w:rPr>
          <w:rStyle w:val="FunctionTok"/>
        </w:rPr>
        <w:t xml:space="preserve">match</w:t>
      </w:r>
      <w:r>
        <w:rPr>
          <w:rStyle w:val="NormalTok"/>
        </w:rPr>
        <w:t xml:space="preserve">(nm, nodes_df</w:t>
      </w:r>
      <w:r>
        <w:rPr>
          <w:rStyle w:val="SpecialCharTok"/>
        </w:rPr>
        <w:t xml:space="preserve">$</w:t>
      </w:r>
      <w:r>
        <w:rPr>
          <w:rStyle w:val="NormalTok"/>
        </w:rPr>
        <w:t xml:space="preserve">name)]</w:t>
      </w:r>
      <w:r>
        <w:br/>
      </w:r>
      <w:r>
        <w:rPr>
          <w:rStyle w:val="NormalTok"/>
        </w:rPr>
        <w:t xml:space="preserve">  y_of </w:t>
      </w:r>
      <w:r>
        <w:rPr>
          <w:rStyle w:val="OtherTok"/>
        </w:rPr>
        <w:t xml:space="preserve">&lt;-</w:t>
      </w:r>
      <w:r>
        <w:rPr>
          <w:rStyle w:val="NormalTok"/>
        </w:rPr>
        <w:t xml:space="preserve"> </w:t>
      </w:r>
      <w:r>
        <w:rPr>
          <w:rStyle w:val="ControlFlowTok"/>
        </w:rPr>
        <w:t xml:space="preserve">function</w:t>
      </w:r>
      <w:r>
        <w:rPr>
          <w:rStyle w:val="NormalTok"/>
        </w:rPr>
        <w:t xml:space="preserve">(nm) nodes_df</w:t>
      </w:r>
      <w:r>
        <w:rPr>
          <w:rStyle w:val="SpecialCharTok"/>
        </w:rPr>
        <w:t xml:space="preserve">$</w:t>
      </w:r>
      <w:r>
        <w:rPr>
          <w:rStyle w:val="NormalTok"/>
        </w:rPr>
        <w:t xml:space="preserve">y[</w:t>
      </w:r>
      <w:r>
        <w:rPr>
          <w:rStyle w:val="FunctionTok"/>
        </w:rPr>
        <w:t xml:space="preserve">match</w:t>
      </w:r>
      <w:r>
        <w:rPr>
          <w:rStyle w:val="NormalTok"/>
        </w:rPr>
        <w:t xml:space="preserve">(nm, nodes_df</w:t>
      </w:r>
      <w:r>
        <w:rPr>
          <w:rStyle w:val="SpecialCharTok"/>
        </w:rPr>
        <w:t xml:space="preserve">$</w:t>
      </w:r>
      <w:r>
        <w:rPr>
          <w:rStyle w:val="NormalTok"/>
        </w:rPr>
        <w:t xml:space="preserve">name)]</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x_of</w:t>
      </w:r>
      <w:r>
        <w:rPr>
          <w:rStyle w:val="NormalTok"/>
        </w:rPr>
        <w:t xml:space="preserve">(ed</w:t>
      </w:r>
      <w:r>
        <w:rPr>
          <w:rStyle w:val="SpecialCharTok"/>
        </w:rPr>
        <w:t xml:space="preserve">$</w:t>
      </w:r>
      <w:r>
        <w:rPr>
          <w:rStyle w:val="NormalTok"/>
        </w:rPr>
        <w:t xml:space="preserve">v), </w:t>
      </w:r>
      <w:r>
        <w:rPr>
          <w:rStyle w:val="AttributeTok"/>
        </w:rPr>
        <w:t xml:space="preserve">y    =</w:t>
      </w:r>
      <w:r>
        <w:rPr>
          <w:rStyle w:val="NormalTok"/>
        </w:rPr>
        <w:t xml:space="preserve"> </w:t>
      </w:r>
      <w:r>
        <w:rPr>
          <w:rStyle w:val="FunctionTok"/>
        </w:rPr>
        <w:t xml:space="preserve">y_of</w:t>
      </w:r>
      <w:r>
        <w:rPr>
          <w:rStyle w:val="NormalTok"/>
        </w:rPr>
        <w:t xml:space="preserve">(ed</w:t>
      </w:r>
      <w:r>
        <w:rPr>
          <w:rStyle w:val="SpecialCharTok"/>
        </w:rPr>
        <w:t xml:space="preserve">$</w:t>
      </w:r>
      <w:r>
        <w:rPr>
          <w:rStyle w:val="NormalTok"/>
        </w:rPr>
        <w:t xml:space="preserve">v),</w:t>
      </w:r>
      <w:r>
        <w:br/>
      </w:r>
      <w:r>
        <w:rPr>
          <w:rStyle w:val="NormalTok"/>
        </w:rPr>
        <w:t xml:space="preserve">    </w:t>
      </w:r>
      <w:r>
        <w:rPr>
          <w:rStyle w:val="AttributeTok"/>
        </w:rPr>
        <w:t xml:space="preserve">xend  =</w:t>
      </w:r>
      <w:r>
        <w:rPr>
          <w:rStyle w:val="NormalTok"/>
        </w:rPr>
        <w:t xml:space="preserve"> </w:t>
      </w:r>
      <w:r>
        <w:rPr>
          <w:rStyle w:val="FunctionTok"/>
        </w:rPr>
        <w:t xml:space="preserve">x_of</w:t>
      </w:r>
      <w:r>
        <w:rPr>
          <w:rStyle w:val="NormalTok"/>
        </w:rPr>
        <w:t xml:space="preserve">(ed</w:t>
      </w:r>
      <w:r>
        <w:rPr>
          <w:rStyle w:val="SpecialCharTok"/>
        </w:rPr>
        <w:t xml:space="preserve">$</w:t>
      </w:r>
      <w:r>
        <w:rPr>
          <w:rStyle w:val="NormalTok"/>
        </w:rPr>
        <w:t xml:space="preserve">w), </w:t>
      </w:r>
      <w:r>
        <w:rPr>
          <w:rStyle w:val="AttributeTok"/>
        </w:rPr>
        <w:t xml:space="preserve">yend =</w:t>
      </w:r>
      <w:r>
        <w:rPr>
          <w:rStyle w:val="NormalTok"/>
        </w:rPr>
        <w:t xml:space="preserve"> </w:t>
      </w:r>
      <w:r>
        <w:rPr>
          <w:rStyle w:val="FunctionTok"/>
        </w:rPr>
        <w:t xml:space="preserve">y_of</w:t>
      </w:r>
      <w:r>
        <w:rPr>
          <w:rStyle w:val="NormalTok"/>
        </w:rPr>
        <w:t xml:space="preserve">(ed</w:t>
      </w:r>
      <w:r>
        <w:rPr>
          <w:rStyle w:val="SpecialCharTok"/>
        </w:rPr>
        <w:t xml:space="preserve">$</w:t>
      </w:r>
      <w:r>
        <w:rPr>
          <w:rStyle w:val="NormalTok"/>
        </w:rPr>
        <w:t xml:space="preserve">w),</w:t>
      </w:r>
      <w:r>
        <w:br/>
      </w:r>
      <w:r>
        <w:rPr>
          <w:rStyle w:val="NormalTok"/>
        </w:rPr>
        <w:t xml:space="preserve">    </w:t>
      </w:r>
      <w:r>
        <w:rPr>
          <w:rStyle w:val="AttributeTok"/>
        </w:rPr>
        <w:t xml:space="preserve">panel =</w:t>
      </w:r>
      <w:r>
        <w:rPr>
          <w:rStyle w:val="NormalTok"/>
        </w:rPr>
        <w:t xml:space="preserve"> nodes_df</w:t>
      </w:r>
      <w:r>
        <w:rPr>
          <w:rStyle w:val="SpecialCharTok"/>
        </w:rPr>
        <w:t xml:space="preserve">$</w:t>
      </w:r>
      <w:r>
        <w:rPr>
          <w:rStyle w:val="NormalTok"/>
        </w:rPr>
        <w:t xml:space="preserve">panel[</w:t>
      </w:r>
      <w:r>
        <w:rPr>
          <w:rStyle w:val="DecValTok"/>
        </w:rPr>
        <w:t xml:space="preserve">1</w:t>
      </w:r>
      <w:r>
        <w:rPr>
          <w:rStyle w:val="NormalTok"/>
        </w:rPr>
        <w:t xml:space="preserve">], </w:t>
      </w:r>
      <w:r>
        <w:rPr>
          <w:rStyle w:val="AttributeTok"/>
        </w:rPr>
        <w:t xml:space="preserve">stringsAsFactors =</w:t>
      </w:r>
      <w:r>
        <w:rPr>
          <w:rStyle w:val="NormalTok"/>
        </w:rPr>
        <w:t xml:space="preserve"> </w:t>
      </w:r>
      <w:r>
        <w:rPr>
          <w:rStyle w:val="ConstantTok"/>
        </w:rPr>
        <w:t xml:space="preserve">FALSE</w:t>
      </w:r>
      <w:r>
        <w:br/>
      </w:r>
      <w:r>
        <w:rPr>
          <w:rStyle w:val="NormalTok"/>
        </w:rPr>
        <w:t xml:space="preserve">  )</w:t>
      </w:r>
      <w:r>
        <w:br/>
      </w:r>
      <w:r>
        <w:rPr>
          <w:rStyle w:val="NormalTok"/>
        </w:rPr>
        <w:t xml:space="preserve">}</w:t>
      </w:r>
      <w:r>
        <w:br/>
      </w:r>
      <w:r>
        <w:br/>
      </w:r>
      <w:r>
        <w:rPr>
          <w:rStyle w:val="CommentTok"/>
        </w:rPr>
        <w:t xml:space="preserve"># Encurtar arestas para não invadir os nós</w:t>
      </w:r>
      <w:r>
        <w:br/>
      </w:r>
      <w:r>
        <w:rPr>
          <w:rStyle w:val="NormalTok"/>
        </w:rPr>
        <w:t xml:space="preserve">trim_edges_to_node_border </w:t>
      </w:r>
      <w:r>
        <w:rPr>
          <w:rStyle w:val="OtherTok"/>
        </w:rPr>
        <w:t xml:space="preserve">&lt;-</w:t>
      </w:r>
      <w:r>
        <w:rPr>
          <w:rStyle w:val="NormalTok"/>
        </w:rPr>
        <w:t xml:space="preserve"> </w:t>
      </w:r>
      <w:r>
        <w:rPr>
          <w:rStyle w:val="ControlFlowTok"/>
        </w:rPr>
        <w:t xml:space="preserve">function</w:t>
      </w:r>
      <w:r>
        <w:rPr>
          <w:rStyle w:val="NormalTok"/>
        </w:rPr>
        <w:t xml:space="preserve">(edges, </w:t>
      </w:r>
      <w:r>
        <w:rPr>
          <w:rStyle w:val="AttributeTok"/>
        </w:rPr>
        <w:t xml:space="preserve">node_r =</w:t>
      </w:r>
      <w:r>
        <w:rPr>
          <w:rStyle w:val="NormalTok"/>
        </w:rPr>
        <w:t xml:space="preserve"> </w:t>
      </w:r>
      <w:r>
        <w:rPr>
          <w:rStyle w:val="FloatTok"/>
        </w:rPr>
        <w:t xml:space="preserve">0.085</w:t>
      </w:r>
      <w:r>
        <w:rPr>
          <w:rStyle w:val="NormalTok"/>
        </w:rPr>
        <w:t xml:space="preserve">){</w:t>
      </w:r>
      <w:r>
        <w:br/>
      </w:r>
      <w:r>
        <w:rPr>
          <w:rStyle w:val="NormalTok"/>
        </w:rPr>
        <w:t xml:space="preserve">  </w:t>
      </w:r>
      <w:r>
        <w:rPr>
          <w:rStyle w:val="ControlFlowTok"/>
        </w:rPr>
        <w:t xml:space="preserve">if</w:t>
      </w:r>
      <w:r>
        <w:rPr>
          <w:rStyle w:val="NormalTok"/>
        </w:rPr>
        <w:t xml:space="preserve">(</w:t>
      </w:r>
      <w:r>
        <w:rPr>
          <w:rStyle w:val="FunctionTok"/>
        </w:rPr>
        <w:t xml:space="preserve">nrow</w:t>
      </w:r>
      <w:r>
        <w:rPr>
          <w:rStyle w:val="NormalTok"/>
        </w:rPr>
        <w:t xml:space="preserve">(edges) </w:t>
      </w:r>
      <w:r>
        <w:rPr>
          <w:rStyle w:val="SpecialCharTok"/>
        </w:rPr>
        <w:t xml:space="preserve">==</w:t>
      </w:r>
      <w:r>
        <w:rPr>
          <w:rStyle w:val="NormalTok"/>
        </w:rPr>
        <w:t xml:space="preserve"> </w:t>
      </w:r>
      <w:r>
        <w:rPr>
          <w:rStyle w:val="DecValTok"/>
        </w:rPr>
        <w:t xml:space="preserve">0</w:t>
      </w:r>
      <w:r>
        <w:rPr>
          <w:rStyle w:val="DataTypeTok"/>
        </w:rPr>
        <w:t xml:space="preserve">L</w:t>
      </w:r>
      <w:r>
        <w:rPr>
          <w:rStyle w:val="NormalTok"/>
        </w:rPr>
        <w:t xml:space="preserve">) </w:t>
      </w:r>
      <w:r>
        <w:rPr>
          <w:rStyle w:val="FunctionTok"/>
        </w:rPr>
        <w:t xml:space="preserve">return</w:t>
      </w:r>
      <w:r>
        <w:rPr>
          <w:rStyle w:val="NormalTok"/>
        </w:rPr>
        <w:t xml:space="preserve">(edges)</w:t>
      </w:r>
      <w:r>
        <w:br/>
      </w:r>
      <w:r>
        <w:rPr>
          <w:rStyle w:val="NormalTok"/>
        </w:rPr>
        <w:t xml:space="preserve">  dx  </w:t>
      </w:r>
      <w:r>
        <w:rPr>
          <w:rStyle w:val="OtherTok"/>
        </w:rPr>
        <w:t xml:space="preserve">&lt;-</w:t>
      </w:r>
      <w:r>
        <w:rPr>
          <w:rStyle w:val="NormalTok"/>
        </w:rPr>
        <w:t xml:space="preserve"> edges</w:t>
      </w:r>
      <w:r>
        <w:rPr>
          <w:rStyle w:val="SpecialCharTok"/>
        </w:rPr>
        <w:t xml:space="preserve">$</w:t>
      </w:r>
      <w:r>
        <w:rPr>
          <w:rStyle w:val="NormalTok"/>
        </w:rPr>
        <w:t xml:space="preserve">xend </w:t>
      </w:r>
      <w:r>
        <w:rPr>
          <w:rStyle w:val="SpecialCharTok"/>
        </w:rPr>
        <w:t xml:space="preserve">-</w:t>
      </w:r>
      <w:r>
        <w:rPr>
          <w:rStyle w:val="NormalTok"/>
        </w:rPr>
        <w:t xml:space="preserve"> edges</w:t>
      </w:r>
      <w:r>
        <w:rPr>
          <w:rStyle w:val="SpecialCharTok"/>
        </w:rPr>
        <w:t xml:space="preserve">$</w:t>
      </w:r>
      <w:r>
        <w:rPr>
          <w:rStyle w:val="NormalTok"/>
        </w:rPr>
        <w:t xml:space="preserve">x</w:t>
      </w:r>
      <w:r>
        <w:br/>
      </w:r>
      <w:r>
        <w:rPr>
          <w:rStyle w:val="NormalTok"/>
        </w:rPr>
        <w:t xml:space="preserve">  dy  </w:t>
      </w:r>
      <w:r>
        <w:rPr>
          <w:rStyle w:val="OtherTok"/>
        </w:rPr>
        <w:t xml:space="preserve">&lt;-</w:t>
      </w:r>
      <w:r>
        <w:rPr>
          <w:rStyle w:val="NormalTok"/>
        </w:rPr>
        <w:t xml:space="preserve"> edges</w:t>
      </w:r>
      <w:r>
        <w:rPr>
          <w:rStyle w:val="SpecialCharTok"/>
        </w:rPr>
        <w:t xml:space="preserve">$</w:t>
      </w:r>
      <w:r>
        <w:rPr>
          <w:rStyle w:val="NormalTok"/>
        </w:rPr>
        <w:t xml:space="preserve">yend </w:t>
      </w:r>
      <w:r>
        <w:rPr>
          <w:rStyle w:val="SpecialCharTok"/>
        </w:rPr>
        <w:t xml:space="preserve">-</w:t>
      </w:r>
      <w:r>
        <w:rPr>
          <w:rStyle w:val="NormalTok"/>
        </w:rPr>
        <w:t xml:space="preserve"> edges</w:t>
      </w:r>
      <w:r>
        <w:rPr>
          <w:rStyle w:val="SpecialCharTok"/>
        </w:rPr>
        <w:t xml:space="preserve">$</w:t>
      </w:r>
      <w:r>
        <w:rPr>
          <w:rStyle w:val="NormalTok"/>
        </w:rPr>
        <w:t xml:space="preserve">y</w:t>
      </w:r>
      <w:r>
        <w:br/>
      </w:r>
      <w:r>
        <w:rPr>
          <w:rStyle w:val="NormalTok"/>
        </w:rPr>
        <w:t xml:space="preserve">  L   </w:t>
      </w:r>
      <w:r>
        <w:rPr>
          <w:rStyle w:val="OtherTok"/>
        </w:rPr>
        <w:t xml:space="preserve">&lt;-</w:t>
      </w:r>
      <w:r>
        <w:rPr>
          <w:rStyle w:val="NormalTok"/>
        </w:rPr>
        <w:t xml:space="preserve"> </w:t>
      </w:r>
      <w:r>
        <w:rPr>
          <w:rStyle w:val="FunctionTok"/>
        </w:rPr>
        <w:t xml:space="preserve">sqrt</w:t>
      </w:r>
      <w:r>
        <w:rPr>
          <w:rStyle w:val="NormalTok"/>
        </w:rPr>
        <w:t xml:space="preserve">(dx</w:t>
      </w:r>
      <w:r>
        <w:rPr>
          <w:rStyle w:val="SpecialCharTok"/>
        </w:rPr>
        <w:t xml:space="preserve">*</w:t>
      </w:r>
      <w:r>
        <w:rPr>
          <w:rStyle w:val="NormalTok"/>
        </w:rPr>
        <w:t xml:space="preserve">dx </w:t>
      </w:r>
      <w:r>
        <w:rPr>
          <w:rStyle w:val="SpecialCharTok"/>
        </w:rPr>
        <w:t xml:space="preserve">+</w:t>
      </w:r>
      <w:r>
        <w:rPr>
          <w:rStyle w:val="NormalTok"/>
        </w:rPr>
        <w:t xml:space="preserve"> dy</w:t>
      </w:r>
      <w:r>
        <w:rPr>
          <w:rStyle w:val="SpecialCharTok"/>
        </w:rPr>
        <w:t xml:space="preserve">*</w:t>
      </w:r>
      <w:r>
        <w:rPr>
          <w:rStyle w:val="NormalTok"/>
        </w:rPr>
        <w:t xml:space="preserve">dy)</w:t>
      </w:r>
      <w:r>
        <w:br/>
      </w:r>
      <w:r>
        <w:rPr>
          <w:rStyle w:val="NormalTok"/>
        </w:rPr>
        <w:t xml:space="preserve">  ux  </w:t>
      </w:r>
      <w:r>
        <w:rPr>
          <w:rStyle w:val="OtherTok"/>
        </w:rPr>
        <w:t xml:space="preserve">&lt;-</w:t>
      </w:r>
      <w:r>
        <w:rPr>
          <w:rStyle w:val="NormalTok"/>
        </w:rPr>
        <w:t xml:space="preserve"> dx </w:t>
      </w:r>
      <w:r>
        <w:rPr>
          <w:rStyle w:val="SpecialCharTok"/>
        </w:rPr>
        <w:t xml:space="preserve">/</w:t>
      </w:r>
      <w:r>
        <w:rPr>
          <w:rStyle w:val="NormalTok"/>
        </w:rPr>
        <w:t xml:space="preserve"> L</w:t>
      </w:r>
      <w:r>
        <w:br/>
      </w:r>
      <w:r>
        <w:rPr>
          <w:rStyle w:val="NormalTok"/>
        </w:rPr>
        <w:t xml:space="preserve">  uy  </w:t>
      </w:r>
      <w:r>
        <w:rPr>
          <w:rStyle w:val="OtherTok"/>
        </w:rPr>
        <w:t xml:space="preserve">&lt;-</w:t>
      </w:r>
      <w:r>
        <w:rPr>
          <w:rStyle w:val="NormalTok"/>
        </w:rPr>
        <w:t xml:space="preserve"> dy </w:t>
      </w:r>
      <w:r>
        <w:rPr>
          <w:rStyle w:val="SpecialCharTok"/>
        </w:rPr>
        <w:t xml:space="preserve">/</w:t>
      </w:r>
      <w:r>
        <w:rPr>
          <w:rStyle w:val="NormalTok"/>
        </w:rPr>
        <w:t xml:space="preserve"> L</w:t>
      </w:r>
      <w:r>
        <w:br/>
      </w:r>
      <w:r>
        <w:rPr>
          <w:rStyle w:val="NormalTok"/>
        </w:rPr>
        <w:t xml:space="preserve">  </w:t>
      </w:r>
      <w:r>
        <w:rPr>
          <w:rStyle w:val="CommentTok"/>
        </w:rPr>
        <w:t xml:space="preserve"># recua na origem e no destino</w:t>
      </w:r>
      <w:r>
        <w:br/>
      </w:r>
      <w:r>
        <w:rPr>
          <w:rStyle w:val="NormalTok"/>
        </w:rPr>
        <w:t xml:space="preserve">  edges</w:t>
      </w:r>
      <w:r>
        <w:rPr>
          <w:rStyle w:val="SpecialCharTok"/>
        </w:rPr>
        <w:t xml:space="preserve">$</w:t>
      </w:r>
      <w:r>
        <w:rPr>
          <w:rStyle w:val="NormalTok"/>
        </w:rPr>
        <w:t xml:space="preserve">x    </w:t>
      </w:r>
      <w:r>
        <w:rPr>
          <w:rStyle w:val="OtherTok"/>
        </w:rPr>
        <w:t xml:space="preserve">&lt;-</w:t>
      </w:r>
      <w:r>
        <w:rPr>
          <w:rStyle w:val="NormalTok"/>
        </w:rPr>
        <w:t xml:space="preserve"> edges</w:t>
      </w:r>
      <w:r>
        <w:rPr>
          <w:rStyle w:val="SpecialCharTok"/>
        </w:rPr>
        <w:t xml:space="preserve">$</w:t>
      </w:r>
      <w:r>
        <w:rPr>
          <w:rStyle w:val="NormalTok"/>
        </w:rPr>
        <w:t xml:space="preserve">x    </w:t>
      </w:r>
      <w:r>
        <w:rPr>
          <w:rStyle w:val="SpecialCharTok"/>
        </w:rPr>
        <w:t xml:space="preserve">+</w:t>
      </w:r>
      <w:r>
        <w:rPr>
          <w:rStyle w:val="NormalTok"/>
        </w:rPr>
        <w:t xml:space="preserve"> ux </w:t>
      </w:r>
      <w:r>
        <w:rPr>
          <w:rStyle w:val="SpecialCharTok"/>
        </w:rPr>
        <w:t xml:space="preserve">*</w:t>
      </w:r>
      <w:r>
        <w:rPr>
          <w:rStyle w:val="NormalTok"/>
        </w:rPr>
        <w:t xml:space="preserve"> node_r</w:t>
      </w:r>
      <w:r>
        <w:br/>
      </w:r>
      <w:r>
        <w:rPr>
          <w:rStyle w:val="NormalTok"/>
        </w:rPr>
        <w:t xml:space="preserve">  edges</w:t>
      </w:r>
      <w:r>
        <w:rPr>
          <w:rStyle w:val="SpecialCharTok"/>
        </w:rPr>
        <w:t xml:space="preserve">$</w:t>
      </w:r>
      <w:r>
        <w:rPr>
          <w:rStyle w:val="NormalTok"/>
        </w:rPr>
        <w:t xml:space="preserve">y    </w:t>
      </w:r>
      <w:r>
        <w:rPr>
          <w:rStyle w:val="OtherTok"/>
        </w:rPr>
        <w:t xml:space="preserve">&lt;-</w:t>
      </w:r>
      <w:r>
        <w:rPr>
          <w:rStyle w:val="NormalTok"/>
        </w:rPr>
        <w:t xml:space="preserve"> edges</w:t>
      </w:r>
      <w:r>
        <w:rPr>
          <w:rStyle w:val="SpecialCharTok"/>
        </w:rPr>
        <w:t xml:space="preserve">$</w:t>
      </w:r>
      <w:r>
        <w:rPr>
          <w:rStyle w:val="NormalTok"/>
        </w:rPr>
        <w:t xml:space="preserve">y    </w:t>
      </w:r>
      <w:r>
        <w:rPr>
          <w:rStyle w:val="SpecialCharTok"/>
        </w:rPr>
        <w:t xml:space="preserve">+</w:t>
      </w:r>
      <w:r>
        <w:rPr>
          <w:rStyle w:val="NormalTok"/>
        </w:rPr>
        <w:t xml:space="preserve"> uy </w:t>
      </w:r>
      <w:r>
        <w:rPr>
          <w:rStyle w:val="SpecialCharTok"/>
        </w:rPr>
        <w:t xml:space="preserve">*</w:t>
      </w:r>
      <w:r>
        <w:rPr>
          <w:rStyle w:val="NormalTok"/>
        </w:rPr>
        <w:t xml:space="preserve"> node_r</w:t>
      </w:r>
      <w:r>
        <w:br/>
      </w:r>
      <w:r>
        <w:rPr>
          <w:rStyle w:val="NormalTok"/>
        </w:rPr>
        <w:t xml:space="preserve">  edges</w:t>
      </w:r>
      <w:r>
        <w:rPr>
          <w:rStyle w:val="SpecialCharTok"/>
        </w:rPr>
        <w:t xml:space="preserve">$</w:t>
      </w:r>
      <w:r>
        <w:rPr>
          <w:rStyle w:val="NormalTok"/>
        </w:rPr>
        <w:t xml:space="preserve">xend </w:t>
      </w:r>
      <w:r>
        <w:rPr>
          <w:rStyle w:val="OtherTok"/>
        </w:rPr>
        <w:t xml:space="preserve">&lt;-</w:t>
      </w:r>
      <w:r>
        <w:rPr>
          <w:rStyle w:val="NormalTok"/>
        </w:rPr>
        <w:t xml:space="preserve"> edges</w:t>
      </w:r>
      <w:r>
        <w:rPr>
          <w:rStyle w:val="SpecialCharTok"/>
        </w:rPr>
        <w:t xml:space="preserve">$</w:t>
      </w:r>
      <w:r>
        <w:rPr>
          <w:rStyle w:val="NormalTok"/>
        </w:rPr>
        <w:t xml:space="preserve">xend </w:t>
      </w:r>
      <w:r>
        <w:rPr>
          <w:rStyle w:val="SpecialCharTok"/>
        </w:rPr>
        <w:t xml:space="preserve">-</w:t>
      </w:r>
      <w:r>
        <w:rPr>
          <w:rStyle w:val="NormalTok"/>
        </w:rPr>
        <w:t xml:space="preserve"> ux </w:t>
      </w:r>
      <w:r>
        <w:rPr>
          <w:rStyle w:val="SpecialCharTok"/>
        </w:rPr>
        <w:t xml:space="preserve">*</w:t>
      </w:r>
      <w:r>
        <w:rPr>
          <w:rStyle w:val="NormalTok"/>
        </w:rPr>
        <w:t xml:space="preserve"> node_r</w:t>
      </w:r>
      <w:r>
        <w:br/>
      </w:r>
      <w:r>
        <w:rPr>
          <w:rStyle w:val="NormalTok"/>
        </w:rPr>
        <w:t xml:space="preserve">  edges</w:t>
      </w:r>
      <w:r>
        <w:rPr>
          <w:rStyle w:val="SpecialCharTok"/>
        </w:rPr>
        <w:t xml:space="preserve">$</w:t>
      </w:r>
      <w:r>
        <w:rPr>
          <w:rStyle w:val="NormalTok"/>
        </w:rPr>
        <w:t xml:space="preserve">yend </w:t>
      </w:r>
      <w:r>
        <w:rPr>
          <w:rStyle w:val="OtherTok"/>
        </w:rPr>
        <w:t xml:space="preserve">&lt;-</w:t>
      </w:r>
      <w:r>
        <w:rPr>
          <w:rStyle w:val="NormalTok"/>
        </w:rPr>
        <w:t xml:space="preserve"> edges</w:t>
      </w:r>
      <w:r>
        <w:rPr>
          <w:rStyle w:val="SpecialCharTok"/>
        </w:rPr>
        <w:t xml:space="preserve">$</w:t>
      </w:r>
      <w:r>
        <w:rPr>
          <w:rStyle w:val="NormalTok"/>
        </w:rPr>
        <w:t xml:space="preserve">yend </w:t>
      </w:r>
      <w:r>
        <w:rPr>
          <w:rStyle w:val="SpecialCharTok"/>
        </w:rPr>
        <w:t xml:space="preserve">-</w:t>
      </w:r>
      <w:r>
        <w:rPr>
          <w:rStyle w:val="NormalTok"/>
        </w:rPr>
        <w:t xml:space="preserve"> uy </w:t>
      </w:r>
      <w:r>
        <w:rPr>
          <w:rStyle w:val="SpecialCharTok"/>
        </w:rPr>
        <w:t xml:space="preserve">*</w:t>
      </w:r>
      <w:r>
        <w:rPr>
          <w:rStyle w:val="NormalTok"/>
        </w:rPr>
        <w:t xml:space="preserve"> node_r</w:t>
      </w:r>
      <w:r>
        <w:br/>
      </w:r>
      <w:r>
        <w:rPr>
          <w:rStyle w:val="NormalTok"/>
        </w:rPr>
        <w:t xml:space="preserve">  edges</w:t>
      </w:r>
      <w:r>
        <w:br/>
      </w:r>
      <w:r>
        <w:rPr>
          <w:rStyle w:val="NormalTok"/>
        </w:rPr>
        <w:t xml:space="preserve">}</w:t>
      </w:r>
      <w:r>
        <w:br/>
      </w:r>
      <w:r>
        <w:br/>
      </w:r>
      <w:r>
        <w:rPr>
          <w:rStyle w:val="CommentTok"/>
        </w:rPr>
        <w:t xml:space="preserve"># ---------- DAGs ----------</w:t>
      </w:r>
      <w:r>
        <w:br/>
      </w:r>
      <w:r>
        <w:rPr>
          <w:rStyle w:val="NormalTok"/>
        </w:rPr>
        <w:t xml:space="preserve">dag_ind </w:t>
      </w:r>
      <w:r>
        <w:rPr>
          <w:rStyle w:val="OtherTok"/>
        </w:rPr>
        <w:t xml:space="preserve">&lt;-</w:t>
      </w:r>
      <w:r>
        <w:rPr>
          <w:rStyle w:val="NormalTok"/>
        </w:rPr>
        <w:t xml:space="preserve"> dagitty</w:t>
      </w:r>
      <w:r>
        <w:rPr>
          <w:rStyle w:val="SpecialCharTok"/>
        </w:rPr>
        <w:t xml:space="preserve">::</w:t>
      </w:r>
      <w:r>
        <w:rPr>
          <w:rStyle w:val="FunctionTok"/>
        </w:rPr>
        <w:t xml:space="preserve">dagitty</w:t>
      </w:r>
      <w:r>
        <w:rPr>
          <w:rStyle w:val="NormalTok"/>
        </w:rPr>
        <w:t xml:space="preserve">(</w:t>
      </w:r>
      <w:r>
        <w:rPr>
          <w:rStyle w:val="StringTok"/>
        </w:rPr>
        <w:t xml:space="preserve">"dag { X Y }"</w:t>
      </w:r>
      <w:r>
        <w:rPr>
          <w:rStyle w:val="NormalTok"/>
        </w:rPr>
        <w:t xml:space="preserve">)</w:t>
      </w:r>
      <w:r>
        <w:br/>
      </w:r>
      <w:r>
        <w:rPr>
          <w:rStyle w:val="NormalTok"/>
        </w:rPr>
        <w:t xml:space="preserve">dagitty</w:t>
      </w:r>
      <w:r>
        <w:rPr>
          <w:rStyle w:val="SpecialCharTok"/>
        </w:rPr>
        <w:t xml:space="preserve">::</w:t>
      </w:r>
      <w:r>
        <w:rPr>
          <w:rStyle w:val="FunctionTok"/>
        </w:rPr>
        <w:t xml:space="preserve">coordinates</w:t>
      </w:r>
      <w:r>
        <w:rPr>
          <w:rStyle w:val="NormalTok"/>
        </w:rPr>
        <w:t xml:space="preserve">(dag_ind)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AttributeTok"/>
        </w:rPr>
        <w:t xml:space="preserve">X=</w:t>
      </w:r>
      <w:r>
        <w:rPr>
          <w:rStyle w:val="DecValTok"/>
        </w:rPr>
        <w:t xml:space="preserve">0</w:t>
      </w:r>
      <w:r>
        <w:rPr>
          <w:rStyle w:val="NormalTok"/>
        </w:rPr>
        <w:t xml:space="preserve">, </w:t>
      </w:r>
      <w:r>
        <w:rPr>
          <w:rStyle w:val="AttributeTok"/>
        </w:rPr>
        <w:t xml:space="preserve">Y=</w:t>
      </w:r>
      <w:r>
        <w:rPr>
          <w:rStyle w:val="DecValTok"/>
        </w:rPr>
        <w:t xml:space="preserve">1</w:t>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AttributeTok"/>
        </w:rPr>
        <w:t xml:space="preserve">X=</w:t>
      </w:r>
      <w:r>
        <w:rPr>
          <w:rStyle w:val="DecValTok"/>
        </w:rPr>
        <w:t xml:space="preserve">0</w:t>
      </w:r>
      <w:r>
        <w:rPr>
          <w:rStyle w:val="NormalTok"/>
        </w:rPr>
        <w:t xml:space="preserve">, </w:t>
      </w:r>
      <w:r>
        <w:rPr>
          <w:rStyle w:val="AttributeTok"/>
        </w:rPr>
        <w:t xml:space="preserve">Y=</w:t>
      </w:r>
      <w:r>
        <w:rPr>
          <w:rStyle w:val="DecValTok"/>
        </w:rPr>
        <w:t xml:space="preserve">0</w:t>
      </w:r>
      <w:r>
        <w:rPr>
          <w:rStyle w:val="NormalTok"/>
        </w:rPr>
        <w:t xml:space="preserve">))</w:t>
      </w:r>
      <w:r>
        <w:br/>
      </w:r>
      <w:r>
        <w:br/>
      </w:r>
      <w:r>
        <w:rPr>
          <w:rStyle w:val="NormalTok"/>
        </w:rPr>
        <w:t xml:space="preserve">dag_chain </w:t>
      </w:r>
      <w:r>
        <w:rPr>
          <w:rStyle w:val="OtherTok"/>
        </w:rPr>
        <w:t xml:space="preserve">&lt;-</w:t>
      </w:r>
      <w:r>
        <w:rPr>
          <w:rStyle w:val="NormalTok"/>
        </w:rPr>
        <w:t xml:space="preserve"> dagitty</w:t>
      </w:r>
      <w:r>
        <w:rPr>
          <w:rStyle w:val="SpecialCharTok"/>
        </w:rPr>
        <w:t xml:space="preserve">::</w:t>
      </w:r>
      <w:r>
        <w:rPr>
          <w:rStyle w:val="FunctionTok"/>
        </w:rPr>
        <w:t xml:space="preserve">dagitty</w:t>
      </w:r>
      <w:r>
        <w:rPr>
          <w:rStyle w:val="NormalTok"/>
        </w:rPr>
        <w:t xml:space="preserve">(</w:t>
      </w:r>
      <w:r>
        <w:rPr>
          <w:rStyle w:val="StringTok"/>
        </w:rPr>
        <w:t xml:space="preserve">"dag { X -&gt; M -&gt; Y }"</w:t>
      </w:r>
      <w:r>
        <w:rPr>
          <w:rStyle w:val="NormalTok"/>
        </w:rPr>
        <w:t xml:space="preserve">)</w:t>
      </w:r>
      <w:r>
        <w:br/>
      </w:r>
      <w:r>
        <w:rPr>
          <w:rStyle w:val="NormalTok"/>
        </w:rPr>
        <w:t xml:space="preserve">dagitty</w:t>
      </w:r>
      <w:r>
        <w:rPr>
          <w:rStyle w:val="SpecialCharTok"/>
        </w:rPr>
        <w:t xml:space="preserve">::</w:t>
      </w:r>
      <w:r>
        <w:rPr>
          <w:rStyle w:val="FunctionTok"/>
        </w:rPr>
        <w:t xml:space="preserve">coordinates</w:t>
      </w:r>
      <w:r>
        <w:rPr>
          <w:rStyle w:val="NormalTok"/>
        </w:rPr>
        <w:t xml:space="preserve">(dag_chain)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AttributeTok"/>
        </w:rPr>
        <w:t xml:space="preserve">X=</w:t>
      </w:r>
      <w:r>
        <w:rPr>
          <w:rStyle w:val="DecValTok"/>
        </w:rPr>
        <w:t xml:space="preserve">0</w:t>
      </w:r>
      <w:r>
        <w:rPr>
          <w:rStyle w:val="NormalTok"/>
        </w:rPr>
        <w:t xml:space="preserve">, </w:t>
      </w:r>
      <w:r>
        <w:rPr>
          <w:rStyle w:val="AttributeTok"/>
        </w:rPr>
        <w:t xml:space="preserve">M=</w:t>
      </w:r>
      <w:r>
        <w:rPr>
          <w:rStyle w:val="FloatTok"/>
        </w:rPr>
        <w:t xml:space="preserve">0.5</w:t>
      </w:r>
      <w:r>
        <w:rPr>
          <w:rStyle w:val="NormalTok"/>
        </w:rPr>
        <w:t xml:space="preserve">, </w:t>
      </w:r>
      <w:r>
        <w:rPr>
          <w:rStyle w:val="AttributeTok"/>
        </w:rPr>
        <w:t xml:space="preserve">Y=</w:t>
      </w:r>
      <w:r>
        <w:rPr>
          <w:rStyle w:val="DecValTok"/>
        </w:rPr>
        <w:t xml:space="preserve">1</w:t>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AttributeTok"/>
        </w:rPr>
        <w:t xml:space="preserve">X=</w:t>
      </w:r>
      <w:r>
        <w:rPr>
          <w:rStyle w:val="DecValTok"/>
        </w:rPr>
        <w:t xml:space="preserve">0</w:t>
      </w:r>
      <w:r>
        <w:rPr>
          <w:rStyle w:val="NormalTok"/>
        </w:rPr>
        <w:t xml:space="preserve">, </w:t>
      </w:r>
      <w:r>
        <w:rPr>
          <w:rStyle w:val="AttributeTok"/>
        </w:rPr>
        <w:t xml:space="preserve">M=</w:t>
      </w:r>
      <w:r>
        <w:rPr>
          <w:rStyle w:val="DecValTok"/>
        </w:rPr>
        <w:t xml:space="preserve">0</w:t>
      </w:r>
      <w:r>
        <w:rPr>
          <w:rStyle w:val="NormalTok"/>
        </w:rPr>
        <w:t xml:space="preserve">, </w:t>
      </w:r>
      <w:r>
        <w:rPr>
          <w:rStyle w:val="AttributeTok"/>
        </w:rPr>
        <w:t xml:space="preserve">Y=</w:t>
      </w:r>
      <w:r>
        <w:rPr>
          <w:rStyle w:val="DecValTok"/>
        </w:rPr>
        <w:t xml:space="preserve">0</w:t>
      </w:r>
      <w:r>
        <w:rPr>
          <w:rStyle w:val="NormalTok"/>
        </w:rPr>
        <w:t xml:space="preserve">))</w:t>
      </w:r>
      <w:r>
        <w:br/>
      </w:r>
      <w:r>
        <w:br/>
      </w:r>
      <w:r>
        <w:rPr>
          <w:rStyle w:val="NormalTok"/>
        </w:rPr>
        <w:t xml:space="preserve">dag_fork </w:t>
      </w:r>
      <w:r>
        <w:rPr>
          <w:rStyle w:val="OtherTok"/>
        </w:rPr>
        <w:t xml:space="preserve">&lt;-</w:t>
      </w:r>
      <w:r>
        <w:rPr>
          <w:rStyle w:val="NormalTok"/>
        </w:rPr>
        <w:t xml:space="preserve"> dagitty</w:t>
      </w:r>
      <w:r>
        <w:rPr>
          <w:rStyle w:val="SpecialCharTok"/>
        </w:rPr>
        <w:t xml:space="preserve">::</w:t>
      </w:r>
      <w:r>
        <w:rPr>
          <w:rStyle w:val="FunctionTok"/>
        </w:rPr>
        <w:t xml:space="preserve">dagitty</w:t>
      </w:r>
      <w:r>
        <w:rPr>
          <w:rStyle w:val="NormalTok"/>
        </w:rPr>
        <w:t xml:space="preserve">(</w:t>
      </w:r>
      <w:r>
        <w:rPr>
          <w:rStyle w:val="StringTok"/>
        </w:rPr>
        <w:t xml:space="preserve">"dag { X &lt;- Z -&gt; Y }"</w:t>
      </w:r>
      <w:r>
        <w:rPr>
          <w:rStyle w:val="NormalTok"/>
        </w:rPr>
        <w:t xml:space="preserve">)</w:t>
      </w:r>
      <w:r>
        <w:br/>
      </w:r>
      <w:r>
        <w:rPr>
          <w:rStyle w:val="NormalTok"/>
        </w:rPr>
        <w:t xml:space="preserve">dagitty</w:t>
      </w:r>
      <w:r>
        <w:rPr>
          <w:rStyle w:val="SpecialCharTok"/>
        </w:rPr>
        <w:t xml:space="preserve">::</w:t>
      </w:r>
      <w:r>
        <w:rPr>
          <w:rStyle w:val="FunctionTok"/>
        </w:rPr>
        <w:t xml:space="preserve">coordinates</w:t>
      </w:r>
      <w:r>
        <w:rPr>
          <w:rStyle w:val="NormalTok"/>
        </w:rPr>
        <w:t xml:space="preserve">(dag_fork)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AttributeTok"/>
        </w:rPr>
        <w:t xml:space="preserve">X=</w:t>
      </w:r>
      <w:r>
        <w:rPr>
          <w:rStyle w:val="DecValTok"/>
        </w:rPr>
        <w:t xml:space="preserve">0</w:t>
      </w:r>
      <w:r>
        <w:rPr>
          <w:rStyle w:val="NormalTok"/>
        </w:rPr>
        <w:t xml:space="preserve">, </w:t>
      </w:r>
      <w:r>
        <w:rPr>
          <w:rStyle w:val="AttributeTok"/>
        </w:rPr>
        <w:t xml:space="preserve">Z=</w:t>
      </w:r>
      <w:r>
        <w:rPr>
          <w:rStyle w:val="FloatTok"/>
        </w:rPr>
        <w:t xml:space="preserve">0.5</w:t>
      </w:r>
      <w:r>
        <w:rPr>
          <w:rStyle w:val="NormalTok"/>
        </w:rPr>
        <w:t xml:space="preserve">, </w:t>
      </w:r>
      <w:r>
        <w:rPr>
          <w:rStyle w:val="AttributeTok"/>
        </w:rPr>
        <w:t xml:space="preserve">Y=</w:t>
      </w:r>
      <w:r>
        <w:rPr>
          <w:rStyle w:val="DecValTok"/>
        </w:rPr>
        <w:t xml:space="preserve">1</w:t>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AttributeTok"/>
        </w:rPr>
        <w:t xml:space="preserve">X=</w:t>
      </w:r>
      <w:r>
        <w:rPr>
          <w:rStyle w:val="DecValTok"/>
        </w:rPr>
        <w:t xml:space="preserve">0</w:t>
      </w:r>
      <w:r>
        <w:rPr>
          <w:rStyle w:val="NormalTok"/>
        </w:rPr>
        <w:t xml:space="preserve">, </w:t>
      </w:r>
      <w:r>
        <w:rPr>
          <w:rStyle w:val="AttributeTok"/>
        </w:rPr>
        <w:t xml:space="preserve">Z=</w:t>
      </w:r>
      <w:r>
        <w:rPr>
          <w:rStyle w:val="DecValTok"/>
        </w:rPr>
        <w:t xml:space="preserve">0</w:t>
      </w:r>
      <w:r>
        <w:rPr>
          <w:rStyle w:val="NormalTok"/>
        </w:rPr>
        <w:t xml:space="preserve">, </w:t>
      </w:r>
      <w:r>
        <w:rPr>
          <w:rStyle w:val="AttributeTok"/>
        </w:rPr>
        <w:t xml:space="preserve">Y=</w:t>
      </w:r>
      <w:r>
        <w:rPr>
          <w:rStyle w:val="DecValTok"/>
        </w:rPr>
        <w:t xml:space="preserve">0</w:t>
      </w:r>
      <w:r>
        <w:rPr>
          <w:rStyle w:val="NormalTok"/>
        </w:rPr>
        <w:t xml:space="preserve">))</w:t>
      </w:r>
      <w:r>
        <w:br/>
      </w:r>
      <w:r>
        <w:br/>
      </w:r>
      <w:r>
        <w:rPr>
          <w:rStyle w:val="NormalTok"/>
        </w:rPr>
        <w:t xml:space="preserve">dag_coll </w:t>
      </w:r>
      <w:r>
        <w:rPr>
          <w:rStyle w:val="OtherTok"/>
        </w:rPr>
        <w:t xml:space="preserve">&lt;-</w:t>
      </w:r>
      <w:r>
        <w:rPr>
          <w:rStyle w:val="NormalTok"/>
        </w:rPr>
        <w:t xml:space="preserve"> dagitty</w:t>
      </w:r>
      <w:r>
        <w:rPr>
          <w:rStyle w:val="SpecialCharTok"/>
        </w:rPr>
        <w:t xml:space="preserve">::</w:t>
      </w:r>
      <w:r>
        <w:rPr>
          <w:rStyle w:val="FunctionTok"/>
        </w:rPr>
        <w:t xml:space="preserve">dagitty</w:t>
      </w:r>
      <w:r>
        <w:rPr>
          <w:rStyle w:val="NormalTok"/>
        </w:rPr>
        <w:t xml:space="preserve">(</w:t>
      </w:r>
      <w:r>
        <w:rPr>
          <w:rStyle w:val="StringTok"/>
        </w:rPr>
        <w:t xml:space="preserve">"dag { X -&gt; Z &lt;- Y }"</w:t>
      </w:r>
      <w:r>
        <w:rPr>
          <w:rStyle w:val="NormalTok"/>
        </w:rPr>
        <w:t xml:space="preserve">)</w:t>
      </w:r>
      <w:r>
        <w:br/>
      </w:r>
      <w:r>
        <w:rPr>
          <w:rStyle w:val="NormalTok"/>
        </w:rPr>
        <w:t xml:space="preserve">dagitty</w:t>
      </w:r>
      <w:r>
        <w:rPr>
          <w:rStyle w:val="SpecialCharTok"/>
        </w:rPr>
        <w:t xml:space="preserve">::</w:t>
      </w:r>
      <w:r>
        <w:rPr>
          <w:rStyle w:val="FunctionTok"/>
        </w:rPr>
        <w:t xml:space="preserve">coordinates</w:t>
      </w:r>
      <w:r>
        <w:rPr>
          <w:rStyle w:val="NormalTok"/>
        </w:rPr>
        <w:t xml:space="preserve">(dag_coll)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AttributeTok"/>
        </w:rPr>
        <w:t xml:space="preserve">X=</w:t>
      </w:r>
      <w:r>
        <w:rPr>
          <w:rStyle w:val="DecValTok"/>
        </w:rPr>
        <w:t xml:space="preserve">0</w:t>
      </w:r>
      <w:r>
        <w:rPr>
          <w:rStyle w:val="NormalTok"/>
        </w:rPr>
        <w:t xml:space="preserve">, </w:t>
      </w:r>
      <w:r>
        <w:rPr>
          <w:rStyle w:val="AttributeTok"/>
        </w:rPr>
        <w:t xml:space="preserve">Z=</w:t>
      </w:r>
      <w:r>
        <w:rPr>
          <w:rStyle w:val="FloatTok"/>
        </w:rPr>
        <w:t xml:space="preserve">0.5</w:t>
      </w:r>
      <w:r>
        <w:rPr>
          <w:rStyle w:val="NormalTok"/>
        </w:rPr>
        <w:t xml:space="preserve">, </w:t>
      </w:r>
      <w:r>
        <w:rPr>
          <w:rStyle w:val="AttributeTok"/>
        </w:rPr>
        <w:t xml:space="preserve">Y=</w:t>
      </w:r>
      <w:r>
        <w:rPr>
          <w:rStyle w:val="DecValTok"/>
        </w:rPr>
        <w:t xml:space="preserve">1</w:t>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AttributeTok"/>
        </w:rPr>
        <w:t xml:space="preserve">X=</w:t>
      </w:r>
      <w:r>
        <w:rPr>
          <w:rStyle w:val="DecValTok"/>
        </w:rPr>
        <w:t xml:space="preserve">0</w:t>
      </w:r>
      <w:r>
        <w:rPr>
          <w:rStyle w:val="NormalTok"/>
        </w:rPr>
        <w:t xml:space="preserve">, </w:t>
      </w:r>
      <w:r>
        <w:rPr>
          <w:rStyle w:val="AttributeTok"/>
        </w:rPr>
        <w:t xml:space="preserve">Z=</w:t>
      </w:r>
      <w:r>
        <w:rPr>
          <w:rStyle w:val="DecValTok"/>
        </w:rPr>
        <w:t xml:space="preserve">0</w:t>
      </w:r>
      <w:r>
        <w:rPr>
          <w:rStyle w:val="NormalTok"/>
        </w:rPr>
        <w:t xml:space="preserve">, </w:t>
      </w:r>
      <w:r>
        <w:rPr>
          <w:rStyle w:val="AttributeTok"/>
        </w:rPr>
        <w:t xml:space="preserve">Y=</w:t>
      </w:r>
      <w:r>
        <w:rPr>
          <w:rStyle w:val="DecValTok"/>
        </w:rPr>
        <w:t xml:space="preserve">0</w:t>
      </w:r>
      <w:r>
        <w:rPr>
          <w:rStyle w:val="NormalTok"/>
        </w:rPr>
        <w:t xml:space="preserve">))</w:t>
      </w:r>
      <w:r>
        <w:br/>
      </w:r>
      <w:r>
        <w:br/>
      </w:r>
      <w:r>
        <w:rPr>
          <w:rStyle w:val="CommentTok"/>
        </w:rPr>
        <w:t xml:space="preserve"># ---------- Data frames ----------</w:t>
      </w:r>
      <w:r>
        <w:br/>
      </w:r>
      <w:r>
        <w:rPr>
          <w:rStyle w:val="NormalTok"/>
        </w:rPr>
        <w:t xml:space="preserve">nodes_all </w:t>
      </w:r>
      <w:r>
        <w:rPr>
          <w:rStyle w:val="OtherTok"/>
        </w:rPr>
        <w:t xml:space="preserve">&lt;-</w:t>
      </w:r>
      <w:r>
        <w:rPr>
          <w:rStyle w:val="NormalTok"/>
        </w:rPr>
        <w:t xml:space="preserve"> </w:t>
      </w:r>
      <w:r>
        <w:rPr>
          <w:rStyle w:val="FunctionTok"/>
        </w:rPr>
        <w:t xml:space="preserve">rbind</w:t>
      </w:r>
      <w:r>
        <w:rPr>
          <w:rStyle w:val="NormalTok"/>
        </w:rPr>
        <w:t xml:space="preserve">(</w:t>
      </w:r>
      <w:r>
        <w:br/>
      </w:r>
      <w:r>
        <w:rPr>
          <w:rStyle w:val="NormalTok"/>
        </w:rPr>
        <w:t xml:space="preserve">  </w:t>
      </w:r>
      <w:r>
        <w:rPr>
          <w:rStyle w:val="FunctionTok"/>
        </w:rPr>
        <w:t xml:space="preserve">.build_nodes_df</w:t>
      </w:r>
      <w:r>
        <w:rPr>
          <w:rStyle w:val="NormalTok"/>
        </w:rPr>
        <w:t xml:space="preserve">(dag_ind,   </w:t>
      </w:r>
      <w:r>
        <w:rPr>
          <w:rStyle w:val="StringTok"/>
        </w:rPr>
        <w:t xml:space="preserve">"1) Independência"</w:t>
      </w:r>
      <w:r>
        <w:rPr>
          <w:rStyle w:val="NormalTok"/>
        </w:rPr>
        <w:t xml:space="preserve">),</w:t>
      </w:r>
      <w:r>
        <w:br/>
      </w:r>
      <w:r>
        <w:rPr>
          <w:rStyle w:val="NormalTok"/>
        </w:rPr>
        <w:t xml:space="preserve">  </w:t>
      </w:r>
      <w:r>
        <w:rPr>
          <w:rStyle w:val="FunctionTok"/>
        </w:rPr>
        <w:t xml:space="preserve">.build_nodes_df</w:t>
      </w:r>
      <w:r>
        <w:rPr>
          <w:rStyle w:val="NormalTok"/>
        </w:rPr>
        <w:t xml:space="preserve">(dag_chain, </w:t>
      </w:r>
      <w:r>
        <w:rPr>
          <w:rStyle w:val="StringTok"/>
        </w:rPr>
        <w:t xml:space="preserve">"2) Cadeia (X → M → Y)"</w:t>
      </w:r>
      <w:r>
        <w:rPr>
          <w:rStyle w:val="NormalTok"/>
        </w:rPr>
        <w:t xml:space="preserve">),</w:t>
      </w:r>
      <w:r>
        <w:br/>
      </w:r>
      <w:r>
        <w:rPr>
          <w:rStyle w:val="NormalTok"/>
        </w:rPr>
        <w:t xml:space="preserve">  </w:t>
      </w:r>
      <w:r>
        <w:rPr>
          <w:rStyle w:val="FunctionTok"/>
        </w:rPr>
        <w:t xml:space="preserve">.build_nodes_df</w:t>
      </w:r>
      <w:r>
        <w:rPr>
          <w:rStyle w:val="NormalTok"/>
        </w:rPr>
        <w:t xml:space="preserve">(dag_fork,  </w:t>
      </w:r>
      <w:r>
        <w:rPr>
          <w:rStyle w:val="StringTok"/>
        </w:rPr>
        <w:t xml:space="preserve">"3) Garfo (X ← Z → Y)"</w:t>
      </w:r>
      <w:r>
        <w:rPr>
          <w:rStyle w:val="NormalTok"/>
        </w:rPr>
        <w:t xml:space="preserve">),</w:t>
      </w:r>
      <w:r>
        <w:br/>
      </w:r>
      <w:r>
        <w:rPr>
          <w:rStyle w:val="NormalTok"/>
        </w:rPr>
        <w:t xml:space="preserve">  </w:t>
      </w:r>
      <w:r>
        <w:rPr>
          <w:rStyle w:val="FunctionTok"/>
        </w:rPr>
        <w:t xml:space="preserve">.build_nodes_df</w:t>
      </w:r>
      <w:r>
        <w:rPr>
          <w:rStyle w:val="NormalTok"/>
        </w:rPr>
        <w:t xml:space="preserve">(dag_coll,  </w:t>
      </w:r>
      <w:r>
        <w:rPr>
          <w:rStyle w:val="StringTok"/>
        </w:rPr>
        <w:t xml:space="preserve">"4) Colisor (X → Z ← Y)"</w:t>
      </w:r>
      <w:r>
        <w:rPr>
          <w:rStyle w:val="NormalTok"/>
        </w:rPr>
        <w:t xml:space="preserve">)</w:t>
      </w:r>
      <w:r>
        <w:br/>
      </w:r>
      <w:r>
        <w:rPr>
          <w:rStyle w:val="NormalTok"/>
        </w:rPr>
        <w:t xml:space="preserve">)</w:t>
      </w:r>
      <w:r>
        <w:br/>
      </w:r>
      <w:r>
        <w:br/>
      </w:r>
      <w:r>
        <w:rPr>
          <w:rStyle w:val="NormalTok"/>
        </w:rPr>
        <w:t xml:space="preserve">edges_all </w:t>
      </w:r>
      <w:r>
        <w:rPr>
          <w:rStyle w:val="OtherTok"/>
        </w:rPr>
        <w:t xml:space="preserve">&lt;-</w:t>
      </w:r>
      <w:r>
        <w:rPr>
          <w:rStyle w:val="NormalTok"/>
        </w:rPr>
        <w:t xml:space="preserve"> </w:t>
      </w:r>
      <w:r>
        <w:rPr>
          <w:rStyle w:val="FunctionTok"/>
        </w:rPr>
        <w:t xml:space="preserve">rbind</w:t>
      </w:r>
      <w:r>
        <w:rPr>
          <w:rStyle w:val="NormalTok"/>
        </w:rPr>
        <w:t xml:space="preserve">(</w:t>
      </w:r>
      <w:r>
        <w:br/>
      </w:r>
      <w:r>
        <w:rPr>
          <w:rStyle w:val="NormalTok"/>
        </w:rPr>
        <w:t xml:space="preserve">  </w:t>
      </w:r>
      <w:r>
        <w:rPr>
          <w:rStyle w:val="FunctionTok"/>
        </w:rPr>
        <w:t xml:space="preserve">.build_edges_df</w:t>
      </w:r>
      <w:r>
        <w:rPr>
          <w:rStyle w:val="NormalTok"/>
        </w:rPr>
        <w:t xml:space="preserve">(dag_ind,   </w:t>
      </w:r>
      <w:r>
        <w:rPr>
          <w:rStyle w:val="FunctionTok"/>
        </w:rPr>
        <w:t xml:space="preserve">subset</w:t>
      </w:r>
      <w:r>
        <w:rPr>
          <w:rStyle w:val="NormalTok"/>
        </w:rPr>
        <w:t xml:space="preserve">(nodes_all, panel </w:t>
      </w:r>
      <w:r>
        <w:rPr>
          <w:rStyle w:val="SpecialCharTok"/>
        </w:rPr>
        <w:t xml:space="preserve">==</w:t>
      </w:r>
      <w:r>
        <w:rPr>
          <w:rStyle w:val="NormalTok"/>
        </w:rPr>
        <w:t xml:space="preserve"> </w:t>
      </w:r>
      <w:r>
        <w:rPr>
          <w:rStyle w:val="StringTok"/>
        </w:rPr>
        <w:t xml:space="preserve">"1) Independência"</w:t>
      </w:r>
      <w:r>
        <w:rPr>
          <w:rStyle w:val="NormalTok"/>
        </w:rPr>
        <w:t xml:space="preserve">)),</w:t>
      </w:r>
      <w:r>
        <w:br/>
      </w:r>
      <w:r>
        <w:rPr>
          <w:rStyle w:val="NormalTok"/>
        </w:rPr>
        <w:t xml:space="preserve">  </w:t>
      </w:r>
      <w:r>
        <w:rPr>
          <w:rStyle w:val="FunctionTok"/>
        </w:rPr>
        <w:t xml:space="preserve">.build_edges_df</w:t>
      </w:r>
      <w:r>
        <w:rPr>
          <w:rStyle w:val="NormalTok"/>
        </w:rPr>
        <w:t xml:space="preserve">(dag_chain, </w:t>
      </w:r>
      <w:r>
        <w:rPr>
          <w:rStyle w:val="FunctionTok"/>
        </w:rPr>
        <w:t xml:space="preserve">subset</w:t>
      </w:r>
      <w:r>
        <w:rPr>
          <w:rStyle w:val="NormalTok"/>
        </w:rPr>
        <w:t xml:space="preserve">(nodes_all, panel </w:t>
      </w:r>
      <w:r>
        <w:rPr>
          <w:rStyle w:val="SpecialCharTok"/>
        </w:rPr>
        <w:t xml:space="preserve">==</w:t>
      </w:r>
      <w:r>
        <w:rPr>
          <w:rStyle w:val="NormalTok"/>
        </w:rPr>
        <w:t xml:space="preserve"> </w:t>
      </w:r>
      <w:r>
        <w:rPr>
          <w:rStyle w:val="StringTok"/>
        </w:rPr>
        <w:t xml:space="preserve">"2) Cadeia (X → M → Y)"</w:t>
      </w:r>
      <w:r>
        <w:rPr>
          <w:rStyle w:val="NormalTok"/>
        </w:rPr>
        <w:t xml:space="preserve">)),</w:t>
      </w:r>
      <w:r>
        <w:br/>
      </w:r>
      <w:r>
        <w:rPr>
          <w:rStyle w:val="NormalTok"/>
        </w:rPr>
        <w:t xml:space="preserve">  </w:t>
      </w:r>
      <w:r>
        <w:rPr>
          <w:rStyle w:val="FunctionTok"/>
        </w:rPr>
        <w:t xml:space="preserve">.build_edges_df</w:t>
      </w:r>
      <w:r>
        <w:rPr>
          <w:rStyle w:val="NormalTok"/>
        </w:rPr>
        <w:t xml:space="preserve">(dag_fork,  </w:t>
      </w:r>
      <w:r>
        <w:rPr>
          <w:rStyle w:val="FunctionTok"/>
        </w:rPr>
        <w:t xml:space="preserve">subset</w:t>
      </w:r>
      <w:r>
        <w:rPr>
          <w:rStyle w:val="NormalTok"/>
        </w:rPr>
        <w:t xml:space="preserve">(nodes_all, panel </w:t>
      </w:r>
      <w:r>
        <w:rPr>
          <w:rStyle w:val="SpecialCharTok"/>
        </w:rPr>
        <w:t xml:space="preserve">==</w:t>
      </w:r>
      <w:r>
        <w:rPr>
          <w:rStyle w:val="NormalTok"/>
        </w:rPr>
        <w:t xml:space="preserve"> </w:t>
      </w:r>
      <w:r>
        <w:rPr>
          <w:rStyle w:val="StringTok"/>
        </w:rPr>
        <w:t xml:space="preserve">"3) Garfo (X ← Z → Y)"</w:t>
      </w:r>
      <w:r>
        <w:rPr>
          <w:rStyle w:val="NormalTok"/>
        </w:rPr>
        <w:t xml:space="preserve">)),</w:t>
      </w:r>
      <w:r>
        <w:br/>
      </w:r>
      <w:r>
        <w:rPr>
          <w:rStyle w:val="NormalTok"/>
        </w:rPr>
        <w:t xml:space="preserve">  </w:t>
      </w:r>
      <w:r>
        <w:rPr>
          <w:rStyle w:val="FunctionTok"/>
        </w:rPr>
        <w:t xml:space="preserve">.build_edges_df</w:t>
      </w:r>
      <w:r>
        <w:rPr>
          <w:rStyle w:val="NormalTok"/>
        </w:rPr>
        <w:t xml:space="preserve">(dag_coll,  </w:t>
      </w:r>
      <w:r>
        <w:rPr>
          <w:rStyle w:val="FunctionTok"/>
        </w:rPr>
        <w:t xml:space="preserve">subset</w:t>
      </w:r>
      <w:r>
        <w:rPr>
          <w:rStyle w:val="NormalTok"/>
        </w:rPr>
        <w:t xml:space="preserve">(nodes_all, panel </w:t>
      </w:r>
      <w:r>
        <w:rPr>
          <w:rStyle w:val="SpecialCharTok"/>
        </w:rPr>
        <w:t xml:space="preserve">==</w:t>
      </w:r>
      <w:r>
        <w:rPr>
          <w:rStyle w:val="NormalTok"/>
        </w:rPr>
        <w:t xml:space="preserve"> </w:t>
      </w:r>
      <w:r>
        <w:rPr>
          <w:rStyle w:val="StringTok"/>
        </w:rPr>
        <w:t xml:space="preserve">"4) Colisor (X → Z ← Y)"</w:t>
      </w:r>
      <w:r>
        <w:rPr>
          <w:rStyle w:val="NormalTok"/>
        </w:rPr>
        <w:t xml:space="preserve">))</w:t>
      </w:r>
      <w:r>
        <w:br/>
      </w:r>
      <w:r>
        <w:rPr>
          <w:rStyle w:val="NormalTok"/>
        </w:rPr>
        <w:t xml:space="preserve">)</w:t>
      </w:r>
      <w:r>
        <w:br/>
      </w:r>
      <w:r>
        <w:br/>
      </w:r>
      <w:r>
        <w:rPr>
          <w:rStyle w:val="CommentTok"/>
        </w:rPr>
        <w:t xml:space="preserve"># *** Ajuste importante: encurtar arestas ***</w:t>
      </w:r>
      <w:r>
        <w:br/>
      </w:r>
      <w:r>
        <w:rPr>
          <w:rStyle w:val="NormalTok"/>
        </w:rPr>
        <w:t xml:space="preserve">edges_all </w:t>
      </w:r>
      <w:r>
        <w:rPr>
          <w:rStyle w:val="OtherTok"/>
        </w:rPr>
        <w:t xml:space="preserve">&lt;-</w:t>
      </w:r>
      <w:r>
        <w:rPr>
          <w:rStyle w:val="NormalTok"/>
        </w:rPr>
        <w:t xml:space="preserve"> </w:t>
      </w:r>
      <w:r>
        <w:rPr>
          <w:rStyle w:val="FunctionTok"/>
        </w:rPr>
        <w:t xml:space="preserve">trim_edges_to_node_border</w:t>
      </w:r>
      <w:r>
        <w:rPr>
          <w:rStyle w:val="NormalTok"/>
        </w:rPr>
        <w:t xml:space="preserve">(edges_all, </w:t>
      </w:r>
      <w:r>
        <w:rPr>
          <w:rStyle w:val="AttributeTok"/>
        </w:rPr>
        <w:t xml:space="preserve">node_r =</w:t>
      </w:r>
      <w:r>
        <w:rPr>
          <w:rStyle w:val="NormalTok"/>
        </w:rPr>
        <w:t xml:space="preserve"> </w:t>
      </w:r>
      <w:r>
        <w:rPr>
          <w:rStyle w:val="FloatTok"/>
        </w:rPr>
        <w:t xml:space="preserve">0.085</w:t>
      </w:r>
      <w:r>
        <w:rPr>
          <w:rStyle w:val="NormalTok"/>
        </w:rPr>
        <w:t xml:space="preserve">)</w:t>
      </w:r>
      <w:r>
        <w:br/>
      </w:r>
      <w:r>
        <w:br/>
      </w:r>
      <w:r>
        <w:rPr>
          <w:rStyle w:val="CommentTok"/>
        </w:rPr>
        <w:t xml:space="preserve"># ---------- Plot ----------</w:t>
      </w:r>
      <w:r>
        <w:br/>
      </w:r>
      <w:r>
        <w:rPr>
          <w:rStyle w:val="NormalTok"/>
        </w:rPr>
        <w:t xml:space="preserve">p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Arestas com setas visíveis</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edges_all,</w:t>
      </w:r>
      <w:r>
        <w:br/>
      </w:r>
      <w:r>
        <w:rPr>
          <w:rStyle w:val="NormalTok"/>
        </w:rPr>
        <w:t xml:space="preserve">    </w:t>
      </w:r>
      <w:r>
        <w:rPr>
          <w:rStyle w:val="AttributeTok"/>
        </w:rPr>
        <w:t xml:space="preserve">mapping =</w:t>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AttributeTok"/>
        </w:rPr>
        <w:t xml:space="preserve">xend =</w:t>
      </w:r>
      <w:r>
        <w:rPr>
          <w:rStyle w:val="NormalTok"/>
        </w:rPr>
        <w:t xml:space="preserve"> xend, </w:t>
      </w:r>
      <w:r>
        <w:rPr>
          <w:rStyle w:val="AttributeTok"/>
        </w:rPr>
        <w:t xml:space="preserve">yend =</w:t>
      </w:r>
      <w:r>
        <w:rPr>
          <w:rStyle w:val="NormalTok"/>
        </w:rPr>
        <w:t xml:space="preserve"> yend),</w:t>
      </w:r>
      <w:r>
        <w:br/>
      </w:r>
      <w:r>
        <w:rPr>
          <w:rStyle w:val="NormalTok"/>
        </w:rPr>
        <w:t xml:space="preserve">    </w:t>
      </w:r>
      <w:r>
        <w:rPr>
          <w:rStyle w:val="AttributeTok"/>
        </w:rPr>
        <w:t xml:space="preserve">arrow =</w:t>
      </w:r>
      <w:r>
        <w:rPr>
          <w:rStyle w:val="NormalTok"/>
        </w:rPr>
        <w:t xml:space="preserve"> grid</w:t>
      </w:r>
      <w:r>
        <w:rPr>
          <w:rStyle w:val="SpecialCharTok"/>
        </w:rPr>
        <w:t xml:space="preserve">::</w:t>
      </w:r>
      <w:r>
        <w:rPr>
          <w:rStyle w:val="FunctionTok"/>
        </w:rPr>
        <w:t xml:space="preserve">arrow</w:t>
      </w:r>
      <w:r>
        <w:rPr>
          <w:rStyle w:val="NormalTok"/>
        </w:rPr>
        <w:t xml:space="preserve">(</w:t>
      </w:r>
      <w:r>
        <w:rPr>
          <w:rStyle w:val="AttributeTok"/>
        </w:rPr>
        <w:t xml:space="preserve">length =</w:t>
      </w:r>
      <w:r>
        <w:rPr>
          <w:rStyle w:val="NormalTok"/>
        </w:rPr>
        <w:t xml:space="preserve"> grid</w:t>
      </w:r>
      <w:r>
        <w:rPr>
          <w:rStyle w:val="SpecialCharTok"/>
        </w:rPr>
        <w:t xml:space="preserve">::</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"in"</w:t>
      </w:r>
      <w:r>
        <w:rPr>
          <w:rStyle w:val="NormalTok"/>
        </w:rPr>
        <w:t xml:space="preserve">), </w:t>
      </w:r>
      <w:r>
        <w:rPr>
          <w:rStyle w:val="AttributeTok"/>
        </w:rPr>
        <w:t xml:space="preserve">ends =</w:t>
      </w:r>
      <w:r>
        <w:rPr>
          <w:rStyle w:val="NormalTok"/>
        </w:rPr>
        <w:t xml:space="preserve"> </w:t>
      </w:r>
      <w:r>
        <w:rPr>
          <w:rStyle w:val="StringTok"/>
        </w:rPr>
        <w:t xml:space="preserve">"last"</w:t>
      </w:r>
      <w:r>
        <w:rPr>
          <w:rStyle w:val="NormalTok"/>
        </w:rPr>
        <w:t xml:space="preserve">, </w:t>
      </w:r>
      <w:r>
        <w:rPr>
          <w:rStyle w:val="AttributeTok"/>
        </w:rPr>
        <w:t xml:space="preserve">type =</w:t>
      </w:r>
      <w:r>
        <w:rPr>
          <w:rStyle w:val="NormalTok"/>
        </w:rPr>
        <w:t xml:space="preserve"> </w:t>
      </w:r>
      <w:r>
        <w:rPr>
          <w:rStyle w:val="StringTok"/>
        </w:rPr>
        <w:t xml:space="preserve">"closed"</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CommentTok"/>
        </w:rPr>
        <w:t xml:space="preserve"># Nós grandes (círculo branco com contorno)</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br/>
      </w:r>
      <w:r>
        <w:rPr>
          <w:rStyle w:val="NormalTok"/>
        </w:rPr>
        <w:t xml:space="preserve">    </w:t>
      </w:r>
      <w:r>
        <w:rPr>
          <w:rStyle w:val="AttributeTok"/>
        </w:rPr>
        <w:t xml:space="preserve">data =</w:t>
      </w:r>
      <w:r>
        <w:rPr>
          <w:rStyle w:val="NormalTok"/>
        </w:rPr>
        <w:t xml:space="preserve"> nodes_all,</w:t>
      </w:r>
      <w:r>
        <w:br/>
      </w:r>
      <w:r>
        <w:rPr>
          <w:rStyle w:val="NormalTok"/>
        </w:rPr>
        <w:t xml:space="preserve">    </w:t>
      </w:r>
      <w:r>
        <w:rPr>
          <w:rStyle w:val="AttributeTok"/>
        </w:rPr>
        <w:t xml:space="preserve">mapping =</w:t>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stroke =</w:t>
      </w:r>
      <w:r>
        <w:rPr>
          <w:rStyle w:val="NormalTok"/>
        </w:rPr>
        <w:t xml:space="preserve"> </w:t>
      </w:r>
      <w:r>
        <w:rPr>
          <w:rStyle w:val="FloatTok"/>
        </w:rPr>
        <w:t xml:space="preserve">1.6</w:t>
      </w:r>
      <w:r>
        <w:rPr>
          <w:rStyle w:val="NormalTok"/>
        </w:rPr>
        <w:t xml:space="preserve">, </w:t>
      </w:r>
      <w:r>
        <w:rPr>
          <w:rStyle w:val="AttributeTok"/>
        </w:rPr>
        <w:t xml:space="preserve">size =</w:t>
      </w:r>
      <w:r>
        <w:rPr>
          <w:rStyle w:val="NormalTok"/>
        </w:rPr>
        <w:t xml:space="preserve"> </w:t>
      </w:r>
      <w:r>
        <w:rPr>
          <w:rStyle w:val="DecValTok"/>
        </w:rPr>
        <w:t xml:space="preserve">14</w:t>
      </w:r>
      <w:r>
        <w:br/>
      </w:r>
      <w:r>
        <w:rPr>
          <w:rStyle w:val="NormalTok"/>
        </w:rPr>
        <w:t xml:space="preserve">  ) </w:t>
      </w:r>
      <w:r>
        <w:rPr>
          <w:rStyle w:val="SpecialCharTok"/>
        </w:rPr>
        <w:t xml:space="preserve">+</w:t>
      </w:r>
      <w:r>
        <w:br/>
      </w:r>
      <w:r>
        <w:rPr>
          <w:rStyle w:val="NormalTok"/>
        </w:rPr>
        <w:t xml:space="preserve">  </w:t>
      </w:r>
      <w:r>
        <w:rPr>
          <w:rStyle w:val="CommentTok"/>
        </w:rPr>
        <w:t xml:space="preserve"># Letras dentro dos círculos</w:t>
      </w:r>
      <w:r>
        <w:br/>
      </w:r>
      <w:r>
        <w:rPr>
          <w:rStyle w:val="NormalTok"/>
        </w:rPr>
        <w:t xml:space="preserve">  ggplot2</w:t>
      </w:r>
      <w:r>
        <w:rPr>
          <w:rStyle w:val="SpecialCharTok"/>
        </w:rPr>
        <w:t xml:space="preserve">::</w:t>
      </w:r>
      <w:r>
        <w:rPr>
          <w:rStyle w:val="FunctionTok"/>
        </w:rPr>
        <w:t xml:space="preserve">geom_text</w:t>
      </w:r>
      <w:r>
        <w:rPr>
          <w:rStyle w:val="NormalTok"/>
        </w:rPr>
        <w:t xml:space="preserve">(</w:t>
      </w:r>
      <w:r>
        <w:br/>
      </w:r>
      <w:r>
        <w:rPr>
          <w:rStyle w:val="NormalTok"/>
        </w:rPr>
        <w:t xml:space="preserve">    </w:t>
      </w:r>
      <w:r>
        <w:rPr>
          <w:rStyle w:val="AttributeTok"/>
        </w:rPr>
        <w:t xml:space="preserve">data =</w:t>
      </w:r>
      <w:r>
        <w:rPr>
          <w:rStyle w:val="NormalTok"/>
        </w:rPr>
        <w:t xml:space="preserve"> nodes_all,</w:t>
      </w:r>
      <w:r>
        <w:br/>
      </w:r>
      <w:r>
        <w:rPr>
          <w:rStyle w:val="NormalTok"/>
        </w:rPr>
        <w:t xml:space="preserve">    </w:t>
      </w:r>
      <w:r>
        <w:rPr>
          <w:rStyle w:val="AttributeTok"/>
        </w:rPr>
        <w:t xml:space="preserve">mapping =</w:t>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AttributeTok"/>
        </w:rPr>
        <w:t xml:space="preserve">label =</w:t>
      </w:r>
      <w:r>
        <w:rPr>
          <w:rStyle w:val="NormalTok"/>
        </w:rPr>
        <w:t xml:space="preserve"> name),</w:t>
      </w:r>
      <w:r>
        <w:br/>
      </w:r>
      <w:r>
        <w:rPr>
          <w:rStyle w:val="NormalTok"/>
        </w:rPr>
        <w:t xml:space="preserve">    </w:t>
      </w:r>
      <w:r>
        <w:rPr>
          <w:rStyle w:val="AttributeTok"/>
        </w:rPr>
        <w:t xml:space="preserve">size =</w:t>
      </w:r>
      <w:r>
        <w:rPr>
          <w:rStyle w:val="NormalTok"/>
        </w:rPr>
        <w:t xml:space="preserve"> </w:t>
      </w:r>
      <w:r>
        <w:rPr>
          <w:rStyle w:val="DecValTok"/>
        </w:rPr>
        <w:t xml:space="preserve">6</w:t>
      </w:r>
      <w:r>
        <w:rPr>
          <w:rStyle w:val="NormalTok"/>
        </w:rPr>
        <w:t xml:space="preserve">, </w:t>
      </w:r>
      <w:r>
        <w:rPr>
          <w:rStyle w:val="AttributeTok"/>
        </w:rPr>
        <w:t xml:space="preserve">fontface =</w:t>
      </w:r>
      <w:r>
        <w:rPr>
          <w:rStyle w:val="NormalTok"/>
        </w:rPr>
        <w:t xml:space="preserve"> </w:t>
      </w:r>
      <w:r>
        <w:rPr>
          <w:rStyle w:val="StringTok"/>
        </w:rPr>
        <w:t xml:space="preserve">"bold"</w:t>
      </w:r>
      <w:r>
        <w:rPr>
          <w:rStyle w:val="NormalTok"/>
        </w:rPr>
        <w:t xml:space="preserve">, </w:t>
      </w:r>
      <w:r>
        <w:rPr>
          <w:rStyle w:val="AttributeTok"/>
        </w:rPr>
        <w:t xml:space="preserve">vjust =</w:t>
      </w:r>
      <w:r>
        <w:rPr>
          <w:rStyle w:val="NormalTok"/>
        </w:rPr>
        <w:t xml:space="preserve"> </w:t>
      </w:r>
      <w:r>
        <w:rPr>
          <w:rStyle w:val="FloatTok"/>
        </w:rPr>
        <w:t xml:space="preserve">0.35</w:t>
      </w:r>
      <w:r>
        <w:rPr>
          <w:rStyle w:val="NormalTok"/>
        </w:rPr>
        <w:t xml:space="preserve">, </w:t>
      </w:r>
      <w:r>
        <w:rPr>
          <w:rStyle w:val="AttributeTok"/>
        </w:rPr>
        <w:t xml:space="preserve">hjust =</w:t>
      </w:r>
      <w:r>
        <w:rPr>
          <w:rStyle w:val="NormalTok"/>
        </w:rPr>
        <w:t xml:space="preserve"> </w:t>
      </w:r>
      <w:r>
        <w:rPr>
          <w:rStyle w:val="FloatTok"/>
        </w:rPr>
        <w:t xml:space="preserve">0.5</w:t>
      </w:r>
      <w:r>
        <w:br/>
      </w:r>
      <w:r>
        <w:rPr>
          <w:rStyle w:val="NormalTok"/>
        </w:rPr>
        <w:t xml:space="preserve">  ) </w:t>
      </w:r>
      <w:r>
        <w:rPr>
          <w:rStyle w:val="SpecialCharTok"/>
        </w:rPr>
        <w:t xml:space="preserve">+</w:t>
      </w:r>
      <w:r>
        <w:br/>
      </w:r>
      <w:r>
        <w:rPr>
          <w:rStyle w:val="NormalTok"/>
        </w:rPr>
        <w:t xml:space="preserve">  ggdag</w:t>
      </w:r>
      <w:r>
        <w:rPr>
          <w:rStyle w:val="SpecialCharTok"/>
        </w:rPr>
        <w:t xml:space="preserve">::</w:t>
      </w:r>
      <w:r>
        <w:rPr>
          <w:rStyle w:val="FunctionTok"/>
        </w:rPr>
        <w:t xml:space="preserve">theme_dag</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SpecialCharTok"/>
        </w:rPr>
        <w:t xml:space="preserve">~</w:t>
      </w:r>
      <w:r>
        <w:rPr>
          <w:rStyle w:val="NormalTok"/>
        </w:rPr>
        <w:t xml:space="preserve"> panel, </w:t>
      </w:r>
      <w:r>
        <w:rPr>
          <w:rStyle w:val="AttributeTok"/>
        </w:rPr>
        <w:t xml:space="preserve">ncol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panel.spacing =</w:t>
      </w:r>
      <w:r>
        <w:rPr>
          <w:rStyle w:val="NormalTok"/>
        </w:rPr>
        <w:t xml:space="preserve"> grid</w:t>
      </w:r>
      <w:r>
        <w:rPr>
          <w:rStyle w:val="SpecialCharTok"/>
        </w:rPr>
        <w:t xml:space="preserve">::</w:t>
      </w:r>
      <w:r>
        <w:rPr>
          <w:rStyle w:val="FunctionTok"/>
        </w:rPr>
        <w:t xml:space="preserve">unit</w:t>
      </w:r>
      <w:r>
        <w:rPr>
          <w:rStyle w:val="NormalTok"/>
        </w:rPr>
        <w:t xml:space="preserve">(</w:t>
      </w:r>
      <w:r>
        <w:rPr>
          <w:rStyle w:val="DecValTok"/>
        </w:rPr>
        <w:t xml:space="preserve">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plot.margin =</w:t>
      </w:r>
      <w:r>
        <w:rPr>
          <w:rStyle w:val="NormalTok"/>
        </w:rPr>
        <w:t xml:space="preserve"> grid</w:t>
      </w:r>
      <w:r>
        <w:rPr>
          <w:rStyle w:val="SpecialCharTok"/>
        </w:rPr>
        <w:t xml:space="preserve">::</w:t>
      </w:r>
      <w:r>
        <w:rPr>
          <w:rStyle w:val="FunctionTok"/>
        </w:rPr>
        <w:t xml:space="preserve">unit</w:t>
      </w:r>
      <w:r>
        <w:rPr>
          <w:rStyle w:val="NormalTok"/>
        </w:rPr>
        <w:t xml:space="preserve">(</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FloatTok"/>
        </w:rPr>
        <w:t xml:space="preserve">0.5</w:t>
      </w:r>
      <w:r>
        <w:rPr>
          <w:rStyle w:val="NormalTok"/>
        </w:rPr>
        <w:t xml:space="preserve">, </w:t>
      </w:r>
      <w:r>
        <w:rPr>
          <w:rStyle w:val="FloatTok"/>
        </w:rPr>
        <w:t xml:space="preserve">0.5</w:t>
      </w:r>
      <w:r>
        <w:rPr>
          <w:rStyle w:val="NormalTok"/>
        </w:rPr>
        <w:t xml:space="preserve">), </w:t>
      </w:r>
      <w:r>
        <w:rPr>
          <w:rStyle w:val="StringTok"/>
        </w:rPr>
        <w:t xml:space="preserve">"cm"</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w:t>
      </w:r>
      <w:r>
        <w:br/>
      </w:r>
      <w:r>
        <w:br/>
      </w:r>
      <w:r>
        <w:rPr>
          <w:rStyle w:val="FunctionTok"/>
        </w:rPr>
        <w:t xml:space="preserve">print</w:t>
      </w:r>
      <w:r>
        <w:rPr>
          <w:rStyle w:val="NormalTok"/>
        </w:rPr>
        <w:t xml:space="preserve">(p)</w:t>
      </w:r>
    </w:p>
    <w:bookmarkEnd w:id="1155"/>
    <w:bookmarkEnd w:id="1156"/>
    <w:bookmarkStart w:id="1158" w:name="inteligência-artificial-1"/>
    <w:p>
      <w:pPr>
        <w:pStyle w:val="Titre1"/>
      </w:pPr>
      <w:r>
        <w:t xml:space="preserve">Inteligência artificial</w:t>
      </w:r>
    </w:p>
    <w:bookmarkStart w:id="1157" w:name="X22a34820b26429edc6b25165278c32061927a9b"/>
    <w:p>
      <w:pPr>
        <w:pStyle w:val="Titre2"/>
      </w:pPr>
      <w:r>
        <w:t xml:space="preserve">IA generativa e grandes modelos de linguagem</w:t>
      </w: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CommentTok"/>
        </w:rPr>
        <w:t xml:space="preserve"># 1) Texto e tokenização</w:t>
      </w:r>
      <w:r>
        <w:br/>
      </w:r>
      <w:r>
        <w:rPr>
          <w:rStyle w:val="NormalTok"/>
        </w:rPr>
        <w:t xml:space="preserve">texto </w:t>
      </w:r>
      <w:r>
        <w:rPr>
          <w:rStyle w:val="OtherTok"/>
        </w:rPr>
        <w:t xml:space="preserve">&lt;-</w:t>
      </w:r>
      <w:r>
        <w:rPr>
          <w:rStyle w:val="NormalTok"/>
        </w:rPr>
        <w:t xml:space="preserve"> </w:t>
      </w:r>
      <w:r>
        <w:rPr>
          <w:rStyle w:val="StringTok"/>
        </w:rPr>
        <w:t xml:space="preserve">"Os modelos de linguagem grandes (LLMs) aprendem padrões e sugerem o próximo token."</w:t>
      </w:r>
      <w:r>
        <w:br/>
      </w:r>
      <w:r>
        <w:br/>
      </w:r>
      <w:r>
        <w:rPr>
          <w:rStyle w:val="CommentTok"/>
        </w:rPr>
        <w:t xml:space="preserve"># Tokenizador simples: palavras, números, abreviações e pontuação</w:t>
      </w:r>
      <w:r>
        <w:br/>
      </w:r>
      <w:r>
        <w:rPr>
          <w:rStyle w:val="NormalTok"/>
        </w:rPr>
        <w:t xml:space="preserve">tokens </w:t>
      </w:r>
      <w:r>
        <w:rPr>
          <w:rStyle w:val="OtherTok"/>
        </w:rPr>
        <w:t xml:space="preserve">&lt;-</w:t>
      </w:r>
      <w:r>
        <w:rPr>
          <w:rStyle w:val="NormalTok"/>
        </w:rPr>
        <w:t xml:space="preserve"> stringr</w:t>
      </w:r>
      <w:r>
        <w:rPr>
          <w:rStyle w:val="SpecialCharTok"/>
        </w:rPr>
        <w:t xml:space="preserve">::</w:t>
      </w:r>
      <w:r>
        <w:rPr>
          <w:rStyle w:val="FunctionTok"/>
        </w:rPr>
        <w:t xml:space="preserve">str_extract_all</w:t>
      </w:r>
      <w:r>
        <w:rPr>
          <w:rStyle w:val="NormalTok"/>
        </w:rPr>
        <w:t xml:space="preserve">(texto, </w:t>
      </w:r>
      <w:r>
        <w:rPr>
          <w:rStyle w:val="StringTok"/>
        </w:rPr>
        <w:t xml:space="preserve">"[</w:t>
      </w:r>
      <w:r>
        <w:rPr>
          <w:rStyle w:val="SpecialCharTok"/>
        </w:rPr>
        <w:t xml:space="preserve">\\</w:t>
      </w:r>
      <w:r>
        <w:rPr>
          <w:rStyle w:val="StringTok"/>
        </w:rPr>
        <w:t xml:space="preserve">p{L}</w:t>
      </w:r>
      <w:r>
        <w:rPr>
          <w:rStyle w:val="SpecialCharTok"/>
        </w:rPr>
        <w:t xml:space="preserve">\\</w:t>
      </w:r>
      <w:r>
        <w:rPr>
          <w:rStyle w:val="StringTok"/>
        </w:rPr>
        <w:t xml:space="preserve">p{N}]+(?:['’][</w:t>
      </w:r>
      <w:r>
        <w:rPr>
          <w:rStyle w:val="SpecialCharTok"/>
        </w:rPr>
        <w:t xml:space="preserve">\\</w:t>
      </w:r>
      <w:r>
        <w:rPr>
          <w:rStyle w:val="StringTok"/>
        </w:rPr>
        <w:t xml:space="preserve">p{L}</w:t>
      </w:r>
      <w:r>
        <w:rPr>
          <w:rStyle w:val="SpecialCharTok"/>
        </w:rPr>
        <w:t xml:space="preserve">\\</w:t>
      </w:r>
      <w:r>
        <w:rPr>
          <w:rStyle w:val="StringTok"/>
        </w:rPr>
        <w:t xml:space="preserve">p{N}]+)?|[[:punct:]]"</w:t>
      </w:r>
      <w:r>
        <w:rPr>
          <w:rStyle w:val="NormalTok"/>
        </w:rPr>
        <w:t xml:space="preserve">, </w:t>
      </w:r>
      <w:r>
        <w:rPr>
          <w:rStyle w:val="AttributeTok"/>
        </w:rPr>
        <w:t xml:space="preserve">simplify =</w:t>
      </w:r>
      <w:r>
        <w:rPr>
          <w:rStyle w:val="NormalTok"/>
        </w:rPr>
        <w:t xml:space="preserve"> </w:t>
      </w:r>
      <w:r>
        <w:rPr>
          <w:rStyle w:val="ConstantTok"/>
        </w:rPr>
        <w:t xml:space="preserve">FALSE</w:t>
      </w:r>
      <w:r>
        <w:rPr>
          <w:rStyle w:val="NormalTok"/>
        </w:rPr>
        <w:t xml:space="preserve">)[[</w:t>
      </w:r>
      <w:r>
        <w:rPr>
          <w:rStyle w:val="DecValTok"/>
        </w:rPr>
        <w:t xml:space="preserve">1</w:t>
      </w:r>
      <w:r>
        <w:rPr>
          <w:rStyle w:val="NormalTok"/>
        </w:rPr>
        <w:t xml:space="preserve">]]</w:t>
      </w:r>
      <w:r>
        <w:br/>
      </w:r>
      <w:r>
        <w:rPr>
          <w:rStyle w:val="NormalTok"/>
        </w:rPr>
        <w:t xml:space="preserve">tokens </w:t>
      </w:r>
      <w:r>
        <w:rPr>
          <w:rStyle w:val="OtherTok"/>
        </w:rPr>
        <w:t xml:space="preserve">&lt;-</w:t>
      </w:r>
      <w:r>
        <w:rPr>
          <w:rStyle w:val="NormalTok"/>
        </w:rPr>
        <w:t xml:space="preserve"> tokens[tokens </w:t>
      </w:r>
      <w:r>
        <w:rPr>
          <w:rStyle w:val="SpecialCharTok"/>
        </w:rPr>
        <w:t xml:space="preserve">!=</w:t>
      </w:r>
      <w:r>
        <w:rPr>
          <w:rStyle w:val="NormalTok"/>
        </w:rPr>
        <w:t xml:space="preserve"> </w:t>
      </w:r>
      <w:r>
        <w:rPr>
          <w:rStyle w:val="StringTok"/>
        </w:rPr>
        <w:t xml:space="preserve">""</w:t>
      </w:r>
      <w:r>
        <w:rPr>
          <w:rStyle w:val="NormalTok"/>
        </w:rPr>
        <w:t xml:space="preserve">]</w:t>
      </w:r>
      <w:r>
        <w:br/>
      </w:r>
      <w:r>
        <w:rPr>
          <w:rStyle w:val="NormalTok"/>
        </w:rPr>
        <w:t xml:space="preserve">tokens_df </w:t>
      </w:r>
      <w:r>
        <w:rPr>
          <w:rStyle w:val="OtherTok"/>
        </w:rPr>
        <w:t xml:space="preserve">&lt;-</w:t>
      </w:r>
      <w:r>
        <w:rPr>
          <w:rStyle w:val="NormalTok"/>
        </w:rPr>
        <w:t xml:space="preserve"> tibble</w:t>
      </w:r>
      <w:r>
        <w:rPr>
          <w:rStyle w:val="SpecialCharTok"/>
        </w:rPr>
        <w:t xml:space="preserve">::</w:t>
      </w:r>
      <w:r>
        <w:rPr>
          <w:rStyle w:val="FunctionTok"/>
        </w:rPr>
        <w:t xml:space="preserve">tibble</w:t>
      </w:r>
      <w:r>
        <w:rPr>
          <w:rStyle w:val="NormalTok"/>
        </w:rPr>
        <w:t xml:space="preserve">(</w:t>
      </w:r>
      <w:r>
        <w:rPr>
          <w:rStyle w:val="AttributeTok"/>
        </w:rPr>
        <w:t xml:space="preserve">idx =</w:t>
      </w:r>
      <w:r>
        <w:rPr>
          <w:rStyle w:val="NormalTok"/>
        </w:rPr>
        <w:t xml:space="preserve"> </w:t>
      </w:r>
      <w:r>
        <w:rPr>
          <w:rStyle w:val="FunctionTok"/>
        </w:rPr>
        <w:t xml:space="preserve">seq_along</w:t>
      </w:r>
      <w:r>
        <w:rPr>
          <w:rStyle w:val="NormalTok"/>
        </w:rPr>
        <w:t xml:space="preserve">(tokens), </w:t>
      </w:r>
      <w:r>
        <w:rPr>
          <w:rStyle w:val="AttributeTok"/>
        </w:rPr>
        <w:t xml:space="preserve">token =</w:t>
      </w:r>
      <w:r>
        <w:rPr>
          <w:rStyle w:val="NormalTok"/>
        </w:rPr>
        <w:t xml:space="preserve"> tokens)</w:t>
      </w:r>
      <w:r>
        <w:br/>
      </w:r>
      <w:r>
        <w:br/>
      </w:r>
      <w:r>
        <w:rPr>
          <w:rStyle w:val="CommentTok"/>
        </w:rPr>
        <w:t xml:space="preserve"># 2) "Mini-LLM" ilustrativo</w:t>
      </w:r>
      <w:r>
        <w:br/>
      </w:r>
      <w:r>
        <w:rPr>
          <w:rStyle w:val="CommentTok"/>
        </w:rPr>
        <w:t xml:space="preserve">#    Embeddings aleatórios + atenção toy + softmax</w:t>
      </w:r>
      <w:r>
        <w:br/>
      </w:r>
      <w:r>
        <w:rPr>
          <w:rStyle w:val="CommentTok"/>
        </w:rPr>
        <w:t xml:space="preserve"># Vocabulário = tokens do texto + alguns candidatos de próxima palavra</w:t>
      </w:r>
      <w:r>
        <w:br/>
      </w:r>
      <w:r>
        <w:rPr>
          <w:rStyle w:val="NormalTok"/>
        </w:rPr>
        <w:t xml:space="preserve">candidatos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w:t>
      </w:r>
      <w:r>
        <w:rPr>
          <w:rStyle w:val="NormalTok"/>
        </w:rPr>
        <w:t xml:space="preserve">,</w:t>
      </w:r>
      <w:r>
        <w:rPr>
          <w:rStyle w:val="StringTok"/>
        </w:rPr>
        <w:t xml:space="preserve">"então"</w:t>
      </w:r>
      <w:r>
        <w:rPr>
          <w:rStyle w:val="NormalTok"/>
        </w:rPr>
        <w:t xml:space="preserve">,</w:t>
      </w:r>
      <w:r>
        <w:rPr>
          <w:rStyle w:val="StringTok"/>
        </w:rPr>
        <w:t xml:space="preserve">"porque"</w:t>
      </w:r>
      <w:r>
        <w:rPr>
          <w:rStyle w:val="NormalTok"/>
        </w:rPr>
        <w:t xml:space="preserve">,</w:t>
      </w:r>
      <w:r>
        <w:rPr>
          <w:rStyle w:val="StringTok"/>
        </w:rPr>
        <w:t xml:space="preserve">"mas"</w:t>
      </w:r>
      <w:r>
        <w:rPr>
          <w:rStyle w:val="NormalTok"/>
        </w:rPr>
        <w:t xml:space="preserve">,</w:t>
      </w:r>
      <w:r>
        <w:rPr>
          <w:rStyle w:val="StringTok"/>
        </w:rPr>
        <w:t xml:space="preserve">"gato"</w:t>
      </w:r>
      <w:r>
        <w:rPr>
          <w:rStyle w:val="NormalTok"/>
        </w:rPr>
        <w:t xml:space="preserve">,</w:t>
      </w:r>
      <w:r>
        <w:rPr>
          <w:rStyle w:val="StringTok"/>
        </w:rPr>
        <w:t xml:space="preserve">"cachorro"</w:t>
      </w:r>
      <w:r>
        <w:rPr>
          <w:rStyle w:val="NormalTok"/>
        </w:rPr>
        <w:t xml:space="preserve">,</w:t>
      </w:r>
      <w:r>
        <w:rPr>
          <w:rStyle w:val="StringTok"/>
        </w:rPr>
        <w:t xml:space="preserve">"token"</w:t>
      </w:r>
      <w:r>
        <w:rPr>
          <w:rStyle w:val="NormalTok"/>
        </w:rPr>
        <w:t xml:space="preserve">,</w:t>
      </w:r>
      <w:r>
        <w:rPr>
          <w:rStyle w:val="StringTok"/>
        </w:rPr>
        <w:t xml:space="preserve">"modelo"</w:t>
      </w:r>
      <w:r>
        <w:rPr>
          <w:rStyle w:val="NormalTok"/>
        </w:rPr>
        <w:t xml:space="preserve">,</w:t>
      </w:r>
      <w:r>
        <w:rPr>
          <w:rStyle w:val="StringTok"/>
        </w:rPr>
        <w:t xml:space="preserve">"."</w:t>
      </w:r>
      <w:r>
        <w:rPr>
          <w:rStyle w:val="NormalTok"/>
        </w:rPr>
        <w:t xml:space="preserve">,</w:t>
      </w:r>
      <w:r>
        <w:rPr>
          <w:rStyle w:val="StringTok"/>
        </w:rPr>
        <w:t xml:space="preserve">","</w:t>
      </w:r>
      <w:r>
        <w:rPr>
          <w:rStyle w:val="NormalTok"/>
        </w:rPr>
        <w:t xml:space="preserve">)</w:t>
      </w:r>
      <w:r>
        <w:br/>
      </w:r>
      <w:r>
        <w:rPr>
          <w:rStyle w:val="NormalTok"/>
        </w:rPr>
        <w:t xml:space="preserve">vocab </w:t>
      </w:r>
      <w:r>
        <w:rPr>
          <w:rStyle w:val="OtherTok"/>
        </w:rPr>
        <w:t xml:space="preserve">&lt;-</w:t>
      </w:r>
      <w:r>
        <w:rPr>
          <w:rStyle w:val="NormalTok"/>
        </w:rPr>
        <w:t xml:space="preserve"> </w:t>
      </w:r>
      <w:r>
        <w:rPr>
          <w:rStyle w:val="FunctionTok"/>
        </w:rPr>
        <w:t xml:space="preserve">unique</w:t>
      </w:r>
      <w:r>
        <w:rPr>
          <w:rStyle w:val="NormalTok"/>
        </w:rPr>
        <w:t xml:space="preserve">(</w:t>
      </w:r>
      <w:r>
        <w:rPr>
          <w:rStyle w:val="FunctionTok"/>
        </w:rPr>
        <w:t xml:space="preserve">c</w:t>
      </w:r>
      <w:r>
        <w:rPr>
          <w:rStyle w:val="NormalTok"/>
        </w:rPr>
        <w:t xml:space="preserve">(tokens, candidatos))</w:t>
      </w:r>
      <w:r>
        <w:br/>
      </w:r>
      <w:r>
        <w:br/>
      </w:r>
      <w:r>
        <w:rPr>
          <w:rStyle w:val="NormalTok"/>
        </w:rPr>
        <w:t xml:space="preserve">d </w:t>
      </w:r>
      <w:r>
        <w:rPr>
          <w:rStyle w:val="OtherTok"/>
        </w:rPr>
        <w:t xml:space="preserve">&lt;-</w:t>
      </w:r>
      <w:r>
        <w:rPr>
          <w:rStyle w:val="NormalTok"/>
        </w:rPr>
        <w:t xml:space="preserve"> </w:t>
      </w:r>
      <w:r>
        <w:rPr>
          <w:rStyle w:val="DecValTok"/>
        </w:rPr>
        <w:t xml:space="preserve">32</w:t>
      </w:r>
      <w:r>
        <w:rPr>
          <w:rStyle w:val="NormalTok"/>
        </w:rPr>
        <w:t xml:space="preserve">  </w:t>
      </w:r>
      <w:r>
        <w:rPr>
          <w:rStyle w:val="CommentTok"/>
        </w:rPr>
        <w:t xml:space="preserve"># dimensão do embedding (toy)</w:t>
      </w:r>
      <w:r>
        <w:br/>
      </w:r>
      <w:r>
        <w:rPr>
          <w:rStyle w:val="NormalTok"/>
        </w:rPr>
        <w:t xml:space="preserve">E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rnorm</w:t>
      </w:r>
      <w:r>
        <w:rPr>
          <w:rStyle w:val="NormalTok"/>
        </w:rPr>
        <w:t xml:space="preserve">(</w:t>
      </w:r>
      <w:r>
        <w:rPr>
          <w:rStyle w:val="FunctionTok"/>
        </w:rPr>
        <w:t xml:space="preserve">length</w:t>
      </w:r>
      <w:r>
        <w:rPr>
          <w:rStyle w:val="NormalTok"/>
        </w:rPr>
        <w:t xml:space="preserve">(vocab) </w:t>
      </w:r>
      <w:r>
        <w:rPr>
          <w:rStyle w:val="SpecialCharTok"/>
        </w:rPr>
        <w:t xml:space="preserve">*</w:t>
      </w:r>
      <w:r>
        <w:rPr>
          <w:rStyle w:val="NormalTok"/>
        </w:rPr>
        <w:t xml:space="preserve"> d), </w:t>
      </w:r>
      <w:r>
        <w:rPr>
          <w:rStyle w:val="AttributeTok"/>
        </w:rPr>
        <w:t xml:space="preserve">nrow =</w:t>
      </w:r>
      <w:r>
        <w:rPr>
          <w:rStyle w:val="NormalTok"/>
        </w:rPr>
        <w:t xml:space="preserve"> </w:t>
      </w:r>
      <w:r>
        <w:rPr>
          <w:rStyle w:val="FunctionTok"/>
        </w:rPr>
        <w:t xml:space="preserve">length</w:t>
      </w:r>
      <w:r>
        <w:rPr>
          <w:rStyle w:val="NormalTok"/>
        </w:rPr>
        <w:t xml:space="preserve">(vocab), </w:t>
      </w:r>
      <w:r>
        <w:rPr>
          <w:rStyle w:val="AttributeTok"/>
        </w:rPr>
        <w:t xml:space="preserve">ncol =</w:t>
      </w:r>
      <w:r>
        <w:rPr>
          <w:rStyle w:val="NormalTok"/>
        </w:rPr>
        <w:t xml:space="preserve"> d)</w:t>
      </w:r>
      <w:r>
        <w:br/>
      </w:r>
      <w:r>
        <w:rPr>
          <w:rStyle w:val="FunctionTok"/>
        </w:rPr>
        <w:t xml:space="preserve">rownames</w:t>
      </w:r>
      <w:r>
        <w:rPr>
          <w:rStyle w:val="NormalTok"/>
        </w:rPr>
        <w:t xml:space="preserve">(E) </w:t>
      </w:r>
      <w:r>
        <w:rPr>
          <w:rStyle w:val="OtherTok"/>
        </w:rPr>
        <w:t xml:space="preserve">&lt;-</w:t>
      </w:r>
      <w:r>
        <w:rPr>
          <w:rStyle w:val="NormalTok"/>
        </w:rPr>
        <w:t xml:space="preserve"> vocab</w:t>
      </w:r>
      <w:r>
        <w:br/>
      </w:r>
      <w:r>
        <w:br/>
      </w:r>
      <w:r>
        <w:rPr>
          <w:rStyle w:val="CommentTok"/>
        </w:rPr>
        <w:t xml:space="preserve"># Mapeia cada token ao seu embedding</w:t>
      </w:r>
      <w:r>
        <w:br/>
      </w:r>
      <w:r>
        <w:rPr>
          <w:rStyle w:val="NormalTok"/>
        </w:rPr>
        <w:t xml:space="preserve">emb_for </w:t>
      </w:r>
      <w:r>
        <w:rPr>
          <w:rStyle w:val="OtherTok"/>
        </w:rPr>
        <w:t xml:space="preserve">&lt;-</w:t>
      </w:r>
      <w:r>
        <w:rPr>
          <w:rStyle w:val="NormalTok"/>
        </w:rPr>
        <w:t xml:space="preserve"> </w:t>
      </w:r>
      <w:r>
        <w:rPr>
          <w:rStyle w:val="ControlFlowTok"/>
        </w:rPr>
        <w:t xml:space="preserve">function</w:t>
      </w:r>
      <w:r>
        <w:rPr>
          <w:rStyle w:val="NormalTok"/>
        </w:rPr>
        <w:t xml:space="preserve">(tok) E[</w:t>
      </w:r>
      <w:r>
        <w:rPr>
          <w:rStyle w:val="FunctionTok"/>
        </w:rPr>
        <w:t xml:space="preserve">as.character</w:t>
      </w:r>
      <w:r>
        <w:rPr>
          <w:rStyle w:val="NormalTok"/>
        </w:rPr>
        <w:t xml:space="preserve">(tok), , drop </w:t>
      </w:r>
      <w:r>
        <w:rPr>
          <w:rStyle w:val="OtherTok"/>
        </w:rPr>
        <w:t xml:space="preserve">=</w:t>
      </w:r>
      <w:r>
        <w:rPr>
          <w:rStyle w:val="NormalTok"/>
        </w:rPr>
        <w:t xml:space="preserve"> </w:t>
      </w:r>
      <w:r>
        <w:rPr>
          <w:rStyle w:val="ConstantTok"/>
        </w:rPr>
        <w:t xml:space="preserve">FALSE</w:t>
      </w:r>
      <w:r>
        <w:rPr>
          <w:rStyle w:val="NormalTok"/>
        </w:rPr>
        <w:t xml:space="preserve">]</w:t>
      </w:r>
      <w:r>
        <w:br/>
      </w:r>
      <w:r>
        <w:br/>
      </w:r>
      <w:r>
        <w:rPr>
          <w:rStyle w:val="CommentTok"/>
        </w:rPr>
        <w:t xml:space="preserve"># Contexto = média dos embeddings dos tokens já vistos</w:t>
      </w:r>
      <w:r>
        <w:br/>
      </w:r>
      <w:r>
        <w:rPr>
          <w:rStyle w:val="NormalTok"/>
        </w:rPr>
        <w:t xml:space="preserve">contexto </w:t>
      </w:r>
      <w:r>
        <w:rPr>
          <w:rStyle w:val="OtherTok"/>
        </w:rPr>
        <w:t xml:space="preserve">&lt;-</w:t>
      </w:r>
      <w:r>
        <w:rPr>
          <w:rStyle w:val="NormalTok"/>
        </w:rPr>
        <w:t xml:space="preserve"> </w:t>
      </w:r>
      <w:r>
        <w:rPr>
          <w:rStyle w:val="FunctionTok"/>
        </w:rPr>
        <w:t xml:space="preserve">apply</w:t>
      </w:r>
      <w:r>
        <w:rPr>
          <w:rStyle w:val="NormalTok"/>
        </w:rPr>
        <w:t xml:space="preserve">(</w:t>
      </w:r>
      <w:r>
        <w:rPr>
          <w:rStyle w:val="FunctionTok"/>
        </w:rPr>
        <w:t xml:space="preserve">do.call</w:t>
      </w:r>
      <w:r>
        <w:rPr>
          <w:rStyle w:val="NormalTok"/>
        </w:rPr>
        <w:t xml:space="preserve">(rbind, </w:t>
      </w:r>
      <w:r>
        <w:rPr>
          <w:rStyle w:val="FunctionTok"/>
        </w:rPr>
        <w:t xml:space="preserve">lapply</w:t>
      </w:r>
      <w:r>
        <w:rPr>
          <w:rStyle w:val="NormalTok"/>
        </w:rPr>
        <w:t xml:space="preserve">(tokens, emb_for)), </w:t>
      </w:r>
      <w:r>
        <w:rPr>
          <w:rStyle w:val="DecValTok"/>
        </w:rPr>
        <w:t xml:space="preserve">2</w:t>
      </w:r>
      <w:r>
        <w:rPr>
          <w:rStyle w:val="NormalTok"/>
        </w:rPr>
        <w:t xml:space="preserve">, mean)</w:t>
      </w:r>
      <w:r>
        <w:br/>
      </w:r>
      <w:r>
        <w:br/>
      </w:r>
      <w:r>
        <w:rPr>
          <w:rStyle w:val="CommentTok"/>
        </w:rPr>
        <w:t xml:space="preserve"># Logits ~ similaridade (produto interno) com o contexto</w:t>
      </w:r>
      <w:r>
        <w:br/>
      </w:r>
      <w:r>
        <w:rPr>
          <w:rStyle w:val="NormalTok"/>
        </w:rPr>
        <w:t xml:space="preserve">logits </w:t>
      </w:r>
      <w:r>
        <w:rPr>
          <w:rStyle w:val="OtherTok"/>
        </w:rPr>
        <w:t xml:space="preserve">&lt;-</w:t>
      </w:r>
      <w:r>
        <w:rPr>
          <w:rStyle w:val="NormalTok"/>
        </w:rPr>
        <w:t xml:space="preserve"> </w:t>
      </w:r>
      <w:r>
        <w:rPr>
          <w:rStyle w:val="FunctionTok"/>
        </w:rPr>
        <w:t xml:space="preserve">as.numeric</w:t>
      </w:r>
      <w:r>
        <w:rPr>
          <w:rStyle w:val="NormalTok"/>
        </w:rPr>
        <w:t xml:space="preserve">(E </w:t>
      </w:r>
      <w:r>
        <w:rPr>
          <w:rStyle w:val="SpecialCharTok"/>
        </w:rPr>
        <w:t xml:space="preserve">%*%</w:t>
      </w:r>
      <w:r>
        <w:rPr>
          <w:rStyle w:val="NormalTok"/>
        </w:rPr>
        <w:t xml:space="preserve"> contexto)</w:t>
      </w:r>
      <w:r>
        <w:br/>
      </w:r>
      <w:r>
        <w:rPr>
          <w:rStyle w:val="FunctionTok"/>
        </w:rPr>
        <w:t xml:space="preserve">names</w:t>
      </w:r>
      <w:r>
        <w:rPr>
          <w:rStyle w:val="NormalTok"/>
        </w:rPr>
        <w:t xml:space="preserve">(logits) </w:t>
      </w:r>
      <w:r>
        <w:rPr>
          <w:rStyle w:val="OtherTok"/>
        </w:rPr>
        <w:t xml:space="preserve">&lt;-</w:t>
      </w:r>
      <w:r>
        <w:rPr>
          <w:rStyle w:val="NormalTok"/>
        </w:rPr>
        <w:t xml:space="preserve"> vocab</w:t>
      </w:r>
      <w:r>
        <w:br/>
      </w:r>
      <w:r>
        <w:br/>
      </w:r>
      <w:r>
        <w:rPr>
          <w:rStyle w:val="CommentTok"/>
        </w:rPr>
        <w:t xml:space="preserve"># Softmax com temperatura</w:t>
      </w:r>
      <w:r>
        <w:br/>
      </w:r>
      <w:r>
        <w:rPr>
          <w:rStyle w:val="NormalTok"/>
        </w:rPr>
        <w:t xml:space="preserve">softmax </w:t>
      </w:r>
      <w:r>
        <w:rPr>
          <w:rStyle w:val="OtherTok"/>
        </w:rPr>
        <w:t xml:space="preserve">&lt;-</w:t>
      </w:r>
      <w:r>
        <w:rPr>
          <w:rStyle w:val="NormalTok"/>
        </w:rPr>
        <w:t xml:space="preserve"> </w:t>
      </w:r>
      <w:r>
        <w:rPr>
          <w:rStyle w:val="ControlFlowTok"/>
        </w:rPr>
        <w:t xml:space="preserve">function</w:t>
      </w:r>
      <w:r>
        <w:rPr>
          <w:rStyle w:val="NormalTok"/>
        </w:rPr>
        <w:t xml:space="preserve">(x, </w:t>
      </w:r>
      <w:r>
        <w:rPr>
          <w:rStyle w:val="AttributeTok"/>
        </w:rPr>
        <w:t xml:space="preserve">temp =</w:t>
      </w:r>
      <w:r>
        <w:rPr>
          <w:rStyle w:val="NormalTok"/>
        </w:rPr>
        <w:t xml:space="preserve"> </w:t>
      </w:r>
      <w:r>
        <w:rPr>
          <w:rStyle w:val="FloatTok"/>
        </w:rPr>
        <w:t xml:space="preserve">0.8</w:t>
      </w:r>
      <w:r>
        <w:rPr>
          <w:rStyle w:val="NormalTok"/>
        </w:rPr>
        <w:t xml:space="preserve">) {</w:t>
      </w:r>
      <w:r>
        <w:br/>
      </w:r>
      <w:r>
        <w:rPr>
          <w:rStyle w:val="NormalTok"/>
        </w:rPr>
        <w:t xml:space="preserve">  z </w:t>
      </w:r>
      <w:r>
        <w:rPr>
          <w:rStyle w:val="OtherTok"/>
        </w:rPr>
        <w:t xml:space="preserve">&lt;-</w:t>
      </w:r>
      <w:r>
        <w:rPr>
          <w:rStyle w:val="NormalTok"/>
        </w:rPr>
        <w:t xml:space="preserve"> x </w:t>
      </w:r>
      <w:r>
        <w:rPr>
          <w:rStyle w:val="SpecialCharTok"/>
        </w:rPr>
        <w:t xml:space="preserve">/</w:t>
      </w:r>
      <w:r>
        <w:rPr>
          <w:rStyle w:val="NormalTok"/>
        </w:rPr>
        <w:t xml:space="preserve"> temp</w:t>
      </w:r>
      <w:r>
        <w:br/>
      </w:r>
      <w:r>
        <w:rPr>
          <w:rStyle w:val="NormalTok"/>
        </w:rPr>
        <w:t xml:space="preserve">  z </w:t>
      </w:r>
      <w:r>
        <w:rPr>
          <w:rStyle w:val="OtherTok"/>
        </w:rPr>
        <w:t xml:space="preserve">&lt;-</w:t>
      </w:r>
      <w:r>
        <w:rPr>
          <w:rStyle w:val="NormalTok"/>
        </w:rPr>
        <w:t xml:space="preserve"> z </w:t>
      </w:r>
      <w:r>
        <w:rPr>
          <w:rStyle w:val="SpecialCharTok"/>
        </w:rPr>
        <w:t xml:space="preserve">-</w:t>
      </w:r>
      <w:r>
        <w:rPr>
          <w:rStyle w:val="NormalTok"/>
        </w:rPr>
        <w:t xml:space="preserve"> </w:t>
      </w:r>
      <w:r>
        <w:rPr>
          <w:rStyle w:val="FunctionTok"/>
        </w:rPr>
        <w:t xml:space="preserve">max</w:t>
      </w:r>
      <w:r>
        <w:rPr>
          <w:rStyle w:val="NormalTok"/>
        </w:rPr>
        <w:t xml:space="preserve">(z)</w:t>
      </w:r>
      <w:r>
        <w:br/>
      </w:r>
      <w:r>
        <w:rPr>
          <w:rStyle w:val="NormalTok"/>
        </w:rPr>
        <w:t xml:space="preserve">  exp_z </w:t>
      </w:r>
      <w:r>
        <w:rPr>
          <w:rStyle w:val="OtherTok"/>
        </w:rPr>
        <w:t xml:space="preserve">&lt;-</w:t>
      </w:r>
      <w:r>
        <w:rPr>
          <w:rStyle w:val="NormalTok"/>
        </w:rPr>
        <w:t xml:space="preserve"> </w:t>
      </w:r>
      <w:r>
        <w:rPr>
          <w:rStyle w:val="FunctionTok"/>
        </w:rPr>
        <w:t xml:space="preserve">exp</w:t>
      </w:r>
      <w:r>
        <w:rPr>
          <w:rStyle w:val="NormalTok"/>
        </w:rPr>
        <w:t xml:space="preserve">(z)</w:t>
      </w:r>
      <w:r>
        <w:br/>
      </w:r>
      <w:r>
        <w:rPr>
          <w:rStyle w:val="NormalTok"/>
        </w:rPr>
        <w:t xml:space="preserve">  exp_z </w:t>
      </w:r>
      <w:r>
        <w:rPr>
          <w:rStyle w:val="SpecialCharTok"/>
        </w:rPr>
        <w:t xml:space="preserve">/</w:t>
      </w:r>
      <w:r>
        <w:rPr>
          <w:rStyle w:val="NormalTok"/>
        </w:rPr>
        <w:t xml:space="preserve"> </w:t>
      </w:r>
      <w:r>
        <w:rPr>
          <w:rStyle w:val="FunctionTok"/>
        </w:rPr>
        <w:t xml:space="preserve">sum</w:t>
      </w:r>
      <w:r>
        <w:rPr>
          <w:rStyle w:val="NormalTok"/>
        </w:rPr>
        <w:t xml:space="preserve">(exp_z)</w:t>
      </w:r>
      <w:r>
        <w:br/>
      </w:r>
      <w:r>
        <w:rPr>
          <w:rStyle w:val="NormalTok"/>
        </w:rPr>
        <w:t xml:space="preserve">}</w:t>
      </w:r>
      <w:r>
        <w:br/>
      </w:r>
      <w:r>
        <w:rPr>
          <w:rStyle w:val="NormalTok"/>
        </w:rPr>
        <w:t xml:space="preserve">probs </w:t>
      </w:r>
      <w:r>
        <w:rPr>
          <w:rStyle w:val="OtherTok"/>
        </w:rPr>
        <w:t xml:space="preserve">&lt;-</w:t>
      </w:r>
      <w:r>
        <w:rPr>
          <w:rStyle w:val="NormalTok"/>
        </w:rPr>
        <w:t xml:space="preserve"> </w:t>
      </w:r>
      <w:r>
        <w:rPr>
          <w:rStyle w:val="FunctionTok"/>
        </w:rPr>
        <w:t xml:space="preserve">softmax</w:t>
      </w:r>
      <w:r>
        <w:rPr>
          <w:rStyle w:val="NormalTok"/>
        </w:rPr>
        <w:t xml:space="preserve">(logits, </w:t>
      </w:r>
      <w:r>
        <w:rPr>
          <w:rStyle w:val="AttributeTok"/>
        </w:rPr>
        <w:t xml:space="preserve">temp =</w:t>
      </w:r>
      <w:r>
        <w:rPr>
          <w:rStyle w:val="NormalTok"/>
        </w:rPr>
        <w:t xml:space="preserve"> </w:t>
      </w:r>
      <w:r>
        <w:rPr>
          <w:rStyle w:val="FloatTok"/>
        </w:rPr>
        <w:t xml:space="preserve">0.8</w:t>
      </w:r>
      <w:r>
        <w:rPr>
          <w:rStyle w:val="NormalTok"/>
        </w:rPr>
        <w:t xml:space="preserve">)</w:t>
      </w:r>
      <w:r>
        <w:br/>
      </w:r>
      <w:r>
        <w:rPr>
          <w:rStyle w:val="NormalTok"/>
        </w:rPr>
        <w:t xml:space="preserve">pred_df </w:t>
      </w:r>
      <w:r>
        <w:rPr>
          <w:rStyle w:val="OtherTok"/>
        </w:rPr>
        <w:t xml:space="preserve">&lt;-</w:t>
      </w:r>
      <w:r>
        <w:rPr>
          <w:rStyle w:val="NormalTok"/>
        </w:rPr>
        <w:t xml:space="preserve"> tibble</w:t>
      </w:r>
      <w:r>
        <w:rPr>
          <w:rStyle w:val="SpecialCharTok"/>
        </w:rPr>
        <w:t xml:space="preserve">::</w:t>
      </w:r>
      <w:r>
        <w:rPr>
          <w:rStyle w:val="FunctionTok"/>
        </w:rPr>
        <w:t xml:space="preserve">tibble</w:t>
      </w:r>
      <w:r>
        <w:rPr>
          <w:rStyle w:val="NormalTok"/>
        </w:rPr>
        <w:t xml:space="preserve">(</w:t>
      </w:r>
      <w:r>
        <w:rPr>
          <w:rStyle w:val="AttributeTok"/>
        </w:rPr>
        <w:t xml:space="preserve">token =</w:t>
      </w:r>
      <w:r>
        <w:rPr>
          <w:rStyle w:val="NormalTok"/>
        </w:rPr>
        <w:t xml:space="preserve"> </w:t>
      </w:r>
      <w:r>
        <w:rPr>
          <w:rStyle w:val="FunctionTok"/>
        </w:rPr>
        <w:t xml:space="preserve">names</w:t>
      </w:r>
      <w:r>
        <w:rPr>
          <w:rStyle w:val="NormalTok"/>
        </w:rPr>
        <w:t xml:space="preserve">(probs), </w:t>
      </w:r>
      <w:r>
        <w:rPr>
          <w:rStyle w:val="AttributeTok"/>
        </w:rPr>
        <w:t xml:space="preserve">prob =</w:t>
      </w:r>
      <w:r>
        <w:rPr>
          <w:rStyle w:val="NormalTok"/>
        </w:rPr>
        <w:t xml:space="preserve"> probs) </w:t>
      </w:r>
      <w:r>
        <w:rPr>
          <w:rStyle w:val="SpecialCharTok"/>
        </w:rPr>
        <w:t xml:space="preserve">|&gt;</w:t>
      </w:r>
      <w:r>
        <w:br/>
      </w:r>
      <w:r>
        <w:rPr>
          <w:rStyle w:val="NormalTok"/>
        </w:rPr>
        <w:t xml:space="preserve">  dplyr</w:t>
      </w:r>
      <w:r>
        <w:rPr>
          <w:rStyle w:val="SpecialCharTok"/>
        </w:rPr>
        <w:t xml:space="preserve">::</w:t>
      </w:r>
      <w:r>
        <w:rPr>
          <w:rStyle w:val="FunctionTok"/>
        </w:rPr>
        <w:t xml:space="preserve">arrange</w:t>
      </w:r>
      <w:r>
        <w:rPr>
          <w:rStyle w:val="NormalTok"/>
        </w:rPr>
        <w:t xml:space="preserve">(dplyr</w:t>
      </w:r>
      <w:r>
        <w:rPr>
          <w:rStyle w:val="SpecialCharTok"/>
        </w:rPr>
        <w:t xml:space="preserve">::</w:t>
      </w:r>
      <w:r>
        <w:rPr>
          <w:rStyle w:val="FunctionTok"/>
        </w:rPr>
        <w:t xml:space="preserve">desc</w:t>
      </w:r>
      <w:r>
        <w:rPr>
          <w:rStyle w:val="NormalTok"/>
        </w:rPr>
        <w:t xml:space="preserve">(prob))</w:t>
      </w:r>
      <w:r>
        <w:br/>
      </w:r>
      <w:r>
        <w:br/>
      </w:r>
      <w:r>
        <w:rPr>
          <w:rStyle w:val="NormalTok"/>
        </w:rPr>
        <w:t xml:space="preserve">top_k </w:t>
      </w:r>
      <w:r>
        <w:rPr>
          <w:rStyle w:val="OtherTok"/>
        </w:rPr>
        <w:t xml:space="preserve">&lt;-</w:t>
      </w:r>
      <w:r>
        <w:rPr>
          <w:rStyle w:val="NormalTok"/>
        </w:rPr>
        <w:t xml:space="preserve"> </w:t>
      </w:r>
      <w:r>
        <w:rPr>
          <w:rStyle w:val="DecValTok"/>
        </w:rPr>
        <w:t xml:space="preserve">10</w:t>
      </w:r>
      <w:r>
        <w:br/>
      </w:r>
      <w:r>
        <w:rPr>
          <w:rStyle w:val="NormalTok"/>
        </w:rPr>
        <w:t xml:space="preserve">pred_top </w:t>
      </w:r>
      <w:r>
        <w:rPr>
          <w:rStyle w:val="OtherTok"/>
        </w:rPr>
        <w:t xml:space="preserve">&lt;-</w:t>
      </w:r>
      <w:r>
        <w:rPr>
          <w:rStyle w:val="NormalTok"/>
        </w:rPr>
        <w:t xml:space="preserve"> pred_df </w:t>
      </w:r>
      <w:r>
        <w:rPr>
          <w:rStyle w:val="SpecialCharTok"/>
        </w:rPr>
        <w:t xml:space="preserve">|&gt;</w:t>
      </w:r>
      <w:r>
        <w:rPr>
          <w:rStyle w:val="NormalTok"/>
        </w:rPr>
        <w:t xml:space="preserve"> dplyr</w:t>
      </w:r>
      <w:r>
        <w:rPr>
          <w:rStyle w:val="SpecialCharTok"/>
        </w:rPr>
        <w:t xml:space="preserve">::</w:t>
      </w:r>
      <w:r>
        <w:rPr>
          <w:rStyle w:val="FunctionTok"/>
        </w:rPr>
        <w:t xml:space="preserve">slice</w:t>
      </w:r>
      <w:r>
        <w:rPr>
          <w:rStyle w:val="NormalTok"/>
        </w:rPr>
        <w:t xml:space="preserve">(</w:t>
      </w:r>
      <w:r>
        <w:rPr>
          <w:rStyle w:val="DecValTok"/>
        </w:rPr>
        <w:t xml:space="preserve">1</w:t>
      </w:r>
      <w:r>
        <w:rPr>
          <w:rStyle w:val="SpecialCharTok"/>
        </w:rPr>
        <w:t xml:space="preserve">:</w:t>
      </w:r>
      <w:r>
        <w:rPr>
          <w:rStyle w:val="NormalTok"/>
        </w:rPr>
        <w:t xml:space="preserve">top_k)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token =</w:t>
      </w:r>
      <w:r>
        <w:rPr>
          <w:rStyle w:val="NormalTok"/>
        </w:rPr>
        <w:t xml:space="preserve"> </w:t>
      </w:r>
      <w:r>
        <w:rPr>
          <w:rStyle w:val="FunctionTok"/>
        </w:rPr>
        <w:t xml:space="preserve">factor</w:t>
      </w:r>
      <w:r>
        <w:rPr>
          <w:rStyle w:val="NormalTok"/>
        </w:rPr>
        <w:t xml:space="preserve">(token, </w:t>
      </w:r>
      <w:r>
        <w:rPr>
          <w:rStyle w:val="AttributeTok"/>
        </w:rPr>
        <w:t xml:space="preserve">levels =</w:t>
      </w:r>
      <w:r>
        <w:rPr>
          <w:rStyle w:val="NormalTok"/>
        </w:rPr>
        <w:t xml:space="preserve"> </w:t>
      </w:r>
      <w:r>
        <w:rPr>
          <w:rStyle w:val="FunctionTok"/>
        </w:rPr>
        <w:t xml:space="preserve">rev</w:t>
      </w:r>
      <w:r>
        <w:rPr>
          <w:rStyle w:val="NormalTok"/>
        </w:rPr>
        <w:t xml:space="preserve">(token)))</w:t>
      </w:r>
      <w:r>
        <w:br/>
      </w:r>
      <w:r>
        <w:br/>
      </w:r>
      <w:r>
        <w:rPr>
          <w:rStyle w:val="CommentTok"/>
        </w:rPr>
        <w:t xml:space="preserve"># 3) Atenção "toy"</w:t>
      </w:r>
      <w:r>
        <w:br/>
      </w:r>
      <w:r>
        <w:rPr>
          <w:rStyle w:val="CommentTok"/>
        </w:rPr>
        <w:t xml:space="preserve">#    Último token (query) atendendo aos anteriores (keys)</w:t>
      </w:r>
      <w:r>
        <w:br/>
      </w:r>
      <w:r>
        <w:rPr>
          <w:rStyle w:val="CommentTok"/>
        </w:rPr>
        <w:t xml:space="preserve"># Para a atenção, criamos Q e K a partir de E (projeções lineares aleatórias)</w:t>
      </w:r>
      <w:r>
        <w:br/>
      </w:r>
      <w:r>
        <w:rPr>
          <w:rStyle w:val="NormalTok"/>
        </w:rPr>
        <w:t xml:space="preserve">Wq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rnorm</w:t>
      </w:r>
      <w:r>
        <w:rPr>
          <w:rStyle w:val="NormalTok"/>
        </w:rPr>
        <w:t xml:space="preserve">(d </w:t>
      </w:r>
      <w:r>
        <w:rPr>
          <w:rStyle w:val="SpecialCharTok"/>
        </w:rPr>
        <w:t xml:space="preserve">*</w:t>
      </w:r>
      <w:r>
        <w:rPr>
          <w:rStyle w:val="NormalTok"/>
        </w:rPr>
        <w:t xml:space="preserve"> d), </w:t>
      </w:r>
      <w:r>
        <w:rPr>
          <w:rStyle w:val="AttributeTok"/>
        </w:rPr>
        <w:t xml:space="preserve">nrow =</w:t>
      </w:r>
      <w:r>
        <w:rPr>
          <w:rStyle w:val="NormalTok"/>
        </w:rPr>
        <w:t xml:space="preserve"> d, </w:t>
      </w:r>
      <w:r>
        <w:rPr>
          <w:rStyle w:val="AttributeTok"/>
        </w:rPr>
        <w:t xml:space="preserve">ncol =</w:t>
      </w:r>
      <w:r>
        <w:rPr>
          <w:rStyle w:val="NormalTok"/>
        </w:rPr>
        <w:t xml:space="preserve"> d)</w:t>
      </w:r>
      <w:r>
        <w:br/>
      </w:r>
      <w:r>
        <w:rPr>
          <w:rStyle w:val="NormalTok"/>
        </w:rPr>
        <w:t xml:space="preserve">Wk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rnorm</w:t>
      </w:r>
      <w:r>
        <w:rPr>
          <w:rStyle w:val="NormalTok"/>
        </w:rPr>
        <w:t xml:space="preserve">(d </w:t>
      </w:r>
      <w:r>
        <w:rPr>
          <w:rStyle w:val="SpecialCharTok"/>
        </w:rPr>
        <w:t xml:space="preserve">*</w:t>
      </w:r>
      <w:r>
        <w:rPr>
          <w:rStyle w:val="NormalTok"/>
        </w:rPr>
        <w:t xml:space="preserve"> d), </w:t>
      </w:r>
      <w:r>
        <w:rPr>
          <w:rStyle w:val="AttributeTok"/>
        </w:rPr>
        <w:t xml:space="preserve">nrow =</w:t>
      </w:r>
      <w:r>
        <w:rPr>
          <w:rStyle w:val="NormalTok"/>
        </w:rPr>
        <w:t xml:space="preserve"> d, </w:t>
      </w:r>
      <w:r>
        <w:rPr>
          <w:rStyle w:val="AttributeTok"/>
        </w:rPr>
        <w:t xml:space="preserve">ncol =</w:t>
      </w:r>
      <w:r>
        <w:rPr>
          <w:rStyle w:val="NormalTok"/>
        </w:rPr>
        <w:t xml:space="preserve"> d)</w:t>
      </w:r>
      <w:r>
        <w:br/>
      </w:r>
      <w:r>
        <w:br/>
      </w:r>
      <w:r>
        <w:rPr>
          <w:rStyle w:val="CommentTok"/>
        </w:rPr>
        <w:t xml:space="preserve"># Keys: um por token da sequência</w:t>
      </w:r>
      <w:r>
        <w:br/>
      </w:r>
      <w:r>
        <w:rPr>
          <w:rStyle w:val="NormalTok"/>
        </w:rPr>
        <w:t xml:space="preserve">K_mat </w:t>
      </w:r>
      <w:r>
        <w:rPr>
          <w:rStyle w:val="OtherTok"/>
        </w:rPr>
        <w:t xml:space="preserve">&lt;-</w:t>
      </w:r>
      <w:r>
        <w:rPr>
          <w:rStyle w:val="NormalTok"/>
        </w:rPr>
        <w:t xml:space="preserve"> </w:t>
      </w:r>
      <w:r>
        <w:rPr>
          <w:rStyle w:val="FunctionTok"/>
        </w:rPr>
        <w:t xml:space="preserve">do.call</w:t>
      </w:r>
      <w:r>
        <w:rPr>
          <w:rStyle w:val="NormalTok"/>
        </w:rPr>
        <w:t xml:space="preserve">(rbind, </w:t>
      </w:r>
      <w:r>
        <w:rPr>
          <w:rStyle w:val="FunctionTok"/>
        </w:rPr>
        <w:t xml:space="preserve">lapply</w:t>
      </w:r>
      <w:r>
        <w:rPr>
          <w:rStyle w:val="NormalTok"/>
        </w:rPr>
        <w:t xml:space="preserve">(tokens, </w:t>
      </w:r>
      <w:r>
        <w:rPr>
          <w:rStyle w:val="ControlFlowTok"/>
        </w:rPr>
        <w:t xml:space="preserve">function</w:t>
      </w:r>
      <w:r>
        <w:rPr>
          <w:rStyle w:val="NormalTok"/>
        </w:rPr>
        <w:t xml:space="preserve">(tk) </w:t>
      </w:r>
      <w:r>
        <w:rPr>
          <w:rStyle w:val="FunctionTok"/>
        </w:rPr>
        <w:t xml:space="preserve">emb_for</w:t>
      </w:r>
      <w:r>
        <w:rPr>
          <w:rStyle w:val="NormalTok"/>
        </w:rPr>
        <w:t xml:space="preserve">(tk) </w:t>
      </w:r>
      <w:r>
        <w:rPr>
          <w:rStyle w:val="SpecialCharTok"/>
        </w:rPr>
        <w:t xml:space="preserve">%*%</w:t>
      </w:r>
      <w:r>
        <w:rPr>
          <w:rStyle w:val="NormalTok"/>
        </w:rPr>
        <w:t xml:space="preserve"> Wk))</w:t>
      </w:r>
      <w:r>
        <w:br/>
      </w:r>
      <w:r>
        <w:rPr>
          <w:rStyle w:val="CommentTok"/>
        </w:rPr>
        <w:t xml:space="preserve"># Query: do último token</w:t>
      </w:r>
      <w:r>
        <w:br/>
      </w:r>
      <w:r>
        <w:rPr>
          <w:rStyle w:val="NormalTok"/>
        </w:rPr>
        <w:t xml:space="preserve">q_vec </w:t>
      </w:r>
      <w:r>
        <w:rPr>
          <w:rStyle w:val="OtherTok"/>
        </w:rPr>
        <w:t xml:space="preserve">&lt;-</w:t>
      </w:r>
      <w:r>
        <w:rPr>
          <w:rStyle w:val="NormalTok"/>
        </w:rPr>
        <w:t xml:space="preserve"> </w:t>
      </w:r>
      <w:r>
        <w:rPr>
          <w:rStyle w:val="FunctionTok"/>
        </w:rPr>
        <w:t xml:space="preserve">as.numeric</w:t>
      </w:r>
      <w:r>
        <w:rPr>
          <w:rStyle w:val="NormalTok"/>
        </w:rPr>
        <w:t xml:space="preserve">((</w:t>
      </w:r>
      <w:r>
        <w:rPr>
          <w:rStyle w:val="FunctionTok"/>
        </w:rPr>
        <w:t xml:space="preserve">emb_for</w:t>
      </w:r>
      <w:r>
        <w:rPr>
          <w:rStyle w:val="NormalTok"/>
        </w:rPr>
        <w:t xml:space="preserve">(</w:t>
      </w:r>
      <w:r>
        <w:rPr>
          <w:rStyle w:val="FunctionTok"/>
        </w:rPr>
        <w:t xml:space="preserve">tail</w:t>
      </w:r>
      <w:r>
        <w:rPr>
          <w:rStyle w:val="NormalTok"/>
        </w:rPr>
        <w:t xml:space="preserve">(tokens, </w:t>
      </w:r>
      <w:r>
        <w:rPr>
          <w:rStyle w:val="DecValTok"/>
        </w:rPr>
        <w:t xml:space="preserve">1</w:t>
      </w:r>
      <w:r>
        <w:rPr>
          <w:rStyle w:val="NormalTok"/>
        </w:rPr>
        <w:t xml:space="preserve">)) </w:t>
      </w:r>
      <w:r>
        <w:rPr>
          <w:rStyle w:val="SpecialCharTok"/>
        </w:rPr>
        <w:t xml:space="preserve">%*%</w:t>
      </w:r>
      <w:r>
        <w:rPr>
          <w:rStyle w:val="NormalTok"/>
        </w:rPr>
        <w:t xml:space="preserve"> Wq)[</w:t>
      </w:r>
      <w:r>
        <w:rPr>
          <w:rStyle w:val="DecValTok"/>
        </w:rPr>
        <w:t xml:space="preserve">1</w:t>
      </w:r>
      <w:r>
        <w:rPr>
          <w:rStyle w:val="NormalTok"/>
        </w:rPr>
        <w:t xml:space="preserve">, ])</w:t>
      </w:r>
      <w:r>
        <w:br/>
      </w:r>
      <w:r>
        <w:br/>
      </w:r>
      <w:r>
        <w:rPr>
          <w:rStyle w:val="CommentTok"/>
        </w:rPr>
        <w:t xml:space="preserve"># Pesos de atenção do último token para todos os anteriores</w:t>
      </w:r>
      <w:r>
        <w:br/>
      </w:r>
      <w:r>
        <w:rPr>
          <w:rStyle w:val="NormalTok"/>
        </w:rPr>
        <w:t xml:space="preserve">att_logits </w:t>
      </w:r>
      <w:r>
        <w:rPr>
          <w:rStyle w:val="OtherTok"/>
        </w:rPr>
        <w:t xml:space="preserve">&lt;-</w:t>
      </w:r>
      <w:r>
        <w:rPr>
          <w:rStyle w:val="NormalTok"/>
        </w:rPr>
        <w:t xml:space="preserve"> </w:t>
      </w:r>
      <w:r>
        <w:rPr>
          <w:rStyle w:val="FunctionTok"/>
        </w:rPr>
        <w:t xml:space="preserve">as.numeric</w:t>
      </w:r>
      <w:r>
        <w:rPr>
          <w:rStyle w:val="NormalTok"/>
        </w:rPr>
        <w:t xml:space="preserve">(K_mat </w:t>
      </w:r>
      <w:r>
        <w:rPr>
          <w:rStyle w:val="SpecialCharTok"/>
        </w:rPr>
        <w:t xml:space="preserve">%*%</w:t>
      </w:r>
      <w:r>
        <w:rPr>
          <w:rStyle w:val="NormalTok"/>
        </w:rPr>
        <w:t xml:space="preserve"> q_vec) </w:t>
      </w:r>
      <w:r>
        <w:rPr>
          <w:rStyle w:val="SpecialCharTok"/>
        </w:rPr>
        <w:t xml:space="preserve">/</w:t>
      </w:r>
      <w:r>
        <w:rPr>
          <w:rStyle w:val="NormalTok"/>
        </w:rPr>
        <w:t xml:space="preserve"> </w:t>
      </w:r>
      <w:r>
        <w:rPr>
          <w:rStyle w:val="FunctionTok"/>
        </w:rPr>
        <w:t xml:space="preserve">sqrt</w:t>
      </w:r>
      <w:r>
        <w:rPr>
          <w:rStyle w:val="NormalTok"/>
        </w:rPr>
        <w:t xml:space="preserve">(d)</w:t>
      </w:r>
      <w:r>
        <w:br/>
      </w:r>
      <w:r>
        <w:rPr>
          <w:rStyle w:val="NormalTok"/>
        </w:rPr>
        <w:t xml:space="preserve">att_w </w:t>
      </w:r>
      <w:r>
        <w:rPr>
          <w:rStyle w:val="OtherTok"/>
        </w:rPr>
        <w:t xml:space="preserve">&lt;-</w:t>
      </w:r>
      <w:r>
        <w:rPr>
          <w:rStyle w:val="NormalTok"/>
        </w:rPr>
        <w:t xml:space="preserve"> </w:t>
      </w:r>
      <w:r>
        <w:rPr>
          <w:rStyle w:val="FunctionTok"/>
        </w:rPr>
        <w:t xml:space="preserve">softmax</w:t>
      </w:r>
      <w:r>
        <w:rPr>
          <w:rStyle w:val="NormalTok"/>
        </w:rPr>
        <w:t xml:space="preserve">(att_logits, </w:t>
      </w:r>
      <w:r>
        <w:rPr>
          <w:rStyle w:val="AttributeTok"/>
        </w:rPr>
        <w:t xml:space="preserve">temp =</w:t>
      </w:r>
      <w:r>
        <w:rPr>
          <w:rStyle w:val="NormalTok"/>
        </w:rPr>
        <w:t xml:space="preserve"> </w:t>
      </w:r>
      <w:r>
        <w:rPr>
          <w:rStyle w:val="FloatTok"/>
        </w:rPr>
        <w:t xml:space="preserve">1.0</w:t>
      </w:r>
      <w:r>
        <w:rPr>
          <w:rStyle w:val="NormalTok"/>
        </w:rPr>
        <w:t xml:space="preserve">)</w:t>
      </w:r>
      <w:r>
        <w:br/>
      </w:r>
      <w:r>
        <w:br/>
      </w:r>
      <w:r>
        <w:rPr>
          <w:rStyle w:val="NormalTok"/>
        </w:rPr>
        <w:t xml:space="preserve">att_df </w:t>
      </w:r>
      <w:r>
        <w:rPr>
          <w:rStyle w:val="OtherTok"/>
        </w:rPr>
        <w:t xml:space="preserve">&lt;-</w:t>
      </w:r>
      <w:r>
        <w:rPr>
          <w:rStyle w:val="NormalTok"/>
        </w:rPr>
        <w:t xml:space="preserve"> tibble</w:t>
      </w:r>
      <w:r>
        <w:rPr>
          <w:rStyle w:val="SpecialCharTok"/>
        </w:rPr>
        <w:t xml:space="preserve">::</w:t>
      </w:r>
      <w:r>
        <w:rPr>
          <w:rStyle w:val="FunctionTok"/>
        </w:rPr>
        <w:t xml:space="preserve">tibble</w:t>
      </w:r>
      <w:r>
        <w:rPr>
          <w:rStyle w:val="NormalTok"/>
        </w:rPr>
        <w:t xml:space="preserve">(</w:t>
      </w:r>
      <w:r>
        <w:rPr>
          <w:rStyle w:val="AttributeTok"/>
        </w:rPr>
        <w:t xml:space="preserve">idx =</w:t>
      </w:r>
      <w:r>
        <w:rPr>
          <w:rStyle w:val="NormalTok"/>
        </w:rPr>
        <w:t xml:space="preserve"> </w:t>
      </w:r>
      <w:r>
        <w:rPr>
          <w:rStyle w:val="FunctionTok"/>
        </w:rPr>
        <w:t xml:space="preserve">seq_along</w:t>
      </w:r>
      <w:r>
        <w:rPr>
          <w:rStyle w:val="NormalTok"/>
        </w:rPr>
        <w:t xml:space="preserve">(tokens), </w:t>
      </w:r>
      <w:r>
        <w:rPr>
          <w:rStyle w:val="AttributeTok"/>
        </w:rPr>
        <w:t xml:space="preserve">token =</w:t>
      </w:r>
      <w:r>
        <w:rPr>
          <w:rStyle w:val="NormalTok"/>
        </w:rPr>
        <w:t xml:space="preserve"> tokens, </w:t>
      </w:r>
      <w:r>
        <w:rPr>
          <w:rStyle w:val="AttributeTok"/>
        </w:rPr>
        <w:t xml:space="preserve">att =</w:t>
      </w:r>
      <w:r>
        <w:rPr>
          <w:rStyle w:val="NormalTok"/>
        </w:rPr>
        <w:t xml:space="preserve"> att_w)</w:t>
      </w:r>
      <w:r>
        <w:br/>
      </w:r>
      <w:r>
        <w:br/>
      </w:r>
      <w:r>
        <w:rPr>
          <w:rStyle w:val="CommentTok"/>
        </w:rPr>
        <w:t xml:space="preserve"># 4) Figuras (3 painéis)</w:t>
      </w:r>
      <w:r>
        <w:br/>
      </w:r>
      <w:r>
        <w:br/>
      </w:r>
      <w:r>
        <w:rPr>
          <w:rStyle w:val="CommentTok"/>
        </w:rPr>
        <w:t xml:space="preserve"># Painel A: sequência de tokens</w:t>
      </w:r>
      <w:r>
        <w:br/>
      </w:r>
      <w:r>
        <w:rPr>
          <w:rStyle w:val="NormalTok"/>
        </w:rPr>
        <w:t xml:space="preserve">pal </w:t>
      </w:r>
      <w:r>
        <w:rPr>
          <w:rStyle w:val="OtherTok"/>
        </w:rPr>
        <w:t xml:space="preserve">&lt;-</w:t>
      </w:r>
      <w:r>
        <w:rPr>
          <w:rStyle w:val="NormalTok"/>
        </w:rPr>
        <w:t xml:space="preserve"> scales</w:t>
      </w:r>
      <w:r>
        <w:rPr>
          <w:rStyle w:val="SpecialCharTok"/>
        </w:rPr>
        <w:t xml:space="preserve">::</w:t>
      </w:r>
      <w:r>
        <w:rPr>
          <w:rStyle w:val="FunctionTok"/>
        </w:rPr>
        <w:t xml:space="preserve">hue_pal</w:t>
      </w:r>
      <w:r>
        <w:rPr>
          <w:rStyle w:val="NormalTok"/>
        </w:rPr>
        <w:t xml:space="preserve">()(</w:t>
      </w:r>
      <w:r>
        <w:rPr>
          <w:rStyle w:val="FunctionTok"/>
        </w:rPr>
        <w:t xml:space="preserve">length</w:t>
      </w:r>
      <w:r>
        <w:rPr>
          <w:rStyle w:val="NormalTok"/>
        </w:rPr>
        <w:t xml:space="preserve">(</w:t>
      </w:r>
      <w:r>
        <w:rPr>
          <w:rStyle w:val="FunctionTok"/>
        </w:rPr>
        <w:t xml:space="preserve">unique</w:t>
      </w:r>
      <w:r>
        <w:rPr>
          <w:rStyle w:val="NormalTok"/>
        </w:rPr>
        <w:t xml:space="preserve">(tokens)))</w:t>
      </w:r>
      <w:r>
        <w:br/>
      </w:r>
      <w:r>
        <w:rPr>
          <w:rStyle w:val="NormalTok"/>
        </w:rPr>
        <w:t xml:space="preserve">tokens_df </w:t>
      </w:r>
      <w:r>
        <w:rPr>
          <w:rStyle w:val="OtherTok"/>
        </w:rPr>
        <w:t xml:space="preserve">&lt;-</w:t>
      </w:r>
      <w:r>
        <w:rPr>
          <w:rStyle w:val="NormalTok"/>
        </w:rPr>
        <w:t xml:space="preserve"> tokens_df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tok_id =</w:t>
      </w:r>
      <w:r>
        <w:rPr>
          <w:rStyle w:val="NormalTok"/>
        </w:rPr>
        <w:t xml:space="preserve"> </w:t>
      </w:r>
      <w:r>
        <w:rPr>
          <w:rStyle w:val="FunctionTok"/>
        </w:rPr>
        <w:t xml:space="preserve">as.integer</w:t>
      </w:r>
      <w:r>
        <w:rPr>
          <w:rStyle w:val="NormalTok"/>
        </w:rPr>
        <w:t xml:space="preserve">(</w:t>
      </w:r>
      <w:r>
        <w:rPr>
          <w:rStyle w:val="FunctionTok"/>
        </w:rPr>
        <w:t xml:space="preserve">factor</w:t>
      </w:r>
      <w:r>
        <w:rPr>
          <w:rStyle w:val="NormalTok"/>
        </w:rPr>
        <w:t xml:space="preserve">(token)),</w:t>
      </w:r>
      <w:r>
        <w:br/>
      </w:r>
      <w:r>
        <w:rPr>
          <w:rStyle w:val="NormalTok"/>
        </w:rPr>
        <w:t xml:space="preserve">                </w:t>
      </w:r>
      <w:r>
        <w:rPr>
          <w:rStyle w:val="AttributeTok"/>
        </w:rPr>
        <w:t xml:space="preserve">y =</w:t>
      </w:r>
      <w:r>
        <w:rPr>
          <w:rStyle w:val="NormalTok"/>
        </w:rPr>
        <w:t xml:space="preserve"> </w:t>
      </w:r>
      <w:r>
        <w:rPr>
          <w:rStyle w:val="DecValTok"/>
        </w:rPr>
        <w:t xml:space="preserve">1</w:t>
      </w:r>
      <w:r>
        <w:rPr>
          <w:rStyle w:val="NormalTok"/>
        </w:rPr>
        <w:t xml:space="preserve">)</w:t>
      </w:r>
      <w:r>
        <w:br/>
      </w:r>
      <w:r>
        <w:br/>
      </w:r>
      <w:r>
        <w:rPr>
          <w:rStyle w:val="CommentTok"/>
        </w:rPr>
        <w:t xml:space="preserve"># Painel A: sequência de tokens (sem cores, apenas moldura preta)</w:t>
      </w:r>
      <w:r>
        <w:br/>
      </w:r>
      <w:r>
        <w:rPr>
          <w:rStyle w:val="NormalTok"/>
        </w:rPr>
        <w:t xml:space="preserve">g_seq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(tokens_df, ggplot2</w:t>
      </w:r>
      <w:r>
        <w:rPr>
          <w:rStyle w:val="SpecialCharTok"/>
        </w:rPr>
        <w:t xml:space="preserve">::</w:t>
      </w:r>
      <w:r>
        <w:rPr>
          <w:rStyle w:val="FunctionTok"/>
        </w:rPr>
        <w:t xml:space="preserve">aes</w:t>
      </w:r>
      <w:r>
        <w:rPr>
          <w:rStyle w:val="NormalTok"/>
        </w:rPr>
        <w:t xml:space="preserve">(</w:t>
      </w:r>
      <w:r>
        <w:rPr>
          <w:rStyle w:val="AttributeTok"/>
        </w:rPr>
        <w:t xml:space="preserve">xmin =</w:t>
      </w:r>
      <w:r>
        <w:rPr>
          <w:rStyle w:val="NormalTok"/>
        </w:rPr>
        <w:t xml:space="preserve"> idx </w:t>
      </w:r>
      <w:r>
        <w:rPr>
          <w:rStyle w:val="SpecialCharTok"/>
        </w:rPr>
        <w:t xml:space="preserve">-</w:t>
      </w:r>
      <w:r>
        <w:rPr>
          <w:rStyle w:val="NormalTok"/>
        </w:rPr>
        <w:t xml:space="preserve"> </w:t>
      </w:r>
      <w:r>
        <w:rPr>
          <w:rStyle w:val="FloatTok"/>
        </w:rPr>
        <w:t xml:space="preserve">0.5</w:t>
      </w:r>
      <w:r>
        <w:rPr>
          <w:rStyle w:val="NormalTok"/>
        </w:rPr>
        <w:t xml:space="preserve">, </w:t>
      </w:r>
      <w:r>
        <w:rPr>
          <w:rStyle w:val="AttributeTok"/>
        </w:rPr>
        <w:t xml:space="preserve">xmax =</w:t>
      </w:r>
      <w:r>
        <w:rPr>
          <w:rStyle w:val="NormalTok"/>
        </w:rPr>
        <w:t xml:space="preserve"> idx </w:t>
      </w:r>
      <w:r>
        <w:rPr>
          <w:rStyle w:val="SpecialCha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FloatTok"/>
        </w:rPr>
        <w:t xml:space="preserve">0.5</w:t>
      </w:r>
      <w:r>
        <w:rPr>
          <w:rStyle w:val="NormalTok"/>
        </w:rPr>
        <w:t xml:space="preserve">, </w:t>
      </w:r>
      <w:r>
        <w:rPr>
          <w:rStyle w:val="AttributeTok"/>
        </w:rPr>
        <w:t xml:space="preserve">ymax =</w:t>
      </w:r>
      <w:r>
        <w:rPr>
          <w:rStyle w:val="NormalTok"/>
        </w:rPr>
        <w:t xml:space="preserve"> </w:t>
      </w:r>
      <w:r>
        <w:rPr>
          <w:rStyle w:val="FloatTok"/>
        </w:rPr>
        <w:t xml:space="preserve">1.5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geom_text</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idx, </w:t>
      </w:r>
      <w:r>
        <w:rPr>
          <w:rStyle w:val="AttributeTok"/>
        </w:rPr>
        <w:t xml:space="preserve">y =</w:t>
      </w:r>
      <w:r>
        <w:rPr>
          <w:rStyle w:val="NormalTok"/>
        </w:rPr>
        <w:t xml:space="preserve"> </w:t>
      </w:r>
      <w:r>
        <w:rPr>
          <w:rStyle w:val="DecValTok"/>
        </w:rPr>
        <w:t xml:space="preserve">1</w:t>
      </w:r>
      <w:r>
        <w:rPr>
          <w:rStyle w:val="NormalTok"/>
        </w:rPr>
        <w:t xml:space="preserve">, </w:t>
      </w:r>
      <w:r>
        <w:rPr>
          <w:rStyle w:val="AttributeTok"/>
        </w:rPr>
        <w:t xml:space="preserve">label =</w:t>
      </w:r>
      <w:r>
        <w:rPr>
          <w:rStyle w:val="NormalTok"/>
        </w:rPr>
        <w:t xml:space="preserve"> token),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breaks =</w:t>
      </w:r>
      <w:r>
        <w:rPr>
          <w:rStyle w:val="NormalTok"/>
        </w:rPr>
        <w:t xml:space="preserve"> tokens_df</w:t>
      </w:r>
      <w:r>
        <w:rPr>
          <w:rStyle w:val="SpecialCharTok"/>
        </w:rPr>
        <w:t xml:space="preserve">$</w:t>
      </w:r>
      <w:r>
        <w:rPr>
          <w:rStyle w:val="NormalTok"/>
        </w:rPr>
        <w:t xml:space="preserve">idx)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ConstantTok"/>
        </w:rPr>
        <w:t xml:space="preserve">NULL</w:t>
      </w:r>
      <w:r>
        <w:rPr>
          <w:rStyle w:val="NormalTok"/>
        </w:rPr>
        <w:t xml:space="preserve">, </w:t>
      </w:r>
      <w:r>
        <w:rPr>
          <w:rStyle w:val="AttributeTok"/>
        </w:rPr>
        <w:t xml:space="preserve">breaks =</w:t>
      </w:r>
      <w:r>
        <w:rPr>
          <w:rStyle w:val="NormalTok"/>
        </w:rPr>
        <w:t xml:space="preserve"> </w:t>
      </w:r>
      <w:r>
        <w:rPr>
          <w:rStyle w:val="ConstantTok"/>
        </w:rPr>
        <w:t xml:space="preserve">NULL</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FloatTok"/>
        </w:rPr>
        <w:t xml:space="preserve">0.4</w:t>
      </w:r>
      <w:r>
        <w:rPr>
          <w:rStyle w:val="NormalTok"/>
        </w:rPr>
        <w:t xml:space="preserve">, </w:t>
      </w:r>
      <w:r>
        <w:rPr>
          <w:rStyle w:val="FloatTok"/>
        </w:rPr>
        <w:t xml:space="preserve">1.6</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 Sequência de tokens (após tokenização)"</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rPr>
          <w:rStyle w:val="AttributeTok"/>
        </w:rPr>
        <w:t xml:space="preserve">base_size =</w:t>
      </w:r>
      <w:r>
        <w:rPr>
          <w:rStyle w:val="NormalTok"/>
        </w:rPr>
        <w:t xml:space="preserve"> </w:t>
      </w:r>
      <w:r>
        <w:rPr>
          <w:rStyle w:val="DecValTok"/>
        </w:rPr>
        <w:t xml:space="preserve">12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panel.grid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axis.title.x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axis.text.x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w:t>
      </w:r>
      <w:r>
        <w:br/>
      </w:r>
      <w:r>
        <w:br/>
      </w:r>
      <w:r>
        <w:rPr>
          <w:rStyle w:val="CommentTok"/>
        </w:rPr>
        <w:t xml:space="preserve"># Painel B: atenção do último token para os anteriores</w:t>
      </w:r>
      <w:r>
        <w:br/>
      </w:r>
      <w:r>
        <w:rPr>
          <w:rStyle w:val="NormalTok"/>
        </w:rPr>
        <w:t xml:space="preserve">g_att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(att_df,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idx, </w:t>
      </w:r>
      <w:r>
        <w:rPr>
          <w:rStyle w:val="AttributeTok"/>
        </w:rPr>
        <w:t xml:space="preserve">y =</w:t>
      </w:r>
      <w:r>
        <w:rPr>
          <w:rStyle w:val="NormalTok"/>
        </w:rPr>
        <w:t xml:space="preserve"> att)) </w:t>
      </w:r>
      <w:r>
        <w:rPr>
          <w:rStyle w:val="SpecialCharTok"/>
        </w:rPr>
        <w:t xml:space="preserve">+</w:t>
      </w:r>
      <w:r>
        <w:br/>
      </w:r>
      <w:r>
        <w:rPr>
          <w:rStyle w:val="NormalTok"/>
        </w:rPr>
        <w:t xml:space="preserve">  ggplot2</w:t>
      </w:r>
      <w:r>
        <w:rPr>
          <w:rStyle w:val="SpecialCharTok"/>
        </w:rPr>
        <w:t xml:space="preserve">::</w:t>
      </w:r>
      <w:r>
        <w:rPr>
          <w:rStyle w:val="FunctionTok"/>
        </w:rPr>
        <w:t xml:space="preserve">geom_col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geom_text</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token), </w:t>
      </w:r>
      <w:r>
        <w:rPr>
          <w:rStyle w:val="AttributeTok"/>
        </w:rPr>
        <w:t xml:space="preserve">nudge_y =</w:t>
      </w:r>
      <w:r>
        <w:rPr>
          <w:rStyle w:val="NormalTok"/>
        </w:rPr>
        <w:t xml:space="preserve"> </w:t>
      </w:r>
      <w:r>
        <w:rPr>
          <w:rStyle w:val="FloatTok"/>
        </w:rPr>
        <w:t xml:space="preserve">0.02</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FunctionTok"/>
        </w:rPr>
        <w:t xml:space="preserve">percent_format</w:t>
      </w:r>
      <w:r>
        <w:rPr>
          <w:rStyle w:val="NormalTok"/>
        </w:rPr>
        <w:t xml:space="preserve">(</w:t>
      </w:r>
      <w:r>
        <w:rPr>
          <w:rStyle w:val="AttributeTok"/>
        </w:rPr>
        <w:t xml:space="preserve">accuracy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breaks =</w:t>
      </w:r>
      <w:r>
        <w:rPr>
          <w:rStyle w:val="NormalTok"/>
        </w:rPr>
        <w:t xml:space="preserve"> att_df</w:t>
      </w:r>
      <w:r>
        <w:rPr>
          <w:rStyle w:val="SpecialCharTok"/>
        </w:rPr>
        <w:t xml:space="preserve">$</w:t>
      </w:r>
      <w:r>
        <w:rPr>
          <w:rStyle w:val="NormalTok"/>
        </w:rPr>
        <w:t xml:space="preserve">idx)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FunctionTok"/>
        </w:rPr>
        <w:t xml:space="preserve">paste0</w:t>
      </w:r>
      <w:r>
        <w:rPr>
          <w:rStyle w:val="NormalTok"/>
        </w:rPr>
        <w:t xml:space="preserve">(</w:t>
      </w:r>
      <w:r>
        <w:rPr>
          <w:rStyle w:val="StringTok"/>
        </w:rPr>
        <w:t xml:space="preserve">"B) Atenção do último token: </w:t>
      </w:r>
      <w:r>
        <w:rPr>
          <w:rStyle w:val="SpecialCharTok"/>
        </w:rPr>
        <w:t xml:space="preserve">\"</w:t>
      </w:r>
      <w:r>
        <w:rPr>
          <w:rStyle w:val="StringTok"/>
        </w:rPr>
        <w:t xml:space="preserve">"</w:t>
      </w:r>
      <w:r>
        <w:rPr>
          <w:rStyle w:val="NormalTok"/>
        </w:rPr>
        <w:t xml:space="preserve">, </w:t>
      </w:r>
      <w:r>
        <w:rPr>
          <w:rStyle w:val="FunctionTok"/>
        </w:rPr>
        <w:t xml:space="preserve">tail</w:t>
      </w:r>
      <w:r>
        <w:rPr>
          <w:rStyle w:val="NormalTok"/>
        </w:rPr>
        <w:t xml:space="preserve">(tokens,</w:t>
      </w:r>
      <w:r>
        <w:rPr>
          <w:rStyle w:val="DecValTok"/>
        </w:rPr>
        <w:t xml:space="preserve">1</w:t>
      </w:r>
      <w:r>
        <w:rPr>
          <w:rStyle w:val="NormalTok"/>
        </w:rPr>
        <w:t xml:space="preserve">), </w:t>
      </w:r>
      <w:r>
        <w:rPr>
          <w:rStyle w:val="StringTok"/>
        </w:rPr>
        <w:t xml:space="preserve">"</w:t>
      </w:r>
      <w:r>
        <w:rPr>
          <w:rStyle w:val="SpecialCharTok"/>
        </w:rPr>
        <w:t xml:space="preserve">\"</w:t>
      </w:r>
      <w:r>
        <w:rPr>
          <w:rStyle w:val="StringTok"/>
        </w:rPr>
        <w:t xml:space="preserv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"posição na sequência"</w:t>
      </w:r>
      <w:r>
        <w:rPr>
          <w:rStyle w:val="NormalTok"/>
        </w:rPr>
        <w:t xml:space="preserve">, </w:t>
      </w:r>
      <w:r>
        <w:rPr>
          <w:rStyle w:val="AttributeTok"/>
        </w:rPr>
        <w:t xml:space="preserve">y =</w:t>
      </w:r>
      <w:r>
        <w:rPr>
          <w:rStyle w:val="NormalTok"/>
        </w:rPr>
        <w:t xml:space="preserve"> </w:t>
      </w:r>
      <w:r>
        <w:rPr>
          <w:rStyle w:val="StringTok"/>
        </w:rPr>
        <w:t xml:space="preserve">"peso de atenção"</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rPr>
          <w:rStyle w:val="AttributeTok"/>
        </w:rPr>
        <w:t xml:space="preserve">base_size =</w:t>
      </w:r>
      <w:r>
        <w:rPr>
          <w:rStyle w:val="NormalTok"/>
        </w:rPr>
        <w:t xml:space="preserve"> </w:t>
      </w:r>
      <w:r>
        <w:rPr>
          <w:rStyle w:val="DecValTok"/>
        </w:rPr>
        <w:t xml:space="preserve">12</w:t>
      </w:r>
      <w:r>
        <w:rPr>
          <w:rStyle w:val="NormalTok"/>
        </w:rPr>
        <w:t xml:space="preserve">)</w:t>
      </w:r>
      <w:r>
        <w:br/>
      </w:r>
      <w:r>
        <w:br/>
      </w:r>
      <w:r>
        <w:rPr>
          <w:rStyle w:val="CommentTok"/>
        </w:rPr>
        <w:t xml:space="preserve"># Painel C: top-k predições de próximo token (toy)</w:t>
      </w:r>
      <w:r>
        <w:br/>
      </w:r>
      <w:r>
        <w:rPr>
          <w:rStyle w:val="NormalTok"/>
        </w:rPr>
        <w:t xml:space="preserve">g_pred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(pred_top, </w:t>
      </w:r>
      <w:r>
        <w:rPr>
          <w:rStyle w:val="FunctionTok"/>
        </w:rPr>
        <w:t xml:space="preserve">aes</w:t>
      </w:r>
      <w:r>
        <w:rPr>
          <w:rStyle w:val="NormalTok"/>
        </w:rPr>
        <w:t xml:space="preserve">(</w:t>
      </w:r>
      <w:r>
        <w:rPr>
          <w:rStyle w:val="AttributeTok"/>
        </w:rPr>
        <w:t xml:space="preserve">x =</w:t>
      </w:r>
      <w:r>
        <w:rPr>
          <w:rStyle w:val="NormalTok"/>
        </w:rPr>
        <w:t xml:space="preserve"> token, </w:t>
      </w:r>
      <w:r>
        <w:rPr>
          <w:rStyle w:val="AttributeTok"/>
        </w:rPr>
        <w:t xml:space="preserve">y =</w:t>
      </w:r>
      <w:r>
        <w:rPr>
          <w:rStyle w:val="NormalTok"/>
        </w:rPr>
        <w:t xml:space="preserve"> prob)) </w:t>
      </w:r>
      <w:r>
        <w:rPr>
          <w:rStyle w:val="SpecialCharTok"/>
        </w:rPr>
        <w:t xml:space="preserve">+</w:t>
      </w:r>
      <w:r>
        <w:br/>
      </w:r>
      <w:r>
        <w:rPr>
          <w:rStyle w:val="NormalTok"/>
        </w:rPr>
        <w:t xml:space="preserve">  ggplot2</w:t>
      </w:r>
      <w:r>
        <w:rPr>
          <w:rStyle w:val="SpecialCharTok"/>
        </w:rPr>
        <w:t xml:space="preserve">::</w:t>
      </w:r>
      <w:r>
        <w:rPr>
          <w:rStyle w:val="FunctionTok"/>
        </w:rPr>
        <w:t xml:space="preserve">geom_col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FunctionTok"/>
        </w:rPr>
        <w:t xml:space="preserve">percent_format</w:t>
      </w:r>
      <w:r>
        <w:rPr>
          <w:rStyle w:val="NormalTok"/>
        </w:rPr>
        <w:t xml:space="preserve">(</w:t>
      </w:r>
      <w:r>
        <w:rPr>
          <w:rStyle w:val="AttributeTok"/>
        </w:rPr>
        <w:t xml:space="preserve">accuracy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 Próximo token (top-10) – distribuição toy"</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ConstantTok"/>
        </w:rPr>
        <w:t xml:space="preserve">NULL</w:t>
      </w:r>
      <w:r>
        <w:rPr>
          <w:rStyle w:val="NormalTok"/>
        </w:rPr>
        <w:t xml:space="preserve">, </w:t>
      </w:r>
      <w:r>
        <w:rPr>
          <w:rStyle w:val="AttributeTok"/>
        </w:rPr>
        <w:t xml:space="preserve">y =</w:t>
      </w:r>
      <w:r>
        <w:rPr>
          <w:rStyle w:val="NormalTok"/>
        </w:rPr>
        <w:t xml:space="preserve"> </w:t>
      </w:r>
      <w:r>
        <w:rPr>
          <w:rStyle w:val="StringTok"/>
        </w:rPr>
        <w:t xml:space="preserve">"probabilidade"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rPr>
          <w:rStyle w:val="AttributeTok"/>
        </w:rPr>
        <w:t xml:space="preserve">base_size =</w:t>
      </w:r>
      <w:r>
        <w:rPr>
          <w:rStyle w:val="NormalTok"/>
        </w:rPr>
        <w:t xml:space="preserve"> </w:t>
      </w:r>
      <w:r>
        <w:rPr>
          <w:rStyle w:val="DecValTok"/>
        </w:rPr>
        <w:t xml:space="preserve">12</w:t>
      </w:r>
      <w:r>
        <w:rPr>
          <w:rStyle w:val="NormalTok"/>
        </w:rPr>
        <w:t xml:space="preserve">)</w:t>
      </w:r>
      <w:r>
        <w:br/>
      </w:r>
      <w:r>
        <w:br/>
      </w:r>
      <w:r>
        <w:rPr>
          <w:rStyle w:val="CommentTok"/>
        </w:rPr>
        <w:t xml:space="preserve"># Compor figura</w:t>
      </w:r>
      <w:r>
        <w:br/>
      </w:r>
      <w:r>
        <w:rPr>
          <w:rStyle w:val="NormalTok"/>
        </w:rPr>
        <w:t xml:space="preserve">gridExtra</w:t>
      </w:r>
      <w:r>
        <w:rPr>
          <w:rStyle w:val="SpecialCharTok"/>
        </w:rPr>
        <w:t xml:space="preserve">::</w:t>
      </w:r>
      <w:r>
        <w:rPr>
          <w:rStyle w:val="FunctionTok"/>
        </w:rPr>
        <w:t xml:space="preserve">grid.arrange</w:t>
      </w:r>
      <w:r>
        <w:rPr>
          <w:rStyle w:val="NormalTok"/>
        </w:rPr>
        <w:t xml:space="preserve">(g_seq, g_att, g_pred, </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heights =</w:t>
      </w:r>
      <w:r>
        <w:rPr>
          <w:rStyle w:val="NormalTok"/>
        </w:rPr>
        <w:t xml:space="preserve"> </w:t>
      </w:r>
      <w:r>
        <w:rPr>
          <w:rStyle w:val="FunctionTok"/>
        </w:rPr>
        <w:t xml:space="preserve">c</w:t>
      </w:r>
      <w:r>
        <w:rPr>
          <w:rStyle w:val="NormalTok"/>
        </w:rPr>
        <w:t xml:space="preserve">(</w:t>
      </w:r>
      <w:r>
        <w:rPr>
          <w:rStyle w:val="FloatTok"/>
        </w:rPr>
        <w:t xml:space="preserve">1.2</w:t>
      </w:r>
      <w:r>
        <w:rPr>
          <w:rStyle w:val="NormalTok"/>
        </w:rPr>
        <w:t xml:space="preserve">, </w:t>
      </w:r>
      <w:r>
        <w:rPr>
          <w:rStyle w:val="FloatTok"/>
        </w:rPr>
        <w:t xml:space="preserve">1.2</w:t>
      </w:r>
      <w:r>
        <w:rPr>
          <w:rStyle w:val="NormalTok"/>
        </w:rPr>
        <w:t xml:space="preserve">, </w:t>
      </w:r>
      <w:r>
        <w:rPr>
          <w:rStyle w:val="FloatTok"/>
        </w:rPr>
        <w:t xml:space="preserve">1.4</w:t>
      </w:r>
      <w:r>
        <w:rPr>
          <w:rStyle w:val="NormalTok"/>
        </w:rPr>
        <w:t xml:space="preserve">))</w:t>
      </w:r>
    </w:p>
    <w:bookmarkEnd w:id="1157"/>
    <w:bookmarkEnd w:id="1158"/>
    <w:bookmarkStart w:id="1161" w:name="delineamento-de-estudos"/>
    <w:p>
      <w:pPr>
        <w:pStyle w:val="Titre1"/>
      </w:pPr>
      <w:r>
        <w:t xml:space="preserve">Delineamento de estudos</w:t>
      </w:r>
    </w:p>
    <w:bookmarkStart w:id="1159" w:name="alocação-1"/>
    <w:p>
      <w:pPr>
        <w:pStyle w:val="Titre2"/>
      </w:pPr>
      <w:r>
        <w:t xml:space="preserve">Alocação</w:t>
      </w:r>
    </w:p>
    <w:p>
      <w:pPr>
        <w:pStyle w:val="SourceCode"/>
      </w:pPr>
      <w:r>
        <w:rPr>
          <w:rStyle w:val="NormalTok"/>
        </w:rPr>
        <w:t xml:space="preserve">allocation_plot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n_left =</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lab_title =</w:t>
      </w:r>
      <w:r>
        <w:rPr>
          <w:rStyle w:val="NormalTok"/>
        </w:rPr>
        <w:t xml:space="preserve"> </w:t>
      </w:r>
      <w:r>
        <w:rPr>
          <w:rStyle w:val="StringTok"/>
        </w:rPr>
        <w:t xml:space="preserve">"Alocação Aleatória (1:1)"</w:t>
      </w:r>
      <w:r>
        <w:rPr>
          <w:rStyle w:val="NormalTok"/>
        </w:rPr>
        <w:t xml:space="preserve">,</w:t>
      </w:r>
      <w:r>
        <w:br/>
      </w:r>
      <w:r>
        <w:rPr>
          <w:rStyle w:val="NormalTok"/>
        </w:rPr>
        <w:t xml:space="preserve">                            </w:t>
      </w:r>
      <w:r>
        <w:rPr>
          <w:rStyle w:val="AttributeTok"/>
        </w:rPr>
        <w:t xml:space="preserve">img_path  =</w:t>
      </w:r>
      <w:r>
        <w:rPr>
          <w:rStyle w:val="NormalTok"/>
        </w:rPr>
        <w:t xml:space="preserve"> </w:t>
      </w:r>
      <w:r>
        <w:rPr>
          <w:rStyle w:val="StringTok"/>
        </w:rPr>
        <w:t xml:space="preserve">"./images/person.svg"</w:t>
      </w:r>
      <w:r>
        <w:rPr>
          <w:rStyle w:val="NormalTok"/>
        </w:rPr>
        <w:t xml:space="preserve">,</w:t>
      </w:r>
      <w:r>
        <w:br/>
      </w:r>
      <w:r>
        <w:rPr>
          <w:rStyle w:val="NormalTok"/>
        </w:rPr>
        <w:t xml:space="preserve">                            </w:t>
      </w:r>
      <w:r>
        <w:rPr>
          <w:rStyle w:val="AttributeTok"/>
        </w:rPr>
        <w:t xml:space="preserve">right_split_y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gap =</w:t>
      </w:r>
      <w:r>
        <w:rPr>
          <w:rStyle w:val="NormalTok"/>
        </w:rPr>
        <w:t xml:space="preserve"> </w:t>
      </w:r>
      <w:r>
        <w:rPr>
          <w:rStyle w:val="FloatTok"/>
        </w:rPr>
        <w:t xml:space="preserve">0.2</w:t>
      </w:r>
      <w:r>
        <w:rPr>
          <w:rStyle w:val="NormalTok"/>
        </w:rPr>
        <w:t xml:space="preserve">,</w:t>
      </w:r>
      <w:r>
        <w:br/>
      </w:r>
      <w:r>
        <w:rPr>
          <w:rStyle w:val="NormalTok"/>
        </w:rPr>
        <w:t xml:space="preserve">                            </w:t>
      </w:r>
      <w:r>
        <w:rPr>
          <w:rStyle w:val="AttributeTok"/>
        </w:rPr>
        <w:t xml:space="preserve">curve_frac =</w:t>
      </w:r>
      <w:r>
        <w:rPr>
          <w:rStyle w:val="NormalTok"/>
        </w:rPr>
        <w:t xml:space="preserve"> </w:t>
      </w:r>
      <w:r>
        <w:rPr>
          <w:rStyle w:val="FloatTok"/>
        </w:rPr>
        <w:t xml:space="preserve">0.85</w:t>
      </w:r>
      <w:r>
        <w:rPr>
          <w:rStyle w:val="NormalTok"/>
        </w:rPr>
        <w:t xml:space="preserve">) {</w:t>
      </w:r>
      <w:r>
        <w:br/>
      </w:r>
      <w:r>
        <w:br/>
      </w:r>
      <w:r>
        <w:rPr>
          <w:rStyle w:val="NormalTok"/>
        </w:rPr>
        <w:t xml:space="preserve">  </w:t>
      </w:r>
      <w:r>
        <w:rPr>
          <w:rStyle w:val="CommentTok"/>
        </w:rPr>
        <w:t xml:space="preserve"># painéis</w:t>
      </w:r>
      <w:r>
        <w:br/>
      </w:r>
      <w:r>
        <w:rPr>
          <w:rStyle w:val="NormalTok"/>
        </w:rPr>
        <w:t xml:space="preserve">  left_panel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xmin =</w:t>
      </w:r>
      <w:r>
        <w:rPr>
          <w:rStyle w:val="NormalTok"/>
        </w:rPr>
        <w:t xml:space="preserve"> </w:t>
      </w:r>
      <w:r>
        <w:rPr>
          <w:rStyle w:val="DecValTok"/>
        </w:rPr>
        <w:t xml:space="preserve">0</w:t>
      </w:r>
      <w:r>
        <w:rPr>
          <w:rStyle w:val="NormalTok"/>
        </w:rPr>
        <w:t xml:space="preserve">, </w:t>
      </w:r>
      <w:r>
        <w:rPr>
          <w:rStyle w:val="AttributeTok"/>
        </w:rPr>
        <w:t xml:space="preserve">xmax =</w:t>
      </w:r>
      <w:r>
        <w:rPr>
          <w:rStyle w:val="NormalTok"/>
        </w:rPr>
        <w:t xml:space="preserve"> </w:t>
      </w:r>
      <w:r>
        <w:rPr>
          <w:rStyle w:val="DecValTok"/>
        </w:rPr>
        <w:t xml:space="preserve">4</w:t>
      </w:r>
      <w:r>
        <w:rPr>
          <w:rStyle w:val="NormalTok"/>
        </w:rPr>
        <w:t xml:space="preserve">,  </w:t>
      </w:r>
      <w:r>
        <w:rPr>
          <w:rStyle w:val="AttributeTok"/>
        </w:rPr>
        <w:t xml:space="preserve">ymin =</w:t>
      </w:r>
      <w:r>
        <w:rPr>
          <w:rStyle w:val="NormalTok"/>
        </w:rPr>
        <w:t xml:space="preserve"> </w:t>
      </w:r>
      <w:r>
        <w:rPr>
          <w:rStyle w:val="DecValTok"/>
        </w:rPr>
        <w:t xml:space="preserve">0</w:t>
      </w:r>
      <w:r>
        <w:rPr>
          <w:rStyle w:val="NormalTok"/>
        </w:rPr>
        <w:t xml:space="preserve">, </w:t>
      </w:r>
      <w:r>
        <w:rPr>
          <w:rStyle w:val="AttributeTok"/>
        </w:rPr>
        <w:t xml:space="preserve">ymax =</w:t>
      </w:r>
      <w:r>
        <w:rPr>
          <w:rStyle w:val="NormalTok"/>
        </w:rPr>
        <w:t xml:space="preserve"> </w:t>
      </w:r>
      <w:r>
        <w:rPr>
          <w:rStyle w:val="FloatTok"/>
        </w:rPr>
        <w:t xml:space="preserve">6.2</w:t>
      </w:r>
      <w:r>
        <w:rPr>
          <w:rStyle w:val="NormalTok"/>
        </w:rPr>
        <w:t xml:space="preserve">)</w:t>
      </w:r>
      <w:r>
        <w:br/>
      </w:r>
      <w:r>
        <w:rPr>
          <w:rStyle w:val="NormalTok"/>
        </w:rPr>
        <w:t xml:space="preserve">  right_panel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xmin =</w:t>
      </w:r>
      <w:r>
        <w:rPr>
          <w:rStyle w:val="NormalTok"/>
        </w:rPr>
        <w:t xml:space="preserve"> </w:t>
      </w:r>
      <w:r>
        <w:rPr>
          <w:rStyle w:val="FloatTok"/>
        </w:rPr>
        <w:t xml:space="preserve">6.8</w:t>
      </w:r>
      <w:r>
        <w:rPr>
          <w:rStyle w:val="NormalTok"/>
        </w:rPr>
        <w:t xml:space="preserve">, </w:t>
      </w:r>
      <w:r>
        <w:rPr>
          <w:rStyle w:val="AttributeTok"/>
        </w:rPr>
        <w:t xml:space="preserve">xmax =</w:t>
      </w:r>
      <w:r>
        <w:rPr>
          <w:rStyle w:val="NormalTok"/>
        </w:rPr>
        <w:t xml:space="preserve"> </w:t>
      </w:r>
      <w:r>
        <w:rPr>
          <w:rStyle w:val="DecValTok"/>
        </w:rPr>
        <w:t xml:space="preserve">11</w:t>
      </w:r>
      <w:r>
        <w:rPr>
          <w:rStyle w:val="NormalTok"/>
        </w:rPr>
        <w:t xml:space="preserve">, </w:t>
      </w:r>
      <w:r>
        <w:rPr>
          <w:rStyle w:val="AttributeTok"/>
        </w:rPr>
        <w:t xml:space="preserve">ymin =</w:t>
      </w:r>
      <w:r>
        <w:rPr>
          <w:rStyle w:val="NormalTok"/>
        </w:rPr>
        <w:t xml:space="preserve"> </w:t>
      </w:r>
      <w:r>
        <w:rPr>
          <w:rStyle w:val="DecValTok"/>
        </w:rPr>
        <w:t xml:space="preserve">0</w:t>
      </w:r>
      <w:r>
        <w:rPr>
          <w:rStyle w:val="NormalTok"/>
        </w:rPr>
        <w:t xml:space="preserve">, </w:t>
      </w:r>
      <w:r>
        <w:rPr>
          <w:rStyle w:val="AttributeTok"/>
        </w:rPr>
        <w:t xml:space="preserve">ymax =</w:t>
      </w:r>
      <w:r>
        <w:rPr>
          <w:rStyle w:val="NormalTok"/>
        </w:rPr>
        <w:t xml:space="preserve"> </w:t>
      </w:r>
      <w:r>
        <w:rPr>
          <w:rStyle w:val="DecValTok"/>
        </w:rPr>
        <w:t xml:space="preserve">6</w:t>
      </w:r>
      <w:r>
        <w:rPr>
          <w:rStyle w:val="NormalTok"/>
        </w:rPr>
        <w:t xml:space="preserve">)</w:t>
      </w:r>
      <w:r>
        <w:br/>
      </w:r>
      <w:r>
        <w:br/>
      </w:r>
      <w:r>
        <w:rPr>
          <w:rStyle w:val="NormalTok"/>
        </w:rPr>
        <w:t xml:space="preserve">  </w:t>
      </w:r>
      <w:r>
        <w:rPr>
          <w:rStyle w:val="CommentTok"/>
        </w:rPr>
        <w:t xml:space="preserve"># pessoas no painel esquerdo</w:t>
      </w:r>
      <w:r>
        <w:br/>
      </w:r>
      <w:r>
        <w:rPr>
          <w:rStyle w:val="NormalTok"/>
        </w:rPr>
        <w:t xml:space="preserve">  left_people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seq</w:t>
      </w:r>
      <w:r>
        <w:rPr>
          <w:rStyle w:val="NormalTok"/>
        </w:rPr>
        <w:t xml:space="preserve">(</w:t>
      </w:r>
      <w:r>
        <w:rPr>
          <w:rStyle w:val="FloatTok"/>
        </w:rPr>
        <w:t xml:space="preserve">0.6</w:t>
      </w:r>
      <w:r>
        <w:rPr>
          <w:rStyle w:val="NormalTok"/>
        </w:rPr>
        <w:t xml:space="preserve">, </w:t>
      </w:r>
      <w:r>
        <w:rPr>
          <w:rStyle w:val="FloatTok"/>
        </w:rPr>
        <w:t xml:space="preserve">3.4</w:t>
      </w:r>
      <w:r>
        <w:rPr>
          <w:rStyle w:val="NormalTok"/>
        </w:rPr>
        <w:t xml:space="preserve">, </w:t>
      </w:r>
      <w:r>
        <w:rPr>
          <w:rStyle w:val="AttributeTok"/>
        </w:rPr>
        <w:t xml:space="preserve">length.out =</w:t>
      </w:r>
      <w:r>
        <w:rPr>
          <w:rStyle w:val="NormalTok"/>
        </w:rPr>
        <w:t xml:space="preserve"> n_left),</w:t>
      </w:r>
      <w:r>
        <w:br/>
      </w:r>
      <w:r>
        <w:rPr>
          <w:rStyle w:val="NormalTok"/>
        </w:rPr>
        <w:t xml:space="preserve">    </w:t>
      </w:r>
      <w:r>
        <w:rPr>
          <w:rStyle w:val="AttributeTok"/>
        </w:rPr>
        <w:t xml:space="preserve">y =</w:t>
      </w:r>
      <w:r>
        <w:rPr>
          <w:rStyle w:val="NormalTok"/>
        </w:rPr>
        <w:t xml:space="preserve"> </w:t>
      </w:r>
      <w:r>
        <w:rPr>
          <w:rStyle w:val="FunctionTok"/>
        </w:rPr>
        <w:t xml:space="preserve">rep</w:t>
      </w:r>
      <w:r>
        <w:rPr>
          <w:rStyle w:val="NormalTok"/>
        </w:rPr>
        <w:t xml:space="preserve">(</w:t>
      </w:r>
      <w:r>
        <w:rPr>
          <w:rStyle w:val="DecValTok"/>
        </w:rPr>
        <w:t xml:space="preserve">3</w:t>
      </w:r>
      <w:r>
        <w:rPr>
          <w:rStyle w:val="NormalTok"/>
        </w:rPr>
        <w:t xml:space="preserve">, n_left),</w:t>
      </w:r>
      <w:r>
        <w:br/>
      </w:r>
      <w:r>
        <w:rPr>
          <w:rStyle w:val="NormalTok"/>
        </w:rPr>
        <w:t xml:space="preserve">    </w:t>
      </w:r>
      <w:r>
        <w:rPr>
          <w:rStyle w:val="AttributeTok"/>
        </w:rPr>
        <w:t xml:space="preserve">id =</w:t>
      </w:r>
      <w:r>
        <w:rPr>
          <w:rStyle w:val="NormalTok"/>
        </w:rPr>
        <w:t xml:space="preserve"> </w:t>
      </w:r>
      <w:r>
        <w:rPr>
          <w:rStyle w:val="DecValTok"/>
        </w:rPr>
        <w:t xml:space="preserve">1</w:t>
      </w:r>
      <w:r>
        <w:rPr>
          <w:rStyle w:val="SpecialCharTok"/>
        </w:rPr>
        <w:t xml:space="preserve">:</w:t>
      </w:r>
      <w:r>
        <w:rPr>
          <w:rStyle w:val="NormalTok"/>
        </w:rPr>
        <w:t xml:space="preserve">n_left,</w:t>
      </w:r>
      <w:r>
        <w:br/>
      </w:r>
      <w:r>
        <w:rPr>
          <w:rStyle w:val="NormalTok"/>
        </w:rPr>
        <w:t xml:space="preserve">    </w:t>
      </w:r>
      <w:r>
        <w:rPr>
          <w:rStyle w:val="AttributeTok"/>
        </w:rPr>
        <w:t xml:space="preserve">image =</w:t>
      </w:r>
      <w:r>
        <w:rPr>
          <w:rStyle w:val="NormalTok"/>
        </w:rPr>
        <w:t xml:space="preserve"> img_path</w:t>
      </w:r>
      <w:r>
        <w:br/>
      </w:r>
      <w:r>
        <w:rPr>
          <w:rStyle w:val="NormalTok"/>
        </w:rPr>
        <w:t xml:space="preserve">  )</w:t>
      </w:r>
      <w:r>
        <w:br/>
      </w:r>
      <w:r>
        <w:br/>
      </w:r>
      <w:r>
        <w:rPr>
          <w:rStyle w:val="NormalTok"/>
        </w:rPr>
        <w:t xml:space="preserve">  </w:t>
      </w:r>
      <w:r>
        <w:rPr>
          <w:rStyle w:val="CommentTok"/>
        </w:rPr>
        <w:t xml:space="preserve"># alocação aleatória balanceada</w:t>
      </w:r>
      <w:r>
        <w:br/>
      </w:r>
      <w:r>
        <w:rPr>
          <w:rStyle w:val="NormalTok"/>
        </w:rPr>
        <w:t xml:space="preserve">  arms </w:t>
      </w:r>
      <w:r>
        <w:rPr>
          <w:rStyle w:val="OtherTok"/>
        </w:rPr>
        <w:t xml:space="preserve">&lt;-</w:t>
      </w:r>
      <w:r>
        <w:rPr>
          <w:rStyle w:val="NormalTok"/>
        </w:rPr>
        <w:t xml:space="preserve"> </w:t>
      </w:r>
      <w:r>
        <w:rPr>
          <w:rStyle w:val="FunctionTok"/>
        </w:rPr>
        <w:t xml:space="preserve">sample</w:t>
      </w:r>
      <w:r>
        <w:rPr>
          <w:rStyle w:val="NormalTok"/>
        </w:rPr>
        <w:t xml:space="preserve">(</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"A"</w:t>
      </w:r>
      <w:r>
        <w:rPr>
          <w:rStyle w:val="NormalTok"/>
        </w:rPr>
        <w:t xml:space="preserve">,</w:t>
      </w:r>
      <w:r>
        <w:rPr>
          <w:rStyle w:val="StringTok"/>
        </w:rPr>
        <w:t xml:space="preserve">"B"</w:t>
      </w:r>
      <w:r>
        <w:rPr>
          <w:rStyle w:val="NormalTok"/>
        </w:rPr>
        <w:t xml:space="preserve">), </w:t>
      </w:r>
      <w:r>
        <w:rPr>
          <w:rStyle w:val="AttributeTok"/>
        </w:rPr>
        <w:t xml:space="preserve">length.out =</w:t>
      </w:r>
      <w:r>
        <w:rPr>
          <w:rStyle w:val="NormalTok"/>
        </w:rPr>
        <w:t xml:space="preserve"> n_left))</w:t>
      </w:r>
      <w:r>
        <w:br/>
      </w:r>
      <w:r>
        <w:rPr>
          <w:rStyle w:val="NormalTok"/>
        </w:rPr>
        <w:t xml:space="preserve">  ids_A </w:t>
      </w:r>
      <w:r>
        <w:rPr>
          <w:rStyle w:val="OtherTok"/>
        </w:rPr>
        <w:t xml:space="preserve">&lt;-</w:t>
      </w:r>
      <w:r>
        <w:rPr>
          <w:rStyle w:val="NormalTok"/>
        </w:rPr>
        <w:t xml:space="preserve"> left_people</w:t>
      </w:r>
      <w:r>
        <w:rPr>
          <w:rStyle w:val="SpecialCharTok"/>
        </w:rPr>
        <w:t xml:space="preserve">$</w:t>
      </w:r>
      <w:r>
        <w:rPr>
          <w:rStyle w:val="NormalTok"/>
        </w:rPr>
        <w:t xml:space="preserve">id[arms </w:t>
      </w:r>
      <w:r>
        <w:rPr>
          <w:rStyle w:val="SpecialCharTok"/>
        </w:rPr>
        <w:t xml:space="preserve">==</w:t>
      </w:r>
      <w:r>
        <w:rPr>
          <w:rStyle w:val="NormalTok"/>
        </w:rPr>
        <w:t xml:space="preserve"> </w:t>
      </w:r>
      <w:r>
        <w:rPr>
          <w:rStyle w:val="StringTok"/>
        </w:rPr>
        <w:t xml:space="preserve">"A"</w:t>
      </w:r>
      <w:r>
        <w:rPr>
          <w:rStyle w:val="NormalTok"/>
        </w:rPr>
        <w:t xml:space="preserve">]</w:t>
      </w:r>
      <w:r>
        <w:br/>
      </w:r>
      <w:r>
        <w:rPr>
          <w:rStyle w:val="NormalTok"/>
        </w:rPr>
        <w:t xml:space="preserve">  ids_B </w:t>
      </w:r>
      <w:r>
        <w:rPr>
          <w:rStyle w:val="OtherTok"/>
        </w:rPr>
        <w:t xml:space="preserve">&lt;-</w:t>
      </w:r>
      <w:r>
        <w:rPr>
          <w:rStyle w:val="NormalTok"/>
        </w:rPr>
        <w:t xml:space="preserve"> left_people</w:t>
      </w:r>
      <w:r>
        <w:rPr>
          <w:rStyle w:val="SpecialCharTok"/>
        </w:rPr>
        <w:t xml:space="preserve">$</w:t>
      </w:r>
      <w:r>
        <w:rPr>
          <w:rStyle w:val="NormalTok"/>
        </w:rPr>
        <w:t xml:space="preserve">id[arms </w:t>
      </w:r>
      <w:r>
        <w:rPr>
          <w:rStyle w:val="SpecialCharTok"/>
        </w:rPr>
        <w:t xml:space="preserve">==</w:t>
      </w:r>
      <w:r>
        <w:rPr>
          <w:rStyle w:val="NormalTok"/>
        </w:rPr>
        <w:t xml:space="preserve"> </w:t>
      </w:r>
      <w:r>
        <w:rPr>
          <w:rStyle w:val="StringTok"/>
        </w:rPr>
        <w:t xml:space="preserve">"B"</w:t>
      </w:r>
      <w:r>
        <w:rPr>
          <w:rStyle w:val="NormalTok"/>
        </w:rPr>
        <w:t xml:space="preserve">]</w:t>
      </w:r>
      <w:r>
        <w:br/>
      </w:r>
      <w:r>
        <w:br/>
      </w:r>
      <w:r>
        <w:rPr>
          <w:rStyle w:val="NormalTok"/>
        </w:rPr>
        <w:t xml:space="preserve">  make_row </w:t>
      </w:r>
      <w:r>
        <w:rPr>
          <w:rStyle w:val="OtherTok"/>
        </w:rPr>
        <w:t xml:space="preserve">&lt;-</w:t>
      </w:r>
      <w:r>
        <w:rPr>
          <w:rStyle w:val="NormalTok"/>
        </w:rPr>
        <w:t xml:space="preserve"> </w:t>
      </w:r>
      <w:r>
        <w:rPr>
          <w:rStyle w:val="ControlFlowTok"/>
        </w:rPr>
        <w:t xml:space="preserve">function</w:t>
      </w:r>
      <w:r>
        <w:rPr>
          <w:rStyle w:val="NormalTok"/>
        </w:rPr>
        <w:t xml:space="preserve">(ids, yval, </w:t>
      </w:r>
      <w:r>
        <w:rPr>
          <w:rStyle w:val="AttributeTok"/>
        </w:rPr>
        <w:t xml:space="preserve">xmin =</w:t>
      </w:r>
      <w:r>
        <w:rPr>
          <w:rStyle w:val="NormalTok"/>
        </w:rPr>
        <w:t xml:space="preserve"> </w:t>
      </w:r>
      <w:r>
        <w:rPr>
          <w:rStyle w:val="FloatTok"/>
        </w:rPr>
        <w:t xml:space="preserve">7.7</w:t>
      </w:r>
      <w:r>
        <w:rPr>
          <w:rStyle w:val="NormalTok"/>
        </w:rPr>
        <w:t xml:space="preserve">, </w:t>
      </w:r>
      <w:r>
        <w:rPr>
          <w:rStyle w:val="AttributeTok"/>
        </w:rPr>
        <w:t xml:space="preserve">xmax =</w:t>
      </w:r>
      <w:r>
        <w:rPr>
          <w:rStyle w:val="NormalTok"/>
        </w:rPr>
        <w:t xml:space="preserve"> </w:t>
      </w:r>
      <w:r>
        <w:rPr>
          <w:rStyle w:val="FloatTok"/>
        </w:rPr>
        <w:t xml:space="preserve">10.3</w:t>
      </w:r>
      <w:r>
        <w:rPr>
          <w:rStyle w:val="NormalTok"/>
        </w:rPr>
        <w:t xml:space="preserve">) {</w:t>
      </w:r>
      <w:r>
        <w:br/>
      </w:r>
      <w:r>
        <w:rPr>
          <w:rStyle w:val="NormalTok"/>
        </w:rPr>
        <w:t xml:space="preserve">    xs </w:t>
      </w:r>
      <w:r>
        <w:rPr>
          <w:rStyle w:val="OtherTok"/>
        </w:rPr>
        <w:t xml:space="preserve">&lt;-</w:t>
      </w:r>
      <w:r>
        <w:rPr>
          <w:rStyle w:val="NormalTok"/>
        </w:rPr>
        <w:t xml:space="preserve"> </w:t>
      </w:r>
      <w:r>
        <w:rPr>
          <w:rStyle w:val="FunctionTok"/>
        </w:rPr>
        <w:t xml:space="preserve">seq</w:t>
      </w:r>
      <w:r>
        <w:rPr>
          <w:rStyle w:val="NormalTok"/>
        </w:rPr>
        <w:t xml:space="preserve">(xmin, xmax, </w:t>
      </w:r>
      <w:r>
        <w:rPr>
          <w:rStyle w:val="AttributeTok"/>
        </w:rPr>
        <w:t xml:space="preserve">length.out =</w:t>
      </w:r>
      <w:r>
        <w:rPr>
          <w:rStyle w:val="NormalTok"/>
        </w:rPr>
        <w:t xml:space="preserve"> </w:t>
      </w:r>
      <w:r>
        <w:rPr>
          <w:rStyle w:val="FunctionTok"/>
        </w:rPr>
        <w:t xml:space="preserve">max</w:t>
      </w:r>
      <w:r>
        <w:rPr>
          <w:rStyle w:val="NormalTok"/>
        </w:rPr>
        <w:t xml:space="preserve">(</w:t>
      </w:r>
      <w:r>
        <w:rPr>
          <w:rStyle w:val="DecValTok"/>
        </w:rPr>
        <w:t xml:space="preserve">3</w:t>
      </w:r>
      <w:r>
        <w:rPr>
          <w:rStyle w:val="NormalTok"/>
        </w:rPr>
        <w:t xml:space="preserve">, </w:t>
      </w:r>
      <w:r>
        <w:rPr>
          <w:rStyle w:val="FunctionTok"/>
        </w:rPr>
        <w:t xml:space="preserve">length</w:t>
      </w:r>
      <w:r>
        <w:rPr>
          <w:rStyle w:val="NormalTok"/>
        </w:rPr>
        <w:t xml:space="preserve">(ids)))</w:t>
      </w:r>
      <w:r>
        <w:br/>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xs[</w:t>
      </w:r>
      <w:r>
        <w:rPr>
          <w:rStyle w:val="FunctionTok"/>
        </w:rPr>
        <w:t xml:space="preserve">seq_along</w:t>
      </w:r>
      <w:r>
        <w:rPr>
          <w:rStyle w:val="NormalTok"/>
        </w:rPr>
        <w:t xml:space="preserve">(ids)], </w:t>
      </w:r>
      <w:r>
        <w:rPr>
          <w:rStyle w:val="AttributeTok"/>
        </w:rPr>
        <w:t xml:space="preserve">y =</w:t>
      </w:r>
      <w:r>
        <w:rPr>
          <w:rStyle w:val="NormalTok"/>
        </w:rPr>
        <w:t xml:space="preserve"> yval, </w:t>
      </w:r>
      <w:r>
        <w:rPr>
          <w:rStyle w:val="AttributeTok"/>
        </w:rPr>
        <w:t xml:space="preserve">id =</w:t>
      </w:r>
      <w:r>
        <w:rPr>
          <w:rStyle w:val="NormalTok"/>
        </w:rPr>
        <w:t xml:space="preserve"> ids, </w:t>
      </w:r>
      <w:r>
        <w:rPr>
          <w:rStyle w:val="AttributeTok"/>
        </w:rPr>
        <w:t xml:space="preserve">image =</w:t>
      </w:r>
      <w:r>
        <w:rPr>
          <w:rStyle w:val="NormalTok"/>
        </w:rPr>
        <w:t xml:space="preserve"> img_path)</w:t>
      </w:r>
      <w:r>
        <w:br/>
      </w:r>
      <w:r>
        <w:rPr>
          <w:rStyle w:val="NormalTok"/>
        </w:rPr>
        <w:t xml:space="preserve">  }</w:t>
      </w:r>
      <w:r>
        <w:br/>
      </w:r>
      <w:r>
        <w:rPr>
          <w:rStyle w:val="NormalTok"/>
        </w:rPr>
        <w:t xml:space="preserve">  right_top </w:t>
      </w:r>
      <w:r>
        <w:rPr>
          <w:rStyle w:val="OtherTok"/>
        </w:rPr>
        <w:t xml:space="preserve">&lt;-</w:t>
      </w:r>
      <w:r>
        <w:rPr>
          <w:rStyle w:val="NormalTok"/>
        </w:rPr>
        <w:t xml:space="preserve"> </w:t>
      </w:r>
      <w:r>
        <w:rPr>
          <w:rStyle w:val="FunctionTok"/>
        </w:rPr>
        <w:t xml:space="preserve">make_row</w:t>
      </w:r>
      <w:r>
        <w:rPr>
          <w:rStyle w:val="NormalTok"/>
        </w:rPr>
        <w:t xml:space="preserve">(ids_A, </w:t>
      </w:r>
      <w:r>
        <w:rPr>
          <w:rStyle w:val="AttributeTok"/>
        </w:rPr>
        <w:t xml:space="preserve">yval =</w:t>
      </w:r>
      <w:r>
        <w:rPr>
          <w:rStyle w:val="NormalTok"/>
        </w:rPr>
        <w:t xml:space="preserve"> </w:t>
      </w:r>
      <w:r>
        <w:rPr>
          <w:rStyle w:val="FloatTok"/>
        </w:rPr>
        <w:t xml:space="preserve">4.8</w:t>
      </w:r>
      <w:r>
        <w:rPr>
          <w:rStyle w:val="NormalTok"/>
        </w:rPr>
        <w:t xml:space="preserve">); right_top</w:t>
      </w:r>
      <w:r>
        <w:rPr>
          <w:rStyle w:val="SpecialCharTok"/>
        </w:rPr>
        <w:t xml:space="preserve">$</w:t>
      </w:r>
      <w:r>
        <w:rPr>
          <w:rStyle w:val="NormalTok"/>
        </w:rPr>
        <w:t xml:space="preserve">arm </w:t>
      </w:r>
      <w:r>
        <w:rPr>
          <w:rStyle w:val="OtherTok"/>
        </w:rPr>
        <w:t xml:space="preserve">&lt;-</w:t>
      </w:r>
      <w:r>
        <w:rPr>
          <w:rStyle w:val="NormalTok"/>
        </w:rPr>
        <w:t xml:space="preserve"> </w:t>
      </w:r>
      <w:r>
        <w:rPr>
          <w:rStyle w:val="StringTok"/>
        </w:rPr>
        <w:t xml:space="preserve">"A"</w:t>
      </w:r>
      <w:r>
        <w:br/>
      </w:r>
      <w:r>
        <w:rPr>
          <w:rStyle w:val="NormalTok"/>
        </w:rPr>
        <w:t xml:space="preserve">  right_bot </w:t>
      </w:r>
      <w:r>
        <w:rPr>
          <w:rStyle w:val="OtherTok"/>
        </w:rPr>
        <w:t xml:space="preserve">&lt;-</w:t>
      </w:r>
      <w:r>
        <w:rPr>
          <w:rStyle w:val="NormalTok"/>
        </w:rPr>
        <w:t xml:space="preserve"> </w:t>
      </w:r>
      <w:r>
        <w:rPr>
          <w:rStyle w:val="FunctionTok"/>
        </w:rPr>
        <w:t xml:space="preserve">make_row</w:t>
      </w:r>
      <w:r>
        <w:rPr>
          <w:rStyle w:val="NormalTok"/>
        </w:rPr>
        <w:t xml:space="preserve">(ids_B, </w:t>
      </w:r>
      <w:r>
        <w:rPr>
          <w:rStyle w:val="AttributeTok"/>
        </w:rPr>
        <w:t xml:space="preserve">yval =</w:t>
      </w:r>
      <w:r>
        <w:rPr>
          <w:rStyle w:val="NormalTok"/>
        </w:rPr>
        <w:t xml:space="preserve"> </w:t>
      </w:r>
      <w:r>
        <w:rPr>
          <w:rStyle w:val="FloatTok"/>
        </w:rPr>
        <w:t xml:space="preserve">1.2</w:t>
      </w:r>
      <w:r>
        <w:rPr>
          <w:rStyle w:val="NormalTok"/>
        </w:rPr>
        <w:t xml:space="preserve">); right_bot</w:t>
      </w:r>
      <w:r>
        <w:rPr>
          <w:rStyle w:val="SpecialCharTok"/>
        </w:rPr>
        <w:t xml:space="preserve">$</w:t>
      </w:r>
      <w:r>
        <w:rPr>
          <w:rStyle w:val="NormalTok"/>
        </w:rPr>
        <w:t xml:space="preserve">arm </w:t>
      </w:r>
      <w:r>
        <w:rPr>
          <w:rStyle w:val="OtherTok"/>
        </w:rPr>
        <w:t xml:space="preserve">&lt;-</w:t>
      </w:r>
      <w:r>
        <w:rPr>
          <w:rStyle w:val="NormalTok"/>
        </w:rPr>
        <w:t xml:space="preserve"> </w:t>
      </w:r>
      <w:r>
        <w:rPr>
          <w:rStyle w:val="StringTok"/>
        </w:rPr>
        <w:t xml:space="preserve">"B"</w:t>
      </w:r>
      <w:r>
        <w:br/>
      </w:r>
      <w:r>
        <w:rPr>
          <w:rStyle w:val="NormalTok"/>
        </w:rPr>
        <w:t xml:space="preserve">  right_people </w:t>
      </w:r>
      <w:r>
        <w:rPr>
          <w:rStyle w:val="OtherTok"/>
        </w:rPr>
        <w:t xml:space="preserve">&lt;-</w:t>
      </w:r>
      <w:r>
        <w:rPr>
          <w:rStyle w:val="NormalTok"/>
        </w:rPr>
        <w:t xml:space="preserve"> </w:t>
      </w:r>
      <w:r>
        <w:rPr>
          <w:rStyle w:val="FunctionTok"/>
        </w:rPr>
        <w:t xml:space="preserve">rbind</w:t>
      </w:r>
      <w:r>
        <w:rPr>
          <w:rStyle w:val="NormalTok"/>
        </w:rPr>
        <w:t xml:space="preserve">(right_top, right_bot)</w:t>
      </w:r>
      <w:r>
        <w:br/>
      </w:r>
      <w:r>
        <w:br/>
      </w:r>
      <w:r>
        <w:rPr>
          <w:rStyle w:val="NormalTok"/>
        </w:rPr>
        <w:t xml:space="preserve">  </w:t>
      </w:r>
      <w:r>
        <w:rPr>
          <w:rStyle w:val="CommentTok"/>
        </w:rPr>
        <w:t xml:space="preserve"># setas: origem, nó e destinos (primeiros de cada fileira)</w:t>
      </w:r>
      <w:r>
        <w:br/>
      </w:r>
      <w:r>
        <w:rPr>
          <w:rStyle w:val="NormalTok"/>
        </w:rPr>
        <w:t xml:space="preserve">  origin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left_panel</w:t>
      </w:r>
      <w:r>
        <w:rPr>
          <w:rStyle w:val="SpecialCharTok"/>
        </w:rPr>
        <w:t xml:space="preserve">$</w:t>
      </w:r>
      <w:r>
        <w:rPr>
          <w:rStyle w:val="NormalTok"/>
        </w:rPr>
        <w:t xml:space="preserve">xmax </w:t>
      </w:r>
      <w:r>
        <w:rPr>
          <w:rStyle w:val="SpecialCharTok"/>
        </w:rPr>
        <w:t xml:space="preserve">+</w:t>
      </w:r>
      <w:r>
        <w:rPr>
          <w:rStyle w:val="NormalTok"/>
        </w:rPr>
        <w:t xml:space="preserve"> </w:t>
      </w:r>
      <w:r>
        <w:rPr>
          <w:rStyle w:val="FloatTok"/>
        </w:rPr>
        <w:t xml:space="preserve">0.2</w:t>
      </w:r>
      <w:r>
        <w:rPr>
          <w:rStyle w:val="NormalTok"/>
        </w:rPr>
        <w:t xml:space="preserve">, </w:t>
      </w:r>
      <w:r>
        <w:rPr>
          <w:rStyle w:val="AttributeTok"/>
        </w:rPr>
        <w:t xml:space="preserve">y =</w:t>
      </w:r>
      <w:r>
        <w:rPr>
          <w:rStyle w:val="NormalTok"/>
        </w:rPr>
        <w:t xml:space="preserve"> </w:t>
      </w:r>
      <w:r>
        <w:rPr>
          <w:rStyle w:val="FloatTok"/>
        </w:rPr>
        <w:t xml:space="preserve">3.0</w:t>
      </w:r>
      <w:r>
        <w:rPr>
          <w:rStyle w:val="NormalTok"/>
        </w:rPr>
        <w:t xml:space="preserve">)</w:t>
      </w:r>
      <w:r>
        <w:br/>
      </w:r>
      <w:r>
        <w:rPr>
          <w:rStyle w:val="NormalTok"/>
        </w:rPr>
        <w:t xml:space="preserve">  node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w:t>
      </w:r>
      <w:r>
        <w:rPr>
          <w:rStyle w:val="FloatTok"/>
        </w:rPr>
        <w:t xml:space="preserve">5.5</w:t>
      </w:r>
      <w:r>
        <w:rPr>
          <w:rStyle w:val="NormalTok"/>
        </w:rPr>
        <w:t xml:space="preserve">, </w:t>
      </w:r>
      <w:r>
        <w:rPr>
          <w:rStyle w:val="AttributeTok"/>
        </w:rPr>
        <w:t xml:space="preserve">y =</w:t>
      </w:r>
      <w:r>
        <w:rPr>
          <w:rStyle w:val="NormalTok"/>
        </w:rPr>
        <w:t xml:space="preserve"> </w:t>
      </w:r>
      <w:r>
        <w:rPr>
          <w:rStyle w:val="FloatTok"/>
        </w:rPr>
        <w:t xml:space="preserve">3.0</w:t>
      </w:r>
      <w:r>
        <w:rPr>
          <w:rStyle w:val="NormalTok"/>
        </w:rPr>
        <w:t xml:space="preserve">)</w:t>
      </w:r>
      <w:r>
        <w:br/>
      </w:r>
      <w:r>
        <w:rPr>
          <w:rStyle w:val="NormalTok"/>
        </w:rPr>
        <w:t xml:space="preserve">  dest_A </w:t>
      </w:r>
      <w:r>
        <w:rPr>
          <w:rStyle w:val="OtherTok"/>
        </w:rPr>
        <w:t xml:space="preserve">&lt;-</w:t>
      </w:r>
      <w:r>
        <w:rPr>
          <w:rStyle w:val="NormalTok"/>
        </w:rPr>
        <w:t xml:space="preserve"> </w:t>
      </w:r>
      <w:r>
        <w:rPr>
          <w:rStyle w:val="FunctionTok"/>
        </w:rPr>
        <w:t xml:space="preserve">subset</w:t>
      </w:r>
      <w:r>
        <w:rPr>
          <w:rStyle w:val="NormalTok"/>
        </w:rPr>
        <w:t xml:space="preserve">(right_top, id </w:t>
      </w:r>
      <w:r>
        <w:rPr>
          <w:rStyle w:val="SpecialCharTok"/>
        </w:rPr>
        <w:t xml:space="preserve">==</w:t>
      </w:r>
      <w:r>
        <w:rPr>
          <w:rStyle w:val="NormalTok"/>
        </w:rPr>
        <w:t xml:space="preserve"> </w:t>
      </w:r>
      <w:r>
        <w:rPr>
          <w:rStyle w:val="FunctionTok"/>
        </w:rPr>
        <w:t xml:space="preserve">min</w:t>
      </w:r>
      <w:r>
        <w:rPr>
          <w:rStyle w:val="NormalTok"/>
        </w:rPr>
        <w:t xml:space="preserve">(right_top</w:t>
      </w:r>
      <w:r>
        <w:rPr>
          <w:rStyle w:val="SpecialCharTok"/>
        </w:rPr>
        <w:t xml:space="preserve">$</w:t>
      </w:r>
      <w:r>
        <w:rPr>
          <w:rStyle w:val="NormalTok"/>
        </w:rPr>
        <w:t xml:space="preserve">id))[</w:t>
      </w:r>
      <w:r>
        <w:rPr>
          <w:rStyle w:val="DecValTok"/>
        </w:rPr>
        <w:t xml:space="preserve">1</w:t>
      </w:r>
      <w:r>
        <w:rPr>
          <w:rStyle w:val="NormalTok"/>
        </w:rPr>
        <w:t xml:space="preserve">, </w:t>
      </w:r>
      <w:r>
        <w:rPr>
          <w:rStyle w:val="FunctionTok"/>
        </w:rPr>
        <w:t xml:space="preserve">c</w:t>
      </w:r>
      <w:r>
        <w:rPr>
          <w:rStyle w:val="NormalTok"/>
        </w:rPr>
        <w:t xml:space="preserve">(</w:t>
      </w:r>
      <w:r>
        <w:rPr>
          <w:rStyle w:val="StringTok"/>
        </w:rPr>
        <w:t xml:space="preserve">"x"</w:t>
      </w:r>
      <w:r>
        <w:rPr>
          <w:rStyle w:val="NormalTok"/>
        </w:rPr>
        <w:t xml:space="preserve">,</w:t>
      </w:r>
      <w:r>
        <w:rPr>
          <w:rStyle w:val="StringTok"/>
        </w:rPr>
        <w:t xml:space="preserve">"y"</w:t>
      </w:r>
      <w:r>
        <w:rPr>
          <w:rStyle w:val="NormalTok"/>
        </w:rPr>
        <w:t xml:space="preserve">)]</w:t>
      </w:r>
      <w:r>
        <w:br/>
      </w:r>
      <w:r>
        <w:rPr>
          <w:rStyle w:val="NormalTok"/>
        </w:rPr>
        <w:t xml:space="preserve">  dest_B </w:t>
      </w:r>
      <w:r>
        <w:rPr>
          <w:rStyle w:val="OtherTok"/>
        </w:rPr>
        <w:t xml:space="preserve">&lt;-</w:t>
      </w:r>
      <w:r>
        <w:rPr>
          <w:rStyle w:val="NormalTok"/>
        </w:rPr>
        <w:t xml:space="preserve"> </w:t>
      </w:r>
      <w:r>
        <w:rPr>
          <w:rStyle w:val="FunctionTok"/>
        </w:rPr>
        <w:t xml:space="preserve">subset</w:t>
      </w:r>
      <w:r>
        <w:rPr>
          <w:rStyle w:val="NormalTok"/>
        </w:rPr>
        <w:t xml:space="preserve">(right_bot, id </w:t>
      </w:r>
      <w:r>
        <w:rPr>
          <w:rStyle w:val="SpecialCharTok"/>
        </w:rPr>
        <w:t xml:space="preserve">==</w:t>
      </w:r>
      <w:r>
        <w:rPr>
          <w:rStyle w:val="NormalTok"/>
        </w:rPr>
        <w:t xml:space="preserve"> </w:t>
      </w:r>
      <w:r>
        <w:rPr>
          <w:rStyle w:val="FunctionTok"/>
        </w:rPr>
        <w:t xml:space="preserve">min</w:t>
      </w:r>
      <w:r>
        <w:rPr>
          <w:rStyle w:val="NormalTok"/>
        </w:rPr>
        <w:t xml:space="preserve">(right_bot</w:t>
      </w:r>
      <w:r>
        <w:rPr>
          <w:rStyle w:val="SpecialCharTok"/>
        </w:rPr>
        <w:t xml:space="preserve">$</w:t>
      </w:r>
      <w:r>
        <w:rPr>
          <w:rStyle w:val="NormalTok"/>
        </w:rPr>
        <w:t xml:space="preserve">id))[</w:t>
      </w:r>
      <w:r>
        <w:rPr>
          <w:rStyle w:val="DecValTok"/>
        </w:rPr>
        <w:t xml:space="preserve">1</w:t>
      </w:r>
      <w:r>
        <w:rPr>
          <w:rStyle w:val="NormalTok"/>
        </w:rPr>
        <w:t xml:space="preserve">, </w:t>
      </w:r>
      <w:r>
        <w:rPr>
          <w:rStyle w:val="FunctionTok"/>
        </w:rPr>
        <w:t xml:space="preserve">c</w:t>
      </w:r>
      <w:r>
        <w:rPr>
          <w:rStyle w:val="NormalTok"/>
        </w:rPr>
        <w:t xml:space="preserve">(</w:t>
      </w:r>
      <w:r>
        <w:rPr>
          <w:rStyle w:val="StringTok"/>
        </w:rPr>
        <w:t xml:space="preserve">"x"</w:t>
      </w:r>
      <w:r>
        <w:rPr>
          <w:rStyle w:val="NormalTok"/>
        </w:rPr>
        <w:t xml:space="preserve">,</w:t>
      </w:r>
      <w:r>
        <w:rPr>
          <w:rStyle w:val="StringTok"/>
        </w:rPr>
        <w:t xml:space="preserve">"y"</w:t>
      </w:r>
      <w:r>
        <w:rPr>
          <w:rStyle w:val="NormalTok"/>
        </w:rPr>
        <w:t xml:space="preserve">)]</w:t>
      </w:r>
      <w:r>
        <w:br/>
      </w:r>
      <w:r>
        <w:br/>
      </w:r>
      <w:r>
        <w:rPr>
          <w:rStyle w:val="NormalTok"/>
        </w:rPr>
        <w:t xml:space="preserve">  </w:t>
      </w:r>
      <w:r>
        <w:rPr>
          <w:rStyle w:val="CommentTok"/>
        </w:rPr>
        <w:t xml:space="preserve"># encurtar curvas para não entrar no ícone</w:t>
      </w:r>
      <w:r>
        <w:br/>
      </w:r>
      <w:r>
        <w:rPr>
          <w:rStyle w:val="NormalTok"/>
        </w:rPr>
        <w:t xml:space="preserve">  shorten </w:t>
      </w:r>
      <w:r>
        <w:rPr>
          <w:rStyle w:val="OtherTok"/>
        </w:rPr>
        <w:t xml:space="preserve">&lt;-</w:t>
      </w:r>
      <w:r>
        <w:rPr>
          <w:rStyle w:val="NormalTok"/>
        </w:rPr>
        <w:t xml:space="preserve"> </w:t>
      </w:r>
      <w:r>
        <w:rPr>
          <w:rStyle w:val="ControlFlowTok"/>
        </w:rPr>
        <w:t xml:space="preserve">function</w:t>
      </w:r>
      <w:r>
        <w:rPr>
          <w:rStyle w:val="NormalTok"/>
        </w:rPr>
        <w:t xml:space="preserve">(x0, y0, x1, y1, </w:t>
      </w:r>
      <w:r>
        <w:rPr>
          <w:rStyle w:val="AttributeTok"/>
        </w:rPr>
        <w:t xml:space="preserve">frac =</w:t>
      </w:r>
      <w:r>
        <w:rPr>
          <w:rStyle w:val="NormalTok"/>
        </w:rPr>
        <w:t xml:space="preserve"> </w:t>
      </w:r>
      <w:r>
        <w:rPr>
          <w:rStyle w:val="FloatTok"/>
        </w:rPr>
        <w:t xml:space="preserve">0.85</w:t>
      </w:r>
      <w:r>
        <w:rPr>
          <w:rStyle w:val="NormalTok"/>
        </w:rPr>
        <w:t xml:space="preserve">) {</w:t>
      </w:r>
      <w:r>
        <w:br/>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x0 </w:t>
      </w:r>
      <w:r>
        <w:rPr>
          <w:rStyle w:val="SpecialCharTok"/>
        </w:rPr>
        <w:t xml:space="preserve">+</w:t>
      </w:r>
      <w:r>
        <w:rPr>
          <w:rStyle w:val="NormalTok"/>
        </w:rPr>
        <w:t xml:space="preserve"> frac </w:t>
      </w:r>
      <w:r>
        <w:rPr>
          <w:rStyle w:val="SpecialCharTok"/>
        </w:rPr>
        <w:t xml:space="preserve">*</w:t>
      </w:r>
      <w:r>
        <w:rPr>
          <w:rStyle w:val="NormalTok"/>
        </w:rPr>
        <w:t xml:space="preserve"> (x1 </w:t>
      </w:r>
      <w:r>
        <w:rPr>
          <w:rStyle w:val="SpecialCharTok"/>
        </w:rPr>
        <w:t xml:space="preserve">-</w:t>
      </w:r>
      <w:r>
        <w:rPr>
          <w:rStyle w:val="NormalTok"/>
        </w:rPr>
        <w:t xml:space="preserve"> x0),</w:t>
      </w:r>
      <w:r>
        <w:br/>
      </w:r>
      <w:r>
        <w:rPr>
          <w:rStyle w:val="NormalTok"/>
        </w:rPr>
        <w:t xml:space="preserve">               </w:t>
      </w:r>
      <w:r>
        <w:rPr>
          <w:rStyle w:val="AttributeTok"/>
        </w:rPr>
        <w:t xml:space="preserve">y =</w:t>
      </w:r>
      <w:r>
        <w:rPr>
          <w:rStyle w:val="NormalTok"/>
        </w:rPr>
        <w:t xml:space="preserve"> y0 </w:t>
      </w:r>
      <w:r>
        <w:rPr>
          <w:rStyle w:val="SpecialCharTok"/>
        </w:rPr>
        <w:t xml:space="preserve">+</w:t>
      </w:r>
      <w:r>
        <w:rPr>
          <w:rStyle w:val="NormalTok"/>
        </w:rPr>
        <w:t xml:space="preserve"> frac </w:t>
      </w:r>
      <w:r>
        <w:rPr>
          <w:rStyle w:val="SpecialCharTok"/>
        </w:rPr>
        <w:t xml:space="preserve">*</w:t>
      </w:r>
      <w:r>
        <w:rPr>
          <w:rStyle w:val="NormalTok"/>
        </w:rPr>
        <w:t xml:space="preserve"> (y1 </w:t>
      </w:r>
      <w:r>
        <w:rPr>
          <w:rStyle w:val="SpecialCharTok"/>
        </w:rPr>
        <w:t xml:space="preserve">-</w:t>
      </w:r>
      <w:r>
        <w:rPr>
          <w:rStyle w:val="NormalTok"/>
        </w:rPr>
        <w:t xml:space="preserve"> y0))</w:t>
      </w:r>
      <w:r>
        <w:br/>
      </w:r>
      <w:r>
        <w:rPr>
          <w:rStyle w:val="NormalTok"/>
        </w:rPr>
        <w:t xml:space="preserve">  }</w:t>
      </w:r>
      <w:r>
        <w:br/>
      </w:r>
      <w:r>
        <w:rPr>
          <w:rStyle w:val="NormalTok"/>
        </w:rPr>
        <w:t xml:space="preserve">  end_A </w:t>
      </w:r>
      <w:r>
        <w:rPr>
          <w:rStyle w:val="OtherTok"/>
        </w:rPr>
        <w:t xml:space="preserve">&lt;-</w:t>
      </w:r>
      <w:r>
        <w:rPr>
          <w:rStyle w:val="NormalTok"/>
        </w:rPr>
        <w:t xml:space="preserve"> </w:t>
      </w:r>
      <w:r>
        <w:rPr>
          <w:rStyle w:val="FunctionTok"/>
        </w:rPr>
        <w:t xml:space="preserve">shorten</w:t>
      </w:r>
      <w:r>
        <w:rPr>
          <w:rStyle w:val="NormalTok"/>
        </w:rPr>
        <w:t xml:space="preserve">(node</w:t>
      </w:r>
      <w:r>
        <w:rPr>
          <w:rStyle w:val="SpecialCharTok"/>
        </w:rPr>
        <w:t xml:space="preserve">$</w:t>
      </w:r>
      <w:r>
        <w:rPr>
          <w:rStyle w:val="NormalTok"/>
        </w:rPr>
        <w:t xml:space="preserve">x, node</w:t>
      </w:r>
      <w:r>
        <w:rPr>
          <w:rStyle w:val="SpecialCharTok"/>
        </w:rPr>
        <w:t xml:space="preserve">$</w:t>
      </w:r>
      <w:r>
        <w:rPr>
          <w:rStyle w:val="NormalTok"/>
        </w:rPr>
        <w:t xml:space="preserve">y, dest_A</w:t>
      </w:r>
      <w:r>
        <w:rPr>
          <w:rStyle w:val="SpecialCharTok"/>
        </w:rPr>
        <w:t xml:space="preserve">$</w:t>
      </w:r>
      <w:r>
        <w:rPr>
          <w:rStyle w:val="NormalTok"/>
        </w:rPr>
        <w:t xml:space="preserve">x, dest_A</w:t>
      </w:r>
      <w:r>
        <w:rPr>
          <w:rStyle w:val="SpecialCharTok"/>
        </w:rPr>
        <w:t xml:space="preserve">$</w:t>
      </w:r>
      <w:r>
        <w:rPr>
          <w:rStyle w:val="NormalTok"/>
        </w:rPr>
        <w:t xml:space="preserve">y, </w:t>
      </w:r>
      <w:r>
        <w:rPr>
          <w:rStyle w:val="AttributeTok"/>
        </w:rPr>
        <w:t xml:space="preserve">frac =</w:t>
      </w:r>
      <w:r>
        <w:rPr>
          <w:rStyle w:val="NormalTok"/>
        </w:rPr>
        <w:t xml:space="preserve"> curve_frac)</w:t>
      </w:r>
      <w:r>
        <w:br/>
      </w:r>
      <w:r>
        <w:rPr>
          <w:rStyle w:val="NormalTok"/>
        </w:rPr>
        <w:t xml:space="preserve">  end_B </w:t>
      </w:r>
      <w:r>
        <w:rPr>
          <w:rStyle w:val="OtherTok"/>
        </w:rPr>
        <w:t xml:space="preserve">&lt;-</w:t>
      </w:r>
      <w:r>
        <w:rPr>
          <w:rStyle w:val="NormalTok"/>
        </w:rPr>
        <w:t xml:space="preserve"> </w:t>
      </w:r>
      <w:r>
        <w:rPr>
          <w:rStyle w:val="FunctionTok"/>
        </w:rPr>
        <w:t xml:space="preserve">shorten</w:t>
      </w:r>
      <w:r>
        <w:rPr>
          <w:rStyle w:val="NormalTok"/>
        </w:rPr>
        <w:t xml:space="preserve">(node</w:t>
      </w:r>
      <w:r>
        <w:rPr>
          <w:rStyle w:val="SpecialCharTok"/>
        </w:rPr>
        <w:t xml:space="preserve">$</w:t>
      </w:r>
      <w:r>
        <w:rPr>
          <w:rStyle w:val="NormalTok"/>
        </w:rPr>
        <w:t xml:space="preserve">x, node</w:t>
      </w:r>
      <w:r>
        <w:rPr>
          <w:rStyle w:val="SpecialCharTok"/>
        </w:rPr>
        <w:t xml:space="preserve">$</w:t>
      </w:r>
      <w:r>
        <w:rPr>
          <w:rStyle w:val="NormalTok"/>
        </w:rPr>
        <w:t xml:space="preserve">y, dest_B</w:t>
      </w:r>
      <w:r>
        <w:rPr>
          <w:rStyle w:val="SpecialCharTok"/>
        </w:rPr>
        <w:t xml:space="preserve">$</w:t>
      </w:r>
      <w:r>
        <w:rPr>
          <w:rStyle w:val="NormalTok"/>
        </w:rPr>
        <w:t xml:space="preserve">x, dest_B</w:t>
      </w:r>
      <w:r>
        <w:rPr>
          <w:rStyle w:val="SpecialCharTok"/>
        </w:rPr>
        <w:t xml:space="preserve">$</w:t>
      </w:r>
      <w:r>
        <w:rPr>
          <w:rStyle w:val="NormalTok"/>
        </w:rPr>
        <w:t xml:space="preserve">y, </w:t>
      </w:r>
      <w:r>
        <w:rPr>
          <w:rStyle w:val="AttributeTok"/>
        </w:rPr>
        <w:t xml:space="preserve">frac =</w:t>
      </w:r>
      <w:r>
        <w:rPr>
          <w:rStyle w:val="NormalTok"/>
        </w:rPr>
        <w:t xml:space="preserve"> curve_frac)</w:t>
      </w:r>
      <w:r>
        <w:br/>
      </w:r>
      <w:r>
        <w:br/>
      </w:r>
      <w:r>
        <w:rPr>
          <w:rStyle w:val="NormalTok"/>
        </w:rPr>
        <w:t xml:space="preserve">  ggplot2</w:t>
      </w:r>
      <w:r>
        <w:rPr>
          <w:rStyle w:val="SpecialCharTok"/>
        </w:rPr>
        <w:t xml:space="preserve">::</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painel esquerdo</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rPr>
          <w:rStyle w:val="StringTok"/>
        </w:rPr>
        <w:t xml:space="preserve">"rect"</w:t>
      </w:r>
      <w:r>
        <w:rPr>
          <w:rStyle w:val="NormalTok"/>
        </w:rPr>
        <w:t xml:space="preserve">,</w:t>
      </w:r>
      <w:r>
        <w:br/>
      </w:r>
      <w:r>
        <w:rPr>
          <w:rStyle w:val="NormalTok"/>
        </w:rPr>
        <w:t xml:space="preserve">      </w:t>
      </w:r>
      <w:r>
        <w:rPr>
          <w:rStyle w:val="AttributeTok"/>
        </w:rPr>
        <w:t xml:space="preserve">xmin =</w:t>
      </w:r>
      <w:r>
        <w:rPr>
          <w:rStyle w:val="NormalTok"/>
        </w:rPr>
        <w:t xml:space="preserve"> left_panel</w:t>
      </w:r>
      <w:r>
        <w:rPr>
          <w:rStyle w:val="SpecialCharTok"/>
        </w:rPr>
        <w:t xml:space="preserve">$</w:t>
      </w:r>
      <w:r>
        <w:rPr>
          <w:rStyle w:val="NormalTok"/>
        </w:rPr>
        <w:t xml:space="preserve">xmin, </w:t>
      </w:r>
      <w:r>
        <w:rPr>
          <w:rStyle w:val="AttributeTok"/>
        </w:rPr>
        <w:t xml:space="preserve">xmax =</w:t>
      </w:r>
      <w:r>
        <w:rPr>
          <w:rStyle w:val="NormalTok"/>
        </w:rPr>
        <w:t xml:space="preserve"> left_panel</w:t>
      </w:r>
      <w:r>
        <w:rPr>
          <w:rStyle w:val="SpecialCharTok"/>
        </w:rPr>
        <w:t xml:space="preserve">$</w:t>
      </w:r>
      <w:r>
        <w:rPr>
          <w:rStyle w:val="NormalTok"/>
        </w:rPr>
        <w:t xml:space="preserve">xmax,</w:t>
      </w:r>
      <w:r>
        <w:br/>
      </w:r>
      <w:r>
        <w:rPr>
          <w:rStyle w:val="NormalTok"/>
        </w:rPr>
        <w:t xml:space="preserve">      </w:t>
      </w:r>
      <w:r>
        <w:rPr>
          <w:rStyle w:val="AttributeTok"/>
        </w:rPr>
        <w:t xml:space="preserve">ymin =</w:t>
      </w:r>
      <w:r>
        <w:rPr>
          <w:rStyle w:val="NormalTok"/>
        </w:rPr>
        <w:t xml:space="preserve"> left_panel</w:t>
      </w:r>
      <w:r>
        <w:rPr>
          <w:rStyle w:val="SpecialCharTok"/>
        </w:rPr>
        <w:t xml:space="preserve">$</w:t>
      </w:r>
      <w:r>
        <w:rPr>
          <w:rStyle w:val="NormalTok"/>
        </w:rPr>
        <w:t xml:space="preserve">ymin, </w:t>
      </w:r>
      <w:r>
        <w:rPr>
          <w:rStyle w:val="AttributeTok"/>
        </w:rPr>
        <w:t xml:space="preserve">ymax =</w:t>
      </w:r>
      <w:r>
        <w:rPr>
          <w:rStyle w:val="NormalTok"/>
        </w:rPr>
        <w:t xml:space="preserve"> left_panel</w:t>
      </w:r>
      <w:r>
        <w:rPr>
          <w:rStyle w:val="SpecialCharTok"/>
        </w:rPr>
        <w:t xml:space="preserve">$</w:t>
      </w:r>
      <w:r>
        <w:rPr>
          <w:rStyle w:val="NormalTok"/>
        </w:rPr>
        <w:t xml:space="preserve">ymax,</w:t>
      </w:r>
      <w:r>
        <w:br/>
      </w:r>
      <w:r>
        <w:rPr>
          <w:rStyle w:val="NormalTok"/>
        </w:rPr>
        <w:t xml:space="preserve">      </w:t>
      </w:r>
      <w:r>
        <w:rPr>
          <w:rStyle w:val="AttributeTok"/>
        </w:rPr>
        <w:t xml:space="preserve">fill =</w:t>
      </w:r>
      <w:r>
        <w:rPr>
          <w:rStyle w:val="NormalTok"/>
        </w:rPr>
        <w:t xml:space="preserve"> </w:t>
      </w:r>
      <w:r>
        <w:rPr>
          <w:rStyle w:val="StringTok"/>
        </w:rPr>
        <w:t xml:space="preserve">"grey90"</w:t>
      </w:r>
      <w:r>
        <w:rPr>
          <w:rStyle w:val="NormalTok"/>
        </w:rPr>
        <w:t xml:space="preserve">, </w:t>
      </w:r>
      <w:r>
        <w:rPr>
          <w:rStyle w:val="AttributeTok"/>
        </w:rPr>
        <w:t xml:space="preserve">colour =</w:t>
      </w:r>
      <w:r>
        <w:rPr>
          <w:rStyle w:val="NormalTok"/>
        </w:rPr>
        <w:t xml:space="preserve"> </w:t>
      </w:r>
      <w:r>
        <w:rPr>
          <w:rStyle w:val="StringTok"/>
        </w:rPr>
        <w:t xml:space="preserve">"black"</w:t>
      </w:r>
      <w:r>
        <w:br/>
      </w:r>
      <w:r>
        <w:rPr>
          <w:rStyle w:val="NormalTok"/>
        </w:rPr>
        <w:t xml:space="preserve">    ) </w:t>
      </w:r>
      <w:r>
        <w:rPr>
          <w:rStyle w:val="SpecialCharTok"/>
        </w:rPr>
        <w:t xml:space="preserve">+</w:t>
      </w:r>
      <w:r>
        <w:br/>
      </w:r>
      <w:r>
        <w:rPr>
          <w:rStyle w:val="NormalTok"/>
        </w:rPr>
        <w:t xml:space="preserve">    </w:t>
      </w:r>
      <w:r>
        <w:rPr>
          <w:rStyle w:val="CommentTok"/>
        </w:rPr>
        <w:t xml:space="preserve"># painel direito superior</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rPr>
          <w:rStyle w:val="StringTok"/>
        </w:rPr>
        <w:t xml:space="preserve">"rect"</w:t>
      </w:r>
      <w:r>
        <w:rPr>
          <w:rStyle w:val="NormalTok"/>
        </w:rPr>
        <w:t xml:space="preserve">,</w:t>
      </w:r>
      <w:r>
        <w:br/>
      </w:r>
      <w:r>
        <w:rPr>
          <w:rStyle w:val="NormalTok"/>
        </w:rPr>
        <w:t xml:space="preserve">      </w:t>
      </w:r>
      <w:r>
        <w:rPr>
          <w:rStyle w:val="AttributeTok"/>
        </w:rPr>
        <w:t xml:space="preserve">xmin =</w:t>
      </w:r>
      <w:r>
        <w:rPr>
          <w:rStyle w:val="NormalTok"/>
        </w:rPr>
        <w:t xml:space="preserve"> right_panel</w:t>
      </w:r>
      <w:r>
        <w:rPr>
          <w:rStyle w:val="SpecialCharTok"/>
        </w:rPr>
        <w:t xml:space="preserve">$</w:t>
      </w:r>
      <w:r>
        <w:rPr>
          <w:rStyle w:val="NormalTok"/>
        </w:rPr>
        <w:t xml:space="preserve">xmin, </w:t>
      </w:r>
      <w:r>
        <w:rPr>
          <w:rStyle w:val="AttributeTok"/>
        </w:rPr>
        <w:t xml:space="preserve">xmax =</w:t>
      </w:r>
      <w:r>
        <w:rPr>
          <w:rStyle w:val="NormalTok"/>
        </w:rPr>
        <w:t xml:space="preserve"> right_panel</w:t>
      </w:r>
      <w:r>
        <w:rPr>
          <w:rStyle w:val="SpecialCharTok"/>
        </w:rPr>
        <w:t xml:space="preserve">$</w:t>
      </w:r>
      <w:r>
        <w:rPr>
          <w:rStyle w:val="NormalTok"/>
        </w:rPr>
        <w:t xml:space="preserve">xmax,</w:t>
      </w:r>
      <w:r>
        <w:br/>
      </w:r>
      <w:r>
        <w:rPr>
          <w:rStyle w:val="NormalTok"/>
        </w:rPr>
        <w:t xml:space="preserve">      </w:t>
      </w:r>
      <w:r>
        <w:rPr>
          <w:rStyle w:val="AttributeTok"/>
        </w:rPr>
        <w:t xml:space="preserve">ymin =</w:t>
      </w:r>
      <w:r>
        <w:rPr>
          <w:rStyle w:val="NormalTok"/>
        </w:rPr>
        <w:t xml:space="preserve"> right_split_y </w:t>
      </w:r>
      <w:r>
        <w:rPr>
          <w:rStyle w:val="SpecialCharTok"/>
        </w:rPr>
        <w:t xml:space="preserve">+</w:t>
      </w:r>
      <w:r>
        <w:rPr>
          <w:rStyle w:val="NormalTok"/>
        </w:rPr>
        <w:t xml:space="preserve"> gap</w:t>
      </w:r>
      <w:r>
        <w:rPr>
          <w:rStyle w:val="SpecialCharTok"/>
        </w:rPr>
        <w:t xml:space="preserve">/</w:t>
      </w:r>
      <w:r>
        <w:rPr>
          <w:rStyle w:val="DecValTok"/>
        </w:rPr>
        <w:t xml:space="preserve">2</w:t>
      </w:r>
      <w:r>
        <w:rPr>
          <w:rStyle w:val="NormalTok"/>
        </w:rPr>
        <w:t xml:space="preserve">, </w:t>
      </w:r>
      <w:r>
        <w:rPr>
          <w:rStyle w:val="AttributeTok"/>
        </w:rPr>
        <w:t xml:space="preserve">ymax =</w:t>
      </w:r>
      <w:r>
        <w:rPr>
          <w:rStyle w:val="NormalTok"/>
        </w:rPr>
        <w:t xml:space="preserve"> right_panel</w:t>
      </w:r>
      <w:r>
        <w:rPr>
          <w:rStyle w:val="SpecialCharTok"/>
        </w:rPr>
        <w:t xml:space="preserve">$</w:t>
      </w:r>
      <w:r>
        <w:rPr>
          <w:rStyle w:val="NormalTok"/>
        </w:rPr>
        <w:t xml:space="preserve">ymax,</w:t>
      </w:r>
      <w:r>
        <w:br/>
      </w:r>
      <w:r>
        <w:rPr>
          <w:rStyle w:val="NormalTok"/>
        </w:rPr>
        <w:t xml:space="preserve">      </w:t>
      </w:r>
      <w:r>
        <w:rPr>
          <w:rStyle w:val="AttributeTok"/>
        </w:rPr>
        <w:t xml:space="preserve">fill =</w:t>
      </w:r>
      <w:r>
        <w:rPr>
          <w:rStyle w:val="NormalTok"/>
        </w:rPr>
        <w:t xml:space="preserve"> </w:t>
      </w:r>
      <w:r>
        <w:rPr>
          <w:rStyle w:val="StringTok"/>
        </w:rPr>
        <w:t xml:space="preserve">"grey90"</w:t>
      </w:r>
      <w:r>
        <w:rPr>
          <w:rStyle w:val="NormalTok"/>
        </w:rPr>
        <w:t xml:space="preserve">, </w:t>
      </w:r>
      <w:r>
        <w:rPr>
          <w:rStyle w:val="AttributeTok"/>
        </w:rPr>
        <w:t xml:space="preserve">colour =</w:t>
      </w:r>
      <w:r>
        <w:rPr>
          <w:rStyle w:val="NormalTok"/>
        </w:rPr>
        <w:t xml:space="preserve"> </w:t>
      </w:r>
      <w:r>
        <w:rPr>
          <w:rStyle w:val="StringTok"/>
        </w:rPr>
        <w:t xml:space="preserve">"black"</w:t>
      </w:r>
      <w:r>
        <w:br/>
      </w:r>
      <w:r>
        <w:rPr>
          <w:rStyle w:val="NormalTok"/>
        </w:rPr>
        <w:t xml:space="preserve">    ) </w:t>
      </w:r>
      <w:r>
        <w:rPr>
          <w:rStyle w:val="SpecialCharTok"/>
        </w:rPr>
        <w:t xml:space="preserve">+</w:t>
      </w:r>
      <w:r>
        <w:br/>
      </w:r>
      <w:r>
        <w:rPr>
          <w:rStyle w:val="NormalTok"/>
        </w:rPr>
        <w:t xml:space="preserve">    </w:t>
      </w:r>
      <w:r>
        <w:rPr>
          <w:rStyle w:val="CommentTok"/>
        </w:rPr>
        <w:t xml:space="preserve"># painel direito inferior</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rPr>
          <w:rStyle w:val="StringTok"/>
        </w:rPr>
        <w:t xml:space="preserve">"rect"</w:t>
      </w:r>
      <w:r>
        <w:rPr>
          <w:rStyle w:val="NormalTok"/>
        </w:rPr>
        <w:t xml:space="preserve">,</w:t>
      </w:r>
      <w:r>
        <w:br/>
      </w:r>
      <w:r>
        <w:rPr>
          <w:rStyle w:val="NormalTok"/>
        </w:rPr>
        <w:t xml:space="preserve">      </w:t>
      </w:r>
      <w:r>
        <w:rPr>
          <w:rStyle w:val="AttributeTok"/>
        </w:rPr>
        <w:t xml:space="preserve">xmin =</w:t>
      </w:r>
      <w:r>
        <w:rPr>
          <w:rStyle w:val="NormalTok"/>
        </w:rPr>
        <w:t xml:space="preserve"> right_panel</w:t>
      </w:r>
      <w:r>
        <w:rPr>
          <w:rStyle w:val="SpecialCharTok"/>
        </w:rPr>
        <w:t xml:space="preserve">$</w:t>
      </w:r>
      <w:r>
        <w:rPr>
          <w:rStyle w:val="NormalTok"/>
        </w:rPr>
        <w:t xml:space="preserve">xmin, </w:t>
      </w:r>
      <w:r>
        <w:rPr>
          <w:rStyle w:val="AttributeTok"/>
        </w:rPr>
        <w:t xml:space="preserve">xmax =</w:t>
      </w:r>
      <w:r>
        <w:rPr>
          <w:rStyle w:val="NormalTok"/>
        </w:rPr>
        <w:t xml:space="preserve"> right_panel</w:t>
      </w:r>
      <w:r>
        <w:rPr>
          <w:rStyle w:val="SpecialCharTok"/>
        </w:rPr>
        <w:t xml:space="preserve">$</w:t>
      </w:r>
      <w:r>
        <w:rPr>
          <w:rStyle w:val="NormalTok"/>
        </w:rPr>
        <w:t xml:space="preserve">xmax,</w:t>
      </w:r>
      <w:r>
        <w:br/>
      </w:r>
      <w:r>
        <w:rPr>
          <w:rStyle w:val="NormalTok"/>
        </w:rPr>
        <w:t xml:space="preserve">      </w:t>
      </w:r>
      <w:r>
        <w:rPr>
          <w:rStyle w:val="AttributeTok"/>
        </w:rPr>
        <w:t xml:space="preserve">ymin =</w:t>
      </w:r>
      <w:r>
        <w:rPr>
          <w:rStyle w:val="NormalTok"/>
        </w:rPr>
        <w:t xml:space="preserve"> right_panel</w:t>
      </w:r>
      <w:r>
        <w:rPr>
          <w:rStyle w:val="SpecialCharTok"/>
        </w:rPr>
        <w:t xml:space="preserve">$</w:t>
      </w:r>
      <w:r>
        <w:rPr>
          <w:rStyle w:val="NormalTok"/>
        </w:rPr>
        <w:t xml:space="preserve">ymin, </w:t>
      </w:r>
      <w:r>
        <w:rPr>
          <w:rStyle w:val="AttributeTok"/>
        </w:rPr>
        <w:t xml:space="preserve">ymax =</w:t>
      </w:r>
      <w:r>
        <w:rPr>
          <w:rStyle w:val="NormalTok"/>
        </w:rPr>
        <w:t xml:space="preserve"> right_split_y </w:t>
      </w:r>
      <w:r>
        <w:rPr>
          <w:rStyle w:val="SpecialCharTok"/>
        </w:rPr>
        <w:t xml:space="preserve">-</w:t>
      </w:r>
      <w:r>
        <w:rPr>
          <w:rStyle w:val="NormalTok"/>
        </w:rPr>
        <w:t xml:space="preserve"> gap</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"grey85"</w:t>
      </w:r>
      <w:r>
        <w:rPr>
          <w:rStyle w:val="NormalTok"/>
        </w:rPr>
        <w:t xml:space="preserve">, </w:t>
      </w:r>
      <w:r>
        <w:rPr>
          <w:rStyle w:val="AttributeTok"/>
        </w:rPr>
        <w:t xml:space="preserve">colour =</w:t>
      </w:r>
      <w:r>
        <w:rPr>
          <w:rStyle w:val="NormalTok"/>
        </w:rPr>
        <w:t xml:space="preserve"> </w:t>
      </w:r>
      <w:r>
        <w:rPr>
          <w:rStyle w:val="StringTok"/>
        </w:rPr>
        <w:t xml:space="preserve">"black"</w:t>
      </w:r>
      <w:r>
        <w:br/>
      </w:r>
      <w:r>
        <w:rPr>
          <w:rStyle w:val="NormalTok"/>
        </w:rPr>
        <w:t xml:space="preserve">    ) </w:t>
      </w:r>
      <w:r>
        <w:rPr>
          <w:rStyle w:val="SpecialCharTok"/>
        </w:rPr>
        <w:t xml:space="preserve">+</w:t>
      </w:r>
      <w:r>
        <w:br/>
      </w:r>
      <w:r>
        <w:br/>
      </w:r>
      <w:r>
        <w:rPr>
          <w:rStyle w:val="NormalTok"/>
        </w:rPr>
        <w:t xml:space="preserve">    </w:t>
      </w:r>
      <w:r>
        <w:rPr>
          <w:rStyle w:val="CommentTok"/>
        </w:rPr>
        <w:t xml:space="preserve"># pessoas</w:t>
      </w:r>
      <w:r>
        <w:br/>
      </w:r>
      <w:r>
        <w:rPr>
          <w:rStyle w:val="NormalTok"/>
        </w:rPr>
        <w:t xml:space="preserve">    ggimage</w:t>
      </w:r>
      <w:r>
        <w:rPr>
          <w:rStyle w:val="SpecialCharTok"/>
        </w:rPr>
        <w:t xml:space="preserve">::</w:t>
      </w:r>
      <w:r>
        <w:rPr>
          <w:rStyle w:val="FunctionTok"/>
        </w:rPr>
        <w:t xml:space="preserve">geom_image</w:t>
      </w:r>
      <w:r>
        <w:rPr>
          <w:rStyle w:val="NormalTok"/>
        </w:rPr>
        <w:t xml:space="preserve">(</w:t>
      </w:r>
      <w:r>
        <w:rPr>
          <w:rStyle w:val="AttributeTok"/>
        </w:rPr>
        <w:t xml:space="preserve">data =</w:t>
      </w:r>
      <w:r>
        <w:rPr>
          <w:rStyle w:val="NormalTok"/>
        </w:rPr>
        <w:t xml:space="preserve"> left_people,</w:t>
      </w:r>
      <w:r>
        <w:br/>
      </w:r>
      <w:r>
        <w:rPr>
          <w:rStyle w:val="NormalTok"/>
        </w:rPr>
        <w:t xml:space="preserve">                        ggplot2</w:t>
      </w:r>
      <w:r>
        <w:rPr>
          <w:rStyle w:val="SpecialCharTok"/>
        </w:rPr>
        <w:t xml:space="preserve">::</w:t>
      </w:r>
      <w:r>
        <w:rPr>
          <w:rStyle w:val="FunctionTok"/>
        </w:rPr>
        <w:t xml:space="preserve">aes</w:t>
      </w:r>
      <w:r>
        <w:rPr>
          <w:rStyle w:val="NormalTok"/>
        </w:rPr>
        <w:t xml:space="preserve">(x, y, </w:t>
      </w:r>
      <w:r>
        <w:rPr>
          <w:rStyle w:val="AttributeTok"/>
        </w:rPr>
        <w:t xml:space="preserve">image =</w:t>
      </w:r>
      <w:r>
        <w:rPr>
          <w:rStyle w:val="NormalTok"/>
        </w:rPr>
        <w:t xml:space="preserve"> image), </w:t>
      </w:r>
      <w:r>
        <w:rPr>
          <w:rStyle w:val="AttributeTok"/>
        </w:rPr>
        <w:t xml:space="preserve">size =</w:t>
      </w:r>
      <w:r>
        <w:rPr>
          <w:rStyle w:val="NormalTok"/>
        </w:rPr>
        <w:t xml:space="preserve"> </w:t>
      </w:r>
      <w:r>
        <w:rPr>
          <w:rStyle w:val="FloatTok"/>
        </w:rPr>
        <w:t xml:space="preserve">0.08</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geom_text</w:t>
      </w:r>
      <w:r>
        <w:rPr>
          <w:rStyle w:val="NormalTok"/>
        </w:rPr>
        <w:t xml:space="preserve">(</w:t>
      </w:r>
      <w:r>
        <w:rPr>
          <w:rStyle w:val="AttributeTok"/>
        </w:rPr>
        <w:t xml:space="preserve">data =</w:t>
      </w:r>
      <w:r>
        <w:rPr>
          <w:rStyle w:val="NormalTok"/>
        </w:rPr>
        <w:t xml:space="preserve"> left_people,</w:t>
      </w:r>
      <w:r>
        <w:br/>
      </w:r>
      <w:r>
        <w:rPr>
          <w:rStyle w:val="NormalTok"/>
        </w:rPr>
        <w:t xml:space="preserve">                       ggplot2</w:t>
      </w:r>
      <w:r>
        <w:rPr>
          <w:rStyle w:val="SpecialCharTok"/>
        </w:rPr>
        <w:t xml:space="preserve">::</w:t>
      </w:r>
      <w:r>
        <w:rPr>
          <w:rStyle w:val="FunctionTok"/>
        </w:rPr>
        <w:t xml:space="preserve">aes</w:t>
      </w:r>
      <w:r>
        <w:rPr>
          <w:rStyle w:val="NormalTok"/>
        </w:rPr>
        <w:t xml:space="preserve">(x, y, </w:t>
      </w:r>
      <w:r>
        <w:rPr>
          <w:rStyle w:val="AttributeTok"/>
        </w:rPr>
        <w:t xml:space="preserve">label =</w:t>
      </w:r>
      <w:r>
        <w:rPr>
          <w:rStyle w:val="NormalTok"/>
        </w:rPr>
        <w:t xml:space="preserve"> id), </w:t>
      </w:r>
      <w:r>
        <w:rPr>
          <w:rStyle w:val="AttributeTok"/>
        </w:rPr>
        <w:t xml:space="preserve">vjust =</w:t>
      </w:r>
      <w:r>
        <w:rPr>
          <w:rStyle w:val="NormalTok"/>
        </w:rPr>
        <w:t xml:space="preserve"> </w:t>
      </w:r>
      <w:r>
        <w:rPr>
          <w:rStyle w:val="DecValTok"/>
        </w:rPr>
        <w:t xml:space="preserve">3</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ggimage</w:t>
      </w:r>
      <w:r>
        <w:rPr>
          <w:rStyle w:val="SpecialCharTok"/>
        </w:rPr>
        <w:t xml:space="preserve">::</w:t>
      </w:r>
      <w:r>
        <w:rPr>
          <w:rStyle w:val="FunctionTok"/>
        </w:rPr>
        <w:t xml:space="preserve">geom_image</w:t>
      </w:r>
      <w:r>
        <w:rPr>
          <w:rStyle w:val="NormalTok"/>
        </w:rPr>
        <w:t xml:space="preserve">(</w:t>
      </w:r>
      <w:r>
        <w:rPr>
          <w:rStyle w:val="AttributeTok"/>
        </w:rPr>
        <w:t xml:space="preserve">data =</w:t>
      </w:r>
      <w:r>
        <w:rPr>
          <w:rStyle w:val="NormalTok"/>
        </w:rPr>
        <w:t xml:space="preserve"> right_people,</w:t>
      </w:r>
      <w:r>
        <w:br/>
      </w:r>
      <w:r>
        <w:rPr>
          <w:rStyle w:val="NormalTok"/>
        </w:rPr>
        <w:t xml:space="preserve">                        ggplot2</w:t>
      </w:r>
      <w:r>
        <w:rPr>
          <w:rStyle w:val="SpecialCharTok"/>
        </w:rPr>
        <w:t xml:space="preserve">::</w:t>
      </w:r>
      <w:r>
        <w:rPr>
          <w:rStyle w:val="FunctionTok"/>
        </w:rPr>
        <w:t xml:space="preserve">aes</w:t>
      </w:r>
      <w:r>
        <w:rPr>
          <w:rStyle w:val="NormalTok"/>
        </w:rPr>
        <w:t xml:space="preserve">(x, y, </w:t>
      </w:r>
      <w:r>
        <w:rPr>
          <w:rStyle w:val="AttributeTok"/>
        </w:rPr>
        <w:t xml:space="preserve">image =</w:t>
      </w:r>
      <w:r>
        <w:rPr>
          <w:rStyle w:val="NormalTok"/>
        </w:rPr>
        <w:t xml:space="preserve"> image), </w:t>
      </w:r>
      <w:r>
        <w:rPr>
          <w:rStyle w:val="AttributeTok"/>
        </w:rPr>
        <w:t xml:space="preserve">size =</w:t>
      </w:r>
      <w:r>
        <w:rPr>
          <w:rStyle w:val="NormalTok"/>
        </w:rPr>
        <w:t xml:space="preserve"> </w:t>
      </w:r>
      <w:r>
        <w:rPr>
          <w:rStyle w:val="FloatTok"/>
        </w:rPr>
        <w:t xml:space="preserve">0.08</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geom_text</w:t>
      </w:r>
      <w:r>
        <w:rPr>
          <w:rStyle w:val="NormalTok"/>
        </w:rPr>
        <w:t xml:space="preserve">(</w:t>
      </w:r>
      <w:r>
        <w:rPr>
          <w:rStyle w:val="AttributeTok"/>
        </w:rPr>
        <w:t xml:space="preserve">data =</w:t>
      </w:r>
      <w:r>
        <w:rPr>
          <w:rStyle w:val="NormalTok"/>
        </w:rPr>
        <w:t xml:space="preserve"> right_people,</w:t>
      </w:r>
      <w:r>
        <w:br/>
      </w:r>
      <w:r>
        <w:rPr>
          <w:rStyle w:val="NormalTok"/>
        </w:rPr>
        <w:t xml:space="preserve">                       ggplot2</w:t>
      </w:r>
      <w:r>
        <w:rPr>
          <w:rStyle w:val="SpecialCharTok"/>
        </w:rPr>
        <w:t xml:space="preserve">::</w:t>
      </w:r>
      <w:r>
        <w:rPr>
          <w:rStyle w:val="FunctionTok"/>
        </w:rPr>
        <w:t xml:space="preserve">aes</w:t>
      </w:r>
      <w:r>
        <w:rPr>
          <w:rStyle w:val="NormalTok"/>
        </w:rPr>
        <w:t xml:space="preserve">(x, y, </w:t>
      </w:r>
      <w:r>
        <w:rPr>
          <w:rStyle w:val="AttributeTok"/>
        </w:rPr>
        <w:t xml:space="preserve">label =</w:t>
      </w:r>
      <w:r>
        <w:rPr>
          <w:rStyle w:val="NormalTok"/>
        </w:rPr>
        <w:t xml:space="preserve"> id), </w:t>
      </w:r>
      <w:r>
        <w:rPr>
          <w:rStyle w:val="AttributeTok"/>
        </w:rPr>
        <w:t xml:space="preserve">vjust =</w:t>
      </w:r>
      <w:r>
        <w:rPr>
          <w:rStyle w:val="NormalTok"/>
        </w:rPr>
        <w:t xml:space="preserve"> </w:t>
      </w:r>
      <w:r>
        <w:rPr>
          <w:rStyle w:val="DecValTok"/>
        </w:rPr>
        <w:t xml:space="preserve">3</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br/>
      </w:r>
      <w:r>
        <w:rPr>
          <w:rStyle w:val="NormalTok"/>
        </w:rPr>
        <w:t xml:space="preserve">    </w:t>
      </w:r>
      <w:r>
        <w:rPr>
          <w:rStyle w:val="CommentTok"/>
        </w:rPr>
        <w:t xml:space="preserve"># setas</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rPr>
          <w:rStyle w:val="StringTok"/>
        </w:rPr>
        <w:t xml:space="preserve">"segment"</w:t>
      </w:r>
      <w:r>
        <w:rPr>
          <w:rStyle w:val="NormalTok"/>
        </w:rPr>
        <w:t xml:space="preserve">,</w:t>
      </w:r>
      <w:r>
        <w:br/>
      </w:r>
      <w:r>
        <w:rPr>
          <w:rStyle w:val="NormalTok"/>
        </w:rPr>
        <w:t xml:space="preserve">      </w:t>
      </w:r>
      <w:r>
        <w:rPr>
          <w:rStyle w:val="AttributeTok"/>
        </w:rPr>
        <w:t xml:space="preserve">x =</w:t>
      </w:r>
      <w:r>
        <w:rPr>
          <w:rStyle w:val="NormalTok"/>
        </w:rPr>
        <w:t xml:space="preserve"> origin</w:t>
      </w:r>
      <w:r>
        <w:rPr>
          <w:rStyle w:val="SpecialCharTok"/>
        </w:rPr>
        <w:t xml:space="preserve">$</w:t>
      </w:r>
      <w:r>
        <w:rPr>
          <w:rStyle w:val="NormalTok"/>
        </w:rPr>
        <w:t xml:space="preserve">x, </w:t>
      </w:r>
      <w:r>
        <w:rPr>
          <w:rStyle w:val="AttributeTok"/>
        </w:rPr>
        <w:t xml:space="preserve">y =</w:t>
      </w:r>
      <w:r>
        <w:rPr>
          <w:rStyle w:val="NormalTok"/>
        </w:rPr>
        <w:t xml:space="preserve"> origin</w:t>
      </w:r>
      <w:r>
        <w:rPr>
          <w:rStyle w:val="SpecialCharTok"/>
        </w:rPr>
        <w:t xml:space="preserve">$</w:t>
      </w:r>
      <w:r>
        <w:rPr>
          <w:rStyle w:val="NormalTok"/>
        </w:rPr>
        <w:t xml:space="preserve">y,</w:t>
      </w:r>
      <w:r>
        <w:br/>
      </w:r>
      <w:r>
        <w:rPr>
          <w:rStyle w:val="NormalTok"/>
        </w:rPr>
        <w:t xml:space="preserve">      </w:t>
      </w:r>
      <w:r>
        <w:rPr>
          <w:rStyle w:val="AttributeTok"/>
        </w:rPr>
        <w:t xml:space="preserve">xend =</w:t>
      </w:r>
      <w:r>
        <w:rPr>
          <w:rStyle w:val="NormalTok"/>
        </w:rPr>
        <w:t xml:space="preserve"> node</w:t>
      </w:r>
      <w:r>
        <w:rPr>
          <w:rStyle w:val="SpecialCharTok"/>
        </w:rPr>
        <w:t xml:space="preserve">$</w:t>
      </w:r>
      <w:r>
        <w:rPr>
          <w:rStyle w:val="NormalTok"/>
        </w:rPr>
        <w:t xml:space="preserve">x,  </w:t>
      </w:r>
      <w:r>
        <w:rPr>
          <w:rStyle w:val="AttributeTok"/>
        </w:rPr>
        <w:t xml:space="preserve">yend =</w:t>
      </w:r>
      <w:r>
        <w:rPr>
          <w:rStyle w:val="NormalTok"/>
        </w:rPr>
        <w:t xml:space="preserve"> node</w:t>
      </w:r>
      <w:r>
        <w:rPr>
          <w:rStyle w:val="SpecialCharTok"/>
        </w:rPr>
        <w:t xml:space="preserve">$</w:t>
      </w:r>
      <w:r>
        <w:rPr>
          <w:rStyle w:val="NormalTok"/>
        </w:rPr>
        <w:t xml:space="preserve">y,</w:t>
      </w:r>
      <w:r>
        <w:br/>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rPr>
          <w:rStyle w:val="StringTok"/>
        </w:rPr>
        <w:t xml:space="preserve">"curve"</w:t>
      </w:r>
      <w:r>
        <w:rPr>
          <w:rStyle w:val="NormalTok"/>
        </w:rPr>
        <w:t xml:space="preserve">,</w:t>
      </w:r>
      <w:r>
        <w:br/>
      </w:r>
      <w:r>
        <w:rPr>
          <w:rStyle w:val="NormalTok"/>
        </w:rPr>
        <w:t xml:space="preserve">      </w:t>
      </w:r>
      <w:r>
        <w:rPr>
          <w:rStyle w:val="AttributeTok"/>
        </w:rPr>
        <w:t xml:space="preserve">x =</w:t>
      </w:r>
      <w:r>
        <w:rPr>
          <w:rStyle w:val="NormalTok"/>
        </w:rPr>
        <w:t xml:space="preserve"> node</w:t>
      </w:r>
      <w:r>
        <w:rPr>
          <w:rStyle w:val="SpecialCharTok"/>
        </w:rPr>
        <w:t xml:space="preserve">$</w:t>
      </w:r>
      <w:r>
        <w:rPr>
          <w:rStyle w:val="NormalTok"/>
        </w:rPr>
        <w:t xml:space="preserve">x, </w:t>
      </w:r>
      <w:r>
        <w:rPr>
          <w:rStyle w:val="AttributeTok"/>
        </w:rPr>
        <w:t xml:space="preserve">y =</w:t>
      </w:r>
      <w:r>
        <w:rPr>
          <w:rStyle w:val="NormalTok"/>
        </w:rPr>
        <w:t xml:space="preserve"> node</w:t>
      </w:r>
      <w:r>
        <w:rPr>
          <w:rStyle w:val="SpecialCharTok"/>
        </w:rPr>
        <w:t xml:space="preserve">$</w:t>
      </w:r>
      <w:r>
        <w:rPr>
          <w:rStyle w:val="NormalTok"/>
        </w:rPr>
        <w:t xml:space="preserve">y,</w:t>
      </w:r>
      <w:r>
        <w:br/>
      </w:r>
      <w:r>
        <w:rPr>
          <w:rStyle w:val="NormalTok"/>
        </w:rPr>
        <w:t xml:space="preserve">      </w:t>
      </w:r>
      <w:r>
        <w:rPr>
          <w:rStyle w:val="AttributeTok"/>
        </w:rPr>
        <w:t xml:space="preserve">xend =</w:t>
      </w:r>
      <w:r>
        <w:rPr>
          <w:rStyle w:val="NormalTok"/>
        </w:rPr>
        <w:t xml:space="preserve"> end_A</w:t>
      </w:r>
      <w:r>
        <w:rPr>
          <w:rStyle w:val="SpecialCharTok"/>
        </w:rPr>
        <w:t xml:space="preserve">$</w:t>
      </w:r>
      <w:r>
        <w:rPr>
          <w:rStyle w:val="NormalTok"/>
        </w:rPr>
        <w:t xml:space="preserve">x, </w:t>
      </w:r>
      <w:r>
        <w:rPr>
          <w:rStyle w:val="AttributeTok"/>
        </w:rPr>
        <w:t xml:space="preserve">yend =</w:t>
      </w:r>
      <w:r>
        <w:rPr>
          <w:rStyle w:val="NormalTok"/>
        </w:rPr>
        <w:t xml:space="preserve"> end_A</w:t>
      </w:r>
      <w:r>
        <w:rPr>
          <w:rStyle w:val="SpecialCharTok"/>
        </w:rPr>
        <w:t xml:space="preserve">$</w:t>
      </w:r>
      <w:r>
        <w:rPr>
          <w:rStyle w:val="NormalTok"/>
        </w:rPr>
        <w:t xml:space="preserve">y,</w:t>
      </w:r>
      <w:r>
        <w:br/>
      </w:r>
      <w:r>
        <w:rPr>
          <w:rStyle w:val="NormalTok"/>
        </w:rPr>
        <w:t xml:space="preserve">      </w:t>
      </w:r>
      <w:r>
        <w:rPr>
          <w:rStyle w:val="AttributeTok"/>
        </w:rPr>
        <w:t xml:space="preserve">curvature =</w:t>
      </w:r>
      <w:r>
        <w:rPr>
          <w:rStyle w:val="NormalTok"/>
        </w:rPr>
        <w:t xml:space="preserve"> </w:t>
      </w:r>
      <w:r>
        <w:rPr>
          <w:rStyle w:val="FloatTok"/>
        </w:rPr>
        <w:t xml:space="preserve">0.28</w:t>
      </w:r>
      <w:r>
        <w:rPr>
          <w:rStyle w:val="NormalTok"/>
        </w:rPr>
        <w:t xml:space="preserve">,</w:t>
      </w:r>
      <w:r>
        <w:br/>
      </w:r>
      <w:r>
        <w:rPr>
          <w:rStyle w:val="NormalTok"/>
        </w:rPr>
        <w:t xml:space="preserve">      </w:t>
      </w:r>
      <w:r>
        <w:rPr>
          <w:rStyle w:val="AttributeTok"/>
        </w:rPr>
        <w:t xml:space="preserve">arrow =</w:t>
      </w:r>
      <w:r>
        <w:rPr>
          <w:rStyle w:val="NormalTok"/>
        </w:rPr>
        <w:t xml:space="preserve"> grid</w:t>
      </w:r>
      <w:r>
        <w:rPr>
          <w:rStyle w:val="SpecialCharTok"/>
        </w:rPr>
        <w:t xml:space="preserve">::</w:t>
      </w:r>
      <w:r>
        <w:rPr>
          <w:rStyle w:val="FunctionTok"/>
        </w:rPr>
        <w:t xml:space="preserve">arrow</w:t>
      </w:r>
      <w:r>
        <w:rPr>
          <w:rStyle w:val="NormalTok"/>
        </w:rPr>
        <w:t xml:space="preserve">(</w:t>
      </w:r>
      <w:r>
        <w:rPr>
          <w:rStyle w:val="AttributeTok"/>
        </w:rPr>
        <w:t xml:space="preserve">length =</w:t>
      </w:r>
      <w:r>
        <w:rPr>
          <w:rStyle w:val="NormalTok"/>
        </w:rPr>
        <w:t xml:space="preserve"> grid</w:t>
      </w:r>
      <w:r>
        <w:rPr>
          <w:rStyle w:val="SpecialCharTok"/>
        </w:rPr>
        <w:t xml:space="preserve">::</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"inches"</w:t>
      </w:r>
      <w:r>
        <w:rPr>
          <w:rStyle w:val="NormalTok"/>
        </w:rPr>
        <w:t xml:space="preserve">), </w:t>
      </w:r>
      <w:r>
        <w:rPr>
          <w:rStyle w:val="AttributeTok"/>
        </w:rPr>
        <w:t xml:space="preserve">type =</w:t>
      </w:r>
      <w:r>
        <w:rPr>
          <w:rStyle w:val="NormalTok"/>
        </w:rPr>
        <w:t xml:space="preserve"> </w:t>
      </w:r>
      <w:r>
        <w:rPr>
          <w:rStyle w:val="StringTok"/>
        </w:rPr>
        <w:t xml:space="preserve">"closed"</w:t>
      </w:r>
      <w:r>
        <w:rPr>
          <w:rStyle w:val="NormalTok"/>
        </w:rPr>
        <w:t xml:space="preserve">),</w:t>
      </w:r>
      <w:r>
        <w:br/>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rPr>
          <w:rStyle w:val="StringTok"/>
        </w:rPr>
        <w:t xml:space="preserve">"curve"</w:t>
      </w:r>
      <w:r>
        <w:rPr>
          <w:rStyle w:val="NormalTok"/>
        </w:rPr>
        <w:t xml:space="preserve">,</w:t>
      </w:r>
      <w:r>
        <w:br/>
      </w:r>
      <w:r>
        <w:rPr>
          <w:rStyle w:val="NormalTok"/>
        </w:rPr>
        <w:t xml:space="preserve">      </w:t>
      </w:r>
      <w:r>
        <w:rPr>
          <w:rStyle w:val="AttributeTok"/>
        </w:rPr>
        <w:t xml:space="preserve">x =</w:t>
      </w:r>
      <w:r>
        <w:rPr>
          <w:rStyle w:val="NormalTok"/>
        </w:rPr>
        <w:t xml:space="preserve"> node</w:t>
      </w:r>
      <w:r>
        <w:rPr>
          <w:rStyle w:val="SpecialCharTok"/>
        </w:rPr>
        <w:t xml:space="preserve">$</w:t>
      </w:r>
      <w:r>
        <w:rPr>
          <w:rStyle w:val="NormalTok"/>
        </w:rPr>
        <w:t xml:space="preserve">x, </w:t>
      </w:r>
      <w:r>
        <w:rPr>
          <w:rStyle w:val="AttributeTok"/>
        </w:rPr>
        <w:t xml:space="preserve">y =</w:t>
      </w:r>
      <w:r>
        <w:rPr>
          <w:rStyle w:val="NormalTok"/>
        </w:rPr>
        <w:t xml:space="preserve"> node</w:t>
      </w:r>
      <w:r>
        <w:rPr>
          <w:rStyle w:val="SpecialCharTok"/>
        </w:rPr>
        <w:t xml:space="preserve">$</w:t>
      </w:r>
      <w:r>
        <w:rPr>
          <w:rStyle w:val="NormalTok"/>
        </w:rPr>
        <w:t xml:space="preserve">y,</w:t>
      </w:r>
      <w:r>
        <w:br/>
      </w:r>
      <w:r>
        <w:rPr>
          <w:rStyle w:val="NormalTok"/>
        </w:rPr>
        <w:t xml:space="preserve">      </w:t>
      </w:r>
      <w:r>
        <w:rPr>
          <w:rStyle w:val="AttributeTok"/>
        </w:rPr>
        <w:t xml:space="preserve">xend =</w:t>
      </w:r>
      <w:r>
        <w:rPr>
          <w:rStyle w:val="NormalTok"/>
        </w:rPr>
        <w:t xml:space="preserve"> end_B</w:t>
      </w:r>
      <w:r>
        <w:rPr>
          <w:rStyle w:val="SpecialCharTok"/>
        </w:rPr>
        <w:t xml:space="preserve">$</w:t>
      </w:r>
      <w:r>
        <w:rPr>
          <w:rStyle w:val="NormalTok"/>
        </w:rPr>
        <w:t xml:space="preserve">x, </w:t>
      </w:r>
      <w:r>
        <w:rPr>
          <w:rStyle w:val="AttributeTok"/>
        </w:rPr>
        <w:t xml:space="preserve">yend =</w:t>
      </w:r>
      <w:r>
        <w:rPr>
          <w:rStyle w:val="NormalTok"/>
        </w:rPr>
        <w:t xml:space="preserve"> end_B</w:t>
      </w:r>
      <w:r>
        <w:rPr>
          <w:rStyle w:val="SpecialCharTok"/>
        </w:rPr>
        <w:t xml:space="preserve">$</w:t>
      </w:r>
      <w:r>
        <w:rPr>
          <w:rStyle w:val="NormalTok"/>
        </w:rPr>
        <w:t xml:space="preserve">y,</w:t>
      </w:r>
      <w:r>
        <w:br/>
      </w:r>
      <w:r>
        <w:rPr>
          <w:rStyle w:val="NormalTok"/>
        </w:rPr>
        <w:t xml:space="preserve">      </w:t>
      </w:r>
      <w:r>
        <w:rPr>
          <w:rStyle w:val="AttributeTok"/>
        </w:rPr>
        <w:t xml:space="preserve">curvature =</w:t>
      </w:r>
      <w:r>
        <w:rPr>
          <w:rStyle w:val="NormalTok"/>
        </w:rPr>
        <w:t xml:space="preserve"> </w:t>
      </w:r>
      <w:r>
        <w:rPr>
          <w:rStyle w:val="SpecialCharTok"/>
        </w:rPr>
        <w:t xml:space="preserve">-</w:t>
      </w:r>
      <w:r>
        <w:rPr>
          <w:rStyle w:val="FloatTok"/>
        </w:rPr>
        <w:t xml:space="preserve">0.28</w:t>
      </w:r>
      <w:r>
        <w:rPr>
          <w:rStyle w:val="NormalTok"/>
        </w:rPr>
        <w:t xml:space="preserve">,</w:t>
      </w:r>
      <w:r>
        <w:br/>
      </w:r>
      <w:r>
        <w:rPr>
          <w:rStyle w:val="NormalTok"/>
        </w:rPr>
        <w:t xml:space="preserve">      </w:t>
      </w:r>
      <w:r>
        <w:rPr>
          <w:rStyle w:val="AttributeTok"/>
        </w:rPr>
        <w:t xml:space="preserve">arrow =</w:t>
      </w:r>
      <w:r>
        <w:rPr>
          <w:rStyle w:val="NormalTok"/>
        </w:rPr>
        <w:t xml:space="preserve"> grid</w:t>
      </w:r>
      <w:r>
        <w:rPr>
          <w:rStyle w:val="SpecialCharTok"/>
        </w:rPr>
        <w:t xml:space="preserve">::</w:t>
      </w:r>
      <w:r>
        <w:rPr>
          <w:rStyle w:val="FunctionTok"/>
        </w:rPr>
        <w:t xml:space="preserve">arrow</w:t>
      </w:r>
      <w:r>
        <w:rPr>
          <w:rStyle w:val="NormalTok"/>
        </w:rPr>
        <w:t xml:space="preserve">(</w:t>
      </w:r>
      <w:r>
        <w:rPr>
          <w:rStyle w:val="AttributeTok"/>
        </w:rPr>
        <w:t xml:space="preserve">length =</w:t>
      </w:r>
      <w:r>
        <w:rPr>
          <w:rStyle w:val="NormalTok"/>
        </w:rPr>
        <w:t xml:space="preserve"> grid</w:t>
      </w:r>
      <w:r>
        <w:rPr>
          <w:rStyle w:val="SpecialCharTok"/>
        </w:rPr>
        <w:t xml:space="preserve">::</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"inches"</w:t>
      </w:r>
      <w:r>
        <w:rPr>
          <w:rStyle w:val="NormalTok"/>
        </w:rPr>
        <w:t xml:space="preserve">), </w:t>
      </w:r>
      <w:r>
        <w:rPr>
          <w:rStyle w:val="AttributeTok"/>
        </w:rPr>
        <w:t xml:space="preserve">type =</w:t>
      </w:r>
      <w:r>
        <w:rPr>
          <w:rStyle w:val="NormalTok"/>
        </w:rPr>
        <w:t xml:space="preserve"> </w:t>
      </w:r>
      <w:r>
        <w:rPr>
          <w:rStyle w:val="StringTok"/>
        </w:rPr>
        <w:t xml:space="preserve">"closed"</w:t>
      </w:r>
      <w:r>
        <w:rPr>
          <w:rStyle w:val="NormalTok"/>
        </w:rPr>
        <w:t xml:space="preserve">),</w:t>
      </w:r>
      <w:r>
        <w:br/>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br/>
      </w:r>
      <w:r>
        <w:rPr>
          <w:rStyle w:val="NormalTok"/>
        </w:rPr>
        <w:t xml:space="preserve">    </w:t>
      </w:r>
      <w:r>
        <w:rPr>
          <w:rStyle w:val="CommentTok"/>
        </w:rPr>
        <w:t xml:space="preserve"># rótulos</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rPr>
          <w:rStyle w:val="StringTok"/>
        </w:rPr>
        <w:t xml:space="preserve">"text"</w:t>
      </w:r>
      <w:r>
        <w:rPr>
          <w:rStyle w:val="NormalTok"/>
        </w:rPr>
        <w:t xml:space="preserve">, </w:t>
      </w:r>
      <w:r>
        <w:rPr>
          <w:rStyle w:val="AttributeTok"/>
        </w:rPr>
        <w:t xml:space="preserve">x =</w:t>
      </w:r>
      <w:r>
        <w:rPr>
          <w:rStyle w:val="NormalTok"/>
        </w:rPr>
        <w:t xml:space="preserve"> </w:t>
      </w:r>
      <w:r>
        <w:rPr>
          <w:rStyle w:val="DecValTok"/>
        </w:rPr>
        <w:t xml:space="preserve">2</w:t>
      </w:r>
      <w:r>
        <w:rPr>
          <w:rStyle w:val="NormalTok"/>
        </w:rPr>
        <w:t xml:space="preserve">, </w:t>
      </w:r>
      <w:r>
        <w:rPr>
          <w:rStyle w:val="AttributeTok"/>
        </w:rPr>
        <w:t xml:space="preserve">y =</w:t>
      </w:r>
      <w:r>
        <w:rPr>
          <w:rStyle w:val="NormalTok"/>
        </w:rPr>
        <w:t xml:space="preserve"> </w:t>
      </w:r>
      <w:r>
        <w:rPr>
          <w:rStyle w:val="FloatTok"/>
        </w:rPr>
        <w:t xml:space="preserve">5.6</w:t>
      </w:r>
      <w:r>
        <w:rPr>
          <w:rStyle w:val="NormalTok"/>
        </w:rPr>
        <w:t xml:space="preserve">, </w:t>
      </w:r>
      <w:r>
        <w:rPr>
          <w:rStyle w:val="AttributeTok"/>
        </w:rPr>
        <w:t xml:space="preserve">label =</w:t>
      </w:r>
      <w:r>
        <w:rPr>
          <w:rStyle w:val="NormalTok"/>
        </w:rPr>
        <w:t xml:space="preserve"> </w:t>
      </w:r>
      <w:r>
        <w:rPr>
          <w:rStyle w:val="StringTok"/>
        </w:rPr>
        <w:t xml:space="preserve">"Amostra"</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right_panel</w:t>
      </w:r>
      <w:r>
        <w:rPr>
          <w:rStyle w:val="SpecialCharTok"/>
        </w:rPr>
        <w:t xml:space="preserve">$</w:t>
      </w:r>
      <w:r>
        <w:rPr>
          <w:rStyle w:val="NormalTok"/>
        </w:rPr>
        <w:t xml:space="preserve">xmin </w:t>
      </w:r>
      <w:r>
        <w:rPr>
          <w:rStyle w:val="SpecialCharTok"/>
        </w:rPr>
        <w:t xml:space="preserve">+</w:t>
      </w:r>
      <w:r>
        <w:rPr>
          <w:rStyle w:val="NormalTok"/>
        </w:rPr>
        <w:t xml:space="preserve"> </w:t>
      </w:r>
      <w:r>
        <w:rPr>
          <w:rStyle w:val="FloatTok"/>
        </w:rPr>
        <w:t xml:space="preserve">0.5</w:t>
      </w:r>
      <w:r>
        <w:rPr>
          <w:rStyle w:val="NormalTok"/>
        </w:rPr>
        <w:t xml:space="preserve">, </w:t>
      </w:r>
      <w:r>
        <w:rPr>
          <w:rStyle w:val="AttributeTok"/>
        </w:rPr>
        <w:t xml:space="preserve">y =</w:t>
      </w:r>
      <w:r>
        <w:rPr>
          <w:rStyle w:val="NormalTok"/>
        </w:rPr>
        <w:t xml:space="preserve"> </w:t>
      </w:r>
      <w:r>
        <w:rPr>
          <w:rStyle w:val="FloatTok"/>
        </w:rPr>
        <w:t xml:space="preserve">5.5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"Grupo A"</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size =</w:t>
      </w:r>
      <w:r>
        <w:rPr>
          <w:rStyle w:val="NormalTok"/>
        </w:rPr>
        <w:t xml:space="preserve"> </w:t>
      </w:r>
      <w:r>
        <w:rPr>
          <w:rStyle w:val="DecValTok"/>
        </w:rPr>
        <w:t xml:space="preserve">4</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annotate</w:t>
      </w:r>
      <w:r>
        <w:rPr>
          <w:rStyle w:val="NormalTok"/>
        </w:rPr>
        <w:t xml:space="preserve">(</w:t>
      </w:r>
      <w:r>
        <w:rPr>
          <w:rStyle w:val="StringTok"/>
        </w:rPr>
        <w:t xml:space="preserve">"text"</w:t>
      </w:r>
      <w:r>
        <w:rPr>
          <w:rStyle w:val="NormalTok"/>
        </w:rPr>
        <w:t xml:space="preserve">,</w:t>
      </w:r>
      <w:r>
        <w:br/>
      </w:r>
      <w:r>
        <w:rPr>
          <w:rStyle w:val="NormalTok"/>
        </w:rPr>
        <w:t xml:space="preserve">      </w:t>
      </w:r>
      <w:r>
        <w:rPr>
          <w:rStyle w:val="AttributeTok"/>
        </w:rPr>
        <w:t xml:space="preserve">x =</w:t>
      </w:r>
      <w:r>
        <w:rPr>
          <w:rStyle w:val="NormalTok"/>
        </w:rPr>
        <w:t xml:space="preserve"> right_panel</w:t>
      </w:r>
      <w:r>
        <w:rPr>
          <w:rStyle w:val="SpecialCharTok"/>
        </w:rPr>
        <w:t xml:space="preserve">$</w:t>
      </w:r>
      <w:r>
        <w:rPr>
          <w:rStyle w:val="NormalTok"/>
        </w:rPr>
        <w:t xml:space="preserve">xmin </w:t>
      </w:r>
      <w:r>
        <w:rPr>
          <w:rStyle w:val="SpecialCharTok"/>
        </w:rPr>
        <w:t xml:space="preserve">+</w:t>
      </w:r>
      <w:r>
        <w:rPr>
          <w:rStyle w:val="NormalTok"/>
        </w:rPr>
        <w:t xml:space="preserve"> </w:t>
      </w:r>
      <w:r>
        <w:rPr>
          <w:rStyle w:val="FloatTok"/>
        </w:rPr>
        <w:t xml:space="preserve">0.5</w:t>
      </w:r>
      <w:r>
        <w:rPr>
          <w:rStyle w:val="NormalTok"/>
        </w:rPr>
        <w:t xml:space="preserve">, </w:t>
      </w:r>
      <w:r>
        <w:rPr>
          <w:rStyle w:val="AttributeTok"/>
        </w:rPr>
        <w:t xml:space="preserve">y =</w:t>
      </w:r>
      <w:r>
        <w:rPr>
          <w:rStyle w:val="NormalTok"/>
        </w:rPr>
        <w:t xml:space="preserve"> </w:t>
      </w:r>
      <w:r>
        <w:rPr>
          <w:rStyle w:val="FloatTok"/>
        </w:rPr>
        <w:t xml:space="preserve">2.0</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"Grupo B"</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size =</w:t>
      </w:r>
      <w:r>
        <w:rPr>
          <w:rStyle w:val="NormalTok"/>
        </w:rPr>
        <w:t xml:space="preserve"> </w:t>
      </w:r>
      <w:r>
        <w:rPr>
          <w:rStyle w:val="DecValTok"/>
        </w:rPr>
        <w:t xml:space="preserve">4</w:t>
      </w:r>
      <w:r>
        <w:br/>
      </w:r>
      <w:r>
        <w:rPr>
          <w:rStyle w:val="NormalTok"/>
        </w:rPr>
        <w:t xml:space="preserve">    ) </w:t>
      </w:r>
      <w:r>
        <w:rPr>
          <w:rStyle w:val="SpecialCharTok"/>
        </w:rPr>
        <w:t xml:space="preserve">+</w:t>
      </w:r>
      <w:r>
        <w:br/>
      </w:r>
      <w:r>
        <w:br/>
      </w:r>
      <w:r>
        <w:rPr>
          <w:rStyle w:val="NormalTok"/>
        </w:rPr>
        <w:t xml:space="preserve">    ggplot2</w:t>
      </w:r>
      <w:r>
        <w:rPr>
          <w:rStyle w:val="SpecialCharTok"/>
        </w:rPr>
        <w:t xml:space="preserve">::</w:t>
      </w:r>
      <w:r>
        <w:rPr>
          <w:rStyle w:val="FunctionTok"/>
        </w:rPr>
        <w:t xml:space="preserve">ggtitle</w:t>
      </w:r>
      <w:r>
        <w:rPr>
          <w:rStyle w:val="NormalTok"/>
        </w:rPr>
        <w:t xml:space="preserve">(lab_title) </w:t>
      </w:r>
      <w:r>
        <w:rPr>
          <w:rStyle w:val="SpecialCharTok"/>
        </w:rPr>
        <w:t xml:space="preserve">+</w:t>
      </w:r>
      <w:r>
        <w:br/>
      </w:r>
      <w:r>
        <w:rPr>
          <w:rStyle w:val="NormalTok"/>
        </w:rPr>
        <w:t xml:space="preserve">    ggplot2</w:t>
      </w:r>
      <w:r>
        <w:rPr>
          <w:rStyle w:val="SpecialCharTok"/>
        </w:rPr>
        <w:t xml:space="preserve">::</w:t>
      </w:r>
      <w:r>
        <w:rPr>
          <w:rStyle w:val="FunctionTok"/>
        </w:rPr>
        <w:t xml:space="preserve">theme_void</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rPr>
          <w:rStyle w:val="AttributeTok"/>
        </w:rPr>
        <w:t xml:space="preserve">plot.background =</w:t>
      </w:r>
      <w:r>
        <w:rPr>
          <w:rStyle w:val="NormalTok"/>
        </w:rPr>
        <w:t xml:space="preserve"> ggplot2</w:t>
      </w:r>
      <w:r>
        <w:rPr>
          <w:rStyle w:val="SpecialCharTok"/>
        </w:rPr>
        <w:t xml:space="preserve">::</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colour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plot.margin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14</w:t>
      </w:r>
      <w:r>
        <w:rPr>
          <w:rStyle w:val="NormalTok"/>
        </w:rPr>
        <w:t xml:space="preserve">, </w:t>
      </w:r>
      <w:r>
        <w:rPr>
          <w:rStyle w:val="DecValTok"/>
        </w:rPr>
        <w:t xml:space="preserve">14</w:t>
      </w:r>
      <w:r>
        <w:rPr>
          <w:rStyle w:val="NormalTok"/>
        </w:rPr>
        <w:t xml:space="preserve">, </w:t>
      </w:r>
      <w:r>
        <w:rPr>
          <w:rStyle w:val="DecValTok"/>
        </w:rPr>
        <w:t xml:space="preserve">14</w:t>
      </w:r>
      <w:r>
        <w:rPr>
          <w:rStyle w:val="NormalTok"/>
        </w:rPr>
        <w:t xml:space="preserve">, </w:t>
      </w:r>
      <w:r>
        <w:rPr>
          <w:rStyle w:val="DecValTok"/>
        </w:rPr>
        <w:t xml:space="preserve">14</w:t>
      </w:r>
      <w:r>
        <w:rPr>
          <w:rStyle w:val="NormalTok"/>
        </w:rPr>
        <w:t xml:space="preserve">)</w:t>
      </w:r>
      <w:r>
        <w:br/>
      </w:r>
      <w:r>
        <w:rPr>
          <w:rStyle w:val="NormalTok"/>
        </w:rPr>
        <w:t xml:space="preserve">    )</w:t>
      </w:r>
      <w:r>
        <w:br/>
      </w:r>
      <w:r>
        <w:rPr>
          <w:rStyle w:val="NormalTok"/>
        </w:rPr>
        <w:t xml:space="preserve">}</w:t>
      </w:r>
      <w:r>
        <w:br/>
      </w:r>
      <w:r>
        <w:br/>
      </w:r>
      <w:r>
        <w:rPr>
          <w:rStyle w:val="CommentTok"/>
        </w:rPr>
        <w:t xml:space="preserve"># exemplo</w:t>
      </w:r>
      <w:r>
        <w:br/>
      </w:r>
      <w:r>
        <w:rPr>
          <w:rStyle w:val="FunctionTok"/>
        </w:rPr>
        <w:t xml:space="preserve">allocation_plot</w:t>
      </w:r>
      <w:r>
        <w:rPr>
          <w:rStyle w:val="NormalTok"/>
        </w:rPr>
        <w:t xml:space="preserve">(</w:t>
      </w:r>
      <w:r>
        <w:rPr>
          <w:rStyle w:val="AttributeTok"/>
        </w:rPr>
        <w:t xml:space="preserve">n_left =</w:t>
      </w:r>
      <w:r>
        <w:rPr>
          <w:rStyle w:val="NormalTok"/>
        </w:rPr>
        <w:t xml:space="preserve"> </w:t>
      </w:r>
      <w:r>
        <w:rPr>
          <w:rStyle w:val="DecValTok"/>
        </w:rPr>
        <w:t xml:space="preserve">10</w:t>
      </w:r>
      <w:r>
        <w:rPr>
          <w:rStyle w:val="NormalTok"/>
        </w:rPr>
        <w:t xml:space="preserve">)</w:t>
      </w:r>
    </w:p>
    <w:bookmarkEnd w:id="1159"/>
    <w:bookmarkStart w:id="1160" w:name="taxonomia-de-estudos-1"/>
    <w:p>
      <w:pPr>
        <w:pStyle w:val="Titre2"/>
      </w:pPr>
      <w:r>
        <w:t xml:space="preserve">Taxonomia de estudos</w:t>
      </w:r>
    </w:p>
    <w:bookmarkEnd w:id="1160"/>
    <w:bookmarkEnd w:id="1161"/>
    <w:bookmarkStart w:id="1165" w:name="propriedades-psicométricas"/>
    <w:p>
      <w:pPr>
        <w:pStyle w:val="Titre1"/>
      </w:pPr>
      <w:r>
        <w:t xml:space="preserve">Propriedades psicométricas</w:t>
      </w:r>
    </w:p>
    <w:bookmarkStart w:id="1162" w:name="características-6"/>
    <w:p>
      <w:pPr>
        <w:pStyle w:val="Titre2"/>
      </w:pPr>
      <w:r>
        <w:t xml:space="preserve">Características</w:t>
      </w:r>
    </w:p>
    <w:p>
      <w:pPr>
        <w:pStyle w:val="SourceCode"/>
      </w:pPr>
      <w:r>
        <w:rPr>
          <w:rStyle w:val="FunctionTok"/>
        </w:rPr>
        <w:t xml:space="preserve">library</w:t>
      </w:r>
      <w:r>
        <w:rPr>
          <w:rStyle w:val="NormalTok"/>
        </w:rPr>
        <w:t xml:space="preserve">(dplyr)</w:t>
      </w:r>
      <w:r>
        <w:br/>
      </w:r>
      <w:r>
        <w:rPr>
          <w:rStyle w:val="NormalTok"/>
        </w:rPr>
        <w:t xml:space="preserve">cross.table.psico </w:t>
      </w:r>
      <w:r>
        <w:rPr>
          <w:rStyle w:val="OtherTok"/>
        </w:rPr>
        <w:t xml:space="preserve">&lt;-</w:t>
      </w:r>
      <w:r>
        <w:br/>
      </w:r>
      <w:r>
        <w:rPr>
          <w:rStyle w:val="NormalTok"/>
        </w:rPr>
        <w:t xml:space="preserve">  </w:t>
      </w:r>
      <w:r>
        <w:rPr>
          <w:rStyle w:val="FunctionTok"/>
        </w:rPr>
        <w:t xml:space="preserve">matrix</w:t>
      </w:r>
      <w:r>
        <w:rPr>
          <w:rStyle w:val="NormalTok"/>
        </w:rPr>
        <w:t xml:space="preserve">(</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'Adequado'</w:t>
      </w:r>
      <w:r>
        <w:rPr>
          <w:rStyle w:val="NormalTok"/>
        </w:rPr>
        <w:t xml:space="preserve">, </w:t>
      </w:r>
      <w:r>
        <w:rPr>
          <w:rStyle w:val="StringTok"/>
        </w:rPr>
        <w:t xml:space="preserve">'Inadequado'</w:t>
      </w:r>
      <w:r>
        <w:rPr>
          <w:rStyle w:val="NormalTok"/>
        </w:rPr>
        <w:t xml:space="preserve">,</w:t>
      </w:r>
      <w:r>
        <w:br/>
      </w:r>
      <w:r>
        <w:rPr>
          <w:rStyle w:val="NormalTok"/>
        </w:rPr>
        <w:t xml:space="preserve">      </w:t>
      </w:r>
      <w:r>
        <w:rPr>
          <w:rStyle w:val="StringTok"/>
        </w:rPr>
        <w:t xml:space="preserve">'Inadequado'</w:t>
      </w:r>
      <w:r>
        <w:rPr>
          <w:rStyle w:val="NormalTok"/>
        </w:rPr>
        <w:t xml:space="preserve">, </w:t>
      </w:r>
      <w:r>
        <w:rPr>
          <w:rStyle w:val="StringTok"/>
        </w:rPr>
        <w:t xml:space="preserve">'Inadequado'</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ncol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byrow =</w:t>
      </w:r>
      <w:r>
        <w:rPr>
          <w:rStyle w:val="NormalTok"/>
        </w:rPr>
        <w:t xml:space="preserve"> </w:t>
      </w:r>
      <w:r>
        <w:rPr>
          <w:rStyle w:val="ConstantTok"/>
        </w:rPr>
        <w:t xml:space="preserve">FALSE</w:t>
      </w:r>
      <w:r>
        <w:br/>
      </w:r>
      <w:r>
        <w:rPr>
          <w:rStyle w:val="NormalTok"/>
        </w:rPr>
        <w:t xml:space="preserve">  )</w:t>
      </w:r>
      <w:r>
        <w:br/>
      </w:r>
      <w:r>
        <w:rPr>
          <w:rStyle w:val="FunctionTok"/>
        </w:rPr>
        <w:t xml:space="preserve">rownames</w:t>
      </w:r>
      <w:r>
        <w:rPr>
          <w:rStyle w:val="NormalTok"/>
        </w:rPr>
        <w:t xml:space="preserve">(cross.table.psico)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"Validade alta"</w:t>
      </w:r>
      <w:r>
        <w:rPr>
          <w:rStyle w:val="NormalTok"/>
        </w:rPr>
        <w:t xml:space="preserve">, </w:t>
      </w:r>
      <w:r>
        <w:rPr>
          <w:rStyle w:val="StringTok"/>
        </w:rPr>
        <w:t xml:space="preserve">"Validade baixa"</w:t>
      </w:r>
      <w:r>
        <w:rPr>
          <w:rStyle w:val="NormalTok"/>
        </w:rPr>
        <w:t xml:space="preserve">)</w:t>
      </w:r>
      <w:r>
        <w:br/>
      </w:r>
      <w:r>
        <w:rPr>
          <w:rStyle w:val="FunctionTok"/>
        </w:rPr>
        <w:t xml:space="preserve">colnames</w:t>
      </w:r>
      <w:r>
        <w:rPr>
          <w:rStyle w:val="NormalTok"/>
        </w:rPr>
        <w:t xml:space="preserve">(cross.table.psico)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"Concordância alta"</w:t>
      </w:r>
      <w:r>
        <w:rPr>
          <w:rStyle w:val="NormalTok"/>
        </w:rPr>
        <w:t xml:space="preserve">, </w:t>
      </w:r>
      <w:r>
        <w:rPr>
          <w:rStyle w:val="StringTok"/>
        </w:rPr>
        <w:t xml:space="preserve">"Concordância baixa"</w:t>
      </w:r>
      <w:r>
        <w:rPr>
          <w:rStyle w:val="NormalTok"/>
        </w:rPr>
        <w:t xml:space="preserve">)</w:t>
      </w:r>
      <w:r>
        <w:br/>
      </w:r>
      <w:r>
        <w:br/>
      </w:r>
      <w:r>
        <w:rPr>
          <w:rStyle w:val="CommentTok"/>
        </w:rPr>
        <w:t xml:space="preserve"># exibe a tabela de dados</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cross.table.psico,</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"Tabela de confusão sobre propriedades psicométricas de instrumentos."</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(cross.table.psico)[</w:t>
      </w:r>
      <w:r>
        <w:rPr>
          <w:rStyle w:val="DecValTok"/>
        </w:rPr>
        <w:t xml:space="preserve">1</w:t>
      </w:r>
      <w:r>
        <w:rPr>
          <w:rStyle w:val="NormalTok"/>
        </w:rPr>
        <w:t xml:space="preserve">],</w:t>
      </w:r>
      <w:r>
        <w:br/>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bookmarkEnd w:id="1162"/>
    <w:bookmarkStart w:id="1163" w:name="concordância-1"/>
    <w:p>
      <w:pPr>
        <w:pStyle w:val="Titre2"/>
      </w:pPr>
      <w:r>
        <w:t xml:space="preserve">Concordância</w:t>
      </w:r>
    </w:p>
    <w:p>
      <w:pPr>
        <w:pStyle w:val="SourceCode"/>
      </w:pPr>
      <w:r>
        <w:rPr>
          <w:rStyle w:val="FunctionTok"/>
        </w:rPr>
        <w:t xml:space="preserve">library</w:t>
      </w:r>
      <w:r>
        <w:rPr>
          <w:rStyle w:val="NormalTok"/>
        </w:rPr>
        <w:t xml:space="preserve">(dplyr)</w:t>
      </w:r>
      <w:r>
        <w:br/>
      </w:r>
      <w:r>
        <w:rPr>
          <w:rStyle w:val="NormalTok"/>
        </w:rPr>
        <w:t xml:space="preserve">cross.table.kappa </w:t>
      </w:r>
      <w:r>
        <w:rPr>
          <w:rStyle w:val="OtherTok"/>
        </w:rPr>
        <w:t xml:space="preserve">&lt;-</w:t>
      </w:r>
      <w:r>
        <w:br/>
      </w:r>
      <w:r>
        <w:rPr>
          <w:rStyle w:val="NormalTok"/>
        </w:rPr>
        <w:t xml:space="preserve">  </w:t>
      </w:r>
      <w:r>
        <w:rPr>
          <w:rStyle w:val="FunctionTok"/>
        </w:rPr>
        <w:t xml:space="preserve">matrix</w:t>
      </w:r>
      <w:r>
        <w:rPr>
          <w:rStyle w:val="NormalTok"/>
        </w:rPr>
        <w:t xml:space="preserve">(</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w:t>
      </w:r>
      <w:r>
        <w:rPr>
          <w:rStyle w:val="NormalTok"/>
        </w:rPr>
        <w:t xml:space="preserve">, </w:t>
      </w:r>
      <w:r>
        <w:rPr>
          <w:rStyle w:val="StringTok"/>
        </w:rPr>
        <w:t xml:space="preserve">'$c$'</w:t>
      </w:r>
      <w:r>
        <w:rPr>
          <w:rStyle w:val="NormalTok"/>
        </w:rPr>
        <w:t xml:space="preserve">, </w:t>
      </w:r>
      <w:r>
        <w:rPr>
          <w:rStyle w:val="StringTok"/>
        </w:rPr>
        <w:t xml:space="preserve">'$e=a+c$'</w:t>
      </w:r>
      <w:r>
        <w:rPr>
          <w:rStyle w:val="NormalTok"/>
        </w:rPr>
        <w:t xml:space="preserve">,</w:t>
      </w:r>
      <w:r>
        <w:br/>
      </w:r>
      <w:r>
        <w:rPr>
          <w:rStyle w:val="NormalTok"/>
        </w:rPr>
        <w:t xml:space="preserve">      </w:t>
      </w:r>
      <w:r>
        <w:rPr>
          <w:rStyle w:val="StringTok"/>
        </w:rPr>
        <w:t xml:space="preserve">'$b$'</w:t>
      </w:r>
      <w:r>
        <w:rPr>
          <w:rStyle w:val="NormalTok"/>
        </w:rPr>
        <w:t xml:space="preserve">, </w:t>
      </w:r>
      <w:r>
        <w:rPr>
          <w:rStyle w:val="StringTok"/>
        </w:rPr>
        <w:t xml:space="preserve">'$d$'</w:t>
      </w:r>
      <w:r>
        <w:rPr>
          <w:rStyle w:val="NormalTok"/>
        </w:rPr>
        <w:t xml:space="preserve">, </w:t>
      </w:r>
      <w:r>
        <w:rPr>
          <w:rStyle w:val="StringTok"/>
        </w:rPr>
        <w:t xml:space="preserve">'$f=b+d$'</w:t>
      </w:r>
      <w:r>
        <w:rPr>
          <w:rStyle w:val="NormalTok"/>
        </w:rPr>
        <w:t xml:space="preserve">,</w:t>
      </w:r>
      <w:r>
        <w:br/>
      </w:r>
      <w:r>
        <w:rPr>
          <w:rStyle w:val="NormalTok"/>
        </w:rPr>
        <w:t xml:space="preserve">      </w:t>
      </w:r>
      <w:r>
        <w:rPr>
          <w:rStyle w:val="StringTok"/>
        </w:rPr>
        <w:t xml:space="preserve">'$g=a+b$'</w:t>
      </w:r>
      <w:r>
        <w:rPr>
          <w:rStyle w:val="NormalTok"/>
        </w:rPr>
        <w:t xml:space="preserve">, </w:t>
      </w:r>
      <w:r>
        <w:rPr>
          <w:rStyle w:val="StringTok"/>
        </w:rPr>
        <w:t xml:space="preserve">'$h=c+d$'</w:t>
      </w:r>
      <w:r>
        <w:rPr>
          <w:rStyle w:val="NormalTok"/>
        </w:rPr>
        <w:t xml:space="preserve">, </w:t>
      </w:r>
      <w:r>
        <w:rPr>
          <w:rStyle w:val="StringTok"/>
        </w:rPr>
        <w:t xml:space="preserve">'$N=a+b+c+d$'</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byrow =</w:t>
      </w:r>
      <w:r>
        <w:rPr>
          <w:rStyle w:val="NormalTok"/>
        </w:rPr>
        <w:t xml:space="preserve"> </w:t>
      </w:r>
      <w:r>
        <w:rPr>
          <w:rStyle w:val="ConstantTok"/>
        </w:rPr>
        <w:t xml:space="preserve">FALSE</w:t>
      </w:r>
      <w:r>
        <w:br/>
      </w:r>
      <w:r>
        <w:rPr>
          <w:rStyle w:val="NormalTok"/>
        </w:rPr>
        <w:t xml:space="preserve">  )</w:t>
      </w:r>
      <w:r>
        <w:br/>
      </w:r>
      <w:r>
        <w:rPr>
          <w:rStyle w:val="FunctionTok"/>
        </w:rPr>
        <w:t xml:space="preserve">rownames</w:t>
      </w:r>
      <w:r>
        <w:rPr>
          <w:rStyle w:val="NormalTok"/>
        </w:rPr>
        <w:t xml:space="preserve">(cross.table.kappa)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"Teste positivo"</w:t>
      </w:r>
      <w:r>
        <w:rPr>
          <w:rStyle w:val="NormalTok"/>
        </w:rPr>
        <w:t xml:space="preserve">, </w:t>
      </w:r>
      <w:r>
        <w:rPr>
          <w:rStyle w:val="StringTok"/>
        </w:rPr>
        <w:t xml:space="preserve">"Teste negativo"</w:t>
      </w:r>
      <w:r>
        <w:rPr>
          <w:rStyle w:val="NormalTok"/>
        </w:rPr>
        <w:t xml:space="preserve">, </w:t>
      </w:r>
      <w:r>
        <w:rPr>
          <w:rStyle w:val="StringTok"/>
        </w:rPr>
        <w:t xml:space="preserve">"Total"</w:t>
      </w:r>
      <w:r>
        <w:rPr>
          <w:rStyle w:val="NormalTok"/>
        </w:rPr>
        <w:t xml:space="preserve">)</w:t>
      </w:r>
      <w:r>
        <w:br/>
      </w:r>
      <w:r>
        <w:rPr>
          <w:rStyle w:val="FunctionTok"/>
        </w:rPr>
        <w:t xml:space="preserve">colnames</w:t>
      </w:r>
      <w:r>
        <w:rPr>
          <w:rStyle w:val="NormalTok"/>
        </w:rPr>
        <w:t xml:space="preserve">(cross.table.kappa)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"Teste positivo"</w:t>
      </w:r>
      <w:r>
        <w:rPr>
          <w:rStyle w:val="NormalTok"/>
        </w:rPr>
        <w:t xml:space="preserve">, </w:t>
      </w:r>
      <w:r>
        <w:rPr>
          <w:rStyle w:val="StringTok"/>
        </w:rPr>
        <w:t xml:space="preserve">"Teste negativo"</w:t>
      </w:r>
      <w:r>
        <w:rPr>
          <w:rStyle w:val="NormalTok"/>
        </w:rPr>
        <w:t xml:space="preserve">, </w:t>
      </w:r>
      <w:r>
        <w:rPr>
          <w:rStyle w:val="StringTok"/>
        </w:rPr>
        <w:t xml:space="preserve">"Total"</w:t>
      </w:r>
      <w:r>
        <w:rPr>
          <w:rStyle w:val="NormalTok"/>
        </w:rPr>
        <w:t xml:space="preserve">)</w:t>
      </w:r>
      <w:r>
        <w:br/>
      </w:r>
      <w:r>
        <w:br/>
      </w:r>
      <w:r>
        <w:rPr>
          <w:rStyle w:val="CommentTok"/>
        </w:rPr>
        <w:t xml:space="preserve"># exibe a tabela de dados</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cross.table.kappa,</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"Tabela de confusão 2x2 para análise de concordância de testes e variáveis dicotômicas."</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(cross.table.kappa)[</w:t>
      </w:r>
      <w:r>
        <w:rPr>
          <w:rStyle w:val="DecValTok"/>
        </w:rPr>
        <w:t xml:space="preserve">1</w:t>
      </w:r>
      <w:r>
        <w:rPr>
          <w:rStyle w:val="NormalTok"/>
        </w:rPr>
        <w:t xml:space="preserve">],</w:t>
      </w:r>
      <w:r>
        <w:br/>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p>
      <w:pPr>
        <w:pStyle w:val="SourceCode"/>
      </w:pPr>
      <w:r>
        <w:rPr>
          <w:rStyle w:val="FunctionTok"/>
        </w:rPr>
        <w:t xml:space="preserve">library</w:t>
      </w:r>
      <w:r>
        <w:rPr>
          <w:rStyle w:val="NormalTok"/>
        </w:rPr>
        <w:t xml:space="preserve">(dplyr)</w:t>
      </w:r>
      <w:r>
        <w:br/>
      </w:r>
      <w:r>
        <w:rPr>
          <w:rStyle w:val="NormalTok"/>
        </w:rPr>
        <w:t xml:space="preserve">cross.table.kappa </w:t>
      </w:r>
      <w:r>
        <w:rPr>
          <w:rStyle w:val="OtherTok"/>
        </w:rPr>
        <w:t xml:space="preserve">&lt;-</w:t>
      </w:r>
      <w:r>
        <w:br/>
      </w:r>
      <w:r>
        <w:rPr>
          <w:rStyle w:val="NormalTok"/>
        </w:rPr>
        <w:t xml:space="preserve">  </w:t>
      </w:r>
      <w:r>
        <w:rPr>
          <w:rStyle w:val="FunctionTok"/>
        </w:rPr>
        <w:t xml:space="preserve">matrix</w:t>
      </w:r>
      <w:r>
        <w:rPr>
          <w:rStyle w:val="NormalTok"/>
        </w:rPr>
        <w:t xml:space="preserve">(</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w:t>
      </w:r>
      <w:r>
        <w:rPr>
          <w:rStyle w:val="NormalTok"/>
        </w:rPr>
        <w:t xml:space="preserve">, </w:t>
      </w:r>
      <w:r>
        <w:rPr>
          <w:rStyle w:val="StringTok"/>
        </w:rPr>
        <w:t xml:space="preserve">'$d$'</w:t>
      </w:r>
      <w:r>
        <w:rPr>
          <w:rStyle w:val="NormalTok"/>
        </w:rPr>
        <w:t xml:space="preserve">, </w:t>
      </w:r>
      <w:r>
        <w:rPr>
          <w:rStyle w:val="StringTok"/>
        </w:rPr>
        <w:t xml:space="preserve">'$g$'</w:t>
      </w:r>
      <w:r>
        <w:rPr>
          <w:rStyle w:val="NormalTok"/>
        </w:rPr>
        <w:t xml:space="preserve">, </w:t>
      </w:r>
      <w:r>
        <w:rPr>
          <w:rStyle w:val="StringTok"/>
        </w:rPr>
        <w:t xml:space="preserve">'$j=a+d+g$'</w:t>
      </w:r>
      <w:r>
        <w:rPr>
          <w:rStyle w:val="NormalTok"/>
        </w:rPr>
        <w:t xml:space="preserve">,</w:t>
      </w:r>
      <w:r>
        <w:br/>
      </w:r>
      <w:r>
        <w:rPr>
          <w:rStyle w:val="NormalTok"/>
        </w:rPr>
        <w:t xml:space="preserve">      </w:t>
      </w:r>
      <w:r>
        <w:rPr>
          <w:rStyle w:val="StringTok"/>
        </w:rPr>
        <w:t xml:space="preserve">'$b$'</w:t>
      </w:r>
      <w:r>
        <w:rPr>
          <w:rStyle w:val="NormalTok"/>
        </w:rPr>
        <w:t xml:space="preserve">, </w:t>
      </w:r>
      <w:r>
        <w:rPr>
          <w:rStyle w:val="StringTok"/>
        </w:rPr>
        <w:t xml:space="preserve">'$e$'</w:t>
      </w:r>
      <w:r>
        <w:rPr>
          <w:rStyle w:val="NormalTok"/>
        </w:rPr>
        <w:t xml:space="preserve">, </w:t>
      </w:r>
      <w:r>
        <w:rPr>
          <w:rStyle w:val="StringTok"/>
        </w:rPr>
        <w:t xml:space="preserve">'$h$'</w:t>
      </w:r>
      <w:r>
        <w:rPr>
          <w:rStyle w:val="NormalTok"/>
        </w:rPr>
        <w:t xml:space="preserve">, </w:t>
      </w:r>
      <w:r>
        <w:rPr>
          <w:rStyle w:val="StringTok"/>
        </w:rPr>
        <w:t xml:space="preserve">'$k=b+e+h$'</w:t>
      </w:r>
      <w:r>
        <w:rPr>
          <w:rStyle w:val="NormalTok"/>
        </w:rPr>
        <w:t xml:space="preserve">,</w:t>
      </w:r>
      <w:r>
        <w:br/>
      </w:r>
      <w:r>
        <w:rPr>
          <w:rStyle w:val="NormalTok"/>
        </w:rPr>
        <w:t xml:space="preserve">      </w:t>
      </w:r>
      <w:r>
        <w:rPr>
          <w:rStyle w:val="StringTok"/>
        </w:rPr>
        <w:t xml:space="preserve">'$c$'</w:t>
      </w:r>
      <w:r>
        <w:rPr>
          <w:rStyle w:val="NormalTok"/>
        </w:rPr>
        <w:t xml:space="preserve">, </w:t>
      </w:r>
      <w:r>
        <w:rPr>
          <w:rStyle w:val="StringTok"/>
        </w:rPr>
        <w:t xml:space="preserve">'$f$'</w:t>
      </w:r>
      <w:r>
        <w:rPr>
          <w:rStyle w:val="NormalTok"/>
        </w:rPr>
        <w:t xml:space="preserve">, </w:t>
      </w:r>
      <w:r>
        <w:rPr>
          <w:rStyle w:val="StringTok"/>
        </w:rPr>
        <w:t xml:space="preserve">'$i$'</w:t>
      </w:r>
      <w:r>
        <w:rPr>
          <w:rStyle w:val="NormalTok"/>
        </w:rPr>
        <w:t xml:space="preserve">, </w:t>
      </w:r>
      <w:r>
        <w:rPr>
          <w:rStyle w:val="StringTok"/>
        </w:rPr>
        <w:t xml:space="preserve">'$l=c+f+i$'</w:t>
      </w:r>
      <w:r>
        <w:rPr>
          <w:rStyle w:val="NormalTok"/>
        </w:rPr>
        <w:t xml:space="preserve">,</w:t>
      </w:r>
      <w:r>
        <w:br/>
      </w:r>
      <w:r>
        <w:rPr>
          <w:rStyle w:val="NormalTok"/>
        </w:rPr>
        <w:t xml:space="preserve">      </w:t>
      </w:r>
      <w:r>
        <w:rPr>
          <w:rStyle w:val="StringTok"/>
        </w:rPr>
        <w:t xml:space="preserve">'$j=a+b+c$'</w:t>
      </w:r>
      <w:r>
        <w:rPr>
          <w:rStyle w:val="NormalTok"/>
        </w:rPr>
        <w:t xml:space="preserve">, </w:t>
      </w:r>
      <w:r>
        <w:rPr>
          <w:rStyle w:val="StringTok"/>
        </w:rPr>
        <w:t xml:space="preserve">'$k=d+e+f$'</w:t>
      </w:r>
      <w:r>
        <w:rPr>
          <w:rStyle w:val="NormalTok"/>
        </w:rPr>
        <w:t xml:space="preserve">, </w:t>
      </w:r>
      <w:r>
        <w:rPr>
          <w:rStyle w:val="StringTok"/>
        </w:rPr>
        <w:t xml:space="preserve">'$l=g+h+i$'</w:t>
      </w:r>
      <w:r>
        <w:rPr>
          <w:rStyle w:val="NormalTok"/>
        </w:rPr>
        <w:t xml:space="preserve">, </w:t>
      </w:r>
      <w:r>
        <w:rPr>
          <w:rStyle w:val="StringTok"/>
        </w:rPr>
        <w:t xml:space="preserve">'$N=a+b+c+d+e+f+g+h+i$'</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ncol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byrow =</w:t>
      </w:r>
      <w:r>
        <w:rPr>
          <w:rStyle w:val="NormalTok"/>
        </w:rPr>
        <w:t xml:space="preserve"> </w:t>
      </w:r>
      <w:r>
        <w:rPr>
          <w:rStyle w:val="ConstantTok"/>
        </w:rPr>
        <w:t xml:space="preserve">FALSE</w:t>
      </w:r>
      <w:r>
        <w:br/>
      </w:r>
      <w:r>
        <w:rPr>
          <w:rStyle w:val="NormalTok"/>
        </w:rPr>
        <w:t xml:space="preserve">  )</w:t>
      </w:r>
      <w:r>
        <w:br/>
      </w:r>
      <w:r>
        <w:rPr>
          <w:rStyle w:val="FunctionTok"/>
        </w:rPr>
        <w:t xml:space="preserve">rownames</w:t>
      </w:r>
      <w:r>
        <w:rPr>
          <w:rStyle w:val="NormalTok"/>
        </w:rPr>
        <w:t xml:space="preserve">(cross.table.kappa)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"Grave"</w:t>
      </w:r>
      <w:r>
        <w:rPr>
          <w:rStyle w:val="NormalTok"/>
        </w:rPr>
        <w:t xml:space="preserve">, </w:t>
      </w:r>
      <w:r>
        <w:rPr>
          <w:rStyle w:val="StringTok"/>
        </w:rPr>
        <w:t xml:space="preserve">"Moderado"</w:t>
      </w:r>
      <w:r>
        <w:rPr>
          <w:rStyle w:val="NormalTok"/>
        </w:rPr>
        <w:t xml:space="preserve">, </w:t>
      </w:r>
      <w:r>
        <w:rPr>
          <w:rStyle w:val="StringTok"/>
        </w:rPr>
        <w:t xml:space="preserve">"Leve"</w:t>
      </w:r>
      <w:r>
        <w:rPr>
          <w:rStyle w:val="NormalTok"/>
        </w:rPr>
        <w:t xml:space="preserve">, </w:t>
      </w:r>
      <w:r>
        <w:rPr>
          <w:rStyle w:val="StringTok"/>
        </w:rPr>
        <w:t xml:space="preserve">"Total"</w:t>
      </w:r>
      <w:r>
        <w:rPr>
          <w:rStyle w:val="NormalTok"/>
        </w:rPr>
        <w:t xml:space="preserve">)</w:t>
      </w:r>
      <w:r>
        <w:br/>
      </w:r>
      <w:r>
        <w:rPr>
          <w:rStyle w:val="FunctionTok"/>
        </w:rPr>
        <w:t xml:space="preserve">colnames</w:t>
      </w:r>
      <w:r>
        <w:rPr>
          <w:rStyle w:val="NormalTok"/>
        </w:rPr>
        <w:t xml:space="preserve">(cross.table.kappa)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"Grave"</w:t>
      </w:r>
      <w:r>
        <w:rPr>
          <w:rStyle w:val="NormalTok"/>
        </w:rPr>
        <w:t xml:space="preserve">, </w:t>
      </w:r>
      <w:r>
        <w:rPr>
          <w:rStyle w:val="StringTok"/>
        </w:rPr>
        <w:t xml:space="preserve">"Moderado"</w:t>
      </w:r>
      <w:r>
        <w:rPr>
          <w:rStyle w:val="NormalTok"/>
        </w:rPr>
        <w:t xml:space="preserve">, </w:t>
      </w:r>
      <w:r>
        <w:rPr>
          <w:rStyle w:val="StringTok"/>
        </w:rPr>
        <w:t xml:space="preserve">"Leve"</w:t>
      </w:r>
      <w:r>
        <w:rPr>
          <w:rStyle w:val="NormalTok"/>
        </w:rPr>
        <w:t xml:space="preserve">, </w:t>
      </w:r>
      <w:r>
        <w:rPr>
          <w:rStyle w:val="StringTok"/>
        </w:rPr>
        <w:t xml:space="preserve">"Total"</w:t>
      </w:r>
      <w:r>
        <w:rPr>
          <w:rStyle w:val="NormalTok"/>
        </w:rPr>
        <w:t xml:space="preserve">)</w:t>
      </w:r>
      <w:r>
        <w:br/>
      </w:r>
      <w:r>
        <w:br/>
      </w:r>
      <w:r>
        <w:rPr>
          <w:rStyle w:val="CommentTok"/>
        </w:rPr>
        <w:t xml:space="preserve"># exibe a tabela de dados</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cross.table.kappa,</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"Tabela de confusão 3x3 para análise de concordância de testes e variáveis dicotômicas."</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(cross.table.kappa)[</w:t>
      </w:r>
      <w:r>
        <w:rPr>
          <w:rStyle w:val="DecValTok"/>
        </w:rPr>
        <w:t xml:space="preserve">1</w:t>
      </w:r>
      <w:r>
        <w:rPr>
          <w:rStyle w:val="NormalTok"/>
        </w:rPr>
        <w:t xml:space="preserve">],</w:t>
      </w:r>
      <w:r>
        <w:br/>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bookmarkEnd w:id="1163"/>
    <w:bookmarkStart w:id="1164" w:name="diretrizes-para-redação-9"/>
    <w:p>
      <w:pPr>
        <w:pStyle w:val="Titre2"/>
      </w:pPr>
      <w:r>
        <w:t xml:space="preserve">Diretrizes para redação</w:t>
      </w:r>
    </w:p>
    <w:bookmarkEnd w:id="1164"/>
    <w:bookmarkEnd w:id="1165"/>
    <w:bookmarkStart w:id="1169" w:name="desempenho-diagnóstico"/>
    <w:p>
      <w:pPr>
        <w:pStyle w:val="Titre1"/>
      </w:pPr>
      <w:r>
        <w:t xml:space="preserve">Desempenho diagnóstico</w:t>
      </w:r>
    </w:p>
    <w:bookmarkStart w:id="1166" w:name="tabelas-2x2-1"/>
    <w:p>
      <w:pPr>
        <w:pStyle w:val="Titre2"/>
      </w:pPr>
      <w:r>
        <w:t xml:space="preserve">Tabelas 2x2</w:t>
      </w:r>
    </w:p>
    <w:p>
      <w:pPr>
        <w:pStyle w:val="SourceCode"/>
      </w:pPr>
      <w:r>
        <w:rPr>
          <w:rStyle w:val="NormalTok"/>
        </w:rPr>
        <w:t xml:space="preserve">cross.table </w:t>
      </w:r>
      <w:r>
        <w:rPr>
          <w:rStyle w:val="OtherTok"/>
        </w:rPr>
        <w:t xml:space="preserve">&lt;-</w:t>
      </w:r>
      <w:r>
        <w:br/>
      </w:r>
      <w:r>
        <w:rPr>
          <w:rStyle w:val="NormalTok"/>
        </w:rPr>
        <w:t xml:space="preserve">  </w:t>
      </w:r>
      <w:r>
        <w:rPr>
          <w:rStyle w:val="FunctionTok"/>
        </w:rPr>
        <w:t xml:space="preserve">matrix</w:t>
      </w:r>
      <w:r>
        <w:rPr>
          <w:rStyle w:val="NormalTok"/>
        </w:rPr>
        <w:t xml:space="preserve">(</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'$VP$'</w:t>
      </w:r>
      <w:r>
        <w:rPr>
          <w:rStyle w:val="NormalTok"/>
        </w:rPr>
        <w:t xml:space="preserve">,</w:t>
      </w:r>
      <w:r>
        <w:br/>
      </w:r>
      <w:r>
        <w:rPr>
          <w:rStyle w:val="NormalTok"/>
        </w:rPr>
        <w:t xml:space="preserve">      </w:t>
      </w:r>
      <w:r>
        <w:rPr>
          <w:rStyle w:val="StringTok"/>
        </w:rPr>
        <w:t xml:space="preserve">'$FN$'</w:t>
      </w:r>
      <w:r>
        <w:rPr>
          <w:rStyle w:val="NormalTok"/>
        </w:rPr>
        <w:t xml:space="preserve">,</w:t>
      </w:r>
      <w:r>
        <w:br/>
      </w:r>
      <w:r>
        <w:rPr>
          <w:rStyle w:val="NormalTok"/>
        </w:rPr>
        <w:t xml:space="preserve">      </w:t>
      </w:r>
      <w:r>
        <w:rPr>
          <w:rStyle w:val="StringTok"/>
        </w:rPr>
        <w:t xml:space="preserve">'$VP+FN$'</w:t>
      </w:r>
      <w:r>
        <w:rPr>
          <w:rStyle w:val="NormalTok"/>
        </w:rPr>
        <w:t xml:space="preserve">,</w:t>
      </w:r>
      <w:r>
        <w:br/>
      </w:r>
      <w:r>
        <w:rPr>
          <w:rStyle w:val="NormalTok"/>
        </w:rPr>
        <w:t xml:space="preserve">      </w:t>
      </w:r>
      <w:r>
        <w:rPr>
          <w:rStyle w:val="StringTok"/>
        </w:rPr>
        <w:t xml:space="preserve">'$FP$'</w:t>
      </w:r>
      <w:r>
        <w:rPr>
          <w:rStyle w:val="NormalTok"/>
        </w:rPr>
        <w:t xml:space="preserve">,</w:t>
      </w:r>
      <w:r>
        <w:br/>
      </w:r>
      <w:r>
        <w:rPr>
          <w:rStyle w:val="NormalTok"/>
        </w:rPr>
        <w:t xml:space="preserve">      </w:t>
      </w:r>
      <w:r>
        <w:rPr>
          <w:rStyle w:val="StringTok"/>
        </w:rPr>
        <w:t xml:space="preserve">'$VN$'</w:t>
      </w:r>
      <w:r>
        <w:rPr>
          <w:rStyle w:val="NormalTok"/>
        </w:rPr>
        <w:t xml:space="preserve">,</w:t>
      </w:r>
      <w:r>
        <w:br/>
      </w:r>
      <w:r>
        <w:rPr>
          <w:rStyle w:val="NormalTok"/>
        </w:rPr>
        <w:t xml:space="preserve">      </w:t>
      </w:r>
      <w:r>
        <w:rPr>
          <w:rStyle w:val="StringTok"/>
        </w:rPr>
        <w:t xml:space="preserve">'$FP+VN$'</w:t>
      </w:r>
      <w:r>
        <w:rPr>
          <w:rStyle w:val="NormalTok"/>
        </w:rPr>
        <w:t xml:space="preserve">,</w:t>
      </w:r>
      <w:r>
        <w:br/>
      </w:r>
      <w:r>
        <w:rPr>
          <w:rStyle w:val="NormalTok"/>
        </w:rPr>
        <w:t xml:space="preserve">      </w:t>
      </w:r>
      <w:r>
        <w:rPr>
          <w:rStyle w:val="StringTok"/>
        </w:rPr>
        <w:t xml:space="preserve">'$VP+FP$'</w:t>
      </w:r>
      <w:r>
        <w:rPr>
          <w:rStyle w:val="NormalTok"/>
        </w:rPr>
        <w:t xml:space="preserve">,</w:t>
      </w:r>
      <w:r>
        <w:br/>
      </w:r>
      <w:r>
        <w:rPr>
          <w:rStyle w:val="NormalTok"/>
        </w:rPr>
        <w:t xml:space="preserve">      </w:t>
      </w:r>
      <w:r>
        <w:rPr>
          <w:rStyle w:val="StringTok"/>
        </w:rPr>
        <w:t xml:space="preserve">'$FN+VN$'</w:t>
      </w:r>
      <w:r>
        <w:rPr>
          <w:rStyle w:val="NormalTok"/>
        </w:rPr>
        <w:t xml:space="preserve">,</w:t>
      </w:r>
      <w:r>
        <w:br/>
      </w:r>
      <w:r>
        <w:rPr>
          <w:rStyle w:val="NormalTok"/>
        </w:rPr>
        <w:t xml:space="preserve">      </w:t>
      </w:r>
      <w:r>
        <w:rPr>
          <w:rStyle w:val="StringTok"/>
        </w:rPr>
        <w:t xml:space="preserve">'$N=VP+VN+FP+FN$'</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byrow =</w:t>
      </w:r>
      <w:r>
        <w:rPr>
          <w:rStyle w:val="NormalTok"/>
        </w:rPr>
        <w:t xml:space="preserve"> </w:t>
      </w:r>
      <w:r>
        <w:rPr>
          <w:rStyle w:val="ConstantTok"/>
        </w:rPr>
        <w:t xml:space="preserve">FALSE</w:t>
      </w:r>
      <w:r>
        <w:br/>
      </w:r>
      <w:r>
        <w:rPr>
          <w:rStyle w:val="NormalTok"/>
        </w:rPr>
        <w:t xml:space="preserve">  )</w:t>
      </w:r>
      <w:r>
        <w:br/>
      </w:r>
      <w:r>
        <w:rPr>
          <w:rStyle w:val="FunctionTok"/>
        </w:rPr>
        <w:t xml:space="preserve">rownames</w:t>
      </w:r>
      <w:r>
        <w:rPr>
          <w:rStyle w:val="NormalTok"/>
        </w:rPr>
        <w:t xml:space="preserve">(cross.table)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"Teste positivo"</w:t>
      </w:r>
      <w:r>
        <w:rPr>
          <w:rStyle w:val="NormalTok"/>
        </w:rPr>
        <w:t xml:space="preserve">, </w:t>
      </w:r>
      <w:r>
        <w:rPr>
          <w:rStyle w:val="StringTok"/>
        </w:rPr>
        <w:t xml:space="preserve">"Teste negativo"</w:t>
      </w:r>
      <w:r>
        <w:rPr>
          <w:rStyle w:val="NormalTok"/>
        </w:rPr>
        <w:t xml:space="preserve">, </w:t>
      </w:r>
      <w:r>
        <w:rPr>
          <w:rStyle w:val="StringTok"/>
        </w:rPr>
        <w:t xml:space="preserve">"Total"</w:t>
      </w:r>
      <w:r>
        <w:rPr>
          <w:rStyle w:val="NormalTok"/>
        </w:rPr>
        <w:t xml:space="preserve">)</w:t>
      </w:r>
      <w:r>
        <w:br/>
      </w:r>
      <w:r>
        <w:rPr>
          <w:rStyle w:val="FunctionTok"/>
        </w:rPr>
        <w:t xml:space="preserve">colnames</w:t>
      </w:r>
      <w:r>
        <w:rPr>
          <w:rStyle w:val="NormalTok"/>
        </w:rPr>
        <w:t xml:space="preserve">(cross.table)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"Condição presente"</w:t>
      </w:r>
      <w:r>
        <w:rPr>
          <w:rStyle w:val="NormalTok"/>
        </w:rPr>
        <w:t xml:space="preserve">, </w:t>
      </w:r>
      <w:r>
        <w:rPr>
          <w:rStyle w:val="StringTok"/>
        </w:rPr>
        <w:t xml:space="preserve">"Condição ausente"</w:t>
      </w:r>
      <w:r>
        <w:rPr>
          <w:rStyle w:val="NormalTok"/>
        </w:rPr>
        <w:t xml:space="preserve">, </w:t>
      </w:r>
      <w:r>
        <w:rPr>
          <w:rStyle w:val="StringTok"/>
        </w:rPr>
        <w:t xml:space="preserve">"Total"</w:t>
      </w:r>
      <w:r>
        <w:rPr>
          <w:rStyle w:val="NormalTok"/>
        </w:rPr>
        <w:t xml:space="preserve">)</w:t>
      </w:r>
      <w:r>
        <w:br/>
      </w:r>
      <w:r>
        <w:br/>
      </w:r>
      <w:r>
        <w:rPr>
          <w:rStyle w:val="CommentTok"/>
        </w:rPr>
        <w:t xml:space="preserve"># exibe a tabela de dados</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cross.table,</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"Tabela de confusão 2x2 para análise de desempenho diagnóstico de testes e variáveis dicotômicas."</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(cross.table)[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(cross.table)[</w:t>
      </w:r>
      <w:r>
        <w:rPr>
          <w:rStyle w:val="DecValTok"/>
        </w:rPr>
        <w:t xml:space="preserve">1</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p>
      <w:pPr>
        <w:pStyle w:val="SourceCode"/>
      </w:pPr>
      <w:r>
        <w:rPr>
          <w:rStyle w:val="CommentTok"/>
        </w:rPr>
        <w:t xml:space="preserve"># generate data</w:t>
      </w:r>
      <w:r>
        <w:br/>
      </w:r>
      <w:r>
        <w:rPr>
          <w:rStyle w:val="NormalTok"/>
        </w:rPr>
        <w:t xml:space="preserve">gold.std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100</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w:t>
      </w:r>
      <w:r>
        <w:br/>
      </w:r>
      <w:r>
        <w:rPr>
          <w:rStyle w:val="NormalTok"/>
        </w:rPr>
        <w:t xml:space="preserve">new.test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100</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w:t>
      </w:r>
      <w:r>
        <w:br/>
      </w:r>
      <w:r>
        <w:rPr>
          <w:rStyle w:val="NormalTok"/>
        </w:rPr>
        <w:t xml:space="preserve">dataset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StringTok"/>
        </w:rPr>
        <w:t xml:space="preserve">"Padrão-ouro"</w:t>
      </w:r>
      <w:r>
        <w:rPr>
          <w:rStyle w:val="NormalTok"/>
        </w:rPr>
        <w:t xml:space="preserve"> </w:t>
      </w:r>
      <w:r>
        <w:rPr>
          <w:rStyle w:val="OtherTok"/>
        </w:rPr>
        <w:t xml:space="preserve">=</w:t>
      </w:r>
      <w:r>
        <w:rPr>
          <w:rStyle w:val="NormalTok"/>
        </w:rPr>
        <w:t xml:space="preserve"> gold.std, </w:t>
      </w:r>
      <w:r>
        <w:rPr>
          <w:rStyle w:val="StringTok"/>
        </w:rPr>
        <w:t xml:space="preserve">"Novo teste"</w:t>
      </w:r>
      <w:r>
        <w:rPr>
          <w:rStyle w:val="NormalTok"/>
        </w:rPr>
        <w:t xml:space="preserve"> </w:t>
      </w:r>
      <w:r>
        <w:rPr>
          <w:rStyle w:val="OtherTok"/>
        </w:rPr>
        <w:t xml:space="preserve">=</w:t>
      </w:r>
      <w:r>
        <w:rPr>
          <w:rStyle w:val="NormalTok"/>
        </w:rPr>
        <w:t xml:space="preserve"> new.test)</w:t>
      </w:r>
      <w:r>
        <w:br/>
      </w:r>
      <w:r>
        <w:br/>
      </w:r>
      <w:r>
        <w:rPr>
          <w:rStyle w:val="CommentTok"/>
        </w:rPr>
        <w:t xml:space="preserve"># change labels</w:t>
      </w:r>
      <w:r>
        <w:br/>
      </w:r>
      <w:r>
        <w:rPr>
          <w:rStyle w:val="NormalTok"/>
        </w:rPr>
        <w:t xml:space="preserve">my_txt </w:t>
      </w:r>
      <w:r>
        <w:rPr>
          <w:rStyle w:val="OtherTok"/>
        </w:rPr>
        <w:t xml:space="preserve">&lt;-</w:t>
      </w:r>
      <w:r>
        <w:br/>
      </w:r>
      <w:r>
        <w:rPr>
          <w:rStyle w:val="NormalTok"/>
        </w:rPr>
        <w:t xml:space="preserve">  riskyr</w:t>
      </w:r>
      <w:r>
        <w:rPr>
          <w:rStyle w:val="SpecialCharTok"/>
        </w:rPr>
        <w:t xml:space="preserve">::</w:t>
      </w:r>
      <w:r>
        <w:rPr>
          <w:rStyle w:val="FunctionTok"/>
        </w:rPr>
        <w:t xml:space="preserve">init_txt</w:t>
      </w:r>
      <w:r>
        <w:rPr>
          <w:rStyle w:val="NormalTok"/>
        </w:rPr>
        <w:t xml:space="preserve">(</w:t>
      </w:r>
      <w:r>
        <w:br/>
      </w:r>
      <w:r>
        <w:rPr>
          <w:rStyle w:val="NormalTok"/>
        </w:rPr>
        <w:t xml:space="preserve">    </w:t>
      </w:r>
      <w:r>
        <w:rPr>
          <w:rStyle w:val="AttributeTok"/>
        </w:rPr>
        <w:t xml:space="preserve">cond_lbl =</w:t>
      </w:r>
      <w:r>
        <w:rPr>
          <w:rStyle w:val="NormalTok"/>
        </w:rPr>
        <w:t xml:space="preserve"> </w:t>
      </w:r>
      <w:r>
        <w:rPr>
          <w:rStyle w:val="StringTok"/>
        </w:rPr>
        <w:t xml:space="preserve">"Padrão-ouro"</w:t>
      </w:r>
      <w:r>
        <w:rPr>
          <w:rStyle w:val="NormalTok"/>
        </w:rPr>
        <w:t xml:space="preserve">,</w:t>
      </w:r>
      <w:r>
        <w:br/>
      </w:r>
      <w:r>
        <w:rPr>
          <w:rStyle w:val="NormalTok"/>
        </w:rPr>
        <w:t xml:space="preserve">    </w:t>
      </w:r>
      <w:r>
        <w:rPr>
          <w:rStyle w:val="AttributeTok"/>
        </w:rPr>
        <w:t xml:space="preserve">cond_true_lbl =</w:t>
      </w:r>
      <w:r>
        <w:rPr>
          <w:rStyle w:val="NormalTok"/>
        </w:rPr>
        <w:t xml:space="preserve"> </w:t>
      </w:r>
      <w:r>
        <w:rPr>
          <w:rStyle w:val="StringTok"/>
        </w:rPr>
        <w:t xml:space="preserve">"Presente"</w:t>
      </w:r>
      <w:r>
        <w:rPr>
          <w:rStyle w:val="NormalTok"/>
        </w:rPr>
        <w:t xml:space="preserve">,</w:t>
      </w:r>
      <w:r>
        <w:br/>
      </w:r>
      <w:r>
        <w:rPr>
          <w:rStyle w:val="NormalTok"/>
        </w:rPr>
        <w:t xml:space="preserve">    </w:t>
      </w:r>
      <w:r>
        <w:rPr>
          <w:rStyle w:val="AttributeTok"/>
        </w:rPr>
        <w:t xml:space="preserve">cond_false_lbl =</w:t>
      </w:r>
      <w:r>
        <w:rPr>
          <w:rStyle w:val="NormalTok"/>
        </w:rPr>
        <w:t xml:space="preserve"> </w:t>
      </w:r>
      <w:r>
        <w:rPr>
          <w:rStyle w:val="StringTok"/>
        </w:rPr>
        <w:t xml:space="preserve">"Ausente"</w:t>
      </w:r>
      <w:r>
        <w:rPr>
          <w:rStyle w:val="NormalTok"/>
        </w:rPr>
        <w:t xml:space="preserve">,</w:t>
      </w:r>
      <w:r>
        <w:br/>
      </w:r>
      <w:r>
        <w:rPr>
          <w:rStyle w:val="NormalTok"/>
        </w:rPr>
        <w:t xml:space="preserve">    </w:t>
      </w:r>
      <w:r>
        <w:rPr>
          <w:rStyle w:val="AttributeTok"/>
        </w:rPr>
        <w:t xml:space="preserve">hi_lbl =</w:t>
      </w:r>
      <w:r>
        <w:rPr>
          <w:rStyle w:val="NormalTok"/>
        </w:rPr>
        <w:t xml:space="preserve"> </w:t>
      </w:r>
      <w:r>
        <w:rPr>
          <w:rStyle w:val="StringTok"/>
        </w:rPr>
        <w:t xml:space="preserve">"VP"</w:t>
      </w:r>
      <w:r>
        <w:rPr>
          <w:rStyle w:val="NormalTok"/>
        </w:rPr>
        <w:t xml:space="preserve">,</w:t>
      </w:r>
      <w:r>
        <w:br/>
      </w:r>
      <w:r>
        <w:rPr>
          <w:rStyle w:val="NormalTok"/>
        </w:rPr>
        <w:t xml:space="preserve">    </w:t>
      </w:r>
      <w:r>
        <w:rPr>
          <w:rStyle w:val="AttributeTok"/>
        </w:rPr>
        <w:t xml:space="preserve">mi_lbl =</w:t>
      </w:r>
      <w:r>
        <w:rPr>
          <w:rStyle w:val="NormalTok"/>
        </w:rPr>
        <w:t xml:space="preserve"> </w:t>
      </w:r>
      <w:r>
        <w:rPr>
          <w:rStyle w:val="StringTok"/>
        </w:rPr>
        <w:t xml:space="preserve">"FN"</w:t>
      </w:r>
      <w:r>
        <w:rPr>
          <w:rStyle w:val="NormalTok"/>
        </w:rPr>
        <w:t xml:space="preserve">,</w:t>
      </w:r>
      <w:r>
        <w:br/>
      </w:r>
      <w:r>
        <w:rPr>
          <w:rStyle w:val="NormalTok"/>
        </w:rPr>
        <w:t xml:space="preserve">    </w:t>
      </w:r>
      <w:r>
        <w:rPr>
          <w:rStyle w:val="AttributeTok"/>
        </w:rPr>
        <w:t xml:space="preserve">fa_lbl =</w:t>
      </w:r>
      <w:r>
        <w:rPr>
          <w:rStyle w:val="NormalTok"/>
        </w:rPr>
        <w:t xml:space="preserve"> </w:t>
      </w:r>
      <w:r>
        <w:rPr>
          <w:rStyle w:val="StringTok"/>
        </w:rPr>
        <w:t xml:space="preserve">"FP"</w:t>
      </w:r>
      <w:r>
        <w:rPr>
          <w:rStyle w:val="NormalTok"/>
        </w:rPr>
        <w:t xml:space="preserve">,</w:t>
      </w:r>
      <w:r>
        <w:br/>
      </w:r>
      <w:r>
        <w:rPr>
          <w:rStyle w:val="NormalTok"/>
        </w:rPr>
        <w:t xml:space="preserve">    </w:t>
      </w:r>
      <w:r>
        <w:rPr>
          <w:rStyle w:val="AttributeTok"/>
        </w:rPr>
        <w:t xml:space="preserve">cr_lbl =</w:t>
      </w:r>
      <w:r>
        <w:rPr>
          <w:rStyle w:val="NormalTok"/>
        </w:rPr>
        <w:t xml:space="preserve"> </w:t>
      </w:r>
      <w:r>
        <w:rPr>
          <w:rStyle w:val="StringTok"/>
        </w:rPr>
        <w:t xml:space="preserve">"VN"</w:t>
      </w:r>
      <w:r>
        <w:br/>
      </w:r>
      <w:r>
        <w:rPr>
          <w:rStyle w:val="NormalTok"/>
        </w:rPr>
        <w:t xml:space="preserve">  )</w:t>
      </w:r>
      <w:r>
        <w:br/>
      </w:r>
      <w:r>
        <w:br/>
      </w:r>
      <w:r>
        <w:rPr>
          <w:rStyle w:val="CommentTok"/>
        </w:rPr>
        <w:t xml:space="preserve"># plot the frequency tree</w:t>
      </w:r>
      <w:r>
        <w:br/>
      </w:r>
      <w:r>
        <w:rPr>
          <w:rStyle w:val="NormalTok"/>
        </w:rPr>
        <w:t xml:space="preserve">riskyr</w:t>
      </w:r>
      <w:r>
        <w:rPr>
          <w:rStyle w:val="SpecialCharTok"/>
        </w:rPr>
        <w:t xml:space="preserve">::</w:t>
      </w:r>
      <w:r>
        <w:rPr>
          <w:rStyle w:val="FunctionTok"/>
        </w:rPr>
        <w:t xml:space="preserve">plot_prism</w:t>
      </w:r>
      <w:r>
        <w:rPr>
          <w:rStyle w:val="NormalTok"/>
        </w:rPr>
        <w:t xml:space="preserve">(</w:t>
      </w:r>
      <w:r>
        <w:br/>
      </w:r>
      <w:r>
        <w:rPr>
          <w:rStyle w:val="NormalTok"/>
        </w:rPr>
        <w:t xml:space="preserve">  dataset,</w:t>
      </w:r>
      <w:r>
        <w:br/>
      </w:r>
      <w:r>
        <w:rPr>
          <w:rStyle w:val="NormalTok"/>
        </w:rPr>
        <w:t xml:space="preserve">  </w:t>
      </w:r>
      <w:r>
        <w:rPr>
          <w:rStyle w:val="AttributeTok"/>
        </w:rPr>
        <w:t xml:space="preserve">by =</w:t>
      </w:r>
      <w:r>
        <w:rPr>
          <w:rStyle w:val="NormalTok"/>
        </w:rPr>
        <w:t xml:space="preserve"> </w:t>
      </w:r>
      <w:r>
        <w:rPr>
          <w:rStyle w:val="StringTok"/>
        </w:rPr>
        <w:t xml:space="preserve">"cd"</w:t>
      </w:r>
      <w:r>
        <w:rPr>
          <w:rStyle w:val="NormalTok"/>
        </w:rPr>
        <w:t xml:space="preserve">,</w:t>
      </w:r>
      <w:r>
        <w:br/>
      </w:r>
      <w:r>
        <w:rPr>
          <w:rStyle w:val="NormalTok"/>
        </w:rPr>
        <w:t xml:space="preserve">  </w:t>
      </w:r>
      <w:r>
        <w:rPr>
          <w:rStyle w:val="AttributeTok"/>
        </w:rPr>
        <w:t xml:space="preserve">show_accu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main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sub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col_pal =</w:t>
      </w:r>
      <w:r>
        <w:rPr>
          <w:rStyle w:val="NormalTok"/>
        </w:rPr>
        <w:t xml:space="preserve"> riskyr</w:t>
      </w:r>
      <w:r>
        <w:rPr>
          <w:rStyle w:val="SpecialCharTok"/>
        </w:rPr>
        <w:t xml:space="preserve">::</w:t>
      </w:r>
      <w:r>
        <w:rPr>
          <w:rStyle w:val="NormalTok"/>
        </w:rPr>
        <w:t xml:space="preserve">pal_bw,</w:t>
      </w:r>
      <w:r>
        <w:br/>
      </w:r>
      <w:r>
        <w:rPr>
          <w:rStyle w:val="NormalTok"/>
        </w:rPr>
        <w:t xml:space="preserve">  </w:t>
      </w:r>
      <w:r>
        <w:rPr>
          <w:rStyle w:val="AttributeTok"/>
        </w:rPr>
        <w:t xml:space="preserve">f_lbl =</w:t>
      </w:r>
      <w:r>
        <w:rPr>
          <w:rStyle w:val="NormalTok"/>
        </w:rPr>
        <w:t xml:space="preserve"> </w:t>
      </w:r>
      <w:r>
        <w:rPr>
          <w:rStyle w:val="StringTok"/>
        </w:rPr>
        <w:t xml:space="preserve">"nam"</w:t>
      </w:r>
      <w:r>
        <w:rPr>
          <w:rStyle w:val="NormalTok"/>
        </w:rPr>
        <w:t xml:space="preserve">,</w:t>
      </w:r>
      <w:r>
        <w:br/>
      </w:r>
      <w:r>
        <w:rPr>
          <w:rStyle w:val="NormalTok"/>
        </w:rPr>
        <w:t xml:space="preserve">  </w:t>
      </w:r>
      <w:r>
        <w:rPr>
          <w:rStyle w:val="AttributeTok"/>
        </w:rPr>
        <w:t xml:space="preserve">p_lbl =</w:t>
      </w:r>
      <w:r>
        <w:rPr>
          <w:rStyle w:val="NormalTok"/>
        </w:rPr>
        <w:t xml:space="preserve"> </w:t>
      </w:r>
      <w:r>
        <w:rPr>
          <w:rStyle w:val="StringTok"/>
        </w:rPr>
        <w:t xml:space="preserve">"no"</w:t>
      </w:r>
      <w:r>
        <w:rPr>
          <w:rStyle w:val="NormalTok"/>
        </w:rPr>
        <w:t xml:space="preserve">,</w:t>
      </w:r>
      <w:r>
        <w:br/>
      </w:r>
      <w:r>
        <w:rPr>
          <w:rStyle w:val="NormalTok"/>
        </w:rPr>
        <w:t xml:space="preserve">  </w:t>
      </w:r>
      <w:r>
        <w:rPr>
          <w:rStyle w:val="AttributeTok"/>
        </w:rPr>
        <w:t xml:space="preserve">lbl_txt =</w:t>
      </w:r>
      <w:r>
        <w:rPr>
          <w:rStyle w:val="NormalTok"/>
        </w:rPr>
        <w:t xml:space="preserve"> my_txt,</w:t>
      </w:r>
      <w:r>
        <w:br/>
      </w:r>
      <w:r>
        <w:rPr>
          <w:rStyle w:val="NormalTok"/>
        </w:rPr>
        <w:t xml:space="preserve">  </w:t>
      </w:r>
      <w:r>
        <w:rPr>
          <w:rStyle w:val="AttributeTok"/>
        </w:rPr>
        <w:t xml:space="preserve">f_lwd =</w:t>
      </w:r>
      <w:r>
        <w:rPr>
          <w:rStyle w:val="NormalTok"/>
        </w:rPr>
        <w:t xml:space="preserve"> .</w:t>
      </w:r>
      <w:r>
        <w:rPr>
          <w:rStyle w:val="DecValTok"/>
        </w:rPr>
        <w:t xml:space="preserve">5</w:t>
      </w:r>
      <w:r>
        <w:br/>
      </w:r>
      <w:r>
        <w:rPr>
          <w:rStyle w:val="NormalTok"/>
        </w:rPr>
        <w:t xml:space="preserve">)</w:t>
      </w:r>
    </w:p>
    <w:p>
      <w:pPr>
        <w:pStyle w:val="SourceCode"/>
      </w:pPr>
      <w:r>
        <w:rPr>
          <w:rStyle w:val="NormalTok"/>
        </w:rPr>
        <w:t xml:space="preserve">cross.table </w:t>
      </w:r>
      <w:r>
        <w:rPr>
          <w:rStyle w:val="OtherTok"/>
        </w:rPr>
        <w:t xml:space="preserve">&lt;-</w:t>
      </w:r>
      <w:r>
        <w:br/>
      </w:r>
      <w:r>
        <w:rPr>
          <w:rStyle w:val="NormalTok"/>
        </w:rPr>
        <w:t xml:space="preserve">  </w:t>
      </w:r>
      <w:r>
        <w:rPr>
          <w:rStyle w:val="FunctionTok"/>
        </w:rPr>
        <w:t xml:space="preserve">matrix</w:t>
      </w:r>
      <w:r>
        <w:rPr>
          <w:rStyle w:val="NormalTok"/>
        </w:rPr>
        <w:t xml:space="preserve">(</w:t>
      </w:r>
      <w:r>
        <w:br/>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'$VP$'</w:t>
      </w:r>
      <w:r>
        <w:rPr>
          <w:rStyle w:val="NormalTok"/>
        </w:rPr>
        <w:t xml:space="preserve">,</w:t>
      </w:r>
      <w:r>
        <w:br/>
      </w:r>
      <w:r>
        <w:rPr>
          <w:rStyle w:val="NormalTok"/>
        </w:rPr>
        <w:t xml:space="preserve">      </w:t>
      </w:r>
      <w:r>
        <w:rPr>
          <w:rStyle w:val="StringTok"/>
        </w:rPr>
        <w:t xml:space="preserve">'$FN$'</w:t>
      </w:r>
      <w:r>
        <w:rPr>
          <w:rStyle w:val="NormalTok"/>
        </w:rPr>
        <w:t xml:space="preserve">,</w:t>
      </w:r>
      <w:r>
        <w:br/>
      </w:r>
      <w:r>
        <w:rPr>
          <w:rStyle w:val="NormalTok"/>
        </w:rPr>
        <w:t xml:space="preserve">      </w:t>
      </w:r>
      <w:r>
        <w:rPr>
          <w:rStyle w:val="StringTok"/>
        </w:rPr>
        <w:t xml:space="preserve">'$VP+FN$'</w:t>
      </w:r>
      <w:r>
        <w:rPr>
          <w:rStyle w:val="NormalTok"/>
        </w:rPr>
        <w:t xml:space="preserve">,</w:t>
      </w:r>
      <w:r>
        <w:br/>
      </w:r>
      <w:r>
        <w:rPr>
          <w:rStyle w:val="NormalTok"/>
        </w:rPr>
        <w:t xml:space="preserve">      </w:t>
      </w:r>
      <w:r>
        <w:rPr>
          <w:rStyle w:val="StringTok"/>
        </w:rPr>
        <w:t xml:space="preserve">'$SEN = </w:t>
      </w:r>
      <w:r>
        <w:rPr>
          <w:rStyle w:val="SpecialCharTok"/>
        </w:rPr>
        <w:t xml:space="preserve">\\</w:t>
      </w:r>
      <w:r>
        <w:rPr>
          <w:rStyle w:val="StringTok"/>
        </w:rPr>
        <w:t xml:space="preserve">frac{VP}{VP+FN}$'</w:t>
      </w:r>
      <w:r>
        <w:rPr>
          <w:rStyle w:val="NormalTok"/>
        </w:rPr>
        <w:t xml:space="preserve">,</w:t>
      </w:r>
      <w:r>
        <w:br/>
      </w:r>
      <w:r>
        <w:rPr>
          <w:rStyle w:val="NormalTok"/>
        </w:rPr>
        <w:t xml:space="preserve">      </w:t>
      </w:r>
      <w:r>
        <w:rPr>
          <w:rStyle w:val="StringTok"/>
        </w:rPr>
        <w:t xml:space="preserve">'$FP$'</w:t>
      </w:r>
      <w:r>
        <w:rPr>
          <w:rStyle w:val="NormalTok"/>
        </w:rPr>
        <w:t xml:space="preserve">,</w:t>
      </w:r>
      <w:r>
        <w:br/>
      </w:r>
      <w:r>
        <w:rPr>
          <w:rStyle w:val="NormalTok"/>
        </w:rPr>
        <w:t xml:space="preserve">      </w:t>
      </w:r>
      <w:r>
        <w:rPr>
          <w:rStyle w:val="StringTok"/>
        </w:rPr>
        <w:t xml:space="preserve">'$VN$'</w:t>
      </w:r>
      <w:r>
        <w:rPr>
          <w:rStyle w:val="NormalTok"/>
        </w:rPr>
        <w:t xml:space="preserve">,</w:t>
      </w:r>
      <w:r>
        <w:br/>
      </w:r>
      <w:r>
        <w:rPr>
          <w:rStyle w:val="NormalTok"/>
        </w:rPr>
        <w:t xml:space="preserve">      </w:t>
      </w:r>
      <w:r>
        <w:rPr>
          <w:rStyle w:val="StringTok"/>
        </w:rPr>
        <w:t xml:space="preserve">'$FP+VN$'</w:t>
      </w:r>
      <w:r>
        <w:rPr>
          <w:rStyle w:val="NormalTok"/>
        </w:rPr>
        <w:t xml:space="preserve">,</w:t>
      </w:r>
      <w:r>
        <w:br/>
      </w:r>
      <w:r>
        <w:rPr>
          <w:rStyle w:val="NormalTok"/>
        </w:rPr>
        <w:t xml:space="preserve">      </w:t>
      </w:r>
      <w:r>
        <w:rPr>
          <w:rStyle w:val="StringTok"/>
        </w:rPr>
        <w:t xml:space="preserve">'$ESP = </w:t>
      </w:r>
      <w:r>
        <w:rPr>
          <w:rStyle w:val="SpecialCharTok"/>
        </w:rPr>
        <w:t xml:space="preserve">\\</w:t>
      </w:r>
      <w:r>
        <w:rPr>
          <w:rStyle w:val="StringTok"/>
        </w:rPr>
        <w:t xml:space="preserve">frac{VN}{VN+FP}$'</w:t>
      </w:r>
      <w:r>
        <w:rPr>
          <w:rStyle w:val="NormalTok"/>
        </w:rPr>
        <w:t xml:space="preserve">,</w:t>
      </w:r>
      <w:r>
        <w:br/>
      </w:r>
      <w:r>
        <w:rPr>
          <w:rStyle w:val="NormalTok"/>
        </w:rPr>
        <w:t xml:space="preserve">      </w:t>
      </w:r>
      <w:r>
        <w:rPr>
          <w:rStyle w:val="StringTok"/>
        </w:rPr>
        <w:t xml:space="preserve">'$VP+FP$'</w:t>
      </w:r>
      <w:r>
        <w:rPr>
          <w:rStyle w:val="NormalTok"/>
        </w:rPr>
        <w:t xml:space="preserve">,</w:t>
      </w:r>
      <w:r>
        <w:br/>
      </w:r>
      <w:r>
        <w:rPr>
          <w:rStyle w:val="NormalTok"/>
        </w:rPr>
        <w:t xml:space="preserve">      </w:t>
      </w:r>
      <w:r>
        <w:rPr>
          <w:rStyle w:val="StringTok"/>
        </w:rPr>
        <w:t xml:space="preserve">'$FN+VN$'</w:t>
      </w:r>
      <w:r>
        <w:rPr>
          <w:rStyle w:val="NormalTok"/>
        </w:rPr>
        <w:t xml:space="preserve">,</w:t>
      </w:r>
      <w:r>
        <w:br/>
      </w:r>
      <w:r>
        <w:rPr>
          <w:rStyle w:val="NormalTok"/>
        </w:rPr>
        <w:t xml:space="preserve">      </w:t>
      </w:r>
      <w:r>
        <w:rPr>
          <w:rStyle w:val="StringTok"/>
        </w:rPr>
        <w:t xml:space="preserve">'$N=VP+VN+FP+FN$'</w:t>
      </w:r>
      <w:r>
        <w:rPr>
          <w:rStyle w:val="NormalTok"/>
        </w:rPr>
        <w:t xml:space="preserve">,</w:t>
      </w:r>
      <w:r>
        <w:br/>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'$VPP = </w:t>
      </w:r>
      <w:r>
        <w:rPr>
          <w:rStyle w:val="SpecialCharTok"/>
        </w:rPr>
        <w:t xml:space="preserve">\\</w:t>
      </w:r>
      <w:r>
        <w:rPr>
          <w:rStyle w:val="StringTok"/>
        </w:rPr>
        <w:t xml:space="preserve">frac{VP}{VP+FP}$'</w:t>
      </w:r>
      <w:r>
        <w:rPr>
          <w:rStyle w:val="NormalTok"/>
        </w:rPr>
        <w:t xml:space="preserve">,</w:t>
      </w:r>
      <w:r>
        <w:br/>
      </w:r>
      <w:r>
        <w:rPr>
          <w:rStyle w:val="NormalTok"/>
        </w:rPr>
        <w:t xml:space="preserve">      </w:t>
      </w:r>
      <w:r>
        <w:rPr>
          <w:rStyle w:val="StringTok"/>
        </w:rPr>
        <w:t xml:space="preserve">'$VPN = </w:t>
      </w:r>
      <w:r>
        <w:rPr>
          <w:rStyle w:val="SpecialCharTok"/>
        </w:rPr>
        <w:t xml:space="preserve">\\</w:t>
      </w:r>
      <w:r>
        <w:rPr>
          <w:rStyle w:val="StringTok"/>
        </w:rPr>
        <w:t xml:space="preserve">frac{VN}{VN+FN}$'</w:t>
      </w:r>
      <w:r>
        <w:rPr>
          <w:rStyle w:val="NormalTok"/>
        </w:rPr>
        <w:t xml:space="preserve">,</w:t>
      </w:r>
      <w:r>
        <w:br/>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'$ACU = </w:t>
      </w:r>
      <w:r>
        <w:rPr>
          <w:rStyle w:val="SpecialCharTok"/>
        </w:rPr>
        <w:t xml:space="preserve">\\</w:t>
      </w:r>
      <w:r>
        <w:rPr>
          <w:rStyle w:val="StringTok"/>
        </w:rPr>
        <w:t xml:space="preserve">frac{VP+VN}{VP+VN+FP+FN}$ </w:t>
      </w:r>
      <w:r>
        <w:rPr>
          <w:rStyle w:val="SpecialCharTok"/>
        </w:rPr>
        <w:t xml:space="preserve">\\</w:t>
      </w:r>
      <w:r>
        <w:rPr>
          <w:rStyle w:val="StringTok"/>
        </w:rPr>
        <w:t xml:space="preserve"> $DOR = </w:t>
      </w:r>
      <w:r>
        <w:rPr>
          <w:rStyle w:val="SpecialCharTok"/>
        </w:rPr>
        <w:t xml:space="preserve">\\</w:t>
      </w:r>
      <w:r>
        <w:rPr>
          <w:rStyle w:val="StringTok"/>
        </w:rPr>
        <w:t xml:space="preserve">frac{VP </w:t>
      </w:r>
      <w:r>
        <w:rPr>
          <w:rStyle w:val="SpecialCharTok"/>
        </w:rPr>
        <w:t xml:space="preserve">\\</w:t>
      </w:r>
      <w:r>
        <w:rPr>
          <w:rStyle w:val="StringTok"/>
        </w:rPr>
        <w:t xml:space="preserve">cdot VN}{FP </w:t>
      </w:r>
      <w:r>
        <w:rPr>
          <w:rStyle w:val="SpecialCharTok"/>
        </w:rPr>
        <w:t xml:space="preserve">\\</w:t>
      </w:r>
      <w:r>
        <w:rPr>
          <w:rStyle w:val="StringTok"/>
        </w:rPr>
        <w:t xml:space="preserve">cdot FN}$'</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ncol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byrow =</w:t>
      </w:r>
      <w:r>
        <w:rPr>
          <w:rStyle w:val="NormalTok"/>
        </w:rPr>
        <w:t xml:space="preserve"> </w:t>
      </w:r>
      <w:r>
        <w:rPr>
          <w:rStyle w:val="ConstantTok"/>
        </w:rPr>
        <w:t xml:space="preserve">FALSE</w:t>
      </w:r>
      <w:r>
        <w:br/>
      </w:r>
      <w:r>
        <w:rPr>
          <w:rStyle w:val="NormalTok"/>
        </w:rPr>
        <w:t xml:space="preserve">  )</w:t>
      </w:r>
      <w:r>
        <w:br/>
      </w:r>
      <w:r>
        <w:br/>
      </w:r>
      <w:r>
        <w:rPr>
          <w:rStyle w:val="FunctionTok"/>
        </w:rPr>
        <w:t xml:space="preserve">rownames</w:t>
      </w:r>
      <w:r>
        <w:rPr>
          <w:rStyle w:val="NormalTok"/>
        </w:rPr>
        <w:t xml:space="preserve">(cross.table)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"Teste positivo"</w:t>
      </w:r>
      <w:r>
        <w:rPr>
          <w:rStyle w:val="NormalTok"/>
        </w:rPr>
        <w:t xml:space="preserve">, </w:t>
      </w:r>
      <w:r>
        <w:rPr>
          <w:rStyle w:val="StringTok"/>
        </w:rPr>
        <w:t xml:space="preserve">"Teste negativo"</w:t>
      </w:r>
      <w:r>
        <w:rPr>
          <w:rStyle w:val="NormalTok"/>
        </w:rPr>
        <w:t xml:space="preserve">, </w:t>
      </w:r>
      <w:r>
        <w:rPr>
          <w:rStyle w:val="StringTok"/>
        </w:rPr>
        <w:t xml:space="preserve">"Total"</w:t>
      </w:r>
      <w:r>
        <w:rPr>
          <w:rStyle w:val="NormalTok"/>
        </w:rPr>
        <w:t xml:space="preserve">, </w:t>
      </w:r>
      <w:r>
        <w:rPr>
          <w:rStyle w:val="StringTok"/>
        </w:rPr>
        <w:t xml:space="preserve">"Probabilidades"</w:t>
      </w:r>
      <w:r>
        <w:rPr>
          <w:rStyle w:val="NormalTok"/>
        </w:rPr>
        <w:t xml:space="preserve">)</w:t>
      </w:r>
      <w:r>
        <w:br/>
      </w:r>
      <w:r>
        <w:rPr>
          <w:rStyle w:val="FunctionTok"/>
        </w:rPr>
        <w:t xml:space="preserve">colnames</w:t>
      </w:r>
      <w:r>
        <w:rPr>
          <w:rStyle w:val="NormalTok"/>
        </w:rPr>
        <w:t xml:space="preserve">(cross.table)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"Condição presente"</w:t>
      </w:r>
      <w:r>
        <w:rPr>
          <w:rStyle w:val="NormalTok"/>
        </w:rPr>
        <w:t xml:space="preserve">,</w:t>
      </w:r>
      <w:r>
        <w:br/>
      </w:r>
      <w:r>
        <w:rPr>
          <w:rStyle w:val="NormalTok"/>
        </w:rPr>
        <w:t xml:space="preserve">                           </w:t>
      </w:r>
      <w:r>
        <w:rPr>
          <w:rStyle w:val="StringTok"/>
        </w:rPr>
        <w:t xml:space="preserve">"Condição ausente"</w:t>
      </w:r>
      <w:r>
        <w:rPr>
          <w:rStyle w:val="NormalTok"/>
        </w:rPr>
        <w:t xml:space="preserve">,</w:t>
      </w:r>
      <w:r>
        <w:br/>
      </w:r>
      <w:r>
        <w:rPr>
          <w:rStyle w:val="NormalTok"/>
        </w:rPr>
        <w:t xml:space="preserve">                           </w:t>
      </w:r>
      <w:r>
        <w:rPr>
          <w:rStyle w:val="StringTok"/>
        </w:rPr>
        <w:t xml:space="preserve">"Total"</w:t>
      </w:r>
      <w:r>
        <w:rPr>
          <w:rStyle w:val="NormalTok"/>
        </w:rPr>
        <w:t xml:space="preserve">,</w:t>
      </w:r>
      <w:r>
        <w:br/>
      </w:r>
      <w:r>
        <w:rPr>
          <w:rStyle w:val="NormalTok"/>
        </w:rPr>
        <w:t xml:space="preserve">                           </w:t>
      </w:r>
      <w:r>
        <w:rPr>
          <w:rStyle w:val="StringTok"/>
        </w:rPr>
        <w:t xml:space="preserve">"Probabilidades"</w:t>
      </w:r>
      <w:r>
        <w:rPr>
          <w:rStyle w:val="NormalTok"/>
        </w:rPr>
        <w:t xml:space="preserve">)</w:t>
      </w:r>
      <w:r>
        <w:br/>
      </w:r>
      <w:r>
        <w:br/>
      </w:r>
      <w:r>
        <w:rPr>
          <w:rStyle w:val="CommentTok"/>
        </w:rPr>
        <w:t xml:space="preserve"># exibe a tabela de dados</w:t>
      </w:r>
      <w:r>
        <w:br/>
      </w:r>
      <w:r>
        <w:rPr>
          <w:rStyle w:val="NormalTok"/>
        </w:rPr>
        <w:t xml:space="preserve">kableExtra</w:t>
      </w:r>
      <w:r>
        <w:rPr>
          <w:rStyle w:val="SpecialCharTok"/>
        </w:rPr>
        <w:t xml:space="preserve">::</w:t>
      </w:r>
      <w:r>
        <w:rPr>
          <w:rStyle w:val="FunctionTok"/>
        </w:rPr>
        <w:t xml:space="preserve">kable</w:t>
      </w:r>
      <w:r>
        <w:rPr>
          <w:rStyle w:val="NormalTok"/>
        </w:rPr>
        <w:t xml:space="preserve">(</w:t>
      </w:r>
      <w:r>
        <w:br/>
      </w:r>
      <w:r>
        <w:rPr>
          <w:rStyle w:val="NormalTok"/>
        </w:rPr>
        <w:t xml:space="preserve">  cross.table,</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"Probabilidades calculados a partir da tabela de confusão 2x2 para análise de desempenho diagnóstico de testes e variáveis dicotômicas."</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(cross.table)[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(cross.table)[</w:t>
      </w:r>
      <w:r>
        <w:rPr>
          <w:rStyle w:val="DecValTok"/>
        </w:rPr>
        <w:t xml:space="preserve">1</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bookmarkEnd w:id="1166"/>
    <w:bookmarkStart w:id="1167" w:name="curvas-roc-1"/>
    <w:p>
      <w:pPr>
        <w:pStyle w:val="Titre2"/>
      </w:pPr>
      <w:r>
        <w:t xml:space="preserve">Curvas ROC</w:t>
      </w:r>
    </w:p>
    <w:p>
      <w:pPr>
        <w:pStyle w:val="SourceCode"/>
      </w:pPr>
      <w:r>
        <w:rPr>
          <w:rStyle w:val="CommentTok"/>
        </w:rPr>
        <w:t xml:space="preserve"># reproduzível</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AUC alvo -&gt; d' (duas Normais com mesma variância: AUC = Phi(d'/sqrt(2)))</w:t>
      </w:r>
      <w:r>
        <w:br/>
      </w:r>
      <w:r>
        <w:rPr>
          <w:rStyle w:val="NormalTok"/>
        </w:rPr>
        <w:t xml:space="preserve">dprime_from_auc </w:t>
      </w:r>
      <w:r>
        <w:rPr>
          <w:rStyle w:val="OtherTok"/>
        </w:rPr>
        <w:t xml:space="preserve">&lt;-</w:t>
      </w:r>
      <w:r>
        <w:rPr>
          <w:rStyle w:val="NormalTok"/>
        </w:rPr>
        <w:t xml:space="preserve"> </w:t>
      </w:r>
      <w:r>
        <w:rPr>
          <w:rStyle w:val="ControlFlowTok"/>
        </w:rPr>
        <w:t xml:space="preserve">function</w:t>
      </w:r>
      <w:r>
        <w:rPr>
          <w:rStyle w:val="NormalTok"/>
        </w:rPr>
        <w:t xml:space="preserve">(target_auc) </w:t>
      </w:r>
      <w:r>
        <w:rPr>
          <w:rStyle w:val="FunctionTok"/>
        </w:rPr>
        <w:t xml:space="preserve">sqrt</w:t>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stats</w:t>
      </w:r>
      <w:r>
        <w:rPr>
          <w:rStyle w:val="SpecialCharTok"/>
        </w:rPr>
        <w:t xml:space="preserve">::</w:t>
      </w:r>
      <w:r>
        <w:rPr>
          <w:rStyle w:val="FunctionTok"/>
        </w:rPr>
        <w:t xml:space="preserve">qnorm</w:t>
      </w:r>
      <w:r>
        <w:rPr>
          <w:rStyle w:val="NormalTok"/>
        </w:rPr>
        <w:t xml:space="preserve">(target_auc)</w:t>
      </w:r>
      <w:r>
        <w:br/>
      </w:r>
      <w:r>
        <w:br/>
      </w:r>
      <w:r>
        <w:rPr>
          <w:rStyle w:val="NormalTok"/>
        </w:rPr>
        <w:t xml:space="preserve">simulate_scores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n_pos =</w:t>
      </w:r>
      <w:r>
        <w:rPr>
          <w:rStyle w:val="NormalTok"/>
        </w:rPr>
        <w:t xml:space="preserve"> </w:t>
      </w:r>
      <w:r>
        <w:rPr>
          <w:rStyle w:val="DecValTok"/>
        </w:rPr>
        <w:t xml:space="preserve">1000</w:t>
      </w:r>
      <w:r>
        <w:rPr>
          <w:rStyle w:val="NormalTok"/>
        </w:rPr>
        <w:t xml:space="preserve">, </w:t>
      </w:r>
      <w:r>
        <w:rPr>
          <w:rStyle w:val="AttributeTok"/>
        </w:rPr>
        <w:t xml:space="preserve">n_neg =</w:t>
      </w:r>
      <w:r>
        <w:rPr>
          <w:rStyle w:val="NormalTok"/>
        </w:rPr>
        <w:t xml:space="preserve"> </w:t>
      </w:r>
      <w:r>
        <w:rPr>
          <w:rStyle w:val="DecValTok"/>
        </w:rPr>
        <w:t xml:space="preserve">1000</w:t>
      </w:r>
      <w:r>
        <w:rPr>
          <w:rStyle w:val="NormalTok"/>
        </w:rPr>
        <w:t xml:space="preserve">, </w:t>
      </w:r>
      <w:r>
        <w:rPr>
          <w:rStyle w:val="AttributeTok"/>
        </w:rPr>
        <w:t xml:space="preserve">target_auc =</w:t>
      </w:r>
      <w:r>
        <w:rPr>
          <w:rStyle w:val="NormalTok"/>
        </w:rPr>
        <w:t xml:space="preserve"> </w:t>
      </w:r>
      <w:r>
        <w:rPr>
          <w:rStyle w:val="FloatTok"/>
        </w:rPr>
        <w:t xml:space="preserve">0.75</w:t>
      </w:r>
      <w:r>
        <w:rPr>
          <w:rStyle w:val="NormalTok"/>
        </w:rPr>
        <w:t xml:space="preserve">) {</w:t>
      </w:r>
      <w:r>
        <w:br/>
      </w:r>
      <w:r>
        <w:rPr>
          <w:rStyle w:val="NormalTok"/>
        </w:rPr>
        <w:t xml:space="preserve">  dprime </w:t>
      </w:r>
      <w:r>
        <w:rPr>
          <w:rStyle w:val="OtherTok"/>
        </w:rPr>
        <w:t xml:space="preserve">&lt;-</w:t>
      </w:r>
      <w:r>
        <w:rPr>
          <w:rStyle w:val="NormalTok"/>
        </w:rPr>
        <w:t xml:space="preserve"> </w:t>
      </w:r>
      <w:r>
        <w:rPr>
          <w:rStyle w:val="FunctionTok"/>
        </w:rPr>
        <w:t xml:space="preserve">dprime_from_auc</w:t>
      </w:r>
      <w:r>
        <w:rPr>
          <w:rStyle w:val="NormalTok"/>
        </w:rPr>
        <w:t xml:space="preserve">(target_auc)</w:t>
      </w:r>
      <w:r>
        <w:br/>
      </w:r>
      <w:r>
        <w:rPr>
          <w:rStyle w:val="NormalTok"/>
        </w:rPr>
        <w:t xml:space="preserve">  scores_neg </w:t>
      </w:r>
      <w:r>
        <w:rPr>
          <w:rStyle w:val="OtherTok"/>
        </w:rPr>
        <w:t xml:space="preserve">&lt;-</w:t>
      </w:r>
      <w:r>
        <w:rPr>
          <w:rStyle w:val="NormalTok"/>
        </w:rPr>
        <w:t xml:space="preserve"> stats</w:t>
      </w:r>
      <w:r>
        <w:rPr>
          <w:rStyle w:val="SpecialCharTok"/>
        </w:rPr>
        <w:t xml:space="preserve">::</w:t>
      </w:r>
      <w:r>
        <w:rPr>
          <w:rStyle w:val="FunctionTok"/>
        </w:rPr>
        <w:t xml:space="preserve">rnorm</w:t>
      </w:r>
      <w:r>
        <w:rPr>
          <w:rStyle w:val="NormalTok"/>
        </w:rPr>
        <w:t xml:space="preserve">(n_neg,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scores_pos </w:t>
      </w:r>
      <w:r>
        <w:rPr>
          <w:rStyle w:val="OtherTok"/>
        </w:rPr>
        <w:t xml:space="preserve">&lt;-</w:t>
      </w:r>
      <w:r>
        <w:rPr>
          <w:rStyle w:val="NormalTok"/>
        </w:rPr>
        <w:t xml:space="preserve"> stats</w:t>
      </w:r>
      <w:r>
        <w:rPr>
          <w:rStyle w:val="SpecialCharTok"/>
        </w:rPr>
        <w:t xml:space="preserve">::</w:t>
      </w:r>
      <w:r>
        <w:rPr>
          <w:rStyle w:val="FunctionTok"/>
        </w:rPr>
        <w:t xml:space="preserve">rnorm</w:t>
      </w:r>
      <w:r>
        <w:rPr>
          <w:rStyle w:val="NormalTok"/>
        </w:rPr>
        <w:t xml:space="preserve">(n_pos, </w:t>
      </w:r>
      <w:r>
        <w:rPr>
          <w:rStyle w:val="AttributeTok"/>
        </w:rPr>
        <w:t xml:space="preserve">mean =</w:t>
      </w:r>
      <w:r>
        <w:rPr>
          <w:rStyle w:val="NormalTok"/>
        </w:rPr>
        <w:t xml:space="preserve"> dprime,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NormalTok"/>
        </w:rPr>
        <w:t xml:space="preserve">  tibble</w:t>
      </w:r>
      <w:r>
        <w:rPr>
          <w:rStyle w:val="SpecialCharTok"/>
        </w:rPr>
        <w:t xml:space="preserve">::</w:t>
      </w:r>
      <w:r>
        <w:rPr>
          <w:rStyle w:val="FunctionTok"/>
        </w:rPr>
        <w:t xml:space="preserve">tibble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DecValTok"/>
        </w:rPr>
        <w:t xml:space="preserve">0</w:t>
      </w:r>
      <w:r>
        <w:rPr>
          <w:rStyle w:val="DataTypeTok"/>
        </w:rPr>
        <w:t xml:space="preserve">L</w:t>
      </w:r>
      <w:r>
        <w:rPr>
          <w:rStyle w:val="NormalTok"/>
        </w:rPr>
        <w:t xml:space="preserve">, n_neg), </w:t>
      </w:r>
      <w:r>
        <w:rPr>
          <w:rStyle w:val="FunctionTok"/>
        </w:rPr>
        <w:t xml:space="preserve">rep</w:t>
      </w:r>
      <w:r>
        <w:rPr>
          <w:rStyle w:val="NormalTok"/>
        </w:rPr>
        <w:t xml:space="preserve">(</w:t>
      </w:r>
      <w:r>
        <w:rPr>
          <w:rStyle w:val="DecValTok"/>
        </w:rPr>
        <w:t xml:space="preserve">1</w:t>
      </w:r>
      <w:r>
        <w:rPr>
          <w:rStyle w:val="DataTypeTok"/>
        </w:rPr>
        <w:t xml:space="preserve">L</w:t>
      </w:r>
      <w:r>
        <w:rPr>
          <w:rStyle w:val="NormalTok"/>
        </w:rPr>
        <w:t xml:space="preserve">, n_pos)),</w:t>
      </w:r>
      <w:r>
        <w:br/>
      </w:r>
      <w:r>
        <w:rPr>
          <w:rStyle w:val="NormalTok"/>
        </w:rPr>
        <w:t xml:space="preserve">    </w:t>
      </w:r>
      <w:r>
        <w:rPr>
          <w:rStyle w:val="AttributeTok"/>
        </w:rPr>
        <w:t xml:space="preserve">score =</w:t>
      </w:r>
      <w:r>
        <w:rPr>
          <w:rStyle w:val="NormalTok"/>
        </w:rPr>
        <w:t xml:space="preserve"> </w:t>
      </w:r>
      <w:r>
        <w:rPr>
          <w:rStyle w:val="FunctionTok"/>
        </w:rPr>
        <w:t xml:space="preserve">c</w:t>
      </w:r>
      <w:r>
        <w:rPr>
          <w:rStyle w:val="NormalTok"/>
        </w:rPr>
        <w:t xml:space="preserve">(scores_neg, scores_pos)</w:t>
      </w:r>
      <w:r>
        <w:br/>
      </w:r>
      <w:r>
        <w:rPr>
          <w:rStyle w:val="NormalTok"/>
        </w:rPr>
        <w:t xml:space="preserve">  )</w:t>
      </w:r>
      <w:r>
        <w:br/>
      </w:r>
      <w:r>
        <w:rPr>
          <w:rStyle w:val="NormalTok"/>
        </w:rPr>
        <w:t xml:space="preserve">}</w:t>
      </w:r>
      <w:r>
        <w:br/>
      </w:r>
      <w:r>
        <w:br/>
      </w:r>
      <w:r>
        <w:rPr>
          <w:rStyle w:val="NormalTok"/>
        </w:rPr>
        <w:t xml:space="preserve">threshold_metrics </w:t>
      </w:r>
      <w:r>
        <w:rPr>
          <w:rStyle w:val="OtherTok"/>
        </w:rPr>
        <w:t xml:space="preserve">&lt;-</w:t>
      </w:r>
      <w:r>
        <w:rPr>
          <w:rStyle w:val="NormalTok"/>
        </w:rPr>
        <w:t xml:space="preserve"> </w:t>
      </w:r>
      <w:r>
        <w:rPr>
          <w:rStyle w:val="ControlFlowTok"/>
        </w:rPr>
        <w:t xml:space="preserve">function</w:t>
      </w:r>
      <w:r>
        <w:rPr>
          <w:rStyle w:val="NormalTok"/>
        </w:rPr>
        <w:t xml:space="preserve">(df, thr) {</w:t>
      </w:r>
      <w:r>
        <w:br/>
      </w:r>
      <w:r>
        <w:rPr>
          <w:rStyle w:val="NormalTok"/>
        </w:rPr>
        <w:t xml:space="preserve">  y </w:t>
      </w:r>
      <w:r>
        <w:rPr>
          <w:rStyle w:val="OtherTok"/>
        </w:rPr>
        <w:t xml:space="preserve">&lt;-</w:t>
      </w:r>
      <w:r>
        <w:rPr>
          <w:rStyle w:val="NormalTok"/>
        </w:rPr>
        <w:t xml:space="preserve"> df</w:t>
      </w:r>
      <w:r>
        <w:rPr>
          <w:rStyle w:val="SpecialCharTok"/>
        </w:rPr>
        <w:t xml:space="preserve">$</w:t>
      </w:r>
      <w:r>
        <w:rPr>
          <w:rStyle w:val="NormalTok"/>
        </w:rPr>
        <w:t xml:space="preserve">y</w:t>
      </w:r>
      <w:r>
        <w:br/>
      </w:r>
      <w:r>
        <w:rPr>
          <w:rStyle w:val="NormalTok"/>
        </w:rPr>
        <w:t xml:space="preserve">  pred </w:t>
      </w:r>
      <w:r>
        <w:rPr>
          <w:rStyle w:val="OtherTok"/>
        </w:rPr>
        <w:t xml:space="preserve">&lt;-</w:t>
      </w:r>
      <w:r>
        <w:rPr>
          <w:rStyle w:val="NormalTok"/>
        </w:rPr>
        <w:t xml:space="preserve"> </w:t>
      </w:r>
      <w:r>
        <w:rPr>
          <w:rStyle w:val="FunctionTok"/>
        </w:rPr>
        <w:t xml:space="preserve">as.integer</w:t>
      </w:r>
      <w:r>
        <w:rPr>
          <w:rStyle w:val="NormalTok"/>
        </w:rPr>
        <w:t xml:space="preserve">(df</w:t>
      </w:r>
      <w:r>
        <w:rPr>
          <w:rStyle w:val="SpecialCharTok"/>
        </w:rPr>
        <w:t xml:space="preserve">$</w:t>
      </w:r>
      <w:r>
        <w:rPr>
          <w:rStyle w:val="NormalTok"/>
        </w:rPr>
        <w:t xml:space="preserve">score </w:t>
      </w:r>
      <w:r>
        <w:rPr>
          <w:rStyle w:val="SpecialCharTok"/>
        </w:rPr>
        <w:t xml:space="preserve">&gt;=</w:t>
      </w:r>
      <w:r>
        <w:rPr>
          <w:rStyle w:val="NormalTok"/>
        </w:rPr>
        <w:t xml:space="preserve"> thr)</w:t>
      </w:r>
      <w:r>
        <w:br/>
      </w:r>
      <w:r>
        <w:rPr>
          <w:rStyle w:val="NormalTok"/>
        </w:rPr>
        <w:t xml:space="preserve">  TP </w:t>
      </w:r>
      <w:r>
        <w:rPr>
          <w:rStyle w:val="OtherTok"/>
        </w:rPr>
        <w:t xml:space="preserve">&lt;-</w:t>
      </w:r>
      <w:r>
        <w:rPr>
          <w:rStyle w:val="NormalTok"/>
        </w:rPr>
        <w:t xml:space="preserve"> </w:t>
      </w:r>
      <w:r>
        <w:rPr>
          <w:rStyle w:val="FunctionTok"/>
        </w:rPr>
        <w:t xml:space="preserve">sum</w:t>
      </w:r>
      <w:r>
        <w:rPr>
          <w:rStyle w:val="NormalTok"/>
        </w:rPr>
        <w:t xml:space="preserve">(pred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y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FP </w:t>
      </w:r>
      <w:r>
        <w:rPr>
          <w:rStyle w:val="OtherTok"/>
        </w:rPr>
        <w:t xml:space="preserve">&lt;-</w:t>
      </w:r>
      <w:r>
        <w:rPr>
          <w:rStyle w:val="NormalTok"/>
        </w:rPr>
        <w:t xml:space="preserve"> </w:t>
      </w:r>
      <w:r>
        <w:rPr>
          <w:rStyle w:val="FunctionTok"/>
        </w:rPr>
        <w:t xml:space="preserve">sum</w:t>
      </w:r>
      <w:r>
        <w:rPr>
          <w:rStyle w:val="NormalTok"/>
        </w:rPr>
        <w:t xml:space="preserve">(pred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y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TN </w:t>
      </w:r>
      <w:r>
        <w:rPr>
          <w:rStyle w:val="OtherTok"/>
        </w:rPr>
        <w:t xml:space="preserve">&lt;-</w:t>
      </w:r>
      <w:r>
        <w:rPr>
          <w:rStyle w:val="NormalTok"/>
        </w:rPr>
        <w:t xml:space="preserve"> </w:t>
      </w:r>
      <w:r>
        <w:rPr>
          <w:rStyle w:val="FunctionTok"/>
        </w:rPr>
        <w:t xml:space="preserve">sum</w:t>
      </w:r>
      <w:r>
        <w:rPr>
          <w:rStyle w:val="NormalTok"/>
        </w:rPr>
        <w:t xml:space="preserve">(pred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y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FN </w:t>
      </w:r>
      <w:r>
        <w:rPr>
          <w:rStyle w:val="OtherTok"/>
        </w:rPr>
        <w:t xml:space="preserve">&lt;-</w:t>
      </w:r>
      <w:r>
        <w:rPr>
          <w:rStyle w:val="NormalTok"/>
        </w:rPr>
        <w:t xml:space="preserve"> </w:t>
      </w:r>
      <w:r>
        <w:rPr>
          <w:rStyle w:val="FunctionTok"/>
        </w:rPr>
        <w:t xml:space="preserve">sum</w:t>
      </w:r>
      <w:r>
        <w:rPr>
          <w:rStyle w:val="NormalTok"/>
        </w:rPr>
        <w:t xml:space="preserve">(pred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y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sens </w:t>
      </w:r>
      <w:r>
        <w:rPr>
          <w:rStyle w:val="OtherTok"/>
        </w:rPr>
        <w:t xml:space="preserve">&lt;-</w:t>
      </w:r>
      <w:r>
        <w:rPr>
          <w:rStyle w:val="NormalTok"/>
        </w:rPr>
        <w:t xml:space="preserve"> </w:t>
      </w:r>
      <w:r>
        <w:rPr>
          <w:rStyle w:val="FunctionTok"/>
        </w:rPr>
        <w:t xml:space="preserve">ifelse</w:t>
      </w:r>
      <w:r>
        <w:rPr>
          <w:rStyle w:val="NormalTok"/>
        </w:rPr>
        <w:t xml:space="preserve">((TP </w:t>
      </w:r>
      <w:r>
        <w:rPr>
          <w:rStyle w:val="SpecialCharTok"/>
        </w:rPr>
        <w:t xml:space="preserve">+</w:t>
      </w:r>
      <w:r>
        <w:rPr>
          <w:rStyle w:val="NormalTok"/>
        </w:rPr>
        <w:t xml:space="preserve"> FN) </w:t>
      </w:r>
      <w:r>
        <w:rPr>
          <w:rStyle w:val="SpecialCharTok"/>
        </w:rPr>
        <w:t xml:space="preserve">&gt;</w:t>
      </w:r>
      <w:r>
        <w:rPr>
          <w:rStyle w:val="NormalTok"/>
        </w:rPr>
        <w:t xml:space="preserve"> </w:t>
      </w:r>
      <w:r>
        <w:rPr>
          <w:rStyle w:val="DecValTok"/>
        </w:rPr>
        <w:t xml:space="preserve">0</w:t>
      </w:r>
      <w:r>
        <w:rPr>
          <w:rStyle w:val="NormalTok"/>
        </w:rPr>
        <w:t xml:space="preserve">, TP </w:t>
      </w:r>
      <w:r>
        <w:rPr>
          <w:rStyle w:val="SpecialCharTok"/>
        </w:rPr>
        <w:t xml:space="preserve">/</w:t>
      </w:r>
      <w:r>
        <w:rPr>
          <w:rStyle w:val="NormalTok"/>
        </w:rPr>
        <w:t xml:space="preserve"> (TP </w:t>
      </w:r>
      <w:r>
        <w:rPr>
          <w:rStyle w:val="SpecialCharTok"/>
        </w:rPr>
        <w:t xml:space="preserve">+</w:t>
      </w:r>
      <w:r>
        <w:rPr>
          <w:rStyle w:val="NormalTok"/>
        </w:rPr>
        <w:t xml:space="preserve"> FN), </w:t>
      </w:r>
      <w:r>
        <w:rPr>
          <w:rStyle w:val="ConstantTok"/>
        </w:rPr>
        <w:t xml:space="preserve">NA_real_</w:t>
      </w:r>
      <w:r>
        <w:rPr>
          <w:rStyle w:val="NormalTok"/>
        </w:rPr>
        <w:t xml:space="preserve">)</w:t>
      </w:r>
      <w:r>
        <w:br/>
      </w:r>
      <w:r>
        <w:rPr>
          <w:rStyle w:val="NormalTok"/>
        </w:rPr>
        <w:t xml:space="preserve">  spec </w:t>
      </w:r>
      <w:r>
        <w:rPr>
          <w:rStyle w:val="OtherTok"/>
        </w:rPr>
        <w:t xml:space="preserve">&lt;-</w:t>
      </w:r>
      <w:r>
        <w:rPr>
          <w:rStyle w:val="NormalTok"/>
        </w:rPr>
        <w:t xml:space="preserve"> </w:t>
      </w:r>
      <w:r>
        <w:rPr>
          <w:rStyle w:val="FunctionTok"/>
        </w:rPr>
        <w:t xml:space="preserve">ifelse</w:t>
      </w:r>
      <w:r>
        <w:rPr>
          <w:rStyle w:val="NormalTok"/>
        </w:rPr>
        <w:t xml:space="preserve">((TN </w:t>
      </w:r>
      <w:r>
        <w:rPr>
          <w:rStyle w:val="SpecialCharTok"/>
        </w:rPr>
        <w:t xml:space="preserve">+</w:t>
      </w:r>
      <w:r>
        <w:rPr>
          <w:rStyle w:val="NormalTok"/>
        </w:rPr>
        <w:t xml:space="preserve"> FP) </w:t>
      </w:r>
      <w:r>
        <w:rPr>
          <w:rStyle w:val="SpecialCharTok"/>
        </w:rPr>
        <w:t xml:space="preserve">&gt;</w:t>
      </w:r>
      <w:r>
        <w:rPr>
          <w:rStyle w:val="NormalTok"/>
        </w:rPr>
        <w:t xml:space="preserve"> </w:t>
      </w:r>
      <w:r>
        <w:rPr>
          <w:rStyle w:val="DecValTok"/>
        </w:rPr>
        <w:t xml:space="preserve">0</w:t>
      </w:r>
      <w:r>
        <w:rPr>
          <w:rStyle w:val="NormalTok"/>
        </w:rPr>
        <w:t xml:space="preserve">, TN </w:t>
      </w:r>
      <w:r>
        <w:rPr>
          <w:rStyle w:val="SpecialCharTok"/>
        </w:rPr>
        <w:t xml:space="preserve">/</w:t>
      </w:r>
      <w:r>
        <w:rPr>
          <w:rStyle w:val="NormalTok"/>
        </w:rPr>
        <w:t xml:space="preserve"> (TN </w:t>
      </w:r>
      <w:r>
        <w:rPr>
          <w:rStyle w:val="SpecialCharTok"/>
        </w:rPr>
        <w:t xml:space="preserve">+</w:t>
      </w:r>
      <w:r>
        <w:rPr>
          <w:rStyle w:val="NormalTok"/>
        </w:rPr>
        <w:t xml:space="preserve"> FP), </w:t>
      </w:r>
      <w:r>
        <w:rPr>
          <w:rStyle w:val="ConstantTok"/>
        </w:rPr>
        <w:t xml:space="preserve">NA_real_</w:t>
      </w:r>
      <w:r>
        <w:rPr>
          <w:rStyle w:val="NormalTok"/>
        </w:rPr>
        <w:t xml:space="preserve">)</w:t>
      </w:r>
      <w:r>
        <w:br/>
      </w:r>
      <w:r>
        <w:rPr>
          <w:rStyle w:val="NormalTok"/>
        </w:rPr>
        <w:t xml:space="preserve">  ppv  </w:t>
      </w:r>
      <w:r>
        <w:rPr>
          <w:rStyle w:val="OtherTok"/>
        </w:rPr>
        <w:t xml:space="preserve">&lt;-</w:t>
      </w:r>
      <w:r>
        <w:rPr>
          <w:rStyle w:val="NormalTok"/>
        </w:rPr>
        <w:t xml:space="preserve"> </w:t>
      </w:r>
      <w:r>
        <w:rPr>
          <w:rStyle w:val="FunctionTok"/>
        </w:rPr>
        <w:t xml:space="preserve">ifelse</w:t>
      </w:r>
      <w:r>
        <w:rPr>
          <w:rStyle w:val="NormalTok"/>
        </w:rPr>
        <w:t xml:space="preserve">((TP </w:t>
      </w:r>
      <w:r>
        <w:rPr>
          <w:rStyle w:val="SpecialCharTok"/>
        </w:rPr>
        <w:t xml:space="preserve">+</w:t>
      </w:r>
      <w:r>
        <w:rPr>
          <w:rStyle w:val="NormalTok"/>
        </w:rPr>
        <w:t xml:space="preserve"> FP) </w:t>
      </w:r>
      <w:r>
        <w:rPr>
          <w:rStyle w:val="SpecialCharTok"/>
        </w:rPr>
        <w:t xml:space="preserve">&gt;</w:t>
      </w:r>
      <w:r>
        <w:rPr>
          <w:rStyle w:val="NormalTok"/>
        </w:rPr>
        <w:t xml:space="preserve"> </w:t>
      </w:r>
      <w:r>
        <w:rPr>
          <w:rStyle w:val="DecValTok"/>
        </w:rPr>
        <w:t xml:space="preserve">0</w:t>
      </w:r>
      <w:r>
        <w:rPr>
          <w:rStyle w:val="NormalTok"/>
        </w:rPr>
        <w:t xml:space="preserve">, TP </w:t>
      </w:r>
      <w:r>
        <w:rPr>
          <w:rStyle w:val="SpecialCharTok"/>
        </w:rPr>
        <w:t xml:space="preserve">/</w:t>
      </w:r>
      <w:r>
        <w:rPr>
          <w:rStyle w:val="NormalTok"/>
        </w:rPr>
        <w:t xml:space="preserve"> (TP </w:t>
      </w:r>
      <w:r>
        <w:rPr>
          <w:rStyle w:val="SpecialCharTok"/>
        </w:rPr>
        <w:t xml:space="preserve">+</w:t>
      </w:r>
      <w:r>
        <w:rPr>
          <w:rStyle w:val="NormalTok"/>
        </w:rPr>
        <w:t xml:space="preserve"> FP), </w:t>
      </w:r>
      <w:r>
        <w:rPr>
          <w:rStyle w:val="ConstantTok"/>
        </w:rPr>
        <w:t xml:space="preserve">NA_real_</w:t>
      </w:r>
      <w:r>
        <w:rPr>
          <w:rStyle w:val="NormalTok"/>
        </w:rPr>
        <w:t xml:space="preserve">)</w:t>
      </w:r>
      <w:r>
        <w:br/>
      </w:r>
      <w:r>
        <w:rPr>
          <w:rStyle w:val="NormalTok"/>
        </w:rPr>
        <w:t xml:space="preserve">  npv  </w:t>
      </w:r>
      <w:r>
        <w:rPr>
          <w:rStyle w:val="OtherTok"/>
        </w:rPr>
        <w:t xml:space="preserve">&lt;-</w:t>
      </w:r>
      <w:r>
        <w:rPr>
          <w:rStyle w:val="NormalTok"/>
        </w:rPr>
        <w:t xml:space="preserve"> </w:t>
      </w:r>
      <w:r>
        <w:rPr>
          <w:rStyle w:val="FunctionTok"/>
        </w:rPr>
        <w:t xml:space="preserve">ifelse</w:t>
      </w:r>
      <w:r>
        <w:rPr>
          <w:rStyle w:val="NormalTok"/>
        </w:rPr>
        <w:t xml:space="preserve">((TN </w:t>
      </w:r>
      <w:r>
        <w:rPr>
          <w:rStyle w:val="SpecialCharTok"/>
        </w:rPr>
        <w:t xml:space="preserve">+</w:t>
      </w:r>
      <w:r>
        <w:rPr>
          <w:rStyle w:val="NormalTok"/>
        </w:rPr>
        <w:t xml:space="preserve"> FN) </w:t>
      </w:r>
      <w:r>
        <w:rPr>
          <w:rStyle w:val="SpecialCharTok"/>
        </w:rPr>
        <w:t xml:space="preserve">&gt;</w:t>
      </w:r>
      <w:r>
        <w:rPr>
          <w:rStyle w:val="NormalTok"/>
        </w:rPr>
        <w:t xml:space="preserve"> </w:t>
      </w:r>
      <w:r>
        <w:rPr>
          <w:rStyle w:val="DecValTok"/>
        </w:rPr>
        <w:t xml:space="preserve">0</w:t>
      </w:r>
      <w:r>
        <w:rPr>
          <w:rStyle w:val="NormalTok"/>
        </w:rPr>
        <w:t xml:space="preserve">, TN </w:t>
      </w:r>
      <w:r>
        <w:rPr>
          <w:rStyle w:val="SpecialCharTok"/>
        </w:rPr>
        <w:t xml:space="preserve">/</w:t>
      </w:r>
      <w:r>
        <w:rPr>
          <w:rStyle w:val="NormalTok"/>
        </w:rPr>
        <w:t xml:space="preserve"> (TN </w:t>
      </w:r>
      <w:r>
        <w:rPr>
          <w:rStyle w:val="SpecialCharTok"/>
        </w:rPr>
        <w:t xml:space="preserve">+</w:t>
      </w:r>
      <w:r>
        <w:rPr>
          <w:rStyle w:val="NormalTok"/>
        </w:rPr>
        <w:t xml:space="preserve"> FN), </w:t>
      </w:r>
      <w:r>
        <w:rPr>
          <w:rStyle w:val="ConstantTok"/>
        </w:rPr>
        <w:t xml:space="preserve">NA_real_</w:t>
      </w:r>
      <w:r>
        <w:rPr>
          <w:rStyle w:val="NormalTok"/>
        </w:rPr>
        <w:t xml:space="preserve">)</w:t>
      </w:r>
      <w:r>
        <w:br/>
      </w:r>
      <w:r>
        <w:rPr>
          <w:rStyle w:val="NormalTok"/>
        </w:rPr>
        <w:t xml:space="preserve">  acc  </w:t>
      </w:r>
      <w:r>
        <w:rPr>
          <w:rStyle w:val="OtherTok"/>
        </w:rPr>
        <w:t xml:space="preserve">&lt;-</w:t>
      </w:r>
      <w:r>
        <w:rPr>
          <w:rStyle w:val="NormalTok"/>
        </w:rPr>
        <w:t xml:space="preserve"> (TP </w:t>
      </w:r>
      <w:r>
        <w:rPr>
          <w:rStyle w:val="SpecialCharTok"/>
        </w:rPr>
        <w:t xml:space="preserve">+</w:t>
      </w:r>
      <w:r>
        <w:rPr>
          <w:rStyle w:val="NormalTok"/>
        </w:rPr>
        <w:t xml:space="preserve"> TN) </w:t>
      </w:r>
      <w:r>
        <w:rPr>
          <w:rStyle w:val="SpecialCharTok"/>
        </w:rPr>
        <w:t xml:space="preserve">/</w:t>
      </w:r>
      <w:r>
        <w:rPr>
          <w:rStyle w:val="NormalTok"/>
        </w:rPr>
        <w:t xml:space="preserve"> (TP </w:t>
      </w:r>
      <w:r>
        <w:rPr>
          <w:rStyle w:val="SpecialCharTok"/>
        </w:rPr>
        <w:t xml:space="preserve">+</w:t>
      </w:r>
      <w:r>
        <w:rPr>
          <w:rStyle w:val="NormalTok"/>
        </w:rPr>
        <w:t xml:space="preserve"> TN </w:t>
      </w:r>
      <w:r>
        <w:rPr>
          <w:rStyle w:val="SpecialCharTok"/>
        </w:rPr>
        <w:t xml:space="preserve">+</w:t>
      </w:r>
      <w:r>
        <w:rPr>
          <w:rStyle w:val="NormalTok"/>
        </w:rPr>
        <w:t xml:space="preserve"> FP </w:t>
      </w:r>
      <w:r>
        <w:rPr>
          <w:rStyle w:val="SpecialCharTok"/>
        </w:rPr>
        <w:t xml:space="preserve">+</w:t>
      </w:r>
      <w:r>
        <w:rPr>
          <w:rStyle w:val="NormalTok"/>
        </w:rPr>
        <w:t xml:space="preserve"> FN)</w:t>
      </w:r>
      <w:r>
        <w:br/>
      </w:r>
      <w:r>
        <w:rPr>
          <w:rStyle w:val="NormalTok"/>
        </w:rPr>
        <w:t xml:space="preserve">  f1   </w:t>
      </w:r>
      <w:r>
        <w:rPr>
          <w:rStyle w:val="OtherTok"/>
        </w:rPr>
        <w:t xml:space="preserve">&lt;-</w:t>
      </w:r>
      <w:r>
        <w:rPr>
          <w:rStyle w:val="NormalTok"/>
        </w:rPr>
        <w:t xml:space="preserve"> </w:t>
      </w:r>
      <w:r>
        <w:rPr>
          <w:rStyle w:val="FunctionTok"/>
        </w:rPr>
        <w:t xml:space="preserve">ifelse</w:t>
      </w:r>
      <w:r>
        <w:rPr>
          <w:rStyle w:val="NormalTok"/>
        </w:rPr>
        <w:t xml:space="preserve">((</w:t>
      </w:r>
      <w:r>
        <w:rPr>
          <w:rStyle w:val="DecValTok"/>
        </w:rPr>
        <w:t xml:space="preserve">2</w:t>
      </w:r>
      <w:r>
        <w:rPr>
          <w:rStyle w:val="SpecialCharTok"/>
        </w:rPr>
        <w:t xml:space="preserve">*</w:t>
      </w:r>
      <w:r>
        <w:rPr>
          <w:rStyle w:val="NormalTok"/>
        </w:rPr>
        <w:t xml:space="preserve">TP </w:t>
      </w:r>
      <w:r>
        <w:rPr>
          <w:rStyle w:val="SpecialCharTok"/>
        </w:rPr>
        <w:t xml:space="preserve">+</w:t>
      </w:r>
      <w:r>
        <w:rPr>
          <w:rStyle w:val="NormalTok"/>
        </w:rPr>
        <w:t xml:space="preserve"> FP </w:t>
      </w:r>
      <w:r>
        <w:rPr>
          <w:rStyle w:val="SpecialCharTok"/>
        </w:rPr>
        <w:t xml:space="preserve">+</w:t>
      </w:r>
      <w:r>
        <w:rPr>
          <w:rStyle w:val="NormalTok"/>
        </w:rPr>
        <w:t xml:space="preserve"> FN) </w:t>
      </w:r>
      <w:r>
        <w:rPr>
          <w:rStyle w:val="SpecialCharTok"/>
        </w:rPr>
        <w:t xml:space="preserve">&gt;</w:t>
      </w:r>
      <w:r>
        <w:rPr>
          <w:rStyle w:val="NormalTok"/>
        </w:rPr>
        <w:t xml:space="preserve"> </w:t>
      </w:r>
      <w:r>
        <w:rPr>
          <w:rStyle w:val="DecValTok"/>
        </w:rPr>
        <w:t xml:space="preserve">0</w:t>
      </w:r>
      <w:r>
        <w:rPr>
          <w:rStyle w:val="NormalTok"/>
        </w:rPr>
        <w:t xml:space="preserve">, </w:t>
      </w:r>
      <w:r>
        <w:rPr>
          <w:rStyle w:val="DecValTok"/>
        </w:rPr>
        <w:t xml:space="preserve">2</w:t>
      </w:r>
      <w:r>
        <w:rPr>
          <w:rStyle w:val="SpecialCharTok"/>
        </w:rPr>
        <w:t xml:space="preserve">*</w:t>
      </w:r>
      <w:r>
        <w:rPr>
          <w:rStyle w:val="NormalTok"/>
        </w:rPr>
        <w:t xml:space="preserve">TP </w:t>
      </w:r>
      <w:r>
        <w:rPr>
          <w:rStyle w:val="SpecialCharTok"/>
        </w:rPr>
        <w:t xml:space="preserve">/</w:t>
      </w:r>
      <w:r>
        <w:rPr>
          <w:rStyle w:val="NormalTok"/>
        </w:rPr>
        <w:t xml:space="preserve"> (</w:t>
      </w:r>
      <w:r>
        <w:rPr>
          <w:rStyle w:val="DecValTok"/>
        </w:rPr>
        <w:t xml:space="preserve">2</w:t>
      </w:r>
      <w:r>
        <w:rPr>
          <w:rStyle w:val="SpecialCharTok"/>
        </w:rPr>
        <w:t xml:space="preserve">*</w:t>
      </w:r>
      <w:r>
        <w:rPr>
          <w:rStyle w:val="NormalTok"/>
        </w:rPr>
        <w:t xml:space="preserve">TP </w:t>
      </w:r>
      <w:r>
        <w:rPr>
          <w:rStyle w:val="SpecialCharTok"/>
        </w:rPr>
        <w:t xml:space="preserve">+</w:t>
      </w:r>
      <w:r>
        <w:rPr>
          <w:rStyle w:val="NormalTok"/>
        </w:rPr>
        <w:t xml:space="preserve"> FP </w:t>
      </w:r>
      <w:r>
        <w:rPr>
          <w:rStyle w:val="SpecialCharTok"/>
        </w:rPr>
        <w:t xml:space="preserve">+</w:t>
      </w:r>
      <w:r>
        <w:rPr>
          <w:rStyle w:val="NormalTok"/>
        </w:rPr>
        <w:t xml:space="preserve"> FN), </w:t>
      </w:r>
      <w:r>
        <w:rPr>
          <w:rStyle w:val="ConstantTok"/>
        </w:rPr>
        <w:t xml:space="preserve">NA_real_</w:t>
      </w:r>
      <w:r>
        <w:rPr>
          <w:rStyle w:val="NormalTok"/>
        </w:rPr>
        <w:t xml:space="preserve">)</w:t>
      </w:r>
      <w:r>
        <w:br/>
      </w:r>
      <w:r>
        <w:br/>
      </w:r>
      <w:r>
        <w:rPr>
          <w:rStyle w:val="NormalTok"/>
        </w:rPr>
        <w:t xml:space="preserve">  tibble</w:t>
      </w:r>
      <w:r>
        <w:rPr>
          <w:rStyle w:val="SpecialCharTok"/>
        </w:rPr>
        <w:t xml:space="preserve">::</w:t>
      </w:r>
      <w:r>
        <w:rPr>
          <w:rStyle w:val="FunctionTok"/>
        </w:rPr>
        <w:t xml:space="preserve">tibble</w:t>
      </w:r>
      <w:r>
        <w:rPr>
          <w:rStyle w:val="NormalTok"/>
        </w:rPr>
        <w:t xml:space="preserve">(</w:t>
      </w:r>
      <w:r>
        <w:br/>
      </w:r>
      <w:r>
        <w:rPr>
          <w:rStyle w:val="NormalTok"/>
        </w:rPr>
        <w:t xml:space="preserve">    </w:t>
      </w:r>
      <w:r>
        <w:rPr>
          <w:rStyle w:val="AttributeTok"/>
        </w:rPr>
        <w:t xml:space="preserve">threshold =</w:t>
      </w:r>
      <w:r>
        <w:rPr>
          <w:rStyle w:val="NormalTok"/>
        </w:rPr>
        <w:t xml:space="preserve"> thr,</w:t>
      </w:r>
      <w:r>
        <w:br/>
      </w:r>
      <w:r>
        <w:rPr>
          <w:rStyle w:val="NormalTok"/>
        </w:rPr>
        <w:t xml:space="preserve">    </w:t>
      </w:r>
      <w:r>
        <w:rPr>
          <w:rStyle w:val="AttributeTok"/>
        </w:rPr>
        <w:t xml:space="preserve">TP =</w:t>
      </w:r>
      <w:r>
        <w:rPr>
          <w:rStyle w:val="NormalTok"/>
        </w:rPr>
        <w:t xml:space="preserve"> TP, </w:t>
      </w:r>
      <w:r>
        <w:rPr>
          <w:rStyle w:val="AttributeTok"/>
        </w:rPr>
        <w:t xml:space="preserve">FP =</w:t>
      </w:r>
      <w:r>
        <w:rPr>
          <w:rStyle w:val="NormalTok"/>
        </w:rPr>
        <w:t xml:space="preserve"> FP, </w:t>
      </w:r>
      <w:r>
        <w:rPr>
          <w:rStyle w:val="AttributeTok"/>
        </w:rPr>
        <w:t xml:space="preserve">TN =</w:t>
      </w:r>
      <w:r>
        <w:rPr>
          <w:rStyle w:val="NormalTok"/>
        </w:rPr>
        <w:t xml:space="preserve"> TN, </w:t>
      </w:r>
      <w:r>
        <w:rPr>
          <w:rStyle w:val="AttributeTok"/>
        </w:rPr>
        <w:t xml:space="preserve">FN =</w:t>
      </w:r>
      <w:r>
        <w:rPr>
          <w:rStyle w:val="NormalTok"/>
        </w:rPr>
        <w:t xml:space="preserve"> FN,</w:t>
      </w:r>
      <w:r>
        <w:br/>
      </w:r>
      <w:r>
        <w:rPr>
          <w:rStyle w:val="NormalTok"/>
        </w:rPr>
        <w:t xml:space="preserve">    </w:t>
      </w:r>
      <w:r>
        <w:rPr>
          <w:rStyle w:val="AttributeTok"/>
        </w:rPr>
        <w:t xml:space="preserve">Sensitivity =</w:t>
      </w:r>
      <w:r>
        <w:rPr>
          <w:rStyle w:val="NormalTok"/>
        </w:rPr>
        <w:t xml:space="preserve"> sens, </w:t>
      </w:r>
      <w:r>
        <w:rPr>
          <w:rStyle w:val="AttributeTok"/>
        </w:rPr>
        <w:t xml:space="preserve">Specificity =</w:t>
      </w:r>
      <w:r>
        <w:rPr>
          <w:rStyle w:val="NormalTok"/>
        </w:rPr>
        <w:t xml:space="preserve"> spec,</w:t>
      </w:r>
      <w:r>
        <w:br/>
      </w:r>
      <w:r>
        <w:rPr>
          <w:rStyle w:val="NormalTok"/>
        </w:rPr>
        <w:t xml:space="preserve">    </w:t>
      </w:r>
      <w:r>
        <w:rPr>
          <w:rStyle w:val="AttributeTok"/>
        </w:rPr>
        <w:t xml:space="preserve">PPV =</w:t>
      </w:r>
      <w:r>
        <w:rPr>
          <w:rStyle w:val="NormalTok"/>
        </w:rPr>
        <w:t xml:space="preserve"> ppv, </w:t>
      </w:r>
      <w:r>
        <w:rPr>
          <w:rStyle w:val="AttributeTok"/>
        </w:rPr>
        <w:t xml:space="preserve">NPV =</w:t>
      </w:r>
      <w:r>
        <w:rPr>
          <w:rStyle w:val="NormalTok"/>
        </w:rPr>
        <w:t xml:space="preserve"> npv, </w:t>
      </w:r>
      <w:r>
        <w:rPr>
          <w:rStyle w:val="AttributeTok"/>
        </w:rPr>
        <w:t xml:space="preserve">Accuracy =</w:t>
      </w:r>
      <w:r>
        <w:rPr>
          <w:rStyle w:val="NormalTok"/>
        </w:rPr>
        <w:t xml:space="preserve"> acc, </w:t>
      </w:r>
      <w:r>
        <w:rPr>
          <w:rStyle w:val="AttributeTok"/>
        </w:rPr>
        <w:t xml:space="preserve">F1 =</w:t>
      </w:r>
      <w:r>
        <w:rPr>
          <w:rStyle w:val="NormalTok"/>
        </w:rPr>
        <w:t xml:space="preserve"> f1</w:t>
      </w:r>
      <w:r>
        <w:br/>
      </w:r>
      <w:r>
        <w:rPr>
          <w:rStyle w:val="NormalTok"/>
        </w:rPr>
        <w:t xml:space="preserve">  )</w:t>
      </w:r>
      <w:r>
        <w:br/>
      </w:r>
      <w:r>
        <w:rPr>
          <w:rStyle w:val="NormalTok"/>
        </w:rPr>
        <w:t xml:space="preserve">}</w:t>
      </w:r>
      <w:r>
        <w:br/>
      </w:r>
      <w:r>
        <w:br/>
      </w:r>
      <w:r>
        <w:rPr>
          <w:rStyle w:val="NormalTok"/>
        </w:rPr>
        <w:t xml:space="preserve">build_roc_summary </w:t>
      </w:r>
      <w:r>
        <w:rPr>
          <w:rStyle w:val="OtherTok"/>
        </w:rPr>
        <w:t xml:space="preserve">&lt;-</w:t>
      </w:r>
      <w:r>
        <w:rPr>
          <w:rStyle w:val="NormalTok"/>
        </w:rPr>
        <w:t xml:space="preserve"> </w:t>
      </w:r>
      <w:r>
        <w:rPr>
          <w:rStyle w:val="ControlFlowTok"/>
        </w:rPr>
        <w:t xml:space="preserve">function</w:t>
      </w:r>
      <w:r>
        <w:rPr>
          <w:rStyle w:val="NormalTok"/>
        </w:rPr>
        <w:t xml:space="preserve">(df, label_auc) {</w:t>
      </w:r>
      <w:r>
        <w:br/>
      </w:r>
      <w:r>
        <w:rPr>
          <w:rStyle w:val="NormalTok"/>
        </w:rPr>
        <w:t xml:space="preserve">  </w:t>
      </w:r>
      <w:r>
        <w:rPr>
          <w:rStyle w:val="CommentTok"/>
        </w:rPr>
        <w:t xml:space="preserve"># Primeiro tenta com direction="&gt;"</w:t>
      </w:r>
      <w:r>
        <w:br/>
      </w:r>
      <w:r>
        <w:rPr>
          <w:rStyle w:val="NormalTok"/>
        </w:rPr>
        <w:t xml:space="preserve">  roc_obj </w:t>
      </w:r>
      <w:r>
        <w:rPr>
          <w:rStyle w:val="OtherTok"/>
        </w:rPr>
        <w:t xml:space="preserve">&lt;-</w:t>
      </w:r>
      <w:r>
        <w:rPr>
          <w:rStyle w:val="NormalTok"/>
        </w:rPr>
        <w:t xml:space="preserve"> pROC</w:t>
      </w:r>
      <w:r>
        <w:rPr>
          <w:rStyle w:val="SpecialCharTok"/>
        </w:rPr>
        <w:t xml:space="preserve">::</w:t>
      </w:r>
      <w:r>
        <w:rPr>
          <w:rStyle w:val="FunctionTok"/>
        </w:rPr>
        <w:t xml:space="preserve">roc</w:t>
      </w:r>
      <w:r>
        <w:rPr>
          <w:rStyle w:val="NormalTok"/>
        </w:rPr>
        <w:t xml:space="preserve">(</w:t>
      </w:r>
      <w:r>
        <w:br/>
      </w:r>
      <w:r>
        <w:rPr>
          <w:rStyle w:val="NormalTok"/>
        </w:rPr>
        <w:t xml:space="preserve">    </w:t>
      </w:r>
      <w:r>
        <w:rPr>
          <w:rStyle w:val="AttributeTok"/>
        </w:rPr>
        <w:t xml:space="preserve">response  =</w:t>
      </w:r>
      <w:r>
        <w:rPr>
          <w:rStyle w:val="NormalTok"/>
        </w:rPr>
        <w:t xml:space="preserve"> </w:t>
      </w:r>
      <w:r>
        <w:rPr>
          <w:rStyle w:val="FunctionTok"/>
        </w:rPr>
        <w:t xml:space="preserve">factor</w:t>
      </w:r>
      <w:r>
        <w:rPr>
          <w:rStyle w:val="NormalTok"/>
        </w:rPr>
        <w:t xml:space="preserve">(df</w:t>
      </w:r>
      <w:r>
        <w:rPr>
          <w:rStyle w:val="SpecialCharTok"/>
        </w:rPr>
        <w:t xml:space="preserve">$</w:t>
      </w:r>
      <w:r>
        <w:rPr>
          <w:rStyle w:val="NormalTok"/>
        </w:rPr>
        <w:t xml:space="preserve">y,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predictor =</w:t>
      </w:r>
      <w:r>
        <w:rPr>
          <w:rStyle w:val="NormalTok"/>
        </w:rPr>
        <w:t xml:space="preserve"> df</w:t>
      </w:r>
      <w:r>
        <w:rPr>
          <w:rStyle w:val="SpecialCharTok"/>
        </w:rPr>
        <w:t xml:space="preserve">$</w:t>
      </w:r>
      <w:r>
        <w:rPr>
          <w:rStyle w:val="NormalTok"/>
        </w:rPr>
        <w:t xml:space="preserve">score,</w:t>
      </w:r>
      <w:r>
        <w:br/>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tringTok"/>
        </w:rPr>
        <w:t xml:space="preserve">"&gt;"</w:t>
      </w:r>
      <w:r>
        <w:br/>
      </w:r>
      <w:r>
        <w:rPr>
          <w:rStyle w:val="NormalTok"/>
        </w:rPr>
        <w:t xml:space="preserve">  )</w:t>
      </w:r>
      <w:r>
        <w:br/>
      </w:r>
      <w:r>
        <w:rPr>
          <w:rStyle w:val="NormalTok"/>
        </w:rPr>
        <w:t xml:space="preserve">  </w:t>
      </w:r>
      <w:r>
        <w:rPr>
          <w:rStyle w:val="CommentTok"/>
        </w:rPr>
        <w:t xml:space="preserve"># Se por qualquer motivo ficar &lt; 0.5, recalcula invertendo</w:t>
      </w:r>
      <w:r>
        <w:br/>
      </w:r>
      <w:r>
        <w:rPr>
          <w:rStyle w:val="NormalTok"/>
        </w:rPr>
        <w:t xml:space="preserve">  </w:t>
      </w:r>
      <w:r>
        <w:rPr>
          <w:rStyle w:val="ControlFlowTok"/>
        </w:rPr>
        <w:t xml:space="preserve">if</w:t>
      </w:r>
      <w:r>
        <w:rPr>
          <w:rStyle w:val="NormalTok"/>
        </w:rPr>
        <w:t xml:space="preserve"> (</w:t>
      </w:r>
      <w:r>
        <w:rPr>
          <w:rStyle w:val="FunctionTok"/>
        </w:rPr>
        <w:t xml:space="preserve">as.numeric</w:t>
      </w:r>
      <w:r>
        <w:rPr>
          <w:rStyle w:val="NormalTok"/>
        </w:rPr>
        <w:t xml:space="preserve">(pROC</w:t>
      </w:r>
      <w:r>
        <w:rPr>
          <w:rStyle w:val="SpecialCharTok"/>
        </w:rPr>
        <w:t xml:space="preserve">::</w:t>
      </w:r>
      <w:r>
        <w:rPr>
          <w:rStyle w:val="FunctionTok"/>
        </w:rPr>
        <w:t xml:space="preserve">auc</w:t>
      </w:r>
      <w:r>
        <w:rPr>
          <w:rStyle w:val="NormalTok"/>
        </w:rPr>
        <w:t xml:space="preserve">(roc_obj)) </w:t>
      </w:r>
      <w:r>
        <w:rPr>
          <w:rStyle w:val="SpecialCharTok"/>
        </w:rPr>
        <w:t xml:space="preserve">&lt;</w:t>
      </w:r>
      <w:r>
        <w:rPr>
          <w:rStyle w:val="NormalTok"/>
        </w:rPr>
        <w:t xml:space="preserve"> </w:t>
      </w:r>
      <w:r>
        <w:rPr>
          <w:rStyle w:val="FloatTok"/>
        </w:rPr>
        <w:t xml:space="preserve">0.5</w:t>
      </w:r>
      <w:r>
        <w:rPr>
          <w:rStyle w:val="NormalTok"/>
        </w:rPr>
        <w:t xml:space="preserve">) {</w:t>
      </w:r>
      <w:r>
        <w:br/>
      </w:r>
      <w:r>
        <w:rPr>
          <w:rStyle w:val="NormalTok"/>
        </w:rPr>
        <w:t xml:space="preserve">    roc_obj </w:t>
      </w:r>
      <w:r>
        <w:rPr>
          <w:rStyle w:val="OtherTok"/>
        </w:rPr>
        <w:t xml:space="preserve">&lt;-</w:t>
      </w:r>
      <w:r>
        <w:rPr>
          <w:rStyle w:val="NormalTok"/>
        </w:rPr>
        <w:t xml:space="preserve"> pROC</w:t>
      </w:r>
      <w:r>
        <w:rPr>
          <w:rStyle w:val="SpecialCharTok"/>
        </w:rPr>
        <w:t xml:space="preserve">::</w:t>
      </w:r>
      <w:r>
        <w:rPr>
          <w:rStyle w:val="FunctionTok"/>
        </w:rPr>
        <w:t xml:space="preserve">roc</w:t>
      </w:r>
      <w:r>
        <w:rPr>
          <w:rStyle w:val="NormalTok"/>
        </w:rPr>
        <w:t xml:space="preserve">(</w:t>
      </w:r>
      <w:r>
        <w:br/>
      </w:r>
      <w:r>
        <w:rPr>
          <w:rStyle w:val="NormalTok"/>
        </w:rPr>
        <w:t xml:space="preserve">      </w:t>
      </w:r>
      <w:r>
        <w:rPr>
          <w:rStyle w:val="AttributeTok"/>
        </w:rPr>
        <w:t xml:space="preserve">response  =</w:t>
      </w:r>
      <w:r>
        <w:rPr>
          <w:rStyle w:val="NormalTok"/>
        </w:rPr>
        <w:t xml:space="preserve"> </w:t>
      </w:r>
      <w:r>
        <w:rPr>
          <w:rStyle w:val="FunctionTok"/>
        </w:rPr>
        <w:t xml:space="preserve">factor</w:t>
      </w:r>
      <w:r>
        <w:rPr>
          <w:rStyle w:val="NormalTok"/>
        </w:rPr>
        <w:t xml:space="preserve">(df</w:t>
      </w:r>
      <w:r>
        <w:rPr>
          <w:rStyle w:val="SpecialCharTok"/>
        </w:rPr>
        <w:t xml:space="preserve">$</w:t>
      </w:r>
      <w:r>
        <w:rPr>
          <w:rStyle w:val="NormalTok"/>
        </w:rPr>
        <w:t xml:space="preserve">y,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predictor =</w:t>
      </w:r>
      <w:r>
        <w:rPr>
          <w:rStyle w:val="NormalTok"/>
        </w:rPr>
        <w:t xml:space="preserve"> df</w:t>
      </w:r>
      <w:r>
        <w:rPr>
          <w:rStyle w:val="SpecialCharTok"/>
        </w:rPr>
        <w:t xml:space="preserve">$</w:t>
      </w:r>
      <w:r>
        <w:rPr>
          <w:rStyle w:val="NormalTok"/>
        </w:rPr>
        <w:t xml:space="preserve">score,</w:t>
      </w:r>
      <w:r>
        <w:br/>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tringTok"/>
        </w:rPr>
        <w:t xml:space="preserve">"&lt;"</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 Cutoffs</w:t>
      </w:r>
      <w:r>
        <w:br/>
      </w:r>
      <w:r>
        <w:rPr>
          <w:rStyle w:val="NormalTok"/>
        </w:rPr>
        <w:t xml:space="preserve">  youden </w:t>
      </w:r>
      <w:r>
        <w:rPr>
          <w:rStyle w:val="OtherTok"/>
        </w:rPr>
        <w:t xml:space="preserve">&lt;-</w:t>
      </w:r>
      <w:r>
        <w:rPr>
          <w:rStyle w:val="NormalTok"/>
        </w:rPr>
        <w:t xml:space="preserve"> pROC</w:t>
      </w:r>
      <w:r>
        <w:rPr>
          <w:rStyle w:val="SpecialCharTok"/>
        </w:rPr>
        <w:t xml:space="preserve">::</w:t>
      </w:r>
      <w:r>
        <w:rPr>
          <w:rStyle w:val="FunctionTok"/>
        </w:rPr>
        <w:t xml:space="preserve">coords</w:t>
      </w:r>
      <w:r>
        <w:rPr>
          <w:rStyle w:val="NormalTok"/>
        </w:rPr>
        <w:t xml:space="preserve">(</w:t>
      </w:r>
      <w:r>
        <w:br/>
      </w:r>
      <w:r>
        <w:rPr>
          <w:rStyle w:val="NormalTok"/>
        </w:rPr>
        <w:t xml:space="preserve">    roc_obj, </w:t>
      </w:r>
      <w:r>
        <w:rPr>
          <w:rStyle w:val="AttributeTok"/>
        </w:rPr>
        <w:t xml:space="preserve">x =</w:t>
      </w:r>
      <w:r>
        <w:rPr>
          <w:rStyle w:val="NormalTok"/>
        </w:rPr>
        <w:t xml:space="preserve"> </w:t>
      </w:r>
      <w:r>
        <w:rPr>
          <w:rStyle w:val="StringTok"/>
        </w:rPr>
        <w:t xml:space="preserve">"best"</w:t>
      </w:r>
      <w:r>
        <w:rPr>
          <w:rStyle w:val="NormalTok"/>
        </w:rPr>
        <w:t xml:space="preserve">, </w:t>
      </w:r>
      <w:r>
        <w:rPr>
          <w:rStyle w:val="AttributeTok"/>
        </w:rPr>
        <w:t xml:space="preserve">best.method =</w:t>
      </w:r>
      <w:r>
        <w:rPr>
          <w:rStyle w:val="NormalTok"/>
        </w:rPr>
        <w:t xml:space="preserve"> </w:t>
      </w:r>
      <w:r>
        <w:rPr>
          <w:rStyle w:val="StringTok"/>
        </w:rPr>
        <w:t xml:space="preserve">"youden"</w:t>
      </w:r>
      <w:r>
        <w:rPr>
          <w:rStyle w:val="NormalTok"/>
        </w:rPr>
        <w:t xml:space="preserve">,</w:t>
      </w:r>
      <w:r>
        <w:br/>
      </w:r>
      <w:r>
        <w:rPr>
          <w:rStyle w:val="NormalTok"/>
        </w:rPr>
        <w:t xml:space="preserve">    </w:t>
      </w:r>
      <w:r>
        <w:rPr>
          <w:rStyle w:val="AttributeTok"/>
        </w:rPr>
        <w:t xml:space="preserve">ret =</w:t>
      </w:r>
      <w:r>
        <w:rPr>
          <w:rStyle w:val="NormalTok"/>
        </w:rPr>
        <w:t xml:space="preserve"> </w:t>
      </w:r>
      <w:r>
        <w:rPr>
          <w:rStyle w:val="FunctionTok"/>
        </w:rPr>
        <w:t xml:space="preserve">c</w:t>
      </w:r>
      <w:r>
        <w:rPr>
          <w:rStyle w:val="NormalTok"/>
        </w:rPr>
        <w:t xml:space="preserve">(</w:t>
      </w:r>
      <w:r>
        <w:rPr>
          <w:rStyle w:val="StringTok"/>
        </w:rPr>
        <w:t xml:space="preserve">"threshold"</w:t>
      </w:r>
      <w:r>
        <w:rPr>
          <w:rStyle w:val="NormalTok"/>
        </w:rPr>
        <w:t xml:space="preserve">,</w:t>
      </w:r>
      <w:r>
        <w:rPr>
          <w:rStyle w:val="StringTok"/>
        </w:rPr>
        <w:t xml:space="preserve">"sensitivity"</w:t>
      </w:r>
      <w:r>
        <w:rPr>
          <w:rStyle w:val="NormalTok"/>
        </w:rPr>
        <w:t xml:space="preserve">,</w:t>
      </w:r>
      <w:r>
        <w:rPr>
          <w:rStyle w:val="StringTok"/>
        </w:rPr>
        <w:t xml:space="preserve">"specificity"</w:t>
      </w:r>
      <w:r>
        <w:rPr>
          <w:rStyle w:val="NormalTok"/>
        </w:rPr>
        <w:t xml:space="preserve">), </w:t>
      </w:r>
      <w:r>
        <w:rPr>
          <w:rStyle w:val="AttributeTok"/>
        </w:rPr>
        <w:t xml:space="preserve">transpose =</w:t>
      </w:r>
      <w:r>
        <w:rPr>
          <w:rStyle w:val="NormalTok"/>
        </w:rPr>
        <w:t xml:space="preserve"> </w:t>
      </w:r>
      <w:r>
        <w:rPr>
          <w:rStyle w:val="ConstantTok"/>
        </w:rPr>
        <w:t xml:space="preserve">FALSE</w:t>
      </w:r>
      <w:r>
        <w:br/>
      </w:r>
      <w:r>
        <w:rPr>
          <w:rStyle w:val="NormalTok"/>
        </w:rPr>
        <w:t xml:space="preserve">  )</w:t>
      </w:r>
      <w:r>
        <w:br/>
      </w:r>
      <w:r>
        <w:rPr>
          <w:rStyle w:val="NormalTok"/>
        </w:rPr>
        <w:t xml:space="preserve">  euclid </w:t>
      </w:r>
      <w:r>
        <w:rPr>
          <w:rStyle w:val="OtherTok"/>
        </w:rPr>
        <w:t xml:space="preserve">&lt;-</w:t>
      </w:r>
      <w:r>
        <w:rPr>
          <w:rStyle w:val="NormalTok"/>
        </w:rPr>
        <w:t xml:space="preserve"> pROC</w:t>
      </w:r>
      <w:r>
        <w:rPr>
          <w:rStyle w:val="SpecialCharTok"/>
        </w:rPr>
        <w:t xml:space="preserve">::</w:t>
      </w:r>
      <w:r>
        <w:rPr>
          <w:rStyle w:val="FunctionTok"/>
        </w:rPr>
        <w:t xml:space="preserve">coords</w:t>
      </w:r>
      <w:r>
        <w:rPr>
          <w:rStyle w:val="NormalTok"/>
        </w:rPr>
        <w:t xml:space="preserve">(</w:t>
      </w:r>
      <w:r>
        <w:br/>
      </w:r>
      <w:r>
        <w:rPr>
          <w:rStyle w:val="NormalTok"/>
        </w:rPr>
        <w:t xml:space="preserve">    roc_obj, </w:t>
      </w:r>
      <w:r>
        <w:rPr>
          <w:rStyle w:val="AttributeTok"/>
        </w:rPr>
        <w:t xml:space="preserve">x =</w:t>
      </w:r>
      <w:r>
        <w:rPr>
          <w:rStyle w:val="NormalTok"/>
        </w:rPr>
        <w:t xml:space="preserve"> </w:t>
      </w:r>
      <w:r>
        <w:rPr>
          <w:rStyle w:val="StringTok"/>
        </w:rPr>
        <w:t xml:space="preserve">"best"</w:t>
      </w:r>
      <w:r>
        <w:rPr>
          <w:rStyle w:val="NormalTok"/>
        </w:rPr>
        <w:t xml:space="preserve">, </w:t>
      </w:r>
      <w:r>
        <w:rPr>
          <w:rStyle w:val="AttributeTok"/>
        </w:rPr>
        <w:t xml:space="preserve">best.method =</w:t>
      </w:r>
      <w:r>
        <w:rPr>
          <w:rStyle w:val="NormalTok"/>
        </w:rPr>
        <w:t xml:space="preserve"> </w:t>
      </w:r>
      <w:r>
        <w:rPr>
          <w:rStyle w:val="StringTok"/>
        </w:rPr>
        <w:t xml:space="preserve">"closest.topleft"</w:t>
      </w:r>
      <w:r>
        <w:rPr>
          <w:rStyle w:val="NormalTok"/>
        </w:rPr>
        <w:t xml:space="preserve">,</w:t>
      </w:r>
      <w:r>
        <w:br/>
      </w:r>
      <w:r>
        <w:rPr>
          <w:rStyle w:val="NormalTok"/>
        </w:rPr>
        <w:t xml:space="preserve">    </w:t>
      </w:r>
      <w:r>
        <w:rPr>
          <w:rStyle w:val="AttributeTok"/>
        </w:rPr>
        <w:t xml:space="preserve">ret =</w:t>
      </w:r>
      <w:r>
        <w:rPr>
          <w:rStyle w:val="NormalTok"/>
        </w:rPr>
        <w:t xml:space="preserve"> </w:t>
      </w:r>
      <w:r>
        <w:rPr>
          <w:rStyle w:val="FunctionTok"/>
        </w:rPr>
        <w:t xml:space="preserve">c</w:t>
      </w:r>
      <w:r>
        <w:rPr>
          <w:rStyle w:val="NormalTok"/>
        </w:rPr>
        <w:t xml:space="preserve">(</w:t>
      </w:r>
      <w:r>
        <w:rPr>
          <w:rStyle w:val="StringTok"/>
        </w:rPr>
        <w:t xml:space="preserve">"threshold"</w:t>
      </w:r>
      <w:r>
        <w:rPr>
          <w:rStyle w:val="NormalTok"/>
        </w:rPr>
        <w:t xml:space="preserve">,</w:t>
      </w:r>
      <w:r>
        <w:rPr>
          <w:rStyle w:val="StringTok"/>
        </w:rPr>
        <w:t xml:space="preserve">"sensitivity"</w:t>
      </w:r>
      <w:r>
        <w:rPr>
          <w:rStyle w:val="NormalTok"/>
        </w:rPr>
        <w:t xml:space="preserve">,</w:t>
      </w:r>
      <w:r>
        <w:rPr>
          <w:rStyle w:val="StringTok"/>
        </w:rPr>
        <w:t xml:space="preserve">"specificity"</w:t>
      </w:r>
      <w:r>
        <w:rPr>
          <w:rStyle w:val="NormalTok"/>
        </w:rPr>
        <w:t xml:space="preserve">), </w:t>
      </w:r>
      <w:r>
        <w:rPr>
          <w:rStyle w:val="AttributeTok"/>
        </w:rPr>
        <w:t xml:space="preserve">transpose =</w:t>
      </w:r>
      <w:r>
        <w:rPr>
          <w:rStyle w:val="NormalTok"/>
        </w:rPr>
        <w:t xml:space="preserve"> </w:t>
      </w:r>
      <w:r>
        <w:rPr>
          <w:rStyle w:val="ConstantTok"/>
        </w:rPr>
        <w:t xml:space="preserve">FALSE</w:t>
      </w:r>
      <w:r>
        <w:br/>
      </w:r>
      <w:r>
        <w:rPr>
          <w:rStyle w:val="NormalTok"/>
        </w:rPr>
        <w:t xml:space="preserve">  )</w:t>
      </w:r>
      <w:r>
        <w:br/>
      </w:r>
      <w:r>
        <w:br/>
      </w:r>
      <w:r>
        <w:rPr>
          <w:rStyle w:val="NormalTok"/>
        </w:rPr>
        <w:t xml:space="preserve">  met_youden </w:t>
      </w:r>
      <w:r>
        <w:rPr>
          <w:rStyle w:val="OtherTok"/>
        </w:rPr>
        <w:t xml:space="preserve">&lt;-</w:t>
      </w:r>
      <w:r>
        <w:rPr>
          <w:rStyle w:val="NormalTok"/>
        </w:rPr>
        <w:t xml:space="preserve"> </w:t>
      </w:r>
      <w:r>
        <w:rPr>
          <w:rStyle w:val="FunctionTok"/>
        </w:rPr>
        <w:t xml:space="preserve">threshold_metrics</w:t>
      </w:r>
      <w:r>
        <w:rPr>
          <w:rStyle w:val="NormalTok"/>
        </w:rPr>
        <w:t xml:space="preserve">(df, youden</w:t>
      </w:r>
      <w:r>
        <w:rPr>
          <w:rStyle w:val="SpecialCharTok"/>
        </w:rPr>
        <w:t xml:space="preserve">$</w:t>
      </w:r>
      <w:r>
        <w:rPr>
          <w:rStyle w:val="NormalTok"/>
        </w:rPr>
        <w:t xml:space="preserve">threshold)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Cutoff =</w:t>
      </w:r>
      <w:r>
        <w:rPr>
          <w:rStyle w:val="NormalTok"/>
        </w:rPr>
        <w:t xml:space="preserve"> </w:t>
      </w:r>
      <w:r>
        <w:rPr>
          <w:rStyle w:val="StringTok"/>
        </w:rPr>
        <w:t xml:space="preserve">"Youden"</w:t>
      </w:r>
      <w:r>
        <w:rPr>
          <w:rStyle w:val="NormalTok"/>
        </w:rPr>
        <w:t xml:space="preserve">)</w:t>
      </w:r>
      <w:r>
        <w:br/>
      </w:r>
      <w:r>
        <w:rPr>
          <w:rStyle w:val="NormalTok"/>
        </w:rPr>
        <w:t xml:space="preserve">  met_euclid </w:t>
      </w:r>
      <w:r>
        <w:rPr>
          <w:rStyle w:val="OtherTok"/>
        </w:rPr>
        <w:t xml:space="preserve">&lt;-</w:t>
      </w:r>
      <w:r>
        <w:rPr>
          <w:rStyle w:val="NormalTok"/>
        </w:rPr>
        <w:t xml:space="preserve"> </w:t>
      </w:r>
      <w:r>
        <w:rPr>
          <w:rStyle w:val="FunctionTok"/>
        </w:rPr>
        <w:t xml:space="preserve">threshold_metrics</w:t>
      </w:r>
      <w:r>
        <w:rPr>
          <w:rStyle w:val="NormalTok"/>
        </w:rPr>
        <w:t xml:space="preserve">(df, euclid</w:t>
      </w:r>
      <w:r>
        <w:rPr>
          <w:rStyle w:val="SpecialCharTok"/>
        </w:rPr>
        <w:t xml:space="preserve">$</w:t>
      </w:r>
      <w:r>
        <w:rPr>
          <w:rStyle w:val="NormalTok"/>
        </w:rPr>
        <w:t xml:space="preserve">threshold)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Cutoff =</w:t>
      </w:r>
      <w:r>
        <w:rPr>
          <w:rStyle w:val="NormalTok"/>
        </w:rPr>
        <w:t xml:space="preserve"> </w:t>
      </w:r>
      <w:r>
        <w:rPr>
          <w:rStyle w:val="StringTok"/>
        </w:rPr>
        <w:t xml:space="preserve">"Euclidean"</w:t>
      </w:r>
      <w:r>
        <w:rPr>
          <w:rStyle w:val="NormalTok"/>
        </w:rPr>
        <w:t xml:space="preserve">)</w:t>
      </w:r>
      <w:r>
        <w:br/>
      </w:r>
      <w:r>
        <w:br/>
      </w:r>
      <w:r>
        <w:rPr>
          <w:rStyle w:val="NormalTok"/>
        </w:rPr>
        <w:t xml:space="preserve">  cut_table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rPr>
          <w:rStyle w:val="NormalTok"/>
        </w:rPr>
        <w:t xml:space="preserve">    tibble</w:t>
      </w:r>
      <w:r>
        <w:rPr>
          <w:rStyle w:val="SpecialCharTok"/>
        </w:rPr>
        <w:t xml:space="preserve">::</w:t>
      </w:r>
      <w:r>
        <w:rPr>
          <w:rStyle w:val="FunctionTok"/>
        </w:rPr>
        <w:t xml:space="preserve">tibble</w:t>
      </w:r>
      <w:r>
        <w:rPr>
          <w:rStyle w:val="NormalTok"/>
        </w:rPr>
        <w:t xml:space="preserve">(</w:t>
      </w:r>
      <w:r>
        <w:rPr>
          <w:rStyle w:val="AttributeTok"/>
        </w:rPr>
        <w:t xml:space="preserve">Cutoff =</w:t>
      </w:r>
      <w:r>
        <w:rPr>
          <w:rStyle w:val="NormalTok"/>
        </w:rPr>
        <w:t xml:space="preserve"> </w:t>
      </w:r>
      <w:r>
        <w:rPr>
          <w:rStyle w:val="StringTok"/>
        </w:rPr>
        <w:t xml:space="preserve">"Youden"</w:t>
      </w:r>
      <w:r>
        <w:rPr>
          <w:rStyle w:val="NormalTok"/>
        </w:rPr>
        <w:t xml:space="preserve">,</w:t>
      </w:r>
      <w:r>
        <w:br/>
      </w:r>
      <w:r>
        <w:rPr>
          <w:rStyle w:val="NormalTok"/>
        </w:rPr>
        <w:t xml:space="preserve">      </w:t>
      </w:r>
      <w:r>
        <w:rPr>
          <w:rStyle w:val="AttributeTok"/>
        </w:rPr>
        <w:t xml:space="preserve">threshold =</w:t>
      </w:r>
      <w:r>
        <w:rPr>
          <w:rStyle w:val="NormalTok"/>
        </w:rPr>
        <w:t xml:space="preserve"> youden</w:t>
      </w:r>
      <w:r>
        <w:rPr>
          <w:rStyle w:val="SpecialCharTok"/>
        </w:rPr>
        <w:t xml:space="preserve">$</w:t>
      </w:r>
      <w:r>
        <w:rPr>
          <w:rStyle w:val="NormalTok"/>
        </w:rPr>
        <w:t xml:space="preserve">threshold,</w:t>
      </w:r>
      <w:r>
        <w:br/>
      </w:r>
      <w:r>
        <w:rPr>
          <w:rStyle w:val="NormalTok"/>
        </w:rPr>
        <w:t xml:space="preserve">      </w:t>
      </w:r>
      <w:r>
        <w:rPr>
          <w:rStyle w:val="AttributeTok"/>
        </w:rPr>
        <w:t xml:space="preserve">Sensitivity =</w:t>
      </w:r>
      <w:r>
        <w:rPr>
          <w:rStyle w:val="NormalTok"/>
        </w:rPr>
        <w:t xml:space="preserve"> youden</w:t>
      </w:r>
      <w:r>
        <w:rPr>
          <w:rStyle w:val="SpecialCharTok"/>
        </w:rPr>
        <w:t xml:space="preserve">$</w:t>
      </w:r>
      <w:r>
        <w:rPr>
          <w:rStyle w:val="NormalTok"/>
        </w:rPr>
        <w:t xml:space="preserve">sensitivity,</w:t>
      </w:r>
      <w:r>
        <w:br/>
      </w:r>
      <w:r>
        <w:rPr>
          <w:rStyle w:val="NormalTok"/>
        </w:rPr>
        <w:t xml:space="preserve">      </w:t>
      </w:r>
      <w:r>
        <w:rPr>
          <w:rStyle w:val="AttributeTok"/>
        </w:rPr>
        <w:t xml:space="preserve">Specificity =</w:t>
      </w:r>
      <w:r>
        <w:rPr>
          <w:rStyle w:val="NormalTok"/>
        </w:rPr>
        <w:t xml:space="preserve"> youden</w:t>
      </w:r>
      <w:r>
        <w:rPr>
          <w:rStyle w:val="SpecialCharTok"/>
        </w:rPr>
        <w:t xml:space="preserve">$</w:t>
      </w:r>
      <w:r>
        <w:rPr>
          <w:rStyle w:val="NormalTok"/>
        </w:rPr>
        <w:t xml:space="preserve">specificity),</w:t>
      </w:r>
      <w:r>
        <w:br/>
      </w:r>
      <w:r>
        <w:rPr>
          <w:rStyle w:val="NormalTok"/>
        </w:rPr>
        <w:t xml:space="preserve">    tibble</w:t>
      </w:r>
      <w:r>
        <w:rPr>
          <w:rStyle w:val="SpecialCharTok"/>
        </w:rPr>
        <w:t xml:space="preserve">::</w:t>
      </w:r>
      <w:r>
        <w:rPr>
          <w:rStyle w:val="FunctionTok"/>
        </w:rPr>
        <w:t xml:space="preserve">tibble</w:t>
      </w:r>
      <w:r>
        <w:rPr>
          <w:rStyle w:val="NormalTok"/>
        </w:rPr>
        <w:t xml:space="preserve">(</w:t>
      </w:r>
      <w:r>
        <w:rPr>
          <w:rStyle w:val="AttributeTok"/>
        </w:rPr>
        <w:t xml:space="preserve">Cutoff =</w:t>
      </w:r>
      <w:r>
        <w:rPr>
          <w:rStyle w:val="NormalTok"/>
        </w:rPr>
        <w:t xml:space="preserve"> </w:t>
      </w:r>
      <w:r>
        <w:rPr>
          <w:rStyle w:val="StringTok"/>
        </w:rPr>
        <w:t xml:space="preserve">"Euclidean"</w:t>
      </w:r>
      <w:r>
        <w:rPr>
          <w:rStyle w:val="NormalTok"/>
        </w:rPr>
        <w:t xml:space="preserve">,</w:t>
      </w:r>
      <w:r>
        <w:br/>
      </w:r>
      <w:r>
        <w:rPr>
          <w:rStyle w:val="NormalTok"/>
        </w:rPr>
        <w:t xml:space="preserve">      </w:t>
      </w:r>
      <w:r>
        <w:rPr>
          <w:rStyle w:val="AttributeTok"/>
        </w:rPr>
        <w:t xml:space="preserve">threshold =</w:t>
      </w:r>
      <w:r>
        <w:rPr>
          <w:rStyle w:val="NormalTok"/>
        </w:rPr>
        <w:t xml:space="preserve"> euclid</w:t>
      </w:r>
      <w:r>
        <w:rPr>
          <w:rStyle w:val="SpecialCharTok"/>
        </w:rPr>
        <w:t xml:space="preserve">$</w:t>
      </w:r>
      <w:r>
        <w:rPr>
          <w:rStyle w:val="NormalTok"/>
        </w:rPr>
        <w:t xml:space="preserve">threshold,</w:t>
      </w:r>
      <w:r>
        <w:br/>
      </w:r>
      <w:r>
        <w:rPr>
          <w:rStyle w:val="NormalTok"/>
        </w:rPr>
        <w:t xml:space="preserve">      </w:t>
      </w:r>
      <w:r>
        <w:rPr>
          <w:rStyle w:val="AttributeTok"/>
        </w:rPr>
        <w:t xml:space="preserve">Sensitivity =</w:t>
      </w:r>
      <w:r>
        <w:rPr>
          <w:rStyle w:val="NormalTok"/>
        </w:rPr>
        <w:t xml:space="preserve"> euclid</w:t>
      </w:r>
      <w:r>
        <w:rPr>
          <w:rStyle w:val="SpecialCharTok"/>
        </w:rPr>
        <w:t xml:space="preserve">$</w:t>
      </w:r>
      <w:r>
        <w:rPr>
          <w:rStyle w:val="NormalTok"/>
        </w:rPr>
        <w:t xml:space="preserve">sensitivity,</w:t>
      </w:r>
      <w:r>
        <w:br/>
      </w:r>
      <w:r>
        <w:rPr>
          <w:rStyle w:val="NormalTok"/>
        </w:rPr>
        <w:t xml:space="preserve">      </w:t>
      </w:r>
      <w:r>
        <w:rPr>
          <w:rStyle w:val="AttributeTok"/>
        </w:rPr>
        <w:t xml:space="preserve">Specificity =</w:t>
      </w:r>
      <w:r>
        <w:rPr>
          <w:rStyle w:val="NormalTok"/>
        </w:rPr>
        <w:t xml:space="preserve"> euclid</w:t>
      </w:r>
      <w:r>
        <w:rPr>
          <w:rStyle w:val="SpecialCharTok"/>
        </w:rPr>
        <w:t xml:space="preserve">$</w:t>
      </w:r>
      <w:r>
        <w:rPr>
          <w:rStyle w:val="NormalTok"/>
        </w:rPr>
        <w:t xml:space="preserve">specificity)</w:t>
      </w:r>
      <w:r>
        <w:br/>
      </w:r>
      <w:r>
        <w:rPr>
          <w:rStyle w:val="NormalTok"/>
        </w:rPr>
        <w:t xml:space="preserve">  )</w:t>
      </w:r>
      <w:r>
        <w:br/>
      </w:r>
      <w:r>
        <w:br/>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auc_label   =</w:t>
      </w:r>
      <w:r>
        <w:rPr>
          <w:rStyle w:val="NormalTok"/>
        </w:rPr>
        <w:t xml:space="preserve"> label_auc,</w:t>
      </w:r>
      <w:r>
        <w:br/>
      </w:r>
      <w:r>
        <w:rPr>
          <w:rStyle w:val="NormalTok"/>
        </w:rPr>
        <w:t xml:space="preserve">    </w:t>
      </w:r>
      <w:r>
        <w:rPr>
          <w:rStyle w:val="AttributeTok"/>
        </w:rPr>
        <w:t xml:space="preserve">roc         =</w:t>
      </w:r>
      <w:r>
        <w:rPr>
          <w:rStyle w:val="NormalTok"/>
        </w:rPr>
        <w:t xml:space="preserve"> roc_obj,</w:t>
      </w:r>
      <w:r>
        <w:br/>
      </w:r>
      <w:r>
        <w:rPr>
          <w:rStyle w:val="NormalTok"/>
        </w:rPr>
        <w:t xml:space="preserve">    </w:t>
      </w:r>
      <w:r>
        <w:rPr>
          <w:rStyle w:val="AttributeTok"/>
        </w:rPr>
        <w:t xml:space="preserve">df          =</w:t>
      </w:r>
      <w:r>
        <w:rPr>
          <w:rStyle w:val="NormalTok"/>
        </w:rPr>
        <w:t xml:space="preserve"> df,</w:t>
      </w:r>
      <w:r>
        <w:br/>
      </w:r>
      <w:r>
        <w:rPr>
          <w:rStyle w:val="NormalTok"/>
        </w:rPr>
        <w:t xml:space="preserve">    </w:t>
      </w:r>
      <w:r>
        <w:rPr>
          <w:rStyle w:val="AttributeTok"/>
        </w:rPr>
        <w:t xml:space="preserve">coords_tbl  =</w:t>
      </w:r>
      <w:r>
        <w:rPr>
          <w:rStyle w:val="NormalTok"/>
        </w:rPr>
        <w:t xml:space="preserve"> cut_table,</w:t>
      </w:r>
      <w:r>
        <w:br/>
      </w:r>
      <w:r>
        <w:rPr>
          <w:rStyle w:val="NormalTok"/>
        </w:rPr>
        <w:t xml:space="preserve">    </w:t>
      </w:r>
      <w:r>
        <w:rPr>
          <w:rStyle w:val="AttributeTok"/>
        </w:rPr>
        <w:t xml:space="preserve">metrics_tbl =</w:t>
      </w:r>
      <w:r>
        <w:rPr>
          <w:rStyle w:val="NormalTok"/>
        </w:rPr>
        <w:t xml:space="preserve"> dplyr</w:t>
      </w:r>
      <w:r>
        <w:rPr>
          <w:rStyle w:val="SpecialCharTok"/>
        </w:rPr>
        <w:t xml:space="preserve">::</w:t>
      </w:r>
      <w:r>
        <w:rPr>
          <w:rStyle w:val="FunctionTok"/>
        </w:rPr>
        <w:t xml:space="preserve">bind_rows</w:t>
      </w:r>
      <w:r>
        <w:rPr>
          <w:rStyle w:val="NormalTok"/>
        </w:rPr>
        <w:t xml:space="preserve">(met_youden, met_euclid)</w:t>
      </w:r>
      <w:r>
        <w:br/>
      </w:r>
      <w:r>
        <w:rPr>
          <w:rStyle w:val="NormalTok"/>
        </w:rPr>
        <w:t xml:space="preserve">  )</w:t>
      </w:r>
      <w:r>
        <w:br/>
      </w:r>
      <w:r>
        <w:rPr>
          <w:rStyle w:val="NormalTok"/>
        </w:rPr>
        <w:t xml:space="preserve">}</w:t>
      </w:r>
      <w:r>
        <w:br/>
      </w:r>
      <w:r>
        <w:br/>
      </w:r>
      <w:r>
        <w:rPr>
          <w:rStyle w:val="NormalTok"/>
        </w:rPr>
        <w:t xml:space="preserve">targets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0.50</w:t>
      </w:r>
      <w:r>
        <w:rPr>
          <w:rStyle w:val="NormalTok"/>
        </w:rPr>
        <w:t xml:space="preserve">, </w:t>
      </w:r>
      <w:r>
        <w:rPr>
          <w:rStyle w:val="FloatTok"/>
        </w:rPr>
        <w:t xml:space="preserve">0.75</w:t>
      </w:r>
      <w:r>
        <w:rPr>
          <w:rStyle w:val="NormalTok"/>
        </w:rPr>
        <w:t xml:space="preserve">, </w:t>
      </w:r>
      <w:r>
        <w:rPr>
          <w:rStyle w:val="FloatTok"/>
        </w:rPr>
        <w:t xml:space="preserve">0.90</w:t>
      </w:r>
      <w:r>
        <w:rPr>
          <w:rStyle w:val="NormalTok"/>
        </w:rPr>
        <w:t xml:space="preserve">)</w:t>
      </w:r>
      <w:r>
        <w:br/>
      </w:r>
      <w:r>
        <w:br/>
      </w:r>
      <w:r>
        <w:rPr>
          <w:rStyle w:val="NormalTok"/>
        </w:rPr>
        <w:t xml:space="preserve">data_list </w:t>
      </w:r>
      <w:r>
        <w:rPr>
          <w:rStyle w:val="OtherTok"/>
        </w:rPr>
        <w:t xml:space="preserve">&lt;-</w:t>
      </w:r>
      <w:r>
        <w:rPr>
          <w:rStyle w:val="NormalTok"/>
        </w:rPr>
        <w:t xml:space="preserve"> purrr</w:t>
      </w:r>
      <w:r>
        <w:rPr>
          <w:rStyle w:val="SpecialCharTok"/>
        </w:rPr>
        <w:t xml:space="preserve">::</w:t>
      </w:r>
      <w:r>
        <w:rPr>
          <w:rStyle w:val="FunctionTok"/>
        </w:rPr>
        <w:t xml:space="preserve">map</w:t>
      </w:r>
      <w:r>
        <w:rPr>
          <w:rStyle w:val="NormalTok"/>
        </w:rPr>
        <w:t xml:space="preserve">(</w:t>
      </w:r>
      <w:r>
        <w:br/>
      </w:r>
      <w:r>
        <w:rPr>
          <w:rStyle w:val="NormalTok"/>
        </w:rPr>
        <w:t xml:space="preserve">  targets,</w:t>
      </w:r>
      <w:r>
        <w:br/>
      </w:r>
      <w:r>
        <w:rPr>
          <w:rStyle w:val="NormalTok"/>
        </w:rPr>
        <w:t xml:space="preserve">  </w:t>
      </w:r>
      <w:r>
        <w:rPr>
          <w:rStyle w:val="SpecialCharTok"/>
        </w:rPr>
        <w:t xml:space="preserve">~</w:t>
      </w:r>
      <w:r>
        <w:rPr>
          <w:rStyle w:val="NormalTok"/>
        </w:rPr>
        <w:t xml:space="preserve">{ d </w:t>
      </w:r>
      <w:r>
        <w:rPr>
          <w:rStyle w:val="OtherTok"/>
        </w:rPr>
        <w:t xml:space="preserve">&lt;-</w:t>
      </w:r>
      <w:r>
        <w:rPr>
          <w:rStyle w:val="NormalTok"/>
        </w:rPr>
        <w:t xml:space="preserve"> </w:t>
      </w:r>
      <w:r>
        <w:rPr>
          <w:rStyle w:val="FunctionTok"/>
        </w:rPr>
        <w:t xml:space="preserve">simulate_scores</w:t>
      </w:r>
      <w:r>
        <w:rPr>
          <w:rStyle w:val="NormalTok"/>
        </w:rPr>
        <w:t xml:space="preserve">(</w:t>
      </w:r>
      <w:r>
        <w:rPr>
          <w:rStyle w:val="AttributeTok"/>
        </w:rPr>
        <w:t xml:space="preserve">n_pos =</w:t>
      </w:r>
      <w:r>
        <w:rPr>
          <w:rStyle w:val="NormalTok"/>
        </w:rPr>
        <w:t xml:space="preserve"> </w:t>
      </w:r>
      <w:r>
        <w:rPr>
          <w:rStyle w:val="DecValTok"/>
        </w:rPr>
        <w:t xml:space="preserve">1500</w:t>
      </w:r>
      <w:r>
        <w:rPr>
          <w:rStyle w:val="NormalTok"/>
        </w:rPr>
        <w:t xml:space="preserve">, </w:t>
      </w:r>
      <w:r>
        <w:rPr>
          <w:rStyle w:val="AttributeTok"/>
        </w:rPr>
        <w:t xml:space="preserve">n_neg =</w:t>
      </w:r>
      <w:r>
        <w:rPr>
          <w:rStyle w:val="NormalTok"/>
        </w:rPr>
        <w:t xml:space="preserve"> </w:t>
      </w:r>
      <w:r>
        <w:rPr>
          <w:rStyle w:val="DecValTok"/>
        </w:rPr>
        <w:t xml:space="preserve">1500</w:t>
      </w:r>
      <w:r>
        <w:rPr>
          <w:rStyle w:val="NormalTok"/>
        </w:rPr>
        <w:t xml:space="preserve">, </w:t>
      </w:r>
      <w:r>
        <w:rPr>
          <w:rStyle w:val="AttributeTok"/>
        </w:rPr>
        <w:t xml:space="preserve">target_auc =</w:t>
      </w:r>
      <w:r>
        <w:rPr>
          <w:rStyle w:val="NormalTok"/>
        </w:rPr>
        <w:t xml:space="preserve"> .x)</w:t>
      </w:r>
      <w:r>
        <w:br/>
      </w:r>
      <w:r>
        <w:rPr>
          <w:rStyle w:val="NormalTok"/>
        </w:rPr>
        <w:t xml:space="preserve">     </w:t>
      </w:r>
      <w:r>
        <w:rPr>
          <w:rStyle w:val="FunctionTok"/>
        </w:rPr>
        <w:t xml:space="preserve">build_roc_summary</w:t>
      </w:r>
      <w:r>
        <w:rPr>
          <w:rStyle w:val="NormalTok"/>
        </w:rPr>
        <w:t xml:space="preserve">(d, </w:t>
      </w:r>
      <w:r>
        <w:rPr>
          <w:rStyle w:val="AttributeTok"/>
        </w:rPr>
        <w:t xml:space="preserve">label_auc =</w:t>
      </w:r>
      <w:r>
        <w:rPr>
          <w:rStyle w:val="NormalTok"/>
        </w:rPr>
        <w:t xml:space="preserve"> </w:t>
      </w:r>
      <w:r>
        <w:rPr>
          <w:rStyle w:val="FunctionTok"/>
        </w:rPr>
        <w:t xml:space="preserve">sprintf</w:t>
      </w:r>
      <w:r>
        <w:rPr>
          <w:rStyle w:val="NormalTok"/>
        </w:rPr>
        <w:t xml:space="preserve">(</w:t>
      </w:r>
      <w:r>
        <w:rPr>
          <w:rStyle w:val="StringTok"/>
        </w:rPr>
        <w:t xml:space="preserve">"AUC %.2f"</w:t>
      </w:r>
      <w:r>
        <w:rPr>
          <w:rStyle w:val="NormalTok"/>
        </w:rPr>
        <w:t xml:space="preserve">, .x)) }</w:t>
      </w:r>
      <w:r>
        <w:br/>
      </w:r>
      <w:r>
        <w:rPr>
          <w:rStyle w:val="NormalTok"/>
        </w:rPr>
        <w:t xml:space="preserve">)</w:t>
      </w:r>
      <w:r>
        <w:br/>
      </w:r>
      <w:r>
        <w:br/>
      </w:r>
      <w:r>
        <w:rPr>
          <w:rStyle w:val="NormalTok"/>
        </w:rPr>
        <w:t xml:space="preserve">cutoffs_tbl </w:t>
      </w:r>
      <w:r>
        <w:rPr>
          <w:rStyle w:val="OtherTok"/>
        </w:rPr>
        <w:t xml:space="preserve">&lt;-</w:t>
      </w:r>
      <w:r>
        <w:rPr>
          <w:rStyle w:val="NormalTok"/>
        </w:rPr>
        <w:t xml:space="preserve"> purrr</w:t>
      </w:r>
      <w:r>
        <w:rPr>
          <w:rStyle w:val="SpecialCharTok"/>
        </w:rPr>
        <w:t xml:space="preserve">::</w:t>
      </w:r>
      <w:r>
        <w:rPr>
          <w:rStyle w:val="FunctionTok"/>
        </w:rPr>
        <w:t xml:space="preserve">map_dfr</w:t>
      </w:r>
      <w:r>
        <w:rPr>
          <w:rStyle w:val="NormalTok"/>
        </w:rPr>
        <w:t xml:space="preserve">(</w:t>
      </w:r>
      <w:r>
        <w:br/>
      </w:r>
      <w:r>
        <w:rPr>
          <w:rStyle w:val="NormalTok"/>
        </w:rPr>
        <w:t xml:space="preserve">  data_list,</w:t>
      </w:r>
      <w:r>
        <w:br/>
      </w:r>
      <w:r>
        <w:rPr>
          <w:rStyle w:val="NormalTok"/>
        </w:rPr>
        <w:t xml:space="preserve">  </w:t>
      </w:r>
      <w:r>
        <w:rPr>
          <w:rStyle w:val="SpecialCharTok"/>
        </w:rPr>
        <w:t xml:space="preserve">~</w:t>
      </w:r>
      <w:r>
        <w:rPr>
          <w:rStyle w:val="NormalTok"/>
        </w:rPr>
        <w:t xml:space="preserve"> .x</w:t>
      </w:r>
      <w:r>
        <w:rPr>
          <w:rStyle w:val="SpecialCharTok"/>
        </w:rPr>
        <w:t xml:space="preserve">$</w:t>
      </w:r>
      <w:r>
        <w:rPr>
          <w:rStyle w:val="NormalTok"/>
        </w:rPr>
        <w:t xml:space="preserve">coords_tbl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Model =</w:t>
      </w:r>
      <w:r>
        <w:rPr>
          <w:rStyle w:val="NormalTok"/>
        </w:rPr>
        <w:t xml:space="preserve"> .x</w:t>
      </w:r>
      <w:r>
        <w:rPr>
          <w:rStyle w:val="SpecialCharTok"/>
        </w:rPr>
        <w:t xml:space="preserve">$</w:t>
      </w:r>
      <w:r>
        <w:rPr>
          <w:rStyle w:val="NormalTok"/>
        </w:rPr>
        <w:t xml:space="preserve">auc_label) </w:t>
      </w:r>
      <w:r>
        <w:rPr>
          <w:rStyle w:val="SpecialCharTok"/>
        </w:rPr>
        <w:t xml:space="preserve">|&gt;</w:t>
      </w:r>
      <w:r>
        <w:br/>
      </w:r>
      <w:r>
        <w:rPr>
          <w:rStyle w:val="NormalTok"/>
        </w:rPr>
        <w:t xml:space="preserve">    dplyr</w:t>
      </w:r>
      <w:r>
        <w:rPr>
          <w:rStyle w:val="SpecialCharTok"/>
        </w:rPr>
        <w:t xml:space="preserve">::</w:t>
      </w:r>
      <w:r>
        <w:rPr>
          <w:rStyle w:val="FunctionTok"/>
        </w:rPr>
        <w:t xml:space="preserve">relocate</w:t>
      </w:r>
      <w:r>
        <w:rPr>
          <w:rStyle w:val="NormalTok"/>
        </w:rPr>
        <w:t xml:space="preserve">(Model, Cutoff)</w:t>
      </w:r>
      <w:r>
        <w:br/>
      </w:r>
      <w:r>
        <w:rPr>
          <w:rStyle w:val="NormalTok"/>
        </w:rPr>
        <w:t xml:space="preserve">)</w:t>
      </w:r>
      <w:r>
        <w:br/>
      </w:r>
      <w:r>
        <w:br/>
      </w:r>
      <w:r>
        <w:rPr>
          <w:rStyle w:val="NormalTok"/>
        </w:rPr>
        <w:t xml:space="preserve">metrics_tbl </w:t>
      </w:r>
      <w:r>
        <w:rPr>
          <w:rStyle w:val="OtherTok"/>
        </w:rPr>
        <w:t xml:space="preserve">&lt;-</w:t>
      </w:r>
      <w:r>
        <w:rPr>
          <w:rStyle w:val="NormalTok"/>
        </w:rPr>
        <w:t xml:space="preserve"> purrr</w:t>
      </w:r>
      <w:r>
        <w:rPr>
          <w:rStyle w:val="SpecialCharTok"/>
        </w:rPr>
        <w:t xml:space="preserve">::</w:t>
      </w:r>
      <w:r>
        <w:rPr>
          <w:rStyle w:val="FunctionTok"/>
        </w:rPr>
        <w:t xml:space="preserve">map_dfr</w:t>
      </w:r>
      <w:r>
        <w:rPr>
          <w:rStyle w:val="NormalTok"/>
        </w:rPr>
        <w:t xml:space="preserve">(</w:t>
      </w:r>
      <w:r>
        <w:br/>
      </w:r>
      <w:r>
        <w:rPr>
          <w:rStyle w:val="NormalTok"/>
        </w:rPr>
        <w:t xml:space="preserve">  data_list,</w:t>
      </w:r>
      <w:r>
        <w:br/>
      </w:r>
      <w:r>
        <w:rPr>
          <w:rStyle w:val="NormalTok"/>
        </w:rPr>
        <w:t xml:space="preserve">  </w:t>
      </w:r>
      <w:r>
        <w:rPr>
          <w:rStyle w:val="SpecialCharTok"/>
        </w:rPr>
        <w:t xml:space="preserve">~</w:t>
      </w:r>
      <w:r>
        <w:rPr>
          <w:rStyle w:val="NormalTok"/>
        </w:rPr>
        <w:t xml:space="preserve"> .x</w:t>
      </w:r>
      <w:r>
        <w:rPr>
          <w:rStyle w:val="SpecialCharTok"/>
        </w:rPr>
        <w:t xml:space="preserve">$</w:t>
      </w:r>
      <w:r>
        <w:rPr>
          <w:rStyle w:val="NormalTok"/>
        </w:rPr>
        <w:t xml:space="preserve">metrics_tbl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Model =</w:t>
      </w:r>
      <w:r>
        <w:rPr>
          <w:rStyle w:val="NormalTok"/>
        </w:rPr>
        <w:t xml:space="preserve"> .x</w:t>
      </w:r>
      <w:r>
        <w:rPr>
          <w:rStyle w:val="SpecialCharTok"/>
        </w:rPr>
        <w:t xml:space="preserve">$</w:t>
      </w:r>
      <w:r>
        <w:rPr>
          <w:rStyle w:val="NormalTok"/>
        </w:rPr>
        <w:t xml:space="preserve">auc_label) </w:t>
      </w:r>
      <w:r>
        <w:rPr>
          <w:rStyle w:val="SpecialCharTok"/>
        </w:rPr>
        <w:t xml:space="preserve">|&gt;</w:t>
      </w:r>
      <w:r>
        <w:br/>
      </w:r>
      <w:r>
        <w:rPr>
          <w:rStyle w:val="NormalTok"/>
        </w:rPr>
        <w:t xml:space="preserve">    dplyr</w:t>
      </w:r>
      <w:r>
        <w:rPr>
          <w:rStyle w:val="SpecialCharTok"/>
        </w:rPr>
        <w:t xml:space="preserve">::</w:t>
      </w:r>
      <w:r>
        <w:rPr>
          <w:rStyle w:val="FunctionTok"/>
        </w:rPr>
        <w:t xml:space="preserve">relocate</w:t>
      </w:r>
      <w:r>
        <w:rPr>
          <w:rStyle w:val="NormalTok"/>
        </w:rPr>
        <w:t xml:space="preserve">(Model, Cutoff)</w:t>
      </w:r>
      <w:r>
        <w:br/>
      </w:r>
      <w:r>
        <w:rPr>
          <w:rStyle w:val="NormalTok"/>
        </w:rPr>
        <w:t xml:space="preserve">)</w:t>
      </w:r>
      <w:r>
        <w:br/>
      </w:r>
      <w:r>
        <w:br/>
      </w:r>
      <w:r>
        <w:rPr>
          <w:rStyle w:val="CommentTok"/>
        </w:rPr>
        <w:t xml:space="preserve"># --------- Curvas ROC (acima da diagonal) ----------</w:t>
      </w:r>
      <w:r>
        <w:br/>
      </w:r>
      <w:r>
        <w:rPr>
          <w:rStyle w:val="NormalTok"/>
        </w:rPr>
        <w:t xml:space="preserve">roc_df </w:t>
      </w:r>
      <w:r>
        <w:rPr>
          <w:rStyle w:val="OtherTok"/>
        </w:rPr>
        <w:t xml:space="preserve">&lt;-</w:t>
      </w:r>
      <w:r>
        <w:rPr>
          <w:rStyle w:val="NormalTok"/>
        </w:rPr>
        <w:t xml:space="preserve"> purrr</w:t>
      </w:r>
      <w:r>
        <w:rPr>
          <w:rStyle w:val="SpecialCharTok"/>
        </w:rPr>
        <w:t xml:space="preserve">::</w:t>
      </w:r>
      <w:r>
        <w:rPr>
          <w:rStyle w:val="FunctionTok"/>
        </w:rPr>
        <w:t xml:space="preserve">map_dfr</w:t>
      </w:r>
      <w:r>
        <w:rPr>
          <w:rStyle w:val="NormalTok"/>
        </w:rPr>
        <w:t xml:space="preserve">(</w:t>
      </w:r>
      <w:r>
        <w:br/>
      </w:r>
      <w:r>
        <w:rPr>
          <w:rStyle w:val="NormalTok"/>
        </w:rPr>
        <w:t xml:space="preserve">  data_list,</w:t>
      </w:r>
      <w:r>
        <w:br/>
      </w:r>
      <w:r>
        <w:rPr>
          <w:rStyle w:val="NormalTok"/>
        </w:rPr>
        <w:t xml:space="preserve">  </w:t>
      </w:r>
      <w:r>
        <w:rPr>
          <w:rStyle w:val="ControlFlowTok"/>
        </w:rPr>
        <w:t xml:space="preserve">function</w:t>
      </w:r>
      <w:r>
        <w:rPr>
          <w:rStyle w:val="NormalTok"/>
        </w:rPr>
        <w:t xml:space="preserve">(x) {</w:t>
      </w:r>
      <w:r>
        <w:br/>
      </w:r>
      <w:r>
        <w:rPr>
          <w:rStyle w:val="NormalTok"/>
        </w:rPr>
        <w:t xml:space="preserve">    gdat </w:t>
      </w:r>
      <w:r>
        <w:rPr>
          <w:rStyle w:val="OtherTok"/>
        </w:rPr>
        <w:t xml:space="preserve">&lt;-</w:t>
      </w:r>
      <w:r>
        <w:rPr>
          <w:rStyle w:val="NormalTok"/>
        </w:rPr>
        <w:t xml:space="preserve"> pROC</w:t>
      </w:r>
      <w:r>
        <w:rPr>
          <w:rStyle w:val="SpecialCharTok"/>
        </w:rPr>
        <w:t xml:space="preserve">::</w:t>
      </w:r>
      <w:r>
        <w:rPr>
          <w:rStyle w:val="FunctionTok"/>
        </w:rPr>
        <w:t xml:space="preserve">ggroc</w:t>
      </w:r>
      <w:r>
        <w:rPr>
          <w:rStyle w:val="NormalTok"/>
        </w:rPr>
        <w:t xml:space="preserve">(x</w:t>
      </w:r>
      <w:r>
        <w:rPr>
          <w:rStyle w:val="SpecialCharTok"/>
        </w:rPr>
        <w:t xml:space="preserve">$</w:t>
      </w:r>
      <w:r>
        <w:rPr>
          <w:rStyle w:val="NormalTok"/>
        </w:rPr>
        <w:t xml:space="preserve">roc)</w:t>
      </w:r>
      <w:r>
        <w:rPr>
          <w:rStyle w:val="SpecialCharTok"/>
        </w:rPr>
        <w:t xml:space="preserve">$</w:t>
      </w:r>
      <w:r>
        <w:rPr>
          <w:rStyle w:val="NormalTok"/>
        </w:rPr>
        <w:t xml:space="preserve">data</w:t>
      </w:r>
      <w:r>
        <w:br/>
      </w:r>
      <w:r>
        <w:rPr>
          <w:rStyle w:val="NormalTok"/>
        </w:rPr>
        <w:t xml:space="preserve">    dplyr</w:t>
      </w:r>
      <w:r>
        <w:rPr>
          <w:rStyle w:val="SpecialCharTok"/>
        </w:rPr>
        <w:t xml:space="preserve">::</w:t>
      </w:r>
      <w:r>
        <w:rPr>
          <w:rStyle w:val="FunctionTok"/>
        </w:rPr>
        <w:t xml:space="preserve">mutate</w:t>
      </w:r>
      <w:r>
        <w:rPr>
          <w:rStyle w:val="NormalTok"/>
        </w:rPr>
        <w:t xml:space="preserve">(gdat, </w:t>
      </w:r>
      <w:r>
        <w:rPr>
          <w:rStyle w:val="AttributeTok"/>
        </w:rPr>
        <w:t xml:space="preserve">Model =</w:t>
      </w:r>
      <w:r>
        <w:rPr>
          <w:rStyle w:val="NormalTok"/>
        </w:rPr>
        <w:t xml:space="preserve"> x</w:t>
      </w:r>
      <w:r>
        <w:rPr>
          <w:rStyle w:val="SpecialCharTok"/>
        </w:rPr>
        <w:t xml:space="preserve">$</w:t>
      </w:r>
      <w:r>
        <w:rPr>
          <w:rStyle w:val="NormalTok"/>
        </w:rPr>
        <w:t xml:space="preserve">auc_label)</w:t>
      </w:r>
      <w:r>
        <w:br/>
      </w:r>
      <w:r>
        <w:rPr>
          <w:rStyle w:val="NormalTok"/>
        </w:rPr>
        <w:t xml:space="preserve">  }</w:t>
      </w:r>
      <w:r>
        <w:br/>
      </w:r>
      <w:r>
        <w:rPr>
          <w:rStyle w:val="NormalTok"/>
        </w:rPr>
        <w:t xml:space="preserve">)</w:t>
      </w:r>
      <w:r>
        <w:br/>
      </w:r>
      <w:r>
        <w:br/>
      </w:r>
      <w:r>
        <w:rPr>
          <w:rStyle w:val="NormalTok"/>
        </w:rPr>
        <w:t xml:space="preserve">cut_points </w:t>
      </w:r>
      <w:r>
        <w:rPr>
          <w:rStyle w:val="OtherTok"/>
        </w:rPr>
        <w:t xml:space="preserve">&lt;-</w:t>
      </w:r>
      <w:r>
        <w:rPr>
          <w:rStyle w:val="NormalTok"/>
        </w:rPr>
        <w:t xml:space="preserve"> cutoffs_tbl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FPR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Specificity,</w:t>
      </w:r>
      <w:r>
        <w:br/>
      </w:r>
      <w:r>
        <w:rPr>
          <w:rStyle w:val="NormalTok"/>
        </w:rPr>
        <w:t xml:space="preserve">                </w:t>
      </w:r>
      <w:r>
        <w:rPr>
          <w:rStyle w:val="AttributeTok"/>
        </w:rPr>
        <w:t xml:space="preserve">TPR =</w:t>
      </w:r>
      <w:r>
        <w:rPr>
          <w:rStyle w:val="NormalTok"/>
        </w:rPr>
        <w:t xml:space="preserve"> Sensitivity)</w:t>
      </w:r>
      <w:r>
        <w:br/>
      </w:r>
      <w:r>
        <w:br/>
      </w:r>
      <w:r>
        <w:rPr>
          <w:rStyle w:val="NormalTok"/>
        </w:rPr>
        <w:t xml:space="preserve">p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geom_line</w:t>
      </w:r>
      <w:r>
        <w:rPr>
          <w:rStyle w:val="NormalTok"/>
        </w:rPr>
        <w:t xml:space="preserve">(</w:t>
      </w:r>
      <w:r>
        <w:br/>
      </w:r>
      <w:r>
        <w:rPr>
          <w:rStyle w:val="NormalTok"/>
        </w:rPr>
        <w:t xml:space="preserve">    </w:t>
      </w:r>
      <w:r>
        <w:rPr>
          <w:rStyle w:val="AttributeTok"/>
        </w:rPr>
        <w:t xml:space="preserve">data =</w:t>
      </w:r>
      <w:r>
        <w:rPr>
          <w:rStyle w:val="NormalTok"/>
        </w:rPr>
        <w:t xml:space="preserve"> roc_df,</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specificity, </w:t>
      </w:r>
      <w:r>
        <w:rPr>
          <w:rStyle w:val="AttributeTok"/>
        </w:rPr>
        <w:t xml:space="preserve">y =</w:t>
      </w:r>
      <w:r>
        <w:rPr>
          <w:rStyle w:val="NormalTok"/>
        </w:rPr>
        <w:t xml:space="preserve"> sensitivity, </w:t>
      </w:r>
      <w:r>
        <w:rPr>
          <w:rStyle w:val="AttributeTok"/>
        </w:rPr>
        <w:t xml:space="preserve">color =</w:t>
      </w:r>
      <w:r>
        <w:rPr>
          <w:rStyle w:val="NormalTok"/>
        </w:rPr>
        <w:t xml:space="preserve"> Model),</w:t>
      </w:r>
      <w:r>
        <w:br/>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geom_abline</w:t>
      </w:r>
      <w:r>
        <w:rPr>
          <w:rStyle w:val="NormalTok"/>
        </w:rPr>
        <w:t xml:space="preserve">(</w:t>
      </w:r>
      <w:r>
        <w:br/>
      </w:r>
      <w:r>
        <w:rPr>
          <w:rStyle w:val="NormalTok"/>
        </w:rPr>
        <w:t xml:space="preserve">    </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FloatTok"/>
        </w:rPr>
        <w:t xml:space="preserve">0.6</w:t>
      </w:r>
      <w:r>
        <w:rPr>
          <w:rStyle w:val="NormalTok"/>
        </w:rPr>
        <w:t xml:space="preserve">, </w:t>
      </w:r>
      <w:r>
        <w:rPr>
          <w:rStyle w:val="AttributeTok"/>
        </w:rPr>
        <w:t xml:space="preserve">alpha =</w:t>
      </w:r>
      <w:r>
        <w:rPr>
          <w:rStyle w:val="NormalTok"/>
        </w:rPr>
        <w:t xml:space="preserve"> </w:t>
      </w:r>
      <w:r>
        <w:rPr>
          <w:rStyle w:val="FloatTok"/>
        </w:rPr>
        <w:t xml:space="preserve">0.6</w:t>
      </w:r>
      <w:r>
        <w:rPr>
          <w:rStyle w:val="NormalTok"/>
        </w:rPr>
        <w:t xml:space="preserve">, </w:t>
      </w:r>
      <w:r>
        <w:rPr>
          <w:rStyle w:val="AttributeTok"/>
        </w:rPr>
        <w:t xml:space="preserve">linetype =</w:t>
      </w:r>
      <w:r>
        <w:rPr>
          <w:rStyle w:val="NormalTok"/>
        </w:rPr>
        <w:t xml:space="preserve"> </w:t>
      </w:r>
      <w:r>
        <w:rPr>
          <w:rStyle w:val="StringTok"/>
        </w:rPr>
        <w:t xml:space="preserve">"dashed"</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br/>
      </w:r>
      <w:r>
        <w:rPr>
          <w:rStyle w:val="NormalTok"/>
        </w:rPr>
        <w:t xml:space="preserve">    </w:t>
      </w:r>
      <w:r>
        <w:rPr>
          <w:rStyle w:val="AttributeTok"/>
        </w:rPr>
        <w:t xml:space="preserve">data =</w:t>
      </w:r>
      <w:r>
        <w:rPr>
          <w:rStyle w:val="NormalTok"/>
        </w:rPr>
        <w:t xml:space="preserve"> cut_points,</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FPR, </w:t>
      </w:r>
      <w:r>
        <w:rPr>
          <w:rStyle w:val="AttributeTok"/>
        </w:rPr>
        <w:t xml:space="preserve">y =</w:t>
      </w:r>
      <w:r>
        <w:rPr>
          <w:rStyle w:val="NormalTok"/>
        </w:rPr>
        <w:t xml:space="preserve"> TPR, </w:t>
      </w:r>
      <w:r>
        <w:rPr>
          <w:rStyle w:val="AttributeTok"/>
        </w:rPr>
        <w:t xml:space="preserve">shape =</w:t>
      </w:r>
      <w:r>
        <w:rPr>
          <w:rStyle w:val="NormalTok"/>
        </w:rPr>
        <w:t xml:space="preserve"> Cutoff),</w:t>
      </w:r>
      <w:r>
        <w:br/>
      </w:r>
      <w:r>
        <w:rPr>
          <w:rStyle w:val="NormalTok"/>
        </w:rPr>
        <w:t xml:space="preserve">    </w:t>
      </w:r>
      <w:r>
        <w:rPr>
          <w:rStyle w:val="AttributeTok"/>
        </w:rPr>
        <w:t xml:space="preserve">size =</w:t>
      </w:r>
      <w:r>
        <w:rPr>
          <w:rStyle w:val="NormalTok"/>
        </w:rPr>
        <w:t xml:space="preserve"> </w:t>
      </w:r>
      <w:r>
        <w:rPr>
          <w:rStyle w:val="FloatTok"/>
        </w:rPr>
        <w:t xml:space="preserve">2.8</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SpecialCharTok"/>
        </w:rPr>
        <w:t xml:space="preserve">~</w:t>
      </w:r>
      <w:r>
        <w:rPr>
          <w:rStyle w:val="NormalTok"/>
        </w:rPr>
        <w:t xml:space="preserve"> Model)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"Curva Característica de Operação do Receptor (Curva ROC)"</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"1 - Especificidade"</w:t>
      </w:r>
      <w:r>
        <w:rPr>
          <w:rStyle w:val="NormalTok"/>
        </w:rPr>
        <w:t xml:space="preserve">, </w:t>
      </w:r>
      <w:r>
        <w:rPr>
          <w:rStyle w:val="AttributeTok"/>
        </w:rPr>
        <w:t xml:space="preserve">y =</w:t>
      </w:r>
      <w:r>
        <w:rPr>
          <w:rStyle w:val="NormalTok"/>
        </w:rPr>
        <w:t xml:space="preserve"> </w:t>
      </w:r>
      <w:r>
        <w:rPr>
          <w:rStyle w:val="StringTok"/>
        </w:rPr>
        <w:t xml:space="preserve">"Sensibilidade"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"Modelo"</w:t>
      </w:r>
      <w:r>
        <w:rPr>
          <w:rStyle w:val="NormalTok"/>
        </w:rPr>
        <w:t xml:space="preserve">, </w:t>
      </w:r>
      <w:r>
        <w:rPr>
          <w:rStyle w:val="AttributeTok"/>
        </w:rPr>
        <w:t xml:space="preserve">shape =</w:t>
      </w:r>
      <w:r>
        <w:rPr>
          <w:rStyle w:val="NormalTok"/>
        </w:rPr>
        <w:t xml:space="preserve"> </w:t>
      </w:r>
      <w:r>
        <w:rPr>
          <w:rStyle w:val="StringTok"/>
        </w:rPr>
        <w:t xml:space="preserve">"Cutoff"</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rPr>
          <w:rStyle w:val="AttributeTok"/>
        </w:rPr>
        <w:t xml:space="preserve">base_size =</w:t>
      </w:r>
      <w:r>
        <w:rPr>
          <w:rStyle w:val="NormalTok"/>
        </w:rPr>
        <w:t xml:space="preserve"> </w:t>
      </w:r>
      <w:r>
        <w:rPr>
          <w:rStyle w:val="DecValTok"/>
        </w:rPr>
        <w:t xml:space="preserve">12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coord_equal</w:t>
      </w:r>
      <w:r>
        <w:rPr>
          <w:rStyle w:val="NormalTok"/>
        </w:rPr>
        <w:t xml:space="preserve">(</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CommentTok"/>
        </w:rPr>
        <w:t xml:space="preserve"># garante quadrado</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br/>
      </w:r>
      <w:r>
        <w:br/>
      </w:r>
      <w:r>
        <w:rPr>
          <w:rStyle w:val="FunctionTok"/>
        </w:rPr>
        <w:t xml:space="preserve">print</w:t>
      </w:r>
      <w:r>
        <w:rPr>
          <w:rStyle w:val="NormalTok"/>
        </w:rPr>
        <w:t xml:space="preserve">(p)</w:t>
      </w:r>
    </w:p>
    <w:bookmarkEnd w:id="1167"/>
    <w:bookmarkStart w:id="1168" w:name="diretrizes-para-redação-10"/>
    <w:p>
      <w:pPr>
        <w:pStyle w:val="Titre2"/>
      </w:pPr>
      <w:r>
        <w:t xml:space="preserve">Diretrizes para redação</w:t>
      </w:r>
    </w:p>
    <w:bookmarkEnd w:id="1168"/>
    <w:bookmarkEnd w:id="1169"/>
    <w:bookmarkStart w:id="1174" w:name="meta-análise"/>
    <w:p>
      <w:pPr>
        <w:pStyle w:val="Titre1"/>
      </w:pPr>
      <w:r>
        <w:t xml:space="preserve">Meta-análise</w:t>
      </w:r>
    </w:p>
    <w:bookmarkStart w:id="1170" w:name="modelos-de-meta-análise-1"/>
    <w:p>
      <w:pPr>
        <w:pStyle w:val="Titre2"/>
      </w:pPr>
      <w:r>
        <w:t xml:space="preserve">Modelos de meta-análise</w:t>
      </w: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Simular dados de 10 ensaios clínicos (Tratamento vs. Controle)</w:t>
      </w:r>
      <w:r>
        <w:br/>
      </w:r>
      <w:r>
        <w:rPr>
          <w:rStyle w:val="NormalTok"/>
        </w:rPr>
        <w:t xml:space="preserve">k   </w:t>
      </w:r>
      <w:r>
        <w:rPr>
          <w:rStyle w:val="OtherTok"/>
        </w:rPr>
        <w:t xml:space="preserve">&lt;-</w:t>
      </w:r>
      <w:r>
        <w:rPr>
          <w:rStyle w:val="NormalTok"/>
        </w:rPr>
        <w:t xml:space="preserve"> </w:t>
      </w:r>
      <w:r>
        <w:rPr>
          <w:rStyle w:val="DecValTok"/>
        </w:rPr>
        <w:t xml:space="preserve">10</w:t>
      </w:r>
      <w:r>
        <w:br/>
      </w:r>
      <w:r>
        <w:rPr>
          <w:rStyle w:val="NormalTok"/>
        </w:rPr>
        <w:t xml:space="preserve">n_t </w:t>
      </w:r>
      <w:r>
        <w:rPr>
          <w:rStyle w:val="OtherTok"/>
        </w:rPr>
        <w:t xml:space="preserve">&lt;-</w:t>
      </w:r>
      <w:r>
        <w:rPr>
          <w:rStyle w:val="NormalTok"/>
        </w:rPr>
        <w:t xml:space="preserve"> </w:t>
      </w:r>
      <w:r>
        <w:rPr>
          <w:rStyle w:val="FunctionTok"/>
        </w:rPr>
        <w:t xml:space="preserve">sample</w:t>
      </w:r>
      <w:r>
        <w:rPr>
          <w:rStyle w:val="NormalTok"/>
        </w:rPr>
        <w:t xml:space="preserve">(</w:t>
      </w:r>
      <w:r>
        <w:rPr>
          <w:rStyle w:val="DecValTok"/>
        </w:rPr>
        <w:t xml:space="preserve">30</w:t>
      </w:r>
      <w:r>
        <w:rPr>
          <w:rStyle w:val="SpecialCharTok"/>
        </w:rPr>
        <w:t xml:space="preserve">:</w:t>
      </w:r>
      <w:r>
        <w:rPr>
          <w:rStyle w:val="DecValTok"/>
        </w:rPr>
        <w:t xml:space="preserve">200</w:t>
      </w:r>
      <w:r>
        <w:rPr>
          <w:rStyle w:val="NormalTok"/>
        </w:rPr>
        <w:t xml:space="preserve">, k, </w:t>
      </w:r>
      <w:r>
        <w:rPr>
          <w:rStyle w:val="AttributeTok"/>
        </w:rPr>
        <w:t xml:space="preserve">replace =</w:t>
      </w:r>
      <w:r>
        <w:rPr>
          <w:rStyle w:val="NormalTok"/>
        </w:rPr>
        <w:t xml:space="preserve"> </w:t>
      </w:r>
      <w:r>
        <w:rPr>
          <w:rStyle w:val="ConstantTok"/>
        </w:rPr>
        <w:t xml:space="preserve">TRUE</w:t>
      </w:r>
      <w:r>
        <w:rPr>
          <w:rStyle w:val="NormalTok"/>
        </w:rPr>
        <w:t xml:space="preserve">)  </w:t>
      </w:r>
      <w:r>
        <w:rPr>
          <w:rStyle w:val="CommentTok"/>
        </w:rPr>
        <w:t xml:space="preserve"># tamanho do grupo Tratamento</w:t>
      </w:r>
      <w:r>
        <w:br/>
      </w:r>
      <w:r>
        <w:rPr>
          <w:rStyle w:val="NormalTok"/>
        </w:rPr>
        <w:t xml:space="preserve">n_c </w:t>
      </w:r>
      <w:r>
        <w:rPr>
          <w:rStyle w:val="OtherTok"/>
        </w:rPr>
        <w:t xml:space="preserve">&lt;-</w:t>
      </w:r>
      <w:r>
        <w:rPr>
          <w:rStyle w:val="NormalTok"/>
        </w:rPr>
        <w:t xml:space="preserve"> </w:t>
      </w:r>
      <w:r>
        <w:rPr>
          <w:rStyle w:val="FunctionTok"/>
        </w:rPr>
        <w:t xml:space="preserve">sample</w:t>
      </w:r>
      <w:r>
        <w:rPr>
          <w:rStyle w:val="NormalTok"/>
        </w:rPr>
        <w:t xml:space="preserve">(</w:t>
      </w:r>
      <w:r>
        <w:rPr>
          <w:rStyle w:val="DecValTok"/>
        </w:rPr>
        <w:t xml:space="preserve">30</w:t>
      </w:r>
      <w:r>
        <w:rPr>
          <w:rStyle w:val="SpecialCharTok"/>
        </w:rPr>
        <w:t xml:space="preserve">:</w:t>
      </w:r>
      <w:r>
        <w:rPr>
          <w:rStyle w:val="DecValTok"/>
        </w:rPr>
        <w:t xml:space="preserve">200</w:t>
      </w:r>
      <w:r>
        <w:rPr>
          <w:rStyle w:val="NormalTok"/>
        </w:rPr>
        <w:t xml:space="preserve">, k, </w:t>
      </w:r>
      <w:r>
        <w:rPr>
          <w:rStyle w:val="AttributeTok"/>
        </w:rPr>
        <w:t xml:space="preserve">replace =</w:t>
      </w:r>
      <w:r>
        <w:rPr>
          <w:rStyle w:val="NormalTok"/>
        </w:rPr>
        <w:t xml:space="preserve"> </w:t>
      </w:r>
      <w:r>
        <w:rPr>
          <w:rStyle w:val="ConstantTok"/>
        </w:rPr>
        <w:t xml:space="preserve">TRUE</w:t>
      </w:r>
      <w:r>
        <w:rPr>
          <w:rStyle w:val="NormalTok"/>
        </w:rPr>
        <w:t xml:space="preserve">)  </w:t>
      </w:r>
      <w:r>
        <w:rPr>
          <w:rStyle w:val="CommentTok"/>
        </w:rPr>
        <w:t xml:space="preserve"># tamanho do grupo Controle</w:t>
      </w:r>
      <w:r>
        <w:br/>
      </w:r>
      <w:r>
        <w:br/>
      </w:r>
      <w:r>
        <w:rPr>
          <w:rStyle w:val="CommentTok"/>
        </w:rPr>
        <w:t xml:space="preserve"># Médias e desvios-padrão simulados</w:t>
      </w:r>
      <w:r>
        <w:br/>
      </w:r>
      <w:r>
        <w:rPr>
          <w:rStyle w:val="NormalTok"/>
        </w:rPr>
        <w:t xml:space="preserve">mu_c </w:t>
      </w:r>
      <w:r>
        <w:rPr>
          <w:rStyle w:val="OtherTok"/>
        </w:rPr>
        <w:t xml:space="preserve">&lt;-</w:t>
      </w:r>
      <w:r>
        <w:rPr>
          <w:rStyle w:val="NormalTok"/>
        </w:rPr>
        <w:t xml:space="preserve"> </w:t>
      </w:r>
      <w:r>
        <w:rPr>
          <w:rStyle w:val="FunctionTok"/>
        </w:rPr>
        <w:t xml:space="preserve">rnorm</w:t>
      </w:r>
      <w:r>
        <w:rPr>
          <w:rStyle w:val="NormalTok"/>
        </w:rPr>
        <w:t xml:space="preserve">(k, </w:t>
      </w:r>
      <w:r>
        <w:rPr>
          <w:rStyle w:val="AttributeTok"/>
        </w:rPr>
        <w:t xml:space="preserve">mean =</w:t>
      </w:r>
      <w:r>
        <w:rPr>
          <w:rStyle w:val="NormalTok"/>
        </w:rPr>
        <w:t xml:space="preserve"> </w:t>
      </w:r>
      <w:r>
        <w:rPr>
          <w:rStyle w:val="FloatTok"/>
        </w:rPr>
        <w:t xml:space="preserve">0.00</w:t>
      </w:r>
      <w:r>
        <w:rPr>
          <w:rStyle w:val="NormalTok"/>
        </w:rPr>
        <w:t xml:space="preserve">, </w:t>
      </w:r>
      <w:r>
        <w:rPr>
          <w:rStyle w:val="AttributeTok"/>
        </w:rPr>
        <w:t xml:space="preserve">sd =</w:t>
      </w:r>
      <w:r>
        <w:rPr>
          <w:rStyle w:val="NormalTok"/>
        </w:rPr>
        <w:t xml:space="preserve"> </w:t>
      </w:r>
      <w:r>
        <w:rPr>
          <w:rStyle w:val="FloatTok"/>
        </w:rPr>
        <w:t xml:space="preserve">0.40</w:t>
      </w:r>
      <w:r>
        <w:rPr>
          <w:rStyle w:val="NormalTok"/>
        </w:rPr>
        <w:t xml:space="preserve">)</w:t>
      </w:r>
      <w:r>
        <w:br/>
      </w:r>
      <w:r>
        <w:rPr>
          <w:rStyle w:val="NormalTok"/>
        </w:rPr>
        <w:t xml:space="preserve">mu_t </w:t>
      </w:r>
      <w:r>
        <w:rPr>
          <w:rStyle w:val="OtherTok"/>
        </w:rPr>
        <w:t xml:space="preserve">&lt;-</w:t>
      </w:r>
      <w:r>
        <w:rPr>
          <w:rStyle w:val="NormalTok"/>
        </w:rPr>
        <w:t xml:space="preserve"> mu_c </w:t>
      </w:r>
      <w:r>
        <w:rPr>
          <w:rStyle w:val="SpecialCharTok"/>
        </w:rPr>
        <w:t xml:space="preserve">+</w:t>
      </w:r>
      <w:r>
        <w:rPr>
          <w:rStyle w:val="NormalTok"/>
        </w:rPr>
        <w:t xml:space="preserve"> </w:t>
      </w:r>
      <w:r>
        <w:rPr>
          <w:rStyle w:val="FunctionTok"/>
        </w:rPr>
        <w:t xml:space="preserve">rnorm</w:t>
      </w:r>
      <w:r>
        <w:rPr>
          <w:rStyle w:val="NormalTok"/>
        </w:rPr>
        <w:t xml:space="preserve">(k, </w:t>
      </w:r>
      <w:r>
        <w:rPr>
          <w:rStyle w:val="AttributeTok"/>
        </w:rPr>
        <w:t xml:space="preserve">mean =</w:t>
      </w:r>
      <w:r>
        <w:rPr>
          <w:rStyle w:val="NormalTok"/>
        </w:rPr>
        <w:t xml:space="preserve"> </w:t>
      </w:r>
      <w:r>
        <w:rPr>
          <w:rStyle w:val="FloatTok"/>
        </w:rPr>
        <w:t xml:space="preserve">0.30</w:t>
      </w:r>
      <w:r>
        <w:rPr>
          <w:rStyle w:val="NormalTok"/>
        </w:rPr>
        <w:t xml:space="preserve">, </w:t>
      </w:r>
      <w:r>
        <w:rPr>
          <w:rStyle w:val="AttributeTok"/>
        </w:rPr>
        <w:t xml:space="preserve">sd =</w:t>
      </w:r>
      <w:r>
        <w:rPr>
          <w:rStyle w:val="NormalTok"/>
        </w:rPr>
        <w:t xml:space="preserve"> </w:t>
      </w:r>
      <w:r>
        <w:rPr>
          <w:rStyle w:val="FloatTok"/>
        </w:rPr>
        <w:t xml:space="preserve">0.15</w:t>
      </w:r>
      <w:r>
        <w:rPr>
          <w:rStyle w:val="NormalTok"/>
        </w:rPr>
        <w:t xml:space="preserve">)  </w:t>
      </w:r>
      <w:r>
        <w:rPr>
          <w:rStyle w:val="CommentTok"/>
        </w:rPr>
        <w:t xml:space="preserve"># efeito médio positivo para Tratamento</w:t>
      </w:r>
      <w:r>
        <w:br/>
      </w:r>
      <w:r>
        <w:rPr>
          <w:rStyle w:val="NormalTok"/>
        </w:rPr>
        <w:t xml:space="preserve">sd_c </w:t>
      </w:r>
      <w:r>
        <w:rPr>
          <w:rStyle w:val="OtherTok"/>
        </w:rPr>
        <w:t xml:space="preserve">&lt;-</w:t>
      </w:r>
      <w:r>
        <w:rPr>
          <w:rStyle w:val="NormalTok"/>
        </w:rPr>
        <w:t xml:space="preserve"> </w:t>
      </w:r>
      <w:r>
        <w:rPr>
          <w:rStyle w:val="FunctionTok"/>
        </w:rPr>
        <w:t xml:space="preserve">runif</w:t>
      </w:r>
      <w:r>
        <w:rPr>
          <w:rStyle w:val="NormalTok"/>
        </w:rPr>
        <w:t xml:space="preserve">(k, </w:t>
      </w:r>
      <w:r>
        <w:rPr>
          <w:rStyle w:val="AttributeTok"/>
        </w:rPr>
        <w:t xml:space="preserve">min =</w:t>
      </w:r>
      <w:r>
        <w:rPr>
          <w:rStyle w:val="NormalTok"/>
        </w:rPr>
        <w:t xml:space="preserve"> </w:t>
      </w:r>
      <w:r>
        <w:rPr>
          <w:rStyle w:val="FloatTok"/>
        </w:rPr>
        <w:t xml:space="preserve">0.6</w:t>
      </w:r>
      <w:r>
        <w:rPr>
          <w:rStyle w:val="NormalTok"/>
        </w:rPr>
        <w:t xml:space="preserve">, </w:t>
      </w:r>
      <w:r>
        <w:rPr>
          <w:rStyle w:val="AttributeTok"/>
        </w:rPr>
        <w:t xml:space="preserve">max =</w:t>
      </w:r>
      <w:r>
        <w:rPr>
          <w:rStyle w:val="NormalTok"/>
        </w:rPr>
        <w:t xml:space="preserve"> </w:t>
      </w:r>
      <w:r>
        <w:rPr>
          <w:rStyle w:val="FloatTok"/>
        </w:rPr>
        <w:t xml:space="preserve">1.4</w:t>
      </w:r>
      <w:r>
        <w:rPr>
          <w:rStyle w:val="NormalTok"/>
        </w:rPr>
        <w:t xml:space="preserve">)</w:t>
      </w:r>
      <w:r>
        <w:br/>
      </w:r>
      <w:r>
        <w:rPr>
          <w:rStyle w:val="NormalTok"/>
        </w:rPr>
        <w:t xml:space="preserve">sd_t </w:t>
      </w:r>
      <w:r>
        <w:rPr>
          <w:rStyle w:val="OtherTok"/>
        </w:rPr>
        <w:t xml:space="preserve">&lt;-</w:t>
      </w:r>
      <w:r>
        <w:rPr>
          <w:rStyle w:val="NormalTok"/>
        </w:rPr>
        <w:t xml:space="preserve"> </w:t>
      </w:r>
      <w:r>
        <w:rPr>
          <w:rStyle w:val="FunctionTok"/>
        </w:rPr>
        <w:t xml:space="preserve">runif</w:t>
      </w:r>
      <w:r>
        <w:rPr>
          <w:rStyle w:val="NormalTok"/>
        </w:rPr>
        <w:t xml:space="preserve">(k, </w:t>
      </w:r>
      <w:r>
        <w:rPr>
          <w:rStyle w:val="AttributeTok"/>
        </w:rPr>
        <w:t xml:space="preserve">min =</w:t>
      </w:r>
      <w:r>
        <w:rPr>
          <w:rStyle w:val="NormalTok"/>
        </w:rPr>
        <w:t xml:space="preserve"> </w:t>
      </w:r>
      <w:r>
        <w:rPr>
          <w:rStyle w:val="FloatTok"/>
        </w:rPr>
        <w:t xml:space="preserve">0.6</w:t>
      </w:r>
      <w:r>
        <w:rPr>
          <w:rStyle w:val="NormalTok"/>
        </w:rPr>
        <w:t xml:space="preserve">, </w:t>
      </w:r>
      <w:r>
        <w:rPr>
          <w:rStyle w:val="AttributeTok"/>
        </w:rPr>
        <w:t xml:space="preserve">max =</w:t>
      </w:r>
      <w:r>
        <w:rPr>
          <w:rStyle w:val="NormalTok"/>
        </w:rPr>
        <w:t xml:space="preserve"> </w:t>
      </w:r>
      <w:r>
        <w:rPr>
          <w:rStyle w:val="FloatTok"/>
        </w:rPr>
        <w:t xml:space="preserve">1.4</w:t>
      </w:r>
      <w:r>
        <w:rPr>
          <w:rStyle w:val="NormalTok"/>
        </w:rPr>
        <w:t xml:space="preserve">)</w:t>
      </w:r>
      <w:r>
        <w:br/>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study_id =</w:t>
      </w:r>
      <w:r>
        <w:rPr>
          <w:rStyle w:val="NormalTok"/>
        </w:rPr>
        <w:t xml:space="preserve"> </w:t>
      </w:r>
      <w:r>
        <w:rPr>
          <w:rStyle w:val="FunctionTok"/>
        </w:rPr>
        <w:t xml:space="preserve">paste0</w:t>
      </w:r>
      <w:r>
        <w:rPr>
          <w:rStyle w:val="NormalTok"/>
        </w:rPr>
        <w:t xml:space="preserve">(</w:t>
      </w:r>
      <w:r>
        <w:rPr>
          <w:rStyle w:val="StringTok"/>
        </w:rPr>
        <w:t xml:space="preserve">"Trial_"</w:t>
      </w:r>
      <w:r>
        <w:rPr>
          <w:rStyle w:val="NormalTok"/>
        </w:rPr>
        <w:t xml:space="preserve">, </w:t>
      </w:r>
      <w:r>
        <w:rPr>
          <w:rStyle w:val="FunctionTok"/>
        </w:rPr>
        <w:t xml:space="preserve">seq_len</w:t>
      </w:r>
      <w:r>
        <w:rPr>
          <w:rStyle w:val="NormalTok"/>
        </w:rPr>
        <w:t xml:space="preserve">(k)),</w:t>
      </w:r>
      <w:r>
        <w:br/>
      </w:r>
      <w:r>
        <w:rPr>
          <w:rStyle w:val="NormalTok"/>
        </w:rPr>
        <w:t xml:space="preserve">  </w:t>
      </w:r>
      <w:r>
        <w:rPr>
          <w:rStyle w:val="AttributeTok"/>
        </w:rPr>
        <w:t xml:space="preserve">n_t      =</w:t>
      </w:r>
      <w:r>
        <w:rPr>
          <w:rStyle w:val="NormalTok"/>
        </w:rPr>
        <w:t xml:space="preserve"> n_t,</w:t>
      </w:r>
      <w:r>
        <w:br/>
      </w:r>
      <w:r>
        <w:rPr>
          <w:rStyle w:val="NormalTok"/>
        </w:rPr>
        <w:t xml:space="preserve">  </w:t>
      </w:r>
      <w:r>
        <w:rPr>
          <w:rStyle w:val="AttributeTok"/>
        </w:rPr>
        <w:t xml:space="preserve">n_c      =</w:t>
      </w:r>
      <w:r>
        <w:rPr>
          <w:rStyle w:val="NormalTok"/>
        </w:rPr>
        <w:t xml:space="preserve"> n_c,</w:t>
      </w:r>
      <w:r>
        <w:br/>
      </w:r>
      <w:r>
        <w:rPr>
          <w:rStyle w:val="NormalTok"/>
        </w:rPr>
        <w:t xml:space="preserve">  </w:t>
      </w:r>
      <w:r>
        <w:rPr>
          <w:rStyle w:val="AttributeTok"/>
        </w:rPr>
        <w:t xml:space="preserve">mean_t   =</w:t>
      </w:r>
      <w:r>
        <w:rPr>
          <w:rStyle w:val="NormalTok"/>
        </w:rPr>
        <w:t xml:space="preserve"> mu_t,</w:t>
      </w:r>
      <w:r>
        <w:br/>
      </w:r>
      <w:r>
        <w:rPr>
          <w:rStyle w:val="NormalTok"/>
        </w:rPr>
        <w:t xml:space="preserve">  </w:t>
      </w:r>
      <w:r>
        <w:rPr>
          <w:rStyle w:val="AttributeTok"/>
        </w:rPr>
        <w:t xml:space="preserve">mean_c   =</w:t>
      </w:r>
      <w:r>
        <w:rPr>
          <w:rStyle w:val="NormalTok"/>
        </w:rPr>
        <w:t xml:space="preserve"> mu_c,</w:t>
      </w:r>
      <w:r>
        <w:br/>
      </w:r>
      <w:r>
        <w:rPr>
          <w:rStyle w:val="NormalTok"/>
        </w:rPr>
        <w:t xml:space="preserve">  </w:t>
      </w:r>
      <w:r>
        <w:rPr>
          <w:rStyle w:val="AttributeTok"/>
        </w:rPr>
        <w:t xml:space="preserve">sd_t     =</w:t>
      </w:r>
      <w:r>
        <w:rPr>
          <w:rStyle w:val="NormalTok"/>
        </w:rPr>
        <w:t xml:space="preserve"> sd_t,</w:t>
      </w:r>
      <w:r>
        <w:br/>
      </w:r>
      <w:r>
        <w:rPr>
          <w:rStyle w:val="NormalTok"/>
        </w:rPr>
        <w:t xml:space="preserve">  </w:t>
      </w:r>
      <w:r>
        <w:rPr>
          <w:rStyle w:val="AttributeTok"/>
        </w:rPr>
        <w:t xml:space="preserve">sd_c     =</w:t>
      </w:r>
      <w:r>
        <w:rPr>
          <w:rStyle w:val="NormalTok"/>
        </w:rPr>
        <w:t xml:space="preserve"> sd_c,</w:t>
      </w:r>
      <w:r>
        <w:br/>
      </w:r>
      <w:r>
        <w:rPr>
          <w:rStyle w:val="NormalTok"/>
        </w:rPr>
        <w:t xml:space="preserve">  </w:t>
      </w:r>
      <w:r>
        <w:rPr>
          <w:rStyle w:val="AttributeTok"/>
        </w:rPr>
        <w:t xml:space="preserve">stringsAsFactors =</w:t>
      </w:r>
      <w:r>
        <w:rPr>
          <w:rStyle w:val="NormalTok"/>
        </w:rPr>
        <w:t xml:space="preserve"> </w:t>
      </w:r>
      <w:r>
        <w:rPr>
          <w:rStyle w:val="ConstantTok"/>
        </w:rPr>
        <w:t xml:space="preserve">FALSE</w:t>
      </w:r>
      <w:r>
        <w:br/>
      </w:r>
      <w:r>
        <w:rPr>
          <w:rStyle w:val="NormalTok"/>
        </w:rPr>
        <w:t xml:space="preserve">)</w:t>
      </w:r>
      <w:r>
        <w:br/>
      </w:r>
      <w:r>
        <w:br/>
      </w:r>
      <w:r>
        <w:rPr>
          <w:rStyle w:val="CommentTok"/>
        </w:rPr>
        <w:t xml:space="preserve"># Calcular SMD (Hedges g) com escalc()</w:t>
      </w:r>
      <w:r>
        <w:br/>
      </w:r>
      <w:r>
        <w:rPr>
          <w:rStyle w:val="CommentTok"/>
        </w:rPr>
        <w:t xml:space="preserve"># measure = "SMD" usa a correção de Hedges por padrão (J)</w:t>
      </w:r>
      <w:r>
        <w:br/>
      </w:r>
      <w:r>
        <w:rPr>
          <w:rStyle w:val="NormalTok"/>
        </w:rPr>
        <w:t xml:space="preserve">es </w:t>
      </w:r>
      <w:r>
        <w:rPr>
          <w:rStyle w:val="OtherTok"/>
        </w:rPr>
        <w:t xml:space="preserve">&lt;-</w:t>
      </w:r>
      <w:r>
        <w:rPr>
          <w:rStyle w:val="NormalTok"/>
        </w:rPr>
        <w:t xml:space="preserve"> metafor</w:t>
      </w:r>
      <w:r>
        <w:rPr>
          <w:rStyle w:val="SpecialCharTok"/>
        </w:rPr>
        <w:t xml:space="preserve">::</w:t>
      </w:r>
      <w:r>
        <w:rPr>
          <w:rStyle w:val="FunctionTok"/>
        </w:rPr>
        <w:t xml:space="preserve">escalc</w:t>
      </w:r>
      <w:r>
        <w:rPr>
          <w:rStyle w:val="NormalTok"/>
        </w:rPr>
        <w:t xml:space="preserve">(</w:t>
      </w:r>
      <w:r>
        <w:br/>
      </w:r>
      <w:r>
        <w:rPr>
          <w:rStyle w:val="NormalTok"/>
        </w:rPr>
        <w:t xml:space="preserve">  </w:t>
      </w:r>
      <w:r>
        <w:rPr>
          <w:rStyle w:val="AttributeTok"/>
        </w:rPr>
        <w:t xml:space="preserve">measure =</w:t>
      </w:r>
      <w:r>
        <w:rPr>
          <w:rStyle w:val="NormalTok"/>
        </w:rPr>
        <w:t xml:space="preserve"> </w:t>
      </w:r>
      <w:r>
        <w:rPr>
          <w:rStyle w:val="StringTok"/>
        </w:rPr>
        <w:t xml:space="preserve">"SMD"</w:t>
      </w:r>
      <w:r>
        <w:rPr>
          <w:rStyle w:val="NormalTok"/>
        </w:rPr>
        <w:t xml:space="preserve">,</w:t>
      </w:r>
      <w:r>
        <w:br/>
      </w:r>
      <w:r>
        <w:rPr>
          <w:rStyle w:val="NormalTok"/>
        </w:rPr>
        <w:t xml:space="preserve">  </w:t>
      </w:r>
      <w:r>
        <w:rPr>
          <w:rStyle w:val="AttributeTok"/>
        </w:rPr>
        <w:t xml:space="preserve">m1i =</w:t>
      </w:r>
      <w:r>
        <w:rPr>
          <w:rStyle w:val="NormalTok"/>
        </w:rPr>
        <w:t xml:space="preserve"> dat</w:t>
      </w:r>
      <w:r>
        <w:rPr>
          <w:rStyle w:val="SpecialCharTok"/>
        </w:rPr>
        <w:t xml:space="preserve">$</w:t>
      </w:r>
      <w:r>
        <w:rPr>
          <w:rStyle w:val="NormalTok"/>
        </w:rPr>
        <w:t xml:space="preserve">mean_t,</w:t>
      </w:r>
      <w:r>
        <w:br/>
      </w:r>
      <w:r>
        <w:rPr>
          <w:rStyle w:val="NormalTok"/>
        </w:rPr>
        <w:t xml:space="preserve">  </w:t>
      </w:r>
      <w:r>
        <w:rPr>
          <w:rStyle w:val="AttributeTok"/>
        </w:rPr>
        <w:t xml:space="preserve">sd1i =</w:t>
      </w:r>
      <w:r>
        <w:rPr>
          <w:rStyle w:val="NormalTok"/>
        </w:rPr>
        <w:t xml:space="preserve"> dat</w:t>
      </w:r>
      <w:r>
        <w:rPr>
          <w:rStyle w:val="SpecialCharTok"/>
        </w:rPr>
        <w:t xml:space="preserve">$</w:t>
      </w:r>
      <w:r>
        <w:rPr>
          <w:rStyle w:val="NormalTok"/>
        </w:rPr>
        <w:t xml:space="preserve">sd_t,</w:t>
      </w:r>
      <w:r>
        <w:br/>
      </w:r>
      <w:r>
        <w:rPr>
          <w:rStyle w:val="NormalTok"/>
        </w:rPr>
        <w:t xml:space="preserve">  </w:t>
      </w:r>
      <w:r>
        <w:rPr>
          <w:rStyle w:val="AttributeTok"/>
        </w:rPr>
        <w:t xml:space="preserve">n1i =</w:t>
      </w:r>
      <w:r>
        <w:rPr>
          <w:rStyle w:val="NormalTok"/>
        </w:rPr>
        <w:t xml:space="preserve"> dat</w:t>
      </w:r>
      <w:r>
        <w:rPr>
          <w:rStyle w:val="SpecialCharTok"/>
        </w:rPr>
        <w:t xml:space="preserve">$</w:t>
      </w:r>
      <w:r>
        <w:rPr>
          <w:rStyle w:val="NormalTok"/>
        </w:rPr>
        <w:t xml:space="preserve">n_t,</w:t>
      </w:r>
      <w:r>
        <w:br/>
      </w:r>
      <w:r>
        <w:rPr>
          <w:rStyle w:val="NormalTok"/>
        </w:rPr>
        <w:t xml:space="preserve">  </w:t>
      </w:r>
      <w:r>
        <w:rPr>
          <w:rStyle w:val="AttributeTok"/>
        </w:rPr>
        <w:t xml:space="preserve">m2i =</w:t>
      </w:r>
      <w:r>
        <w:rPr>
          <w:rStyle w:val="NormalTok"/>
        </w:rPr>
        <w:t xml:space="preserve"> dat</w:t>
      </w:r>
      <w:r>
        <w:rPr>
          <w:rStyle w:val="SpecialCharTok"/>
        </w:rPr>
        <w:t xml:space="preserve">$</w:t>
      </w:r>
      <w:r>
        <w:rPr>
          <w:rStyle w:val="NormalTok"/>
        </w:rPr>
        <w:t xml:space="preserve">mean_c,</w:t>
      </w:r>
      <w:r>
        <w:br/>
      </w:r>
      <w:r>
        <w:rPr>
          <w:rStyle w:val="NormalTok"/>
        </w:rPr>
        <w:t xml:space="preserve">  </w:t>
      </w:r>
      <w:r>
        <w:rPr>
          <w:rStyle w:val="AttributeTok"/>
        </w:rPr>
        <w:t xml:space="preserve">sd2i =</w:t>
      </w:r>
      <w:r>
        <w:rPr>
          <w:rStyle w:val="NormalTok"/>
        </w:rPr>
        <w:t xml:space="preserve"> dat</w:t>
      </w:r>
      <w:r>
        <w:rPr>
          <w:rStyle w:val="SpecialCharTok"/>
        </w:rPr>
        <w:t xml:space="preserve">$</w:t>
      </w:r>
      <w:r>
        <w:rPr>
          <w:rStyle w:val="NormalTok"/>
        </w:rPr>
        <w:t xml:space="preserve">sd_c,</w:t>
      </w:r>
      <w:r>
        <w:br/>
      </w:r>
      <w:r>
        <w:rPr>
          <w:rStyle w:val="NormalTok"/>
        </w:rPr>
        <w:t xml:space="preserve">  </w:t>
      </w:r>
      <w:r>
        <w:rPr>
          <w:rStyle w:val="AttributeTok"/>
        </w:rPr>
        <w:t xml:space="preserve">n2i =</w:t>
      </w:r>
      <w:r>
        <w:rPr>
          <w:rStyle w:val="NormalTok"/>
        </w:rPr>
        <w:t xml:space="preserve"> dat</w:t>
      </w:r>
      <w:r>
        <w:rPr>
          <w:rStyle w:val="SpecialCharTok"/>
        </w:rPr>
        <w:t xml:space="preserve">$</w:t>
      </w:r>
      <w:r>
        <w:rPr>
          <w:rStyle w:val="NormalTok"/>
        </w:rPr>
        <w:t xml:space="preserve">n_c,</w:t>
      </w:r>
      <w:r>
        <w:br/>
      </w:r>
      <w:r>
        <w:rPr>
          <w:rStyle w:val="NormalTok"/>
        </w:rPr>
        <w:t xml:space="preserve">  </w:t>
      </w:r>
      <w:r>
        <w:rPr>
          <w:rStyle w:val="AttributeTok"/>
        </w:rPr>
        <w:t xml:space="preserve">data =</w:t>
      </w:r>
      <w:r>
        <w:rPr>
          <w:rStyle w:val="NormalTok"/>
        </w:rPr>
        <w:t xml:space="preserve"> dat,</w:t>
      </w:r>
      <w:r>
        <w:br/>
      </w:r>
      <w:r>
        <w:rPr>
          <w:rStyle w:val="NormalTok"/>
        </w:rPr>
        <w:t xml:space="preserve">  </w:t>
      </w:r>
      <w:r>
        <w:rPr>
          <w:rStyle w:val="AttributeTok"/>
        </w:rPr>
        <w:t xml:space="preserve">vtype =</w:t>
      </w:r>
      <w:r>
        <w:rPr>
          <w:rStyle w:val="NormalTok"/>
        </w:rPr>
        <w:t xml:space="preserve"> </w:t>
      </w:r>
      <w:r>
        <w:rPr>
          <w:rStyle w:val="StringTok"/>
        </w:rPr>
        <w:t xml:space="preserve">"UB"</w:t>
      </w:r>
      <w:r>
        <w:br/>
      </w:r>
      <w:r>
        <w:rPr>
          <w:rStyle w:val="NormalTok"/>
        </w:rPr>
        <w:t xml:space="preserve">)</w:t>
      </w:r>
      <w:r>
        <w:br/>
      </w:r>
      <w:r>
        <w:br/>
      </w:r>
      <w:r>
        <w:rPr>
          <w:rStyle w:val="CommentTok"/>
        </w:rPr>
        <w:t xml:space="preserve"># --- modelo de efeito fixo) ---</w:t>
      </w:r>
      <w:r>
        <w:br/>
      </w:r>
      <w:r>
        <w:rPr>
          <w:rStyle w:val="NormalTok"/>
        </w:rPr>
        <w:t xml:space="preserve">res_fe </w:t>
      </w:r>
      <w:r>
        <w:rPr>
          <w:rStyle w:val="OtherTok"/>
        </w:rPr>
        <w:t xml:space="preserve">&lt;-</w:t>
      </w:r>
      <w:r>
        <w:rPr>
          <w:rStyle w:val="NormalTok"/>
        </w:rPr>
        <w:t xml:space="preserve"> metafor</w:t>
      </w:r>
      <w:r>
        <w:rPr>
          <w:rStyle w:val="SpecialCharTok"/>
        </w:rPr>
        <w:t xml:space="preserve">::</w:t>
      </w:r>
      <w:r>
        <w:rPr>
          <w:rStyle w:val="FunctionTok"/>
        </w:rPr>
        <w:t xml:space="preserve">rma.uni</w:t>
      </w:r>
      <w:r>
        <w:rPr>
          <w:rStyle w:val="NormalTok"/>
        </w:rPr>
        <w:t xml:space="preserve">(</w:t>
      </w:r>
      <w:r>
        <w:rPr>
          <w:rStyle w:val="AttributeTok"/>
        </w:rPr>
        <w:t xml:space="preserve">yi =</w:t>
      </w:r>
      <w:r>
        <w:rPr>
          <w:rStyle w:val="NormalTok"/>
        </w:rPr>
        <w:t xml:space="preserve"> es</w:t>
      </w:r>
      <w:r>
        <w:rPr>
          <w:rStyle w:val="SpecialCharTok"/>
        </w:rPr>
        <w:t xml:space="preserve">$</w:t>
      </w:r>
      <w:r>
        <w:rPr>
          <w:rStyle w:val="NormalTok"/>
        </w:rPr>
        <w:t xml:space="preserve">yi,</w:t>
      </w:r>
      <w:r>
        <w:br/>
      </w:r>
      <w:r>
        <w:rPr>
          <w:rStyle w:val="NormalTok"/>
        </w:rPr>
        <w:t xml:space="preserve">                           </w:t>
      </w:r>
      <w:r>
        <w:rPr>
          <w:rStyle w:val="AttributeTok"/>
        </w:rPr>
        <w:t xml:space="preserve">vi =</w:t>
      </w:r>
      <w:r>
        <w:rPr>
          <w:rStyle w:val="NormalTok"/>
        </w:rPr>
        <w:t xml:space="preserve"> es</w:t>
      </w:r>
      <w:r>
        <w:rPr>
          <w:rStyle w:val="SpecialCharTok"/>
        </w:rPr>
        <w:t xml:space="preserve">$</w:t>
      </w:r>
      <w:r>
        <w:rPr>
          <w:rStyle w:val="NormalTok"/>
        </w:rPr>
        <w:t xml:space="preserve">vi,</w:t>
      </w:r>
      <w:r>
        <w:br/>
      </w:r>
      <w:r>
        <w:rPr>
          <w:rStyle w:val="NormalTok"/>
        </w:rPr>
        <w:t xml:space="preserve">                           </w:t>
      </w:r>
      <w:r>
        <w:rPr>
          <w:rStyle w:val="AttributeTok"/>
        </w:rPr>
        <w:t xml:space="preserve">method =</w:t>
      </w:r>
      <w:r>
        <w:rPr>
          <w:rStyle w:val="NormalTok"/>
        </w:rPr>
        <w:t xml:space="preserve"> </w:t>
      </w:r>
      <w:r>
        <w:rPr>
          <w:rStyle w:val="StringTok"/>
        </w:rPr>
        <w:t xml:space="preserve">"FE"</w:t>
      </w:r>
      <w:r>
        <w:rPr>
          <w:rStyle w:val="NormalTok"/>
        </w:rPr>
        <w:t xml:space="preserve">)</w:t>
      </w:r>
      <w:r>
        <w:br/>
      </w:r>
      <w:r>
        <w:br/>
      </w:r>
      <w:r>
        <w:rPr>
          <w:rStyle w:val="CommentTok"/>
        </w:rPr>
        <w:t xml:space="preserve"># --- modelo de efeito aleatório (REML) ---</w:t>
      </w:r>
      <w:r>
        <w:br/>
      </w:r>
      <w:r>
        <w:rPr>
          <w:rStyle w:val="NormalTok"/>
        </w:rPr>
        <w:t xml:space="preserve">res_re </w:t>
      </w:r>
      <w:r>
        <w:rPr>
          <w:rStyle w:val="OtherTok"/>
        </w:rPr>
        <w:t xml:space="preserve">&lt;-</w:t>
      </w:r>
      <w:r>
        <w:rPr>
          <w:rStyle w:val="NormalTok"/>
        </w:rPr>
        <w:t xml:space="preserve"> metafor</w:t>
      </w:r>
      <w:r>
        <w:rPr>
          <w:rStyle w:val="SpecialCharTok"/>
        </w:rPr>
        <w:t xml:space="preserve">::</w:t>
      </w:r>
      <w:r>
        <w:rPr>
          <w:rStyle w:val="FunctionTok"/>
        </w:rPr>
        <w:t xml:space="preserve">rma.uni</w:t>
      </w:r>
      <w:r>
        <w:rPr>
          <w:rStyle w:val="NormalTok"/>
        </w:rPr>
        <w:t xml:space="preserve">(</w:t>
      </w:r>
      <w:r>
        <w:br/>
      </w:r>
      <w:r>
        <w:rPr>
          <w:rStyle w:val="NormalTok"/>
        </w:rPr>
        <w:t xml:space="preserve">  </w:t>
      </w:r>
      <w:r>
        <w:rPr>
          <w:rStyle w:val="AttributeTok"/>
        </w:rPr>
        <w:t xml:space="preserve">yi =</w:t>
      </w:r>
      <w:r>
        <w:rPr>
          <w:rStyle w:val="NormalTok"/>
        </w:rPr>
        <w:t xml:space="preserve"> es</w:t>
      </w:r>
      <w:r>
        <w:rPr>
          <w:rStyle w:val="SpecialCharTok"/>
        </w:rPr>
        <w:t xml:space="preserve">$</w:t>
      </w:r>
      <w:r>
        <w:rPr>
          <w:rStyle w:val="NormalTok"/>
        </w:rPr>
        <w:t xml:space="preserve">yi,</w:t>
      </w:r>
      <w:r>
        <w:br/>
      </w:r>
      <w:r>
        <w:rPr>
          <w:rStyle w:val="NormalTok"/>
        </w:rPr>
        <w:t xml:space="preserve">  </w:t>
      </w:r>
      <w:r>
        <w:rPr>
          <w:rStyle w:val="AttributeTok"/>
        </w:rPr>
        <w:t xml:space="preserve">vi =</w:t>
      </w:r>
      <w:r>
        <w:rPr>
          <w:rStyle w:val="NormalTok"/>
        </w:rPr>
        <w:t xml:space="preserve"> es</w:t>
      </w:r>
      <w:r>
        <w:rPr>
          <w:rStyle w:val="SpecialCharTok"/>
        </w:rPr>
        <w:t xml:space="preserve">$</w:t>
      </w:r>
      <w:r>
        <w:rPr>
          <w:rStyle w:val="NormalTok"/>
        </w:rPr>
        <w:t xml:space="preserve">vi,</w:t>
      </w:r>
      <w:r>
        <w:br/>
      </w:r>
      <w:r>
        <w:rPr>
          <w:rStyle w:val="NormalTok"/>
        </w:rPr>
        <w:t xml:space="preserve">  </w:t>
      </w:r>
      <w:r>
        <w:rPr>
          <w:rStyle w:val="AttributeTok"/>
        </w:rPr>
        <w:t xml:space="preserve">method =</w:t>
      </w:r>
      <w:r>
        <w:rPr>
          <w:rStyle w:val="NormalTok"/>
        </w:rPr>
        <w:t xml:space="preserve"> </w:t>
      </w:r>
      <w:r>
        <w:rPr>
          <w:rStyle w:val="StringTok"/>
        </w:rPr>
        <w:t xml:space="preserve">"REML"</w:t>
      </w:r>
      <w:r>
        <w:rPr>
          <w:rStyle w:val="NormalTok"/>
        </w:rPr>
        <w:t xml:space="preserve">  </w:t>
      </w:r>
      <w:r>
        <w:rPr>
          <w:rStyle w:val="CommentTok"/>
        </w:rPr>
        <w:t xml:space="preserve"># método para efeito aleatório</w:t>
      </w:r>
      <w:r>
        <w:br/>
      </w:r>
      <w:r>
        <w:rPr>
          <w:rStyle w:val="NormalTok"/>
        </w:rPr>
        <w:t xml:space="preserve">)</w:t>
      </w:r>
      <w:r>
        <w:br/>
      </w:r>
      <w:r>
        <w:rPr>
          <w:rStyle w:val="NormalTok"/>
        </w:rPr>
        <w:t xml:space="preserve">tau2   </w:t>
      </w:r>
      <w:r>
        <w:rPr>
          <w:rStyle w:val="OtherTok"/>
        </w:rPr>
        <w:t xml:space="preserve">&lt;-</w:t>
      </w:r>
      <w:r>
        <w:rPr>
          <w:rStyle w:val="NormalTok"/>
        </w:rPr>
        <w:t xml:space="preserve"> base</w:t>
      </w:r>
      <w:r>
        <w:rPr>
          <w:rStyle w:val="SpecialCharTok"/>
        </w:rPr>
        <w:t xml:space="preserve">::</w:t>
      </w:r>
      <w:r>
        <w:rPr>
          <w:rStyle w:val="FunctionTok"/>
        </w:rPr>
        <w:t xml:space="preserve">as.numeric</w:t>
      </w:r>
      <w:r>
        <w:rPr>
          <w:rStyle w:val="NormalTok"/>
        </w:rPr>
        <w:t xml:space="preserve">(res_re</w:t>
      </w:r>
      <w:r>
        <w:rPr>
          <w:rStyle w:val="SpecialCharTok"/>
        </w:rPr>
        <w:t xml:space="preserve">$</w:t>
      </w:r>
      <w:r>
        <w:rPr>
          <w:rStyle w:val="NormalTok"/>
        </w:rPr>
        <w:t xml:space="preserve">tau2)</w:t>
      </w:r>
      <w:r>
        <w:br/>
      </w:r>
      <w:r>
        <w:rPr>
          <w:rStyle w:val="NormalTok"/>
        </w:rPr>
        <w:t xml:space="preserve">fe_est </w:t>
      </w:r>
      <w:r>
        <w:rPr>
          <w:rStyle w:val="OtherTok"/>
        </w:rPr>
        <w:t xml:space="preserve">&lt;-</w:t>
      </w:r>
      <w:r>
        <w:rPr>
          <w:rStyle w:val="NormalTok"/>
        </w:rPr>
        <w:t xml:space="preserve"> base</w:t>
      </w:r>
      <w:r>
        <w:rPr>
          <w:rStyle w:val="SpecialCharTok"/>
        </w:rPr>
        <w:t xml:space="preserve">::</w:t>
      </w:r>
      <w:r>
        <w:rPr>
          <w:rStyle w:val="FunctionTok"/>
        </w:rPr>
        <w:t xml:space="preserve">as.numeric</w:t>
      </w:r>
      <w:r>
        <w:rPr>
          <w:rStyle w:val="NormalTok"/>
        </w:rPr>
        <w:t xml:space="preserve">(res_fe</w:t>
      </w:r>
      <w:r>
        <w:rPr>
          <w:rStyle w:val="SpecialCharTok"/>
        </w:rPr>
        <w:t xml:space="preserve">$</w:t>
      </w:r>
      <w:r>
        <w:rPr>
          <w:rStyle w:val="NormalTok"/>
        </w:rPr>
        <w:t xml:space="preserve">b)</w:t>
      </w:r>
      <w:r>
        <w:br/>
      </w:r>
      <w:r>
        <w:rPr>
          <w:rStyle w:val="NormalTok"/>
        </w:rPr>
        <w:t xml:space="preserve">re_est </w:t>
      </w:r>
      <w:r>
        <w:rPr>
          <w:rStyle w:val="OtherTok"/>
        </w:rPr>
        <w:t xml:space="preserve">&lt;-</w:t>
      </w:r>
      <w:r>
        <w:rPr>
          <w:rStyle w:val="NormalTok"/>
        </w:rPr>
        <w:t xml:space="preserve"> base</w:t>
      </w:r>
      <w:r>
        <w:rPr>
          <w:rStyle w:val="SpecialCharTok"/>
        </w:rPr>
        <w:t xml:space="preserve">::</w:t>
      </w:r>
      <w:r>
        <w:rPr>
          <w:rStyle w:val="FunctionTok"/>
        </w:rPr>
        <w:t xml:space="preserve">as.numeric</w:t>
      </w:r>
      <w:r>
        <w:rPr>
          <w:rStyle w:val="NormalTok"/>
        </w:rPr>
        <w:t xml:space="preserve">(res_re</w:t>
      </w:r>
      <w:r>
        <w:rPr>
          <w:rStyle w:val="SpecialCharTok"/>
        </w:rPr>
        <w:t xml:space="preserve">$</w:t>
      </w:r>
      <w:r>
        <w:rPr>
          <w:rStyle w:val="NormalTok"/>
        </w:rPr>
        <w:t xml:space="preserve">b)</w:t>
      </w:r>
      <w:r>
        <w:br/>
      </w:r>
      <w:r>
        <w:br/>
      </w:r>
      <w:r>
        <w:rPr>
          <w:rStyle w:val="CommentTok"/>
        </w:rPr>
        <w:t xml:space="preserve"># --- preparar dados (Trial_1 no topo) ---</w:t>
      </w:r>
      <w:r>
        <w:br/>
      </w:r>
      <w:r>
        <w:rPr>
          <w:rStyle w:val="NormalTok"/>
        </w:rPr>
        <w:t xml:space="preserve">plotdat </w:t>
      </w:r>
      <w:r>
        <w:rPr>
          <w:rStyle w:val="OtherTok"/>
        </w:rPr>
        <w:t xml:space="preserve">&lt;-</w:t>
      </w:r>
      <w:r>
        <w:rPr>
          <w:rStyle w:val="NormalTok"/>
        </w:rPr>
        <w:t xml:space="preserve"> es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se =</w:t>
      </w:r>
      <w:r>
        <w:rPr>
          <w:rStyle w:val="NormalTok"/>
        </w:rPr>
        <w:t xml:space="preserve"> base</w:t>
      </w:r>
      <w:r>
        <w:rPr>
          <w:rStyle w:val="SpecialCharTok"/>
        </w:rPr>
        <w:t xml:space="preserve">::</w:t>
      </w:r>
      <w:r>
        <w:rPr>
          <w:rStyle w:val="FunctionTok"/>
        </w:rPr>
        <w:t xml:space="preserve">sqrt</w:t>
      </w:r>
      <w:r>
        <w:rPr>
          <w:rStyle w:val="NormalTok"/>
        </w:rPr>
        <w:t xml:space="preserve">(vi),</w:t>
      </w:r>
      <w:r>
        <w:br/>
      </w:r>
      <w:r>
        <w:rPr>
          <w:rStyle w:val="NormalTok"/>
        </w:rPr>
        <w:t xml:space="preserve">                </w:t>
      </w:r>
      <w:r>
        <w:rPr>
          <w:rStyle w:val="AttributeTok"/>
        </w:rPr>
        <w:t xml:space="preserve">study_id =</w:t>
      </w:r>
      <w:r>
        <w:rPr>
          <w:rStyle w:val="NormalTok"/>
        </w:rPr>
        <w:t xml:space="preserve"> base</w:t>
      </w:r>
      <w:r>
        <w:rPr>
          <w:rStyle w:val="SpecialCharTok"/>
        </w:rPr>
        <w:t xml:space="preserve">::</w:t>
      </w:r>
      <w:r>
        <w:rPr>
          <w:rStyle w:val="FunctionTok"/>
        </w:rPr>
        <w:t xml:space="preserve">factor</w:t>
      </w:r>
      <w:r>
        <w:rPr>
          <w:rStyle w:val="NormalTok"/>
        </w:rPr>
        <w:t xml:space="preserve">(study_id, </w:t>
      </w:r>
      <w:r>
        <w:rPr>
          <w:rStyle w:val="AttributeTok"/>
        </w:rPr>
        <w:t xml:space="preserve">levels =</w:t>
      </w:r>
      <w:r>
        <w:rPr>
          <w:rStyle w:val="NormalTok"/>
        </w:rPr>
        <w:t xml:space="preserve"> study_id))</w:t>
      </w:r>
      <w:r>
        <w:br/>
      </w:r>
      <w:r>
        <w:br/>
      </w:r>
      <w:r>
        <w:rPr>
          <w:rStyle w:val="CommentTok"/>
        </w:rPr>
        <w:t xml:space="preserve"># --- curvas para FE (sd = se) ---</w:t>
      </w:r>
      <w:r>
        <w:br/>
      </w:r>
      <w:r>
        <w:rPr>
          <w:rStyle w:val="NormalTok"/>
        </w:rPr>
        <w:t xml:space="preserve">curve_FE </w:t>
      </w:r>
      <w:r>
        <w:rPr>
          <w:rStyle w:val="OtherTok"/>
        </w:rPr>
        <w:t xml:space="preserve">&lt;-</w:t>
      </w:r>
      <w:r>
        <w:rPr>
          <w:rStyle w:val="NormalTok"/>
        </w:rPr>
        <w:t xml:space="preserve"> plotdat </w:t>
      </w:r>
      <w:r>
        <w:rPr>
          <w:rStyle w:val="SpecialCharTok"/>
        </w:rPr>
        <w:t xml:space="preserve">%&gt;%</w:t>
      </w:r>
      <w:r>
        <w:br/>
      </w:r>
      <w:r>
        <w:rPr>
          <w:rStyle w:val="NormalTok"/>
        </w:rPr>
        <w:t xml:space="preserve">  dplyr</w:t>
      </w:r>
      <w:r>
        <w:rPr>
          <w:rStyle w:val="SpecialCharTok"/>
        </w:rPr>
        <w:t xml:space="preserve">::</w:t>
      </w:r>
      <w:r>
        <w:rPr>
          <w:rStyle w:val="FunctionTok"/>
        </w:rPr>
        <w:t xml:space="preserve">rowwise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do</w:t>
      </w:r>
      <w:r>
        <w:rPr>
          <w:rStyle w:val="NormalTok"/>
        </w:rPr>
        <w:t xml:space="preserve">({</w:t>
      </w:r>
      <w:r>
        <w:br/>
      </w:r>
      <w:r>
        <w:rPr>
          <w:rStyle w:val="NormalTok"/>
        </w:rPr>
        <w:t xml:space="preserve">    m </w:t>
      </w:r>
      <w:r>
        <w:rPr>
          <w:rStyle w:val="OtherTok"/>
        </w:rPr>
        <w:t xml:space="preserve">&lt;-</w:t>
      </w:r>
      <w:r>
        <w:rPr>
          <w:rStyle w:val="NormalTok"/>
        </w:rPr>
        <w:t xml:space="preserve"> .</w:t>
      </w:r>
      <w:r>
        <w:rPr>
          <w:rStyle w:val="SpecialCharTok"/>
        </w:rPr>
        <w:t xml:space="preserve">$</w:t>
      </w:r>
      <w:r>
        <w:rPr>
          <w:rStyle w:val="NormalTok"/>
        </w:rPr>
        <w:t xml:space="preserve">yi</w:t>
      </w:r>
      <w:r>
        <w:br/>
      </w:r>
      <w:r>
        <w:rPr>
          <w:rStyle w:val="NormalTok"/>
        </w:rPr>
        <w:t xml:space="preserve">    s </w:t>
      </w:r>
      <w:r>
        <w:rPr>
          <w:rStyle w:val="OtherTok"/>
        </w:rPr>
        <w:t xml:space="preserve">&lt;-</w:t>
      </w:r>
      <w:r>
        <w:rPr>
          <w:rStyle w:val="NormalTok"/>
        </w:rPr>
        <w:t xml:space="preserve"> .</w:t>
      </w:r>
      <w:r>
        <w:rPr>
          <w:rStyle w:val="SpecialCharTok"/>
        </w:rPr>
        <w:t xml:space="preserve">$</w:t>
      </w:r>
      <w:r>
        <w:rPr>
          <w:rStyle w:val="NormalTok"/>
        </w:rPr>
        <w:t xml:space="preserve">se</w:t>
      </w:r>
      <w:r>
        <w:br/>
      </w:r>
      <w:r>
        <w:rPr>
          <w:rStyle w:val="NormalTok"/>
        </w:rPr>
        <w:t xml:space="preserve">    xseq </w:t>
      </w:r>
      <w:r>
        <w:rPr>
          <w:rStyle w:val="OtherTok"/>
        </w:rPr>
        <w:t xml:space="preserve">&lt;-</w:t>
      </w:r>
      <w:r>
        <w:rPr>
          <w:rStyle w:val="NormalTok"/>
        </w:rPr>
        <w:t xml:space="preserve"> base</w:t>
      </w:r>
      <w:r>
        <w:rPr>
          <w:rStyle w:val="SpecialCharTok"/>
        </w:rPr>
        <w:t xml:space="preserve">::</w:t>
      </w:r>
      <w:r>
        <w:rPr>
          <w:rStyle w:val="FunctionTok"/>
        </w:rPr>
        <w:t xml:space="preserve">seq</w:t>
      </w:r>
      <w:r>
        <w:rPr>
          <w:rStyle w:val="NormalTok"/>
        </w:rPr>
        <w:t xml:space="preserve">(m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 m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 </w:t>
      </w:r>
      <w:r>
        <w:rPr>
          <w:rStyle w:val="AttributeTok"/>
        </w:rPr>
        <w:t xml:space="preserve">length.out =</w:t>
      </w:r>
      <w:r>
        <w:rPr>
          <w:rStyle w:val="NormalTok"/>
        </w:rPr>
        <w:t xml:space="preserve"> </w:t>
      </w:r>
      <w:r>
        <w:rPr>
          <w:rStyle w:val="DecValTok"/>
        </w:rPr>
        <w:t xml:space="preserve">200</w:t>
      </w:r>
      <w:r>
        <w:rPr>
          <w:rStyle w:val="NormalTok"/>
        </w:rPr>
        <w:t xml:space="preserve">)</w:t>
      </w:r>
      <w:r>
        <w:br/>
      </w:r>
      <w:r>
        <w:rPr>
          <w:rStyle w:val="NormalTok"/>
        </w:rPr>
        <w:t xml:space="preserve">    tibble</w:t>
      </w:r>
      <w:r>
        <w:rPr>
          <w:rStyle w:val="SpecialCharTok"/>
        </w:rPr>
        <w:t xml:space="preserve">::</w:t>
      </w:r>
      <w:r>
        <w:rPr>
          <w:rStyle w:val="FunctionTok"/>
        </w:rPr>
        <w:t xml:space="preserve">tibble</w:t>
      </w:r>
      <w:r>
        <w:rPr>
          <w:rStyle w:val="NormalTok"/>
        </w:rPr>
        <w:t xml:space="preserve">(</w:t>
      </w:r>
      <w:r>
        <w:br/>
      </w:r>
      <w:r>
        <w:rPr>
          <w:rStyle w:val="NormalTok"/>
        </w:rPr>
        <w:t xml:space="preserve">      </w:t>
      </w:r>
      <w:r>
        <w:rPr>
          <w:rStyle w:val="AttributeTok"/>
        </w:rPr>
        <w:t xml:space="preserve">study_id =</w:t>
      </w:r>
      <w:r>
        <w:rPr>
          <w:rStyle w:val="NormalTok"/>
        </w:rPr>
        <w:t xml:space="preserve"> .</w:t>
      </w:r>
      <w:r>
        <w:rPr>
          <w:rStyle w:val="SpecialCharTok"/>
        </w:rPr>
        <w:t xml:space="preserve">$</w:t>
      </w:r>
      <w:r>
        <w:rPr>
          <w:rStyle w:val="NormalTok"/>
        </w:rPr>
        <w:t xml:space="preserve">study_id,</w:t>
      </w:r>
      <w:r>
        <w:br/>
      </w:r>
      <w:r>
        <w:rPr>
          <w:rStyle w:val="NormalTok"/>
        </w:rPr>
        <w:t xml:space="preserve">      </w:t>
      </w:r>
      <w:r>
        <w:rPr>
          <w:rStyle w:val="AttributeTok"/>
        </w:rPr>
        <w:t xml:space="preserve">model =</w:t>
      </w:r>
      <w:r>
        <w:rPr>
          <w:rStyle w:val="NormalTok"/>
        </w:rPr>
        <w:t xml:space="preserve"> </w:t>
      </w:r>
      <w:r>
        <w:rPr>
          <w:rStyle w:val="StringTok"/>
        </w:rPr>
        <w:t xml:space="preserve">"FE"</w:t>
      </w:r>
      <w:r>
        <w:rPr>
          <w:rStyle w:val="NormalTok"/>
        </w:rPr>
        <w:t xml:space="preserve">,</w:t>
      </w:r>
      <w:r>
        <w:br/>
      </w:r>
      <w:r>
        <w:rPr>
          <w:rStyle w:val="NormalTok"/>
        </w:rPr>
        <w:t xml:space="preserve">      </w:t>
      </w:r>
      <w:r>
        <w:rPr>
          <w:rStyle w:val="AttributeTok"/>
        </w:rPr>
        <w:t xml:space="preserve">x =</w:t>
      </w:r>
      <w:r>
        <w:rPr>
          <w:rStyle w:val="NormalTok"/>
        </w:rPr>
        <w:t xml:space="preserve"> xseq,</w:t>
      </w:r>
      <w:r>
        <w:br/>
      </w:r>
      <w:r>
        <w:rPr>
          <w:rStyle w:val="NormalTok"/>
        </w:rPr>
        <w:t xml:space="preserve">      </w:t>
      </w:r>
      <w:r>
        <w:rPr>
          <w:rStyle w:val="AttributeTok"/>
        </w:rPr>
        <w:t xml:space="preserve">density =</w:t>
      </w:r>
      <w:r>
        <w:rPr>
          <w:rStyle w:val="NormalTok"/>
        </w:rPr>
        <w:t xml:space="preserve"> stats</w:t>
      </w:r>
      <w:r>
        <w:rPr>
          <w:rStyle w:val="SpecialCharTok"/>
        </w:rPr>
        <w:t xml:space="preserve">::</w:t>
      </w:r>
      <w:r>
        <w:rPr>
          <w:rStyle w:val="FunctionTok"/>
        </w:rPr>
        <w:t xml:space="preserve">dnorm</w:t>
      </w:r>
      <w:r>
        <w:rPr>
          <w:rStyle w:val="NormalTok"/>
        </w:rPr>
        <w:t xml:space="preserve">(xseq, </w:t>
      </w:r>
      <w:r>
        <w:rPr>
          <w:rStyle w:val="AttributeTok"/>
        </w:rPr>
        <w:t xml:space="preserve">mean =</w:t>
      </w:r>
      <w:r>
        <w:rPr>
          <w:rStyle w:val="NormalTok"/>
        </w:rPr>
        <w:t xml:space="preserve"> m, </w:t>
      </w:r>
      <w:r>
        <w:rPr>
          <w:rStyle w:val="AttributeTok"/>
        </w:rPr>
        <w:t xml:space="preserve">sd =</w:t>
      </w:r>
      <w:r>
        <w:rPr>
          <w:rStyle w:val="NormalTok"/>
        </w:rPr>
        <w:t xml:space="preserve"> s)</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dplyr</w:t>
      </w:r>
      <w:r>
        <w:rPr>
          <w:rStyle w:val="SpecialCharTok"/>
        </w:rPr>
        <w:t xml:space="preserve">::</w:t>
      </w:r>
      <w:r>
        <w:rPr>
          <w:rStyle w:val="FunctionTok"/>
        </w:rPr>
        <w:t xml:space="preserve">ungroup</w:t>
      </w:r>
      <w:r>
        <w:rPr>
          <w:rStyle w:val="NormalTok"/>
        </w:rPr>
        <w:t xml:space="preserve">()</w:t>
      </w:r>
      <w:r>
        <w:br/>
      </w:r>
      <w:r>
        <w:br/>
      </w:r>
      <w:r>
        <w:rPr>
          <w:rStyle w:val="CommentTok"/>
        </w:rPr>
        <w:t xml:space="preserve"># --- curvas para RE (sd = sqrt(se^2 + tau2)) ---</w:t>
      </w:r>
      <w:r>
        <w:br/>
      </w:r>
      <w:r>
        <w:rPr>
          <w:rStyle w:val="NormalTok"/>
        </w:rPr>
        <w:t xml:space="preserve">curve_RE </w:t>
      </w:r>
      <w:r>
        <w:rPr>
          <w:rStyle w:val="OtherTok"/>
        </w:rPr>
        <w:t xml:space="preserve">&lt;-</w:t>
      </w:r>
      <w:r>
        <w:rPr>
          <w:rStyle w:val="NormalTok"/>
        </w:rPr>
        <w:t xml:space="preserve"> plotdat </w:t>
      </w:r>
      <w:r>
        <w:rPr>
          <w:rStyle w:val="SpecialCharTok"/>
        </w:rPr>
        <w:t xml:space="preserve">%&gt;%</w:t>
      </w:r>
      <w:r>
        <w:br/>
      </w:r>
      <w:r>
        <w:rPr>
          <w:rStyle w:val="NormalTok"/>
        </w:rPr>
        <w:t xml:space="preserve">  dplyr</w:t>
      </w:r>
      <w:r>
        <w:rPr>
          <w:rStyle w:val="SpecialCharTok"/>
        </w:rPr>
        <w:t xml:space="preserve">::</w:t>
      </w:r>
      <w:r>
        <w:rPr>
          <w:rStyle w:val="FunctionTok"/>
        </w:rPr>
        <w:t xml:space="preserve">rowwise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do</w:t>
      </w:r>
      <w:r>
        <w:rPr>
          <w:rStyle w:val="NormalTok"/>
        </w:rPr>
        <w:t xml:space="preserve">({</w:t>
      </w:r>
      <w:r>
        <w:br/>
      </w:r>
      <w:r>
        <w:rPr>
          <w:rStyle w:val="NormalTok"/>
        </w:rPr>
        <w:t xml:space="preserve">    m </w:t>
      </w:r>
      <w:r>
        <w:rPr>
          <w:rStyle w:val="OtherTok"/>
        </w:rPr>
        <w:t xml:space="preserve">&lt;-</w:t>
      </w:r>
      <w:r>
        <w:rPr>
          <w:rStyle w:val="NormalTok"/>
        </w:rPr>
        <w:t xml:space="preserve"> .</w:t>
      </w:r>
      <w:r>
        <w:rPr>
          <w:rStyle w:val="SpecialCharTok"/>
        </w:rPr>
        <w:t xml:space="preserve">$</w:t>
      </w:r>
      <w:r>
        <w:rPr>
          <w:rStyle w:val="NormalTok"/>
        </w:rPr>
        <w:t xml:space="preserve">yi</w:t>
      </w:r>
      <w:r>
        <w:br/>
      </w:r>
      <w:r>
        <w:rPr>
          <w:rStyle w:val="NormalTok"/>
        </w:rPr>
        <w:t xml:space="preserve">    s </w:t>
      </w:r>
      <w:r>
        <w:rPr>
          <w:rStyle w:val="OtherTok"/>
        </w:rPr>
        <w:t xml:space="preserve">&lt;-</w:t>
      </w:r>
      <w:r>
        <w:rPr>
          <w:rStyle w:val="NormalTok"/>
        </w:rPr>
        <w:t xml:space="preserve"> base</w:t>
      </w:r>
      <w:r>
        <w:rPr>
          <w:rStyle w:val="SpecialCharTok"/>
        </w:rPr>
        <w:t xml:space="preserve">::</w:t>
      </w:r>
      <w:r>
        <w:rPr>
          <w:rStyle w:val="FunctionTok"/>
        </w:rPr>
        <w:t xml:space="preserve">sqrt</w:t>
      </w:r>
      <w:r>
        <w:rPr>
          <w:rStyle w:val="NormalTok"/>
        </w:rPr>
        <w:t xml:space="preserve">(.</w:t>
      </w:r>
      <w:r>
        <w:rPr>
          <w:rStyle w:val="SpecialCharTok"/>
        </w:rPr>
        <w:t xml:space="preserve">$</w:t>
      </w:r>
      <w:r>
        <w:rPr>
          <w:rStyle w:val="NormalTok"/>
        </w:rPr>
        <w:t xml:space="preserve">se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tau2)</w:t>
      </w:r>
      <w:r>
        <w:br/>
      </w:r>
      <w:r>
        <w:rPr>
          <w:rStyle w:val="NormalTok"/>
        </w:rPr>
        <w:t xml:space="preserve">    xseq </w:t>
      </w:r>
      <w:r>
        <w:rPr>
          <w:rStyle w:val="OtherTok"/>
        </w:rPr>
        <w:t xml:space="preserve">&lt;-</w:t>
      </w:r>
      <w:r>
        <w:rPr>
          <w:rStyle w:val="NormalTok"/>
        </w:rPr>
        <w:t xml:space="preserve"> base</w:t>
      </w:r>
      <w:r>
        <w:rPr>
          <w:rStyle w:val="SpecialCharTok"/>
        </w:rPr>
        <w:t xml:space="preserve">::</w:t>
      </w:r>
      <w:r>
        <w:rPr>
          <w:rStyle w:val="FunctionTok"/>
        </w:rPr>
        <w:t xml:space="preserve">seq</w:t>
      </w:r>
      <w:r>
        <w:rPr>
          <w:rStyle w:val="NormalTok"/>
        </w:rPr>
        <w:t xml:space="preserve">(m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 m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 </w:t>
      </w:r>
      <w:r>
        <w:rPr>
          <w:rStyle w:val="AttributeTok"/>
        </w:rPr>
        <w:t xml:space="preserve">length.out =</w:t>
      </w:r>
      <w:r>
        <w:rPr>
          <w:rStyle w:val="NormalTok"/>
        </w:rPr>
        <w:t xml:space="preserve"> </w:t>
      </w:r>
      <w:r>
        <w:rPr>
          <w:rStyle w:val="DecValTok"/>
        </w:rPr>
        <w:t xml:space="preserve">200</w:t>
      </w:r>
      <w:r>
        <w:rPr>
          <w:rStyle w:val="NormalTok"/>
        </w:rPr>
        <w:t xml:space="preserve">)</w:t>
      </w:r>
      <w:r>
        <w:br/>
      </w:r>
      <w:r>
        <w:rPr>
          <w:rStyle w:val="NormalTok"/>
        </w:rPr>
        <w:t xml:space="preserve">    tibble</w:t>
      </w:r>
      <w:r>
        <w:rPr>
          <w:rStyle w:val="SpecialCharTok"/>
        </w:rPr>
        <w:t xml:space="preserve">::</w:t>
      </w:r>
      <w:r>
        <w:rPr>
          <w:rStyle w:val="FunctionTok"/>
        </w:rPr>
        <w:t xml:space="preserve">tibble</w:t>
      </w:r>
      <w:r>
        <w:rPr>
          <w:rStyle w:val="NormalTok"/>
        </w:rPr>
        <w:t xml:space="preserve">(</w:t>
      </w:r>
      <w:r>
        <w:br/>
      </w:r>
      <w:r>
        <w:rPr>
          <w:rStyle w:val="NormalTok"/>
        </w:rPr>
        <w:t xml:space="preserve">      </w:t>
      </w:r>
      <w:r>
        <w:rPr>
          <w:rStyle w:val="AttributeTok"/>
        </w:rPr>
        <w:t xml:space="preserve">study_id =</w:t>
      </w:r>
      <w:r>
        <w:rPr>
          <w:rStyle w:val="NormalTok"/>
        </w:rPr>
        <w:t xml:space="preserve"> .</w:t>
      </w:r>
      <w:r>
        <w:rPr>
          <w:rStyle w:val="SpecialCharTok"/>
        </w:rPr>
        <w:t xml:space="preserve">$</w:t>
      </w:r>
      <w:r>
        <w:rPr>
          <w:rStyle w:val="NormalTok"/>
        </w:rPr>
        <w:t xml:space="preserve">study_id,</w:t>
      </w:r>
      <w:r>
        <w:br/>
      </w:r>
      <w:r>
        <w:rPr>
          <w:rStyle w:val="NormalTok"/>
        </w:rPr>
        <w:t xml:space="preserve">      </w:t>
      </w:r>
      <w:r>
        <w:rPr>
          <w:rStyle w:val="AttributeTok"/>
        </w:rPr>
        <w:t xml:space="preserve">model =</w:t>
      </w:r>
      <w:r>
        <w:rPr>
          <w:rStyle w:val="NormalTok"/>
        </w:rPr>
        <w:t xml:space="preserve"> </w:t>
      </w:r>
      <w:r>
        <w:rPr>
          <w:rStyle w:val="StringTok"/>
        </w:rPr>
        <w:t xml:space="preserve">"RE"</w:t>
      </w:r>
      <w:r>
        <w:rPr>
          <w:rStyle w:val="NormalTok"/>
        </w:rPr>
        <w:t xml:space="preserve">,</w:t>
      </w:r>
      <w:r>
        <w:br/>
      </w:r>
      <w:r>
        <w:rPr>
          <w:rStyle w:val="NormalTok"/>
        </w:rPr>
        <w:t xml:space="preserve">      </w:t>
      </w:r>
      <w:r>
        <w:rPr>
          <w:rStyle w:val="AttributeTok"/>
        </w:rPr>
        <w:t xml:space="preserve">x =</w:t>
      </w:r>
      <w:r>
        <w:rPr>
          <w:rStyle w:val="NormalTok"/>
        </w:rPr>
        <w:t xml:space="preserve"> xseq,</w:t>
      </w:r>
      <w:r>
        <w:br/>
      </w:r>
      <w:r>
        <w:rPr>
          <w:rStyle w:val="NormalTok"/>
        </w:rPr>
        <w:t xml:space="preserve">      </w:t>
      </w:r>
      <w:r>
        <w:rPr>
          <w:rStyle w:val="AttributeTok"/>
        </w:rPr>
        <w:t xml:space="preserve">density =</w:t>
      </w:r>
      <w:r>
        <w:rPr>
          <w:rStyle w:val="NormalTok"/>
        </w:rPr>
        <w:t xml:space="preserve"> stats</w:t>
      </w:r>
      <w:r>
        <w:rPr>
          <w:rStyle w:val="SpecialCharTok"/>
        </w:rPr>
        <w:t xml:space="preserve">::</w:t>
      </w:r>
      <w:r>
        <w:rPr>
          <w:rStyle w:val="FunctionTok"/>
        </w:rPr>
        <w:t xml:space="preserve">dnorm</w:t>
      </w:r>
      <w:r>
        <w:rPr>
          <w:rStyle w:val="NormalTok"/>
        </w:rPr>
        <w:t xml:space="preserve">(xseq, </w:t>
      </w:r>
      <w:r>
        <w:rPr>
          <w:rStyle w:val="AttributeTok"/>
        </w:rPr>
        <w:t xml:space="preserve">mean =</w:t>
      </w:r>
      <w:r>
        <w:rPr>
          <w:rStyle w:val="NormalTok"/>
        </w:rPr>
        <w:t xml:space="preserve"> m, </w:t>
      </w:r>
      <w:r>
        <w:rPr>
          <w:rStyle w:val="AttributeTok"/>
        </w:rPr>
        <w:t xml:space="preserve">sd =</w:t>
      </w:r>
      <w:r>
        <w:rPr>
          <w:rStyle w:val="NormalTok"/>
        </w:rPr>
        <w:t xml:space="preserve"> s)</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dplyr</w:t>
      </w:r>
      <w:r>
        <w:rPr>
          <w:rStyle w:val="SpecialCharTok"/>
        </w:rPr>
        <w:t xml:space="preserve">::</w:t>
      </w:r>
      <w:r>
        <w:rPr>
          <w:rStyle w:val="FunctionTok"/>
        </w:rPr>
        <w:t xml:space="preserve">ungroup</w:t>
      </w:r>
      <w:r>
        <w:rPr>
          <w:rStyle w:val="NormalTok"/>
        </w:rPr>
        <w:t xml:space="preserve">()</w:t>
      </w:r>
      <w:r>
        <w:br/>
      </w:r>
      <w:r>
        <w:br/>
      </w:r>
      <w:r>
        <w:rPr>
          <w:rStyle w:val="CommentTok"/>
        </w:rPr>
        <w:t xml:space="preserve"># --- juntar e normalizar ---</w:t>
      </w:r>
      <w:r>
        <w:br/>
      </w:r>
      <w:r>
        <w:rPr>
          <w:rStyle w:val="NormalTok"/>
        </w:rPr>
        <w:t xml:space="preserve">curve_data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(curve_FE, curve_RE)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(study_id, model)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density =</w:t>
      </w:r>
      <w:r>
        <w:rPr>
          <w:rStyle w:val="NormalTok"/>
        </w:rPr>
        <w:t xml:space="preserve"> density </w:t>
      </w:r>
      <w:r>
        <w:rPr>
          <w:rStyle w:val="SpecialCharTok"/>
        </w:rPr>
        <w:t xml:space="preserve">/</w:t>
      </w:r>
      <w:r>
        <w:rPr>
          <w:rStyle w:val="NormalTok"/>
        </w:rPr>
        <w:t xml:space="preserve"> base</w:t>
      </w:r>
      <w:r>
        <w:rPr>
          <w:rStyle w:val="SpecialCharTok"/>
        </w:rPr>
        <w:t xml:space="preserve">::</w:t>
      </w:r>
      <w:r>
        <w:rPr>
          <w:rStyle w:val="FunctionTok"/>
        </w:rPr>
        <w:t xml:space="preserve">max</w:t>
      </w:r>
      <w:r>
        <w:rPr>
          <w:rStyle w:val="NormalTok"/>
        </w:rPr>
        <w:t xml:space="preserve">(density)) </w:t>
      </w:r>
      <w:r>
        <w:rPr>
          <w:rStyle w:val="SpecialCharTok"/>
        </w:rPr>
        <w:t xml:space="preserve">%&gt;%</w:t>
      </w:r>
      <w:r>
        <w:br/>
      </w:r>
      <w:r>
        <w:rPr>
          <w:rStyle w:val="NormalTok"/>
        </w:rPr>
        <w:t xml:space="preserve">  dplyr</w:t>
      </w:r>
      <w:r>
        <w:rPr>
          <w:rStyle w:val="SpecialCharTok"/>
        </w:rPr>
        <w:t xml:space="preserve">::</w:t>
      </w:r>
      <w:r>
        <w:rPr>
          <w:rStyle w:val="FunctionTok"/>
        </w:rPr>
        <w:t xml:space="preserve">ungroup</w:t>
      </w:r>
      <w:r>
        <w:rPr>
          <w:rStyle w:val="NormalTok"/>
        </w:rPr>
        <w:t xml:space="preserve">()</w:t>
      </w:r>
      <w:r>
        <w:br/>
      </w:r>
      <w:r>
        <w:br/>
      </w:r>
      <w:r>
        <w:rPr>
          <w:rStyle w:val="CommentTok"/>
        </w:rPr>
        <w:t xml:space="preserve"># --- paleta ---</w:t>
      </w:r>
      <w:r>
        <w:br/>
      </w:r>
      <w:r>
        <w:rPr>
          <w:rStyle w:val="NormalTok"/>
        </w:rPr>
        <w:t xml:space="preserve">cols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FE =</w:t>
      </w:r>
      <w:r>
        <w:rPr>
          <w:rStyle w:val="NormalTok"/>
        </w:rPr>
        <w:t xml:space="preserve"> </w:t>
      </w:r>
      <w:r>
        <w:rPr>
          <w:rStyle w:val="StringTok"/>
        </w:rPr>
        <w:t xml:space="preserve">"gray20"</w:t>
      </w:r>
      <w:r>
        <w:rPr>
          <w:rStyle w:val="NormalTok"/>
        </w:rPr>
        <w:t xml:space="preserve">, </w:t>
      </w:r>
      <w:r>
        <w:rPr>
          <w:rStyle w:val="AttributeTok"/>
        </w:rPr>
        <w:t xml:space="preserve">RE =</w:t>
      </w:r>
      <w:r>
        <w:rPr>
          <w:rStyle w:val="NormalTok"/>
        </w:rPr>
        <w:t xml:space="preserve"> </w:t>
      </w:r>
      <w:r>
        <w:rPr>
          <w:rStyle w:val="StringTok"/>
        </w:rPr>
        <w:t xml:space="preserve">"steelblue4"</w:t>
      </w:r>
      <w:r>
        <w:rPr>
          <w:rStyle w:val="NormalTok"/>
        </w:rPr>
        <w:t xml:space="preserve">)</w:t>
      </w:r>
      <w:r>
        <w:br/>
      </w:r>
      <w:r>
        <w:rPr>
          <w:rStyle w:val="NormalTok"/>
        </w:rPr>
        <w:t xml:space="preserve">lts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FE =</w:t>
      </w:r>
      <w:r>
        <w:rPr>
          <w:rStyle w:val="NormalTok"/>
        </w:rPr>
        <w:t xml:space="preserve"> </w:t>
      </w:r>
      <w:r>
        <w:rPr>
          <w:rStyle w:val="StringTok"/>
        </w:rPr>
        <w:t xml:space="preserve">"solid"</w:t>
      </w:r>
      <w:r>
        <w:rPr>
          <w:rStyle w:val="NormalTok"/>
        </w:rPr>
        <w:t xml:space="preserve">, </w:t>
      </w:r>
      <w:r>
        <w:rPr>
          <w:rStyle w:val="AttributeTok"/>
        </w:rPr>
        <w:t xml:space="preserve">RE =</w:t>
      </w:r>
      <w:r>
        <w:rPr>
          <w:rStyle w:val="NormalTok"/>
        </w:rPr>
        <w:t xml:space="preserve"> </w:t>
      </w:r>
      <w:r>
        <w:rPr>
          <w:rStyle w:val="StringTok"/>
        </w:rPr>
        <w:t xml:space="preserve">"longdash"</w:t>
      </w:r>
      <w:r>
        <w:rPr>
          <w:rStyle w:val="NormalTok"/>
        </w:rPr>
        <w:t xml:space="preserve">)</w:t>
      </w:r>
      <w:r>
        <w:br/>
      </w:r>
      <w:r>
        <w:br/>
      </w:r>
      <w:r>
        <w:rPr>
          <w:rStyle w:val="CommentTok"/>
        </w:rPr>
        <w:t xml:space="preserve"># --- plot ---</w:t>
      </w:r>
      <w:r>
        <w:br/>
      </w:r>
      <w:r>
        <w:rPr>
          <w:rStyle w:val="NormalTok"/>
        </w:rPr>
        <w:t xml:space="preserve">ggplot2</w:t>
      </w:r>
      <w:r>
        <w:rPr>
          <w:rStyle w:val="SpecialCharTok"/>
        </w:rPr>
        <w:t xml:space="preserve">::</w:t>
      </w:r>
      <w:r>
        <w:rPr>
          <w:rStyle w:val="FunctionTok"/>
        </w:rPr>
        <w:t xml:space="preserve">ggplot</w:t>
      </w:r>
      <w:r>
        <w:rPr>
          <w:rStyle w:val="NormalTok"/>
        </w:rPr>
        <w:t xml:space="preserve">(curve_data,</w:t>
      </w:r>
      <w:r>
        <w:br/>
      </w:r>
      <w:r>
        <w:rPr>
          <w:rStyle w:val="NormalTok"/>
        </w:rPr>
        <w:t xml:space="preserve">                ggplot2</w:t>
      </w:r>
      <w:r>
        <w:rPr>
          <w:rStyle w:val="SpecialChar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x,</w:t>
      </w:r>
      <w:r>
        <w:br/>
      </w:r>
      <w:r>
        <w:rPr>
          <w:rStyle w:val="NormalTok"/>
        </w:rPr>
        <w:t xml:space="preserve">                  </w:t>
      </w:r>
      <w:r>
        <w:rPr>
          <w:rStyle w:val="AttributeTok"/>
        </w:rPr>
        <w:t xml:space="preserve">y =</w:t>
      </w:r>
      <w:r>
        <w:rPr>
          <w:rStyle w:val="NormalTok"/>
        </w:rPr>
        <w:t xml:space="preserve"> density,</w:t>
      </w:r>
      <w:r>
        <w:br/>
      </w:r>
      <w:r>
        <w:rPr>
          <w:rStyle w:val="NormalTok"/>
        </w:rPr>
        <w:t xml:space="preserve">                  </w:t>
      </w:r>
      <w:r>
        <w:rPr>
          <w:rStyle w:val="AttributeTok"/>
        </w:rPr>
        <w:t xml:space="preserve">color =</w:t>
      </w:r>
      <w:r>
        <w:rPr>
          <w:rStyle w:val="NormalTok"/>
        </w:rPr>
        <w:t xml:space="preserve"> model,</w:t>
      </w:r>
      <w:r>
        <w:br/>
      </w:r>
      <w:r>
        <w:rPr>
          <w:rStyle w:val="NormalTok"/>
        </w:rPr>
        <w:t xml:space="preserve">                  </w:t>
      </w:r>
      <w:r>
        <w:rPr>
          <w:rStyle w:val="AttributeTok"/>
        </w:rPr>
        <w:t xml:space="preserve">linetype =</w:t>
      </w:r>
      <w:r>
        <w:rPr>
          <w:rStyle w:val="NormalTok"/>
        </w:rPr>
        <w:t xml:space="preserve"> model</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geom_line</w:t>
      </w:r>
      <w:r>
        <w:rPr>
          <w:rStyle w:val="NormalTok"/>
        </w:rPr>
        <w:t xml:space="preserve">(</w:t>
      </w:r>
      <w:r>
        <w:rPr>
          <w:rStyle w:val="AttributeTok"/>
        </w:rPr>
        <w:t xml:space="preserve">linewidth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br/>
      </w:r>
      <w:r>
        <w:rPr>
          <w:rStyle w:val="NormalTok"/>
        </w:rPr>
        <w:t xml:space="preserve">    </w:t>
      </w:r>
      <w:r>
        <w:rPr>
          <w:rStyle w:val="SpecialCharTok"/>
        </w:rPr>
        <w:t xml:space="preserve">~</w:t>
      </w:r>
      <w:r>
        <w:rPr>
          <w:rStyle w:val="NormalTok"/>
        </w:rPr>
        <w:t xml:space="preserve"> study_id,</w:t>
      </w:r>
      <w:r>
        <w:br/>
      </w:r>
      <w:r>
        <w:rPr>
          <w:rStyle w:val="NormalTok"/>
        </w:rPr>
        <w:t xml:space="preserve">    </w:t>
      </w:r>
      <w:r>
        <w:rPr>
          <w:rStyle w:val="AttributeTok"/>
        </w:rPr>
        <w:t xml:space="preserve">ncol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strip.position =</w:t>
      </w:r>
      <w:r>
        <w:rPr>
          <w:rStyle w:val="NormalTok"/>
        </w:rPr>
        <w:t xml:space="preserve"> </w:t>
      </w:r>
      <w:r>
        <w:rPr>
          <w:rStyle w:val="StringTok"/>
        </w:rPr>
        <w:t xml:space="preserve">"left"</w:t>
      </w:r>
      <w:r>
        <w:rPr>
          <w:rStyle w:val="NormalTok"/>
        </w:rPr>
        <w:t xml:space="preserve">,</w:t>
      </w:r>
      <w:r>
        <w:br/>
      </w:r>
      <w:r>
        <w:rPr>
          <w:rStyle w:val="NormalTok"/>
        </w:rPr>
        <w:t xml:space="preserve">    </w:t>
      </w:r>
      <w:r>
        <w:rPr>
          <w:rStyle w:val="AttributeTok"/>
        </w:rPr>
        <w:t xml:space="preserve">scales =</w:t>
      </w:r>
      <w:r>
        <w:rPr>
          <w:rStyle w:val="NormalTok"/>
        </w:rPr>
        <w:t xml:space="preserve"> </w:t>
      </w:r>
      <w:r>
        <w:rPr>
          <w:rStyle w:val="StringTok"/>
        </w:rPr>
        <w:t xml:space="preserve">"free_y"</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w:t>
      </w:r>
      <w:r>
        <w:rPr>
          <w:rStyle w:val="AttributeTok"/>
        </w:rPr>
        <w:t xml:space="preserve">xintercept =</w:t>
      </w:r>
      <w:r>
        <w:rPr>
          <w:rStyle w:val="NormalTok"/>
        </w:rPr>
        <w:t xml:space="preserve"> fe_est,</w:t>
      </w:r>
      <w:r>
        <w:br/>
      </w:r>
      <w:r>
        <w:rPr>
          <w:rStyle w:val="NormalTok"/>
        </w:rPr>
        <w:t xml:space="preserve">    </w:t>
      </w:r>
      <w:r>
        <w:rPr>
          <w:rStyle w:val="AttributeTok"/>
        </w:rPr>
        <w:t xml:space="preserve">color =</w:t>
      </w:r>
      <w:r>
        <w:rPr>
          <w:rStyle w:val="NormalTok"/>
        </w:rPr>
        <w:t xml:space="preserve"> cols[</w:t>
      </w:r>
      <w:r>
        <w:rPr>
          <w:rStyle w:val="StringTok"/>
        </w:rPr>
        <w:t xml:space="preserve">"FE"</w:t>
      </w:r>
      <w:r>
        <w:rPr>
          <w:rStyle w:val="NormalTok"/>
        </w:rPr>
        <w:t xml:space="preserve">],</w:t>
      </w:r>
      <w:r>
        <w:br/>
      </w:r>
      <w:r>
        <w:rPr>
          <w:rStyle w:val="NormalTok"/>
        </w:rPr>
        <w:t xml:space="preserve">    </w:t>
      </w:r>
      <w:r>
        <w:rPr>
          <w:rStyle w:val="AttributeTok"/>
        </w:rPr>
        <w:t xml:space="preserve">linetype =</w:t>
      </w:r>
      <w:r>
        <w:rPr>
          <w:rStyle w:val="NormalTok"/>
        </w:rPr>
        <w:t xml:space="preserve"> lts[</w:t>
      </w:r>
      <w:r>
        <w:rPr>
          <w:rStyle w:val="StringTok"/>
        </w:rPr>
        <w:t xml:space="preserve">"FE"</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FloatTok"/>
        </w:rPr>
        <w:t xml:space="preserve">0.8</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geom_vline</w:t>
      </w:r>
      <w:r>
        <w:rPr>
          <w:rStyle w:val="NormalTok"/>
        </w:rPr>
        <w:t xml:space="preserve">(</w:t>
      </w:r>
      <w:r>
        <w:br/>
      </w:r>
      <w:r>
        <w:rPr>
          <w:rStyle w:val="NormalTok"/>
        </w:rPr>
        <w:t xml:space="preserve">    </w:t>
      </w:r>
      <w:r>
        <w:rPr>
          <w:rStyle w:val="AttributeTok"/>
        </w:rPr>
        <w:t xml:space="preserve">xintercept =</w:t>
      </w:r>
      <w:r>
        <w:rPr>
          <w:rStyle w:val="NormalTok"/>
        </w:rPr>
        <w:t xml:space="preserve"> re_est,</w:t>
      </w:r>
      <w:r>
        <w:br/>
      </w:r>
      <w:r>
        <w:rPr>
          <w:rStyle w:val="NormalTok"/>
        </w:rPr>
        <w:t xml:space="preserve">    </w:t>
      </w:r>
      <w:r>
        <w:rPr>
          <w:rStyle w:val="AttributeTok"/>
        </w:rPr>
        <w:t xml:space="preserve">color =</w:t>
      </w:r>
      <w:r>
        <w:rPr>
          <w:rStyle w:val="NormalTok"/>
        </w:rPr>
        <w:t xml:space="preserve"> cols[</w:t>
      </w:r>
      <w:r>
        <w:rPr>
          <w:rStyle w:val="StringTok"/>
        </w:rPr>
        <w:t xml:space="preserve">"RE"</w:t>
      </w:r>
      <w:r>
        <w:rPr>
          <w:rStyle w:val="NormalTok"/>
        </w:rPr>
        <w:t xml:space="preserve">],</w:t>
      </w:r>
      <w:r>
        <w:br/>
      </w:r>
      <w:r>
        <w:rPr>
          <w:rStyle w:val="NormalTok"/>
        </w:rPr>
        <w:t xml:space="preserve">    </w:t>
      </w:r>
      <w:r>
        <w:rPr>
          <w:rStyle w:val="AttributeTok"/>
        </w:rPr>
        <w:t xml:space="preserve">linetype =</w:t>
      </w:r>
      <w:r>
        <w:rPr>
          <w:rStyle w:val="NormalTok"/>
        </w:rPr>
        <w:t xml:space="preserve"> lts[</w:t>
      </w:r>
      <w:r>
        <w:rPr>
          <w:rStyle w:val="StringTok"/>
        </w:rPr>
        <w:t xml:space="preserve">"RE"</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FloatTok"/>
        </w:rPr>
        <w:t xml:space="preserve">0.8</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rPr>
          <w:rStyle w:val="AttributeTok"/>
        </w:rPr>
        <w:t xml:space="preserve">values =</w:t>
      </w:r>
      <w:r>
        <w:rPr>
          <w:rStyle w:val="NormalTok"/>
        </w:rPr>
        <w:t xml:space="preserve"> cols, </w:t>
      </w:r>
      <w:r>
        <w:rPr>
          <w:rStyle w:val="AttributeTok"/>
        </w:rPr>
        <w:t xml:space="preserve">name =</w:t>
      </w:r>
      <w:r>
        <w:rPr>
          <w:rStyle w:val="NormalTok"/>
        </w:rPr>
        <w:t xml:space="preserve"> </w:t>
      </w:r>
      <w:r>
        <w:rPr>
          <w:rStyle w:val="StringTok"/>
        </w:rPr>
        <w:t xml:space="preserve">"Modelo"</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scale_linetype_manual</w:t>
      </w:r>
      <w:r>
        <w:rPr>
          <w:rStyle w:val="NormalTok"/>
        </w:rPr>
        <w:t xml:space="preserve">(</w:t>
      </w:r>
      <w:r>
        <w:rPr>
          <w:rStyle w:val="AttributeTok"/>
        </w:rPr>
        <w:t xml:space="preserve">values =</w:t>
      </w:r>
      <w:r>
        <w:rPr>
          <w:rStyle w:val="NormalTok"/>
        </w:rPr>
        <w:t xml:space="preserve"> lts, </w:t>
      </w:r>
      <w:r>
        <w:rPr>
          <w:rStyle w:val="AttributeTok"/>
        </w:rPr>
        <w:t xml:space="preserve">name =</w:t>
      </w:r>
      <w:r>
        <w:rPr>
          <w:rStyle w:val="NormalTok"/>
        </w:rPr>
        <w:t xml:space="preserve"> </w:t>
      </w:r>
      <w:r>
        <w:rPr>
          <w:rStyle w:val="StringTok"/>
        </w:rPr>
        <w:t xml:space="preserve">"Modelo"</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"Curvas Normais por Estudo: FE vs RE"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"Curvas por estudo (FE = σ; RE = √(σ² + τ²)). Linhas verticais: pooled FE (preta) e pooled RE (azul)."</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"Hedges g"</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"Densidade (normalizada)"</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rPr>
          <w:rStyle w:val="AttributeTok"/>
        </w:rPr>
        <w:t xml:space="preserve">base_size =</w:t>
      </w:r>
      <w:r>
        <w:rPr>
          <w:rStyle w:val="NormalTok"/>
        </w:rPr>
        <w:t xml:space="preserve"> </w:t>
      </w:r>
      <w:r>
        <w:rPr>
          <w:rStyle w:val="DecValTok"/>
        </w:rPr>
        <w:t xml:space="preserve">12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strip.text.y.left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p>
    <w:bookmarkEnd w:id="1170"/>
    <w:bookmarkStart w:id="1171" w:name="interpretação-do-forest-plot-1"/>
    <w:p>
      <w:pPr>
        <w:pStyle w:val="Titre2"/>
      </w:pPr>
      <w:r>
        <w:t xml:space="preserve">Interpretação do Forest Plot</w:t>
      </w: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Simular dados de 10 ensaios clínicos (Tratamento vs. Controle)</w:t>
      </w:r>
      <w:r>
        <w:br/>
      </w:r>
      <w:r>
        <w:rPr>
          <w:rStyle w:val="NormalTok"/>
        </w:rPr>
        <w:t xml:space="preserve">k   </w:t>
      </w:r>
      <w:r>
        <w:rPr>
          <w:rStyle w:val="OtherTok"/>
        </w:rPr>
        <w:t xml:space="preserve">&lt;-</w:t>
      </w:r>
      <w:r>
        <w:rPr>
          <w:rStyle w:val="NormalTok"/>
        </w:rPr>
        <w:t xml:space="preserve"> </w:t>
      </w:r>
      <w:r>
        <w:rPr>
          <w:rStyle w:val="DecValTok"/>
        </w:rPr>
        <w:t xml:space="preserve">10</w:t>
      </w:r>
      <w:r>
        <w:br/>
      </w:r>
      <w:r>
        <w:rPr>
          <w:rStyle w:val="NormalTok"/>
        </w:rPr>
        <w:t xml:space="preserve">n_t </w:t>
      </w:r>
      <w:r>
        <w:rPr>
          <w:rStyle w:val="OtherTok"/>
        </w:rPr>
        <w:t xml:space="preserve">&lt;-</w:t>
      </w:r>
      <w:r>
        <w:rPr>
          <w:rStyle w:val="NormalTok"/>
        </w:rPr>
        <w:t xml:space="preserve"> </w:t>
      </w:r>
      <w:r>
        <w:rPr>
          <w:rStyle w:val="FunctionTok"/>
        </w:rPr>
        <w:t xml:space="preserve">sample</w:t>
      </w:r>
      <w:r>
        <w:rPr>
          <w:rStyle w:val="NormalTok"/>
        </w:rPr>
        <w:t xml:space="preserve">(</w:t>
      </w:r>
      <w:r>
        <w:rPr>
          <w:rStyle w:val="DecValTok"/>
        </w:rPr>
        <w:t xml:space="preserve">30</w:t>
      </w:r>
      <w:r>
        <w:rPr>
          <w:rStyle w:val="SpecialCharTok"/>
        </w:rPr>
        <w:t xml:space="preserve">:</w:t>
      </w:r>
      <w:r>
        <w:rPr>
          <w:rStyle w:val="DecValTok"/>
        </w:rPr>
        <w:t xml:space="preserve">200</w:t>
      </w:r>
      <w:r>
        <w:rPr>
          <w:rStyle w:val="NormalTok"/>
        </w:rPr>
        <w:t xml:space="preserve">, k, </w:t>
      </w:r>
      <w:r>
        <w:rPr>
          <w:rStyle w:val="AttributeTok"/>
        </w:rPr>
        <w:t xml:space="preserve">replace =</w:t>
      </w:r>
      <w:r>
        <w:rPr>
          <w:rStyle w:val="NormalTok"/>
        </w:rPr>
        <w:t xml:space="preserve"> </w:t>
      </w:r>
      <w:r>
        <w:rPr>
          <w:rStyle w:val="ConstantTok"/>
        </w:rPr>
        <w:t xml:space="preserve">TRUE</w:t>
      </w:r>
      <w:r>
        <w:rPr>
          <w:rStyle w:val="NormalTok"/>
        </w:rPr>
        <w:t xml:space="preserve">)  </w:t>
      </w:r>
      <w:r>
        <w:rPr>
          <w:rStyle w:val="CommentTok"/>
        </w:rPr>
        <w:t xml:space="preserve"># tamanho do grupo Tratamento</w:t>
      </w:r>
      <w:r>
        <w:br/>
      </w:r>
      <w:r>
        <w:rPr>
          <w:rStyle w:val="NormalTok"/>
        </w:rPr>
        <w:t xml:space="preserve">n_c </w:t>
      </w:r>
      <w:r>
        <w:rPr>
          <w:rStyle w:val="OtherTok"/>
        </w:rPr>
        <w:t xml:space="preserve">&lt;-</w:t>
      </w:r>
      <w:r>
        <w:rPr>
          <w:rStyle w:val="NormalTok"/>
        </w:rPr>
        <w:t xml:space="preserve"> </w:t>
      </w:r>
      <w:r>
        <w:rPr>
          <w:rStyle w:val="FunctionTok"/>
        </w:rPr>
        <w:t xml:space="preserve">sample</w:t>
      </w:r>
      <w:r>
        <w:rPr>
          <w:rStyle w:val="NormalTok"/>
        </w:rPr>
        <w:t xml:space="preserve">(</w:t>
      </w:r>
      <w:r>
        <w:rPr>
          <w:rStyle w:val="DecValTok"/>
        </w:rPr>
        <w:t xml:space="preserve">30</w:t>
      </w:r>
      <w:r>
        <w:rPr>
          <w:rStyle w:val="SpecialCharTok"/>
        </w:rPr>
        <w:t xml:space="preserve">:</w:t>
      </w:r>
      <w:r>
        <w:rPr>
          <w:rStyle w:val="DecValTok"/>
        </w:rPr>
        <w:t xml:space="preserve">200</w:t>
      </w:r>
      <w:r>
        <w:rPr>
          <w:rStyle w:val="NormalTok"/>
        </w:rPr>
        <w:t xml:space="preserve">, k, </w:t>
      </w:r>
      <w:r>
        <w:rPr>
          <w:rStyle w:val="AttributeTok"/>
        </w:rPr>
        <w:t xml:space="preserve">replace =</w:t>
      </w:r>
      <w:r>
        <w:rPr>
          <w:rStyle w:val="NormalTok"/>
        </w:rPr>
        <w:t xml:space="preserve"> </w:t>
      </w:r>
      <w:r>
        <w:rPr>
          <w:rStyle w:val="ConstantTok"/>
        </w:rPr>
        <w:t xml:space="preserve">TRUE</w:t>
      </w:r>
      <w:r>
        <w:rPr>
          <w:rStyle w:val="NormalTok"/>
        </w:rPr>
        <w:t xml:space="preserve">)  </w:t>
      </w:r>
      <w:r>
        <w:rPr>
          <w:rStyle w:val="CommentTok"/>
        </w:rPr>
        <w:t xml:space="preserve"># tamanho do grupo Controle</w:t>
      </w:r>
      <w:r>
        <w:br/>
      </w:r>
      <w:r>
        <w:br/>
      </w:r>
      <w:r>
        <w:rPr>
          <w:rStyle w:val="CommentTok"/>
        </w:rPr>
        <w:t xml:space="preserve"># Médias e desvios-padrão simulados</w:t>
      </w:r>
      <w:r>
        <w:br/>
      </w:r>
      <w:r>
        <w:rPr>
          <w:rStyle w:val="NormalTok"/>
        </w:rPr>
        <w:t xml:space="preserve">mu_c </w:t>
      </w:r>
      <w:r>
        <w:rPr>
          <w:rStyle w:val="OtherTok"/>
        </w:rPr>
        <w:t xml:space="preserve">&lt;-</w:t>
      </w:r>
      <w:r>
        <w:rPr>
          <w:rStyle w:val="NormalTok"/>
        </w:rPr>
        <w:t xml:space="preserve"> </w:t>
      </w:r>
      <w:r>
        <w:rPr>
          <w:rStyle w:val="FunctionTok"/>
        </w:rPr>
        <w:t xml:space="preserve">rnorm</w:t>
      </w:r>
      <w:r>
        <w:rPr>
          <w:rStyle w:val="NormalTok"/>
        </w:rPr>
        <w:t xml:space="preserve">(k, </w:t>
      </w:r>
      <w:r>
        <w:rPr>
          <w:rStyle w:val="AttributeTok"/>
        </w:rPr>
        <w:t xml:space="preserve">mean =</w:t>
      </w:r>
      <w:r>
        <w:rPr>
          <w:rStyle w:val="NormalTok"/>
        </w:rPr>
        <w:t xml:space="preserve"> </w:t>
      </w:r>
      <w:r>
        <w:rPr>
          <w:rStyle w:val="FloatTok"/>
        </w:rPr>
        <w:t xml:space="preserve">0.00</w:t>
      </w:r>
      <w:r>
        <w:rPr>
          <w:rStyle w:val="NormalTok"/>
        </w:rPr>
        <w:t xml:space="preserve">, </w:t>
      </w:r>
      <w:r>
        <w:rPr>
          <w:rStyle w:val="AttributeTok"/>
        </w:rPr>
        <w:t xml:space="preserve">sd =</w:t>
      </w:r>
      <w:r>
        <w:rPr>
          <w:rStyle w:val="NormalTok"/>
        </w:rPr>
        <w:t xml:space="preserve"> </w:t>
      </w:r>
      <w:r>
        <w:rPr>
          <w:rStyle w:val="FloatTok"/>
        </w:rPr>
        <w:t xml:space="preserve">0.40</w:t>
      </w:r>
      <w:r>
        <w:rPr>
          <w:rStyle w:val="NormalTok"/>
        </w:rPr>
        <w:t xml:space="preserve">)</w:t>
      </w:r>
      <w:r>
        <w:br/>
      </w:r>
      <w:r>
        <w:rPr>
          <w:rStyle w:val="NormalTok"/>
        </w:rPr>
        <w:t xml:space="preserve">mu_t </w:t>
      </w:r>
      <w:r>
        <w:rPr>
          <w:rStyle w:val="OtherTok"/>
        </w:rPr>
        <w:t xml:space="preserve">&lt;-</w:t>
      </w:r>
      <w:r>
        <w:rPr>
          <w:rStyle w:val="NormalTok"/>
        </w:rPr>
        <w:t xml:space="preserve"> mu_c </w:t>
      </w:r>
      <w:r>
        <w:rPr>
          <w:rStyle w:val="SpecialCharTok"/>
        </w:rPr>
        <w:t xml:space="preserve">+</w:t>
      </w:r>
      <w:r>
        <w:rPr>
          <w:rStyle w:val="NormalTok"/>
        </w:rPr>
        <w:t xml:space="preserve"> </w:t>
      </w:r>
      <w:r>
        <w:rPr>
          <w:rStyle w:val="FunctionTok"/>
        </w:rPr>
        <w:t xml:space="preserve">rnorm</w:t>
      </w:r>
      <w:r>
        <w:rPr>
          <w:rStyle w:val="NormalTok"/>
        </w:rPr>
        <w:t xml:space="preserve">(k, </w:t>
      </w:r>
      <w:r>
        <w:rPr>
          <w:rStyle w:val="AttributeTok"/>
        </w:rPr>
        <w:t xml:space="preserve">mean =</w:t>
      </w:r>
      <w:r>
        <w:rPr>
          <w:rStyle w:val="NormalTok"/>
        </w:rPr>
        <w:t xml:space="preserve"> </w:t>
      </w:r>
      <w:r>
        <w:rPr>
          <w:rStyle w:val="FloatTok"/>
        </w:rPr>
        <w:t xml:space="preserve">0.30</w:t>
      </w:r>
      <w:r>
        <w:rPr>
          <w:rStyle w:val="NormalTok"/>
        </w:rPr>
        <w:t xml:space="preserve">, </w:t>
      </w:r>
      <w:r>
        <w:rPr>
          <w:rStyle w:val="AttributeTok"/>
        </w:rPr>
        <w:t xml:space="preserve">sd =</w:t>
      </w:r>
      <w:r>
        <w:rPr>
          <w:rStyle w:val="NormalTok"/>
        </w:rPr>
        <w:t xml:space="preserve"> </w:t>
      </w:r>
      <w:r>
        <w:rPr>
          <w:rStyle w:val="FloatTok"/>
        </w:rPr>
        <w:t xml:space="preserve">0.15</w:t>
      </w:r>
      <w:r>
        <w:rPr>
          <w:rStyle w:val="NormalTok"/>
        </w:rPr>
        <w:t xml:space="preserve">)  </w:t>
      </w:r>
      <w:r>
        <w:rPr>
          <w:rStyle w:val="CommentTok"/>
        </w:rPr>
        <w:t xml:space="preserve"># efeito médio positivo para Tratamento</w:t>
      </w:r>
      <w:r>
        <w:br/>
      </w:r>
      <w:r>
        <w:rPr>
          <w:rStyle w:val="NormalTok"/>
        </w:rPr>
        <w:t xml:space="preserve">sd_c </w:t>
      </w:r>
      <w:r>
        <w:rPr>
          <w:rStyle w:val="OtherTok"/>
        </w:rPr>
        <w:t xml:space="preserve">&lt;-</w:t>
      </w:r>
      <w:r>
        <w:rPr>
          <w:rStyle w:val="NormalTok"/>
        </w:rPr>
        <w:t xml:space="preserve"> </w:t>
      </w:r>
      <w:r>
        <w:rPr>
          <w:rStyle w:val="FunctionTok"/>
        </w:rPr>
        <w:t xml:space="preserve">runif</w:t>
      </w:r>
      <w:r>
        <w:rPr>
          <w:rStyle w:val="NormalTok"/>
        </w:rPr>
        <w:t xml:space="preserve">(k, </w:t>
      </w:r>
      <w:r>
        <w:rPr>
          <w:rStyle w:val="AttributeTok"/>
        </w:rPr>
        <w:t xml:space="preserve">min =</w:t>
      </w:r>
      <w:r>
        <w:rPr>
          <w:rStyle w:val="NormalTok"/>
        </w:rPr>
        <w:t xml:space="preserve"> </w:t>
      </w:r>
      <w:r>
        <w:rPr>
          <w:rStyle w:val="FloatTok"/>
        </w:rPr>
        <w:t xml:space="preserve">0.6</w:t>
      </w:r>
      <w:r>
        <w:rPr>
          <w:rStyle w:val="NormalTok"/>
        </w:rPr>
        <w:t xml:space="preserve">, </w:t>
      </w:r>
      <w:r>
        <w:rPr>
          <w:rStyle w:val="AttributeTok"/>
        </w:rPr>
        <w:t xml:space="preserve">max =</w:t>
      </w:r>
      <w:r>
        <w:rPr>
          <w:rStyle w:val="NormalTok"/>
        </w:rPr>
        <w:t xml:space="preserve"> </w:t>
      </w:r>
      <w:r>
        <w:rPr>
          <w:rStyle w:val="FloatTok"/>
        </w:rPr>
        <w:t xml:space="preserve">1.4</w:t>
      </w:r>
      <w:r>
        <w:rPr>
          <w:rStyle w:val="NormalTok"/>
        </w:rPr>
        <w:t xml:space="preserve">)</w:t>
      </w:r>
      <w:r>
        <w:br/>
      </w:r>
      <w:r>
        <w:rPr>
          <w:rStyle w:val="NormalTok"/>
        </w:rPr>
        <w:t xml:space="preserve">sd_t </w:t>
      </w:r>
      <w:r>
        <w:rPr>
          <w:rStyle w:val="OtherTok"/>
        </w:rPr>
        <w:t xml:space="preserve">&lt;-</w:t>
      </w:r>
      <w:r>
        <w:rPr>
          <w:rStyle w:val="NormalTok"/>
        </w:rPr>
        <w:t xml:space="preserve"> </w:t>
      </w:r>
      <w:r>
        <w:rPr>
          <w:rStyle w:val="FunctionTok"/>
        </w:rPr>
        <w:t xml:space="preserve">runif</w:t>
      </w:r>
      <w:r>
        <w:rPr>
          <w:rStyle w:val="NormalTok"/>
        </w:rPr>
        <w:t xml:space="preserve">(k, </w:t>
      </w:r>
      <w:r>
        <w:rPr>
          <w:rStyle w:val="AttributeTok"/>
        </w:rPr>
        <w:t xml:space="preserve">min =</w:t>
      </w:r>
      <w:r>
        <w:rPr>
          <w:rStyle w:val="NormalTok"/>
        </w:rPr>
        <w:t xml:space="preserve"> </w:t>
      </w:r>
      <w:r>
        <w:rPr>
          <w:rStyle w:val="FloatTok"/>
        </w:rPr>
        <w:t xml:space="preserve">0.6</w:t>
      </w:r>
      <w:r>
        <w:rPr>
          <w:rStyle w:val="NormalTok"/>
        </w:rPr>
        <w:t xml:space="preserve">, </w:t>
      </w:r>
      <w:r>
        <w:rPr>
          <w:rStyle w:val="AttributeTok"/>
        </w:rPr>
        <w:t xml:space="preserve">max =</w:t>
      </w:r>
      <w:r>
        <w:rPr>
          <w:rStyle w:val="NormalTok"/>
        </w:rPr>
        <w:t xml:space="preserve"> </w:t>
      </w:r>
      <w:r>
        <w:rPr>
          <w:rStyle w:val="FloatTok"/>
        </w:rPr>
        <w:t xml:space="preserve">1.4</w:t>
      </w:r>
      <w:r>
        <w:rPr>
          <w:rStyle w:val="NormalTok"/>
        </w:rPr>
        <w:t xml:space="preserve">)</w:t>
      </w:r>
      <w:r>
        <w:br/>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study_id =</w:t>
      </w:r>
      <w:r>
        <w:rPr>
          <w:rStyle w:val="NormalTok"/>
        </w:rPr>
        <w:t xml:space="preserve"> </w:t>
      </w:r>
      <w:r>
        <w:rPr>
          <w:rStyle w:val="FunctionTok"/>
        </w:rPr>
        <w:t xml:space="preserve">paste0</w:t>
      </w:r>
      <w:r>
        <w:rPr>
          <w:rStyle w:val="NormalTok"/>
        </w:rPr>
        <w:t xml:space="preserve">(</w:t>
      </w:r>
      <w:r>
        <w:rPr>
          <w:rStyle w:val="StringTok"/>
        </w:rPr>
        <w:t xml:space="preserve">"Trial_"</w:t>
      </w:r>
      <w:r>
        <w:rPr>
          <w:rStyle w:val="NormalTok"/>
        </w:rPr>
        <w:t xml:space="preserve">, </w:t>
      </w:r>
      <w:r>
        <w:rPr>
          <w:rStyle w:val="FunctionTok"/>
        </w:rPr>
        <w:t xml:space="preserve">seq_len</w:t>
      </w:r>
      <w:r>
        <w:rPr>
          <w:rStyle w:val="NormalTok"/>
        </w:rPr>
        <w:t xml:space="preserve">(k)),</w:t>
      </w:r>
      <w:r>
        <w:br/>
      </w:r>
      <w:r>
        <w:rPr>
          <w:rStyle w:val="NormalTok"/>
        </w:rPr>
        <w:t xml:space="preserve">  </w:t>
      </w:r>
      <w:r>
        <w:rPr>
          <w:rStyle w:val="AttributeTok"/>
        </w:rPr>
        <w:t xml:space="preserve">n_t      =</w:t>
      </w:r>
      <w:r>
        <w:rPr>
          <w:rStyle w:val="NormalTok"/>
        </w:rPr>
        <w:t xml:space="preserve"> n_t,</w:t>
      </w:r>
      <w:r>
        <w:br/>
      </w:r>
      <w:r>
        <w:rPr>
          <w:rStyle w:val="NormalTok"/>
        </w:rPr>
        <w:t xml:space="preserve">  </w:t>
      </w:r>
      <w:r>
        <w:rPr>
          <w:rStyle w:val="AttributeTok"/>
        </w:rPr>
        <w:t xml:space="preserve">n_c      =</w:t>
      </w:r>
      <w:r>
        <w:rPr>
          <w:rStyle w:val="NormalTok"/>
        </w:rPr>
        <w:t xml:space="preserve"> n_c,</w:t>
      </w:r>
      <w:r>
        <w:br/>
      </w:r>
      <w:r>
        <w:rPr>
          <w:rStyle w:val="NormalTok"/>
        </w:rPr>
        <w:t xml:space="preserve">  </w:t>
      </w:r>
      <w:r>
        <w:rPr>
          <w:rStyle w:val="AttributeTok"/>
        </w:rPr>
        <w:t xml:space="preserve">mean_t   =</w:t>
      </w:r>
      <w:r>
        <w:rPr>
          <w:rStyle w:val="NormalTok"/>
        </w:rPr>
        <w:t xml:space="preserve"> mu_t,</w:t>
      </w:r>
      <w:r>
        <w:br/>
      </w:r>
      <w:r>
        <w:rPr>
          <w:rStyle w:val="NormalTok"/>
        </w:rPr>
        <w:t xml:space="preserve">  </w:t>
      </w:r>
      <w:r>
        <w:rPr>
          <w:rStyle w:val="AttributeTok"/>
        </w:rPr>
        <w:t xml:space="preserve">mean_c   =</w:t>
      </w:r>
      <w:r>
        <w:rPr>
          <w:rStyle w:val="NormalTok"/>
        </w:rPr>
        <w:t xml:space="preserve"> mu_c,</w:t>
      </w:r>
      <w:r>
        <w:br/>
      </w:r>
      <w:r>
        <w:rPr>
          <w:rStyle w:val="NormalTok"/>
        </w:rPr>
        <w:t xml:space="preserve">  </w:t>
      </w:r>
      <w:r>
        <w:rPr>
          <w:rStyle w:val="AttributeTok"/>
        </w:rPr>
        <w:t xml:space="preserve">sd_t     =</w:t>
      </w:r>
      <w:r>
        <w:rPr>
          <w:rStyle w:val="NormalTok"/>
        </w:rPr>
        <w:t xml:space="preserve"> sd_t,</w:t>
      </w:r>
      <w:r>
        <w:br/>
      </w:r>
      <w:r>
        <w:rPr>
          <w:rStyle w:val="NormalTok"/>
        </w:rPr>
        <w:t xml:space="preserve">  </w:t>
      </w:r>
      <w:r>
        <w:rPr>
          <w:rStyle w:val="AttributeTok"/>
        </w:rPr>
        <w:t xml:space="preserve">sd_c     =</w:t>
      </w:r>
      <w:r>
        <w:rPr>
          <w:rStyle w:val="NormalTok"/>
        </w:rPr>
        <w:t xml:space="preserve"> sd_c,</w:t>
      </w:r>
      <w:r>
        <w:br/>
      </w:r>
      <w:r>
        <w:rPr>
          <w:rStyle w:val="NormalTok"/>
        </w:rPr>
        <w:t xml:space="preserve">  </w:t>
      </w:r>
      <w:r>
        <w:rPr>
          <w:rStyle w:val="AttributeTok"/>
        </w:rPr>
        <w:t xml:space="preserve">stringsAsFactors =</w:t>
      </w:r>
      <w:r>
        <w:rPr>
          <w:rStyle w:val="NormalTok"/>
        </w:rPr>
        <w:t xml:space="preserve"> </w:t>
      </w:r>
      <w:r>
        <w:rPr>
          <w:rStyle w:val="ConstantTok"/>
        </w:rPr>
        <w:t xml:space="preserve">FALSE</w:t>
      </w:r>
      <w:r>
        <w:br/>
      </w:r>
      <w:r>
        <w:rPr>
          <w:rStyle w:val="NormalTok"/>
        </w:rPr>
        <w:t xml:space="preserve">)</w:t>
      </w:r>
      <w:r>
        <w:br/>
      </w:r>
      <w:r>
        <w:br/>
      </w:r>
      <w:r>
        <w:rPr>
          <w:rStyle w:val="CommentTok"/>
        </w:rPr>
        <w:t xml:space="preserve"># Calcular SMD (Hedges g) com escalc()</w:t>
      </w:r>
      <w:r>
        <w:br/>
      </w:r>
      <w:r>
        <w:rPr>
          <w:rStyle w:val="CommentTok"/>
        </w:rPr>
        <w:t xml:space="preserve"># measure = "SMD" usa a correção de Hedges por padrão (J)</w:t>
      </w:r>
      <w:r>
        <w:br/>
      </w:r>
      <w:r>
        <w:rPr>
          <w:rStyle w:val="NormalTok"/>
        </w:rPr>
        <w:t xml:space="preserve">es </w:t>
      </w:r>
      <w:r>
        <w:rPr>
          <w:rStyle w:val="OtherTok"/>
        </w:rPr>
        <w:t xml:space="preserve">&lt;-</w:t>
      </w:r>
      <w:r>
        <w:rPr>
          <w:rStyle w:val="NormalTok"/>
        </w:rPr>
        <w:t xml:space="preserve"> metafor</w:t>
      </w:r>
      <w:r>
        <w:rPr>
          <w:rStyle w:val="SpecialCharTok"/>
        </w:rPr>
        <w:t xml:space="preserve">::</w:t>
      </w:r>
      <w:r>
        <w:rPr>
          <w:rStyle w:val="FunctionTok"/>
        </w:rPr>
        <w:t xml:space="preserve">escalc</w:t>
      </w:r>
      <w:r>
        <w:rPr>
          <w:rStyle w:val="NormalTok"/>
        </w:rPr>
        <w:t xml:space="preserve">(</w:t>
      </w:r>
      <w:r>
        <w:br/>
      </w:r>
      <w:r>
        <w:rPr>
          <w:rStyle w:val="NormalTok"/>
        </w:rPr>
        <w:t xml:space="preserve">  </w:t>
      </w:r>
      <w:r>
        <w:rPr>
          <w:rStyle w:val="AttributeTok"/>
        </w:rPr>
        <w:t xml:space="preserve">measure =</w:t>
      </w:r>
      <w:r>
        <w:rPr>
          <w:rStyle w:val="NormalTok"/>
        </w:rPr>
        <w:t xml:space="preserve"> </w:t>
      </w:r>
      <w:r>
        <w:rPr>
          <w:rStyle w:val="StringTok"/>
        </w:rPr>
        <w:t xml:space="preserve">"SMD"</w:t>
      </w:r>
      <w:r>
        <w:rPr>
          <w:rStyle w:val="NormalTok"/>
        </w:rPr>
        <w:t xml:space="preserve">,</w:t>
      </w:r>
      <w:r>
        <w:br/>
      </w:r>
      <w:r>
        <w:rPr>
          <w:rStyle w:val="NormalTok"/>
        </w:rPr>
        <w:t xml:space="preserve">  </w:t>
      </w:r>
      <w:r>
        <w:rPr>
          <w:rStyle w:val="AttributeTok"/>
        </w:rPr>
        <w:t xml:space="preserve">m1i =</w:t>
      </w:r>
      <w:r>
        <w:rPr>
          <w:rStyle w:val="NormalTok"/>
        </w:rPr>
        <w:t xml:space="preserve"> dat</w:t>
      </w:r>
      <w:r>
        <w:rPr>
          <w:rStyle w:val="SpecialCharTok"/>
        </w:rPr>
        <w:t xml:space="preserve">$</w:t>
      </w:r>
      <w:r>
        <w:rPr>
          <w:rStyle w:val="NormalTok"/>
        </w:rPr>
        <w:t xml:space="preserve">mean_t,</w:t>
      </w:r>
      <w:r>
        <w:br/>
      </w:r>
      <w:r>
        <w:rPr>
          <w:rStyle w:val="NormalTok"/>
        </w:rPr>
        <w:t xml:space="preserve">  </w:t>
      </w:r>
      <w:r>
        <w:rPr>
          <w:rStyle w:val="AttributeTok"/>
        </w:rPr>
        <w:t xml:space="preserve">sd1i =</w:t>
      </w:r>
      <w:r>
        <w:rPr>
          <w:rStyle w:val="NormalTok"/>
        </w:rPr>
        <w:t xml:space="preserve"> dat</w:t>
      </w:r>
      <w:r>
        <w:rPr>
          <w:rStyle w:val="SpecialCharTok"/>
        </w:rPr>
        <w:t xml:space="preserve">$</w:t>
      </w:r>
      <w:r>
        <w:rPr>
          <w:rStyle w:val="NormalTok"/>
        </w:rPr>
        <w:t xml:space="preserve">sd_t,</w:t>
      </w:r>
      <w:r>
        <w:br/>
      </w:r>
      <w:r>
        <w:rPr>
          <w:rStyle w:val="NormalTok"/>
        </w:rPr>
        <w:t xml:space="preserve">  </w:t>
      </w:r>
      <w:r>
        <w:rPr>
          <w:rStyle w:val="AttributeTok"/>
        </w:rPr>
        <w:t xml:space="preserve">n1i =</w:t>
      </w:r>
      <w:r>
        <w:rPr>
          <w:rStyle w:val="NormalTok"/>
        </w:rPr>
        <w:t xml:space="preserve"> dat</w:t>
      </w:r>
      <w:r>
        <w:rPr>
          <w:rStyle w:val="SpecialCharTok"/>
        </w:rPr>
        <w:t xml:space="preserve">$</w:t>
      </w:r>
      <w:r>
        <w:rPr>
          <w:rStyle w:val="NormalTok"/>
        </w:rPr>
        <w:t xml:space="preserve">n_t,</w:t>
      </w:r>
      <w:r>
        <w:br/>
      </w:r>
      <w:r>
        <w:rPr>
          <w:rStyle w:val="NormalTok"/>
        </w:rPr>
        <w:t xml:space="preserve">  </w:t>
      </w:r>
      <w:r>
        <w:rPr>
          <w:rStyle w:val="AttributeTok"/>
        </w:rPr>
        <w:t xml:space="preserve">m2i =</w:t>
      </w:r>
      <w:r>
        <w:rPr>
          <w:rStyle w:val="NormalTok"/>
        </w:rPr>
        <w:t xml:space="preserve"> dat</w:t>
      </w:r>
      <w:r>
        <w:rPr>
          <w:rStyle w:val="SpecialCharTok"/>
        </w:rPr>
        <w:t xml:space="preserve">$</w:t>
      </w:r>
      <w:r>
        <w:rPr>
          <w:rStyle w:val="NormalTok"/>
        </w:rPr>
        <w:t xml:space="preserve">mean_c,</w:t>
      </w:r>
      <w:r>
        <w:br/>
      </w:r>
      <w:r>
        <w:rPr>
          <w:rStyle w:val="NormalTok"/>
        </w:rPr>
        <w:t xml:space="preserve">  </w:t>
      </w:r>
      <w:r>
        <w:rPr>
          <w:rStyle w:val="AttributeTok"/>
        </w:rPr>
        <w:t xml:space="preserve">sd2i =</w:t>
      </w:r>
      <w:r>
        <w:rPr>
          <w:rStyle w:val="NormalTok"/>
        </w:rPr>
        <w:t xml:space="preserve"> dat</w:t>
      </w:r>
      <w:r>
        <w:rPr>
          <w:rStyle w:val="SpecialCharTok"/>
        </w:rPr>
        <w:t xml:space="preserve">$</w:t>
      </w:r>
      <w:r>
        <w:rPr>
          <w:rStyle w:val="NormalTok"/>
        </w:rPr>
        <w:t xml:space="preserve">sd_c,</w:t>
      </w:r>
      <w:r>
        <w:br/>
      </w:r>
      <w:r>
        <w:rPr>
          <w:rStyle w:val="NormalTok"/>
        </w:rPr>
        <w:t xml:space="preserve">  </w:t>
      </w:r>
      <w:r>
        <w:rPr>
          <w:rStyle w:val="AttributeTok"/>
        </w:rPr>
        <w:t xml:space="preserve">n2i =</w:t>
      </w:r>
      <w:r>
        <w:rPr>
          <w:rStyle w:val="NormalTok"/>
        </w:rPr>
        <w:t xml:space="preserve"> dat</w:t>
      </w:r>
      <w:r>
        <w:rPr>
          <w:rStyle w:val="SpecialCharTok"/>
        </w:rPr>
        <w:t xml:space="preserve">$</w:t>
      </w:r>
      <w:r>
        <w:rPr>
          <w:rStyle w:val="NormalTok"/>
        </w:rPr>
        <w:t xml:space="preserve">n_c,</w:t>
      </w:r>
      <w:r>
        <w:br/>
      </w:r>
      <w:r>
        <w:rPr>
          <w:rStyle w:val="NormalTok"/>
        </w:rPr>
        <w:t xml:space="preserve">  </w:t>
      </w:r>
      <w:r>
        <w:rPr>
          <w:rStyle w:val="AttributeTok"/>
        </w:rPr>
        <w:t xml:space="preserve">data =</w:t>
      </w:r>
      <w:r>
        <w:rPr>
          <w:rStyle w:val="NormalTok"/>
        </w:rPr>
        <w:t xml:space="preserve"> dat,</w:t>
      </w:r>
      <w:r>
        <w:br/>
      </w:r>
      <w:r>
        <w:rPr>
          <w:rStyle w:val="NormalTok"/>
        </w:rPr>
        <w:t xml:space="preserve">  </w:t>
      </w:r>
      <w:r>
        <w:rPr>
          <w:rStyle w:val="AttributeTok"/>
        </w:rPr>
        <w:t xml:space="preserve">vtype =</w:t>
      </w:r>
      <w:r>
        <w:rPr>
          <w:rStyle w:val="NormalTok"/>
        </w:rPr>
        <w:t xml:space="preserve"> </w:t>
      </w:r>
      <w:r>
        <w:rPr>
          <w:rStyle w:val="StringTok"/>
        </w:rPr>
        <w:t xml:space="preserve">"UB"</w:t>
      </w:r>
      <w:r>
        <w:br/>
      </w:r>
      <w:r>
        <w:rPr>
          <w:rStyle w:val="NormalTok"/>
        </w:rPr>
        <w:t xml:space="preserve">)</w:t>
      </w:r>
      <w:r>
        <w:br/>
      </w:r>
      <w:r>
        <w:br/>
      </w:r>
      <w:r>
        <w:rPr>
          <w:rStyle w:val="CommentTok"/>
        </w:rPr>
        <w:t xml:space="preserve"># Ajustar meta-análise de efeito fixo (variância inversa, sem tau^2)</w:t>
      </w:r>
      <w:r>
        <w:br/>
      </w:r>
      <w:r>
        <w:rPr>
          <w:rStyle w:val="NormalTok"/>
        </w:rPr>
        <w:t xml:space="preserve">res_fe </w:t>
      </w:r>
      <w:r>
        <w:rPr>
          <w:rStyle w:val="OtherTok"/>
        </w:rPr>
        <w:t xml:space="preserve">&lt;-</w:t>
      </w:r>
      <w:r>
        <w:rPr>
          <w:rStyle w:val="NormalTok"/>
        </w:rPr>
        <w:t xml:space="preserve"> metafor</w:t>
      </w:r>
      <w:r>
        <w:rPr>
          <w:rStyle w:val="SpecialCharTok"/>
        </w:rPr>
        <w:t xml:space="preserve">::</w:t>
      </w:r>
      <w:r>
        <w:rPr>
          <w:rStyle w:val="FunctionTok"/>
        </w:rPr>
        <w:t xml:space="preserve">rma.uni</w:t>
      </w:r>
      <w:r>
        <w:rPr>
          <w:rStyle w:val="NormalTok"/>
        </w:rPr>
        <w:t xml:space="preserve">(</w:t>
      </w:r>
      <w:r>
        <w:rPr>
          <w:rStyle w:val="AttributeTok"/>
        </w:rPr>
        <w:t xml:space="preserve">yi =</w:t>
      </w:r>
      <w:r>
        <w:rPr>
          <w:rStyle w:val="NormalTok"/>
        </w:rPr>
        <w:t xml:space="preserve"> es</w:t>
      </w:r>
      <w:r>
        <w:rPr>
          <w:rStyle w:val="SpecialCharTok"/>
        </w:rPr>
        <w:t xml:space="preserve">$</w:t>
      </w:r>
      <w:r>
        <w:rPr>
          <w:rStyle w:val="NormalTok"/>
        </w:rPr>
        <w:t xml:space="preserve">yi,</w:t>
      </w:r>
      <w:r>
        <w:br/>
      </w:r>
      <w:r>
        <w:rPr>
          <w:rStyle w:val="NormalTok"/>
        </w:rPr>
        <w:t xml:space="preserve">                           </w:t>
      </w:r>
      <w:r>
        <w:rPr>
          <w:rStyle w:val="AttributeTok"/>
        </w:rPr>
        <w:t xml:space="preserve">vi =</w:t>
      </w:r>
      <w:r>
        <w:rPr>
          <w:rStyle w:val="NormalTok"/>
        </w:rPr>
        <w:t xml:space="preserve"> es</w:t>
      </w:r>
      <w:r>
        <w:rPr>
          <w:rStyle w:val="SpecialCharTok"/>
        </w:rPr>
        <w:t xml:space="preserve">$</w:t>
      </w:r>
      <w:r>
        <w:rPr>
          <w:rStyle w:val="NormalTok"/>
        </w:rPr>
        <w:t xml:space="preserve">vi,</w:t>
      </w:r>
      <w:r>
        <w:br/>
      </w:r>
      <w:r>
        <w:rPr>
          <w:rStyle w:val="NormalTok"/>
        </w:rPr>
        <w:t xml:space="preserve">                           </w:t>
      </w:r>
      <w:r>
        <w:rPr>
          <w:rStyle w:val="AttributeTok"/>
        </w:rPr>
        <w:t xml:space="preserve">method =</w:t>
      </w:r>
      <w:r>
        <w:rPr>
          <w:rStyle w:val="NormalTok"/>
        </w:rPr>
        <w:t xml:space="preserve"> </w:t>
      </w:r>
      <w:r>
        <w:rPr>
          <w:rStyle w:val="StringTok"/>
        </w:rPr>
        <w:t xml:space="preserve">"FE"</w:t>
      </w:r>
      <w:r>
        <w:rPr>
          <w:rStyle w:val="NormalTok"/>
        </w:rPr>
        <w:t xml:space="preserve">)</w:t>
      </w:r>
      <w:r>
        <w:br/>
      </w:r>
      <w:r>
        <w:br/>
      </w:r>
      <w:r>
        <w:rPr>
          <w:rStyle w:val="CommentTok"/>
        </w:rPr>
        <w:t xml:space="preserve"># Forest plot</w:t>
      </w:r>
      <w:r>
        <w:br/>
      </w:r>
      <w:r>
        <w:rPr>
          <w:rStyle w:val="NormalTok"/>
        </w:rPr>
        <w:t xml:space="preserve">metafor</w:t>
      </w:r>
      <w:r>
        <w:rPr>
          <w:rStyle w:val="SpecialCharTok"/>
        </w:rPr>
        <w:t xml:space="preserve">::</w:t>
      </w:r>
      <w:r>
        <w:rPr>
          <w:rStyle w:val="FunctionTok"/>
        </w:rPr>
        <w:t xml:space="preserve">forest</w:t>
      </w:r>
      <w:r>
        <w:rPr>
          <w:rStyle w:val="NormalTok"/>
        </w:rPr>
        <w:t xml:space="preserve">(</w:t>
      </w:r>
      <w:r>
        <w:br/>
      </w:r>
      <w:r>
        <w:rPr>
          <w:rStyle w:val="NormalTok"/>
        </w:rPr>
        <w:t xml:space="preserve">  res_fe,</w:t>
      </w:r>
      <w:r>
        <w:br/>
      </w:r>
      <w:r>
        <w:rPr>
          <w:rStyle w:val="NormalTok"/>
        </w:rPr>
        <w:t xml:space="preserve">  </w:t>
      </w:r>
      <w:r>
        <w:rPr>
          <w:rStyle w:val="AttributeTok"/>
        </w:rPr>
        <w:t xml:space="preserve">slab =</w:t>
      </w:r>
      <w:r>
        <w:rPr>
          <w:rStyle w:val="NormalTok"/>
        </w:rPr>
        <w:t xml:space="preserve"> es</w:t>
      </w:r>
      <w:r>
        <w:rPr>
          <w:rStyle w:val="SpecialCharTok"/>
        </w:rPr>
        <w:t xml:space="preserve">$</w:t>
      </w:r>
      <w:r>
        <w:rPr>
          <w:rStyle w:val="NormalTok"/>
        </w:rPr>
        <w:t xml:space="preserve">study_id,</w:t>
      </w:r>
      <w:r>
        <w:br/>
      </w:r>
      <w:r>
        <w:rPr>
          <w:rStyle w:val="NormalTok"/>
        </w:rPr>
        <w:t xml:space="preserve">  </w:t>
      </w:r>
      <w:r>
        <w:rPr>
          <w:rStyle w:val="AttributeTok"/>
        </w:rPr>
        <w:t xml:space="preserve">xlab =</w:t>
      </w:r>
      <w:r>
        <w:rPr>
          <w:rStyle w:val="NormalTok"/>
        </w:rPr>
        <w:t xml:space="preserve"> </w:t>
      </w:r>
      <w:r>
        <w:rPr>
          <w:rStyle w:val="StringTok"/>
        </w:rPr>
        <w:t xml:space="preserve">"Hedges g"</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StringTok"/>
        </w:rPr>
        <w:t xml:space="preserve">"Ensaios Clínicos"</w:t>
      </w:r>
      <w:r>
        <w:rPr>
          <w:rStyle w:val="NormalTok"/>
        </w:rPr>
        <w:t xml:space="preserve">,</w:t>
      </w:r>
      <w:r>
        <w:br/>
      </w:r>
      <w:r>
        <w:rPr>
          <w:rStyle w:val="NormalTok"/>
        </w:rPr>
        <w:t xml:space="preserve">  </w:t>
      </w:r>
      <w:r>
        <w:rPr>
          <w:rStyle w:val="AttributeTok"/>
        </w:rPr>
        <w:t xml:space="preserve">cex =</w:t>
      </w:r>
      <w:r>
        <w:rPr>
          <w:rStyle w:val="NormalTok"/>
        </w:rPr>
        <w:t xml:space="preserve"> </w:t>
      </w:r>
      <w:r>
        <w:rPr>
          <w:rStyle w:val="FloatTok"/>
        </w:rPr>
        <w:t xml:space="preserve">0.9</w:t>
      </w:r>
      <w:r>
        <w:rPr>
          <w:rStyle w:val="NormalTok"/>
        </w:rPr>
        <w:t xml:space="preserve">,</w:t>
      </w:r>
      <w:r>
        <w:br/>
      </w:r>
      <w:r>
        <w:rPr>
          <w:rStyle w:val="NormalTok"/>
        </w:rPr>
        <w:t xml:space="preserve">  </w:t>
      </w:r>
      <w:r>
        <w:rPr>
          <w:rStyle w:val="AttributeTok"/>
        </w:rPr>
        <w:t xml:space="preserve">refline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mlab =</w:t>
      </w:r>
      <w:r>
        <w:rPr>
          <w:rStyle w:val="NormalTok"/>
        </w:rPr>
        <w:t xml:space="preserve"> </w:t>
      </w:r>
      <w:r>
        <w:rPr>
          <w:rStyle w:val="StringTok"/>
        </w:rPr>
        <w:t xml:space="preserve">"Modelo de Efeito Fixo"</w:t>
      </w:r>
      <w:r>
        <w:br/>
      </w:r>
      <w:r>
        <w:rPr>
          <w:rStyle w:val="NormalTok"/>
        </w:rPr>
        <w:t xml:space="preserve">)</w:t>
      </w: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Simular dados de 10 ensaios clínicos (Tratamento vs. Controle)</w:t>
      </w:r>
      <w:r>
        <w:br/>
      </w:r>
      <w:r>
        <w:rPr>
          <w:rStyle w:val="NormalTok"/>
        </w:rPr>
        <w:t xml:space="preserve">k   </w:t>
      </w:r>
      <w:r>
        <w:rPr>
          <w:rStyle w:val="OtherTok"/>
        </w:rPr>
        <w:t xml:space="preserve">&lt;-</w:t>
      </w:r>
      <w:r>
        <w:rPr>
          <w:rStyle w:val="NormalTok"/>
        </w:rPr>
        <w:t xml:space="preserve"> </w:t>
      </w:r>
      <w:r>
        <w:rPr>
          <w:rStyle w:val="DecValTok"/>
        </w:rPr>
        <w:t xml:space="preserve">10</w:t>
      </w:r>
      <w:r>
        <w:br/>
      </w:r>
      <w:r>
        <w:rPr>
          <w:rStyle w:val="NormalTok"/>
        </w:rPr>
        <w:t xml:space="preserve">n_t </w:t>
      </w:r>
      <w:r>
        <w:rPr>
          <w:rStyle w:val="OtherTok"/>
        </w:rPr>
        <w:t xml:space="preserve">&lt;-</w:t>
      </w:r>
      <w:r>
        <w:rPr>
          <w:rStyle w:val="NormalTok"/>
        </w:rPr>
        <w:t xml:space="preserve"> </w:t>
      </w:r>
      <w:r>
        <w:rPr>
          <w:rStyle w:val="FunctionTok"/>
        </w:rPr>
        <w:t xml:space="preserve">sample</w:t>
      </w:r>
      <w:r>
        <w:rPr>
          <w:rStyle w:val="NormalTok"/>
        </w:rPr>
        <w:t xml:space="preserve">(</w:t>
      </w:r>
      <w:r>
        <w:rPr>
          <w:rStyle w:val="DecValTok"/>
        </w:rPr>
        <w:t xml:space="preserve">30</w:t>
      </w:r>
      <w:r>
        <w:rPr>
          <w:rStyle w:val="SpecialCharTok"/>
        </w:rPr>
        <w:t xml:space="preserve">:</w:t>
      </w:r>
      <w:r>
        <w:rPr>
          <w:rStyle w:val="DecValTok"/>
        </w:rPr>
        <w:t xml:space="preserve">200</w:t>
      </w:r>
      <w:r>
        <w:rPr>
          <w:rStyle w:val="NormalTok"/>
        </w:rPr>
        <w:t xml:space="preserve">, k, </w:t>
      </w:r>
      <w:r>
        <w:rPr>
          <w:rStyle w:val="AttributeTok"/>
        </w:rPr>
        <w:t xml:space="preserve">replace =</w:t>
      </w:r>
      <w:r>
        <w:rPr>
          <w:rStyle w:val="NormalTok"/>
        </w:rPr>
        <w:t xml:space="preserve"> </w:t>
      </w:r>
      <w:r>
        <w:rPr>
          <w:rStyle w:val="ConstantTok"/>
        </w:rPr>
        <w:t xml:space="preserve">TRUE</w:t>
      </w:r>
      <w:r>
        <w:rPr>
          <w:rStyle w:val="NormalTok"/>
        </w:rPr>
        <w:t xml:space="preserve">)  </w:t>
      </w:r>
      <w:r>
        <w:rPr>
          <w:rStyle w:val="CommentTok"/>
        </w:rPr>
        <w:t xml:space="preserve"># tamanho do grupo Tratamento</w:t>
      </w:r>
      <w:r>
        <w:br/>
      </w:r>
      <w:r>
        <w:rPr>
          <w:rStyle w:val="NormalTok"/>
        </w:rPr>
        <w:t xml:space="preserve">n_c </w:t>
      </w:r>
      <w:r>
        <w:rPr>
          <w:rStyle w:val="OtherTok"/>
        </w:rPr>
        <w:t xml:space="preserve">&lt;-</w:t>
      </w:r>
      <w:r>
        <w:rPr>
          <w:rStyle w:val="NormalTok"/>
        </w:rPr>
        <w:t xml:space="preserve"> </w:t>
      </w:r>
      <w:r>
        <w:rPr>
          <w:rStyle w:val="FunctionTok"/>
        </w:rPr>
        <w:t xml:space="preserve">sample</w:t>
      </w:r>
      <w:r>
        <w:rPr>
          <w:rStyle w:val="NormalTok"/>
        </w:rPr>
        <w:t xml:space="preserve">(</w:t>
      </w:r>
      <w:r>
        <w:rPr>
          <w:rStyle w:val="DecValTok"/>
        </w:rPr>
        <w:t xml:space="preserve">30</w:t>
      </w:r>
      <w:r>
        <w:rPr>
          <w:rStyle w:val="SpecialCharTok"/>
        </w:rPr>
        <w:t xml:space="preserve">:</w:t>
      </w:r>
      <w:r>
        <w:rPr>
          <w:rStyle w:val="DecValTok"/>
        </w:rPr>
        <w:t xml:space="preserve">200</w:t>
      </w:r>
      <w:r>
        <w:rPr>
          <w:rStyle w:val="NormalTok"/>
        </w:rPr>
        <w:t xml:space="preserve">, k, </w:t>
      </w:r>
      <w:r>
        <w:rPr>
          <w:rStyle w:val="AttributeTok"/>
        </w:rPr>
        <w:t xml:space="preserve">replace =</w:t>
      </w:r>
      <w:r>
        <w:rPr>
          <w:rStyle w:val="NormalTok"/>
        </w:rPr>
        <w:t xml:space="preserve"> </w:t>
      </w:r>
      <w:r>
        <w:rPr>
          <w:rStyle w:val="ConstantTok"/>
        </w:rPr>
        <w:t xml:space="preserve">TRUE</w:t>
      </w:r>
      <w:r>
        <w:rPr>
          <w:rStyle w:val="NormalTok"/>
        </w:rPr>
        <w:t xml:space="preserve">)  </w:t>
      </w:r>
      <w:r>
        <w:rPr>
          <w:rStyle w:val="CommentTok"/>
        </w:rPr>
        <w:t xml:space="preserve"># tamanho do grupo Controle</w:t>
      </w:r>
      <w:r>
        <w:br/>
      </w:r>
      <w:r>
        <w:br/>
      </w:r>
      <w:r>
        <w:rPr>
          <w:rStyle w:val="CommentTok"/>
        </w:rPr>
        <w:t xml:space="preserve"># Médias e desvios-padrão simulados</w:t>
      </w:r>
      <w:r>
        <w:br/>
      </w:r>
      <w:r>
        <w:rPr>
          <w:rStyle w:val="NormalTok"/>
        </w:rPr>
        <w:t xml:space="preserve">mu_c </w:t>
      </w:r>
      <w:r>
        <w:rPr>
          <w:rStyle w:val="OtherTok"/>
        </w:rPr>
        <w:t xml:space="preserve">&lt;-</w:t>
      </w:r>
      <w:r>
        <w:rPr>
          <w:rStyle w:val="NormalTok"/>
        </w:rPr>
        <w:t xml:space="preserve"> </w:t>
      </w:r>
      <w:r>
        <w:rPr>
          <w:rStyle w:val="FunctionTok"/>
        </w:rPr>
        <w:t xml:space="preserve">rnorm</w:t>
      </w:r>
      <w:r>
        <w:rPr>
          <w:rStyle w:val="NormalTok"/>
        </w:rPr>
        <w:t xml:space="preserve">(k, </w:t>
      </w:r>
      <w:r>
        <w:rPr>
          <w:rStyle w:val="AttributeTok"/>
        </w:rPr>
        <w:t xml:space="preserve">mean =</w:t>
      </w:r>
      <w:r>
        <w:rPr>
          <w:rStyle w:val="NormalTok"/>
        </w:rPr>
        <w:t xml:space="preserve"> </w:t>
      </w:r>
      <w:r>
        <w:rPr>
          <w:rStyle w:val="FloatTok"/>
        </w:rPr>
        <w:t xml:space="preserve">0.00</w:t>
      </w:r>
      <w:r>
        <w:rPr>
          <w:rStyle w:val="NormalTok"/>
        </w:rPr>
        <w:t xml:space="preserve">, </w:t>
      </w:r>
      <w:r>
        <w:rPr>
          <w:rStyle w:val="AttributeTok"/>
        </w:rPr>
        <w:t xml:space="preserve">sd =</w:t>
      </w:r>
      <w:r>
        <w:rPr>
          <w:rStyle w:val="NormalTok"/>
        </w:rPr>
        <w:t xml:space="preserve"> </w:t>
      </w:r>
      <w:r>
        <w:rPr>
          <w:rStyle w:val="FloatTok"/>
        </w:rPr>
        <w:t xml:space="preserve">0.40</w:t>
      </w:r>
      <w:r>
        <w:rPr>
          <w:rStyle w:val="NormalTok"/>
        </w:rPr>
        <w:t xml:space="preserve">)</w:t>
      </w:r>
      <w:r>
        <w:br/>
      </w:r>
      <w:r>
        <w:rPr>
          <w:rStyle w:val="NormalTok"/>
        </w:rPr>
        <w:t xml:space="preserve">mu_t </w:t>
      </w:r>
      <w:r>
        <w:rPr>
          <w:rStyle w:val="OtherTok"/>
        </w:rPr>
        <w:t xml:space="preserve">&lt;-</w:t>
      </w:r>
      <w:r>
        <w:rPr>
          <w:rStyle w:val="NormalTok"/>
        </w:rPr>
        <w:t xml:space="preserve"> mu_c </w:t>
      </w:r>
      <w:r>
        <w:rPr>
          <w:rStyle w:val="SpecialCharTok"/>
        </w:rPr>
        <w:t xml:space="preserve">+</w:t>
      </w:r>
      <w:r>
        <w:rPr>
          <w:rStyle w:val="NormalTok"/>
        </w:rPr>
        <w:t xml:space="preserve"> </w:t>
      </w:r>
      <w:r>
        <w:rPr>
          <w:rStyle w:val="FunctionTok"/>
        </w:rPr>
        <w:t xml:space="preserve">rnorm</w:t>
      </w:r>
      <w:r>
        <w:rPr>
          <w:rStyle w:val="NormalTok"/>
        </w:rPr>
        <w:t xml:space="preserve">(k, </w:t>
      </w:r>
      <w:r>
        <w:rPr>
          <w:rStyle w:val="AttributeTok"/>
        </w:rPr>
        <w:t xml:space="preserve">mean =</w:t>
      </w:r>
      <w:r>
        <w:rPr>
          <w:rStyle w:val="NormalTok"/>
        </w:rPr>
        <w:t xml:space="preserve"> </w:t>
      </w:r>
      <w:r>
        <w:rPr>
          <w:rStyle w:val="FloatTok"/>
        </w:rPr>
        <w:t xml:space="preserve">0.30</w:t>
      </w:r>
      <w:r>
        <w:rPr>
          <w:rStyle w:val="NormalTok"/>
        </w:rPr>
        <w:t xml:space="preserve">, </w:t>
      </w:r>
      <w:r>
        <w:rPr>
          <w:rStyle w:val="AttributeTok"/>
        </w:rPr>
        <w:t xml:space="preserve">sd =</w:t>
      </w:r>
      <w:r>
        <w:rPr>
          <w:rStyle w:val="NormalTok"/>
        </w:rPr>
        <w:t xml:space="preserve"> </w:t>
      </w:r>
      <w:r>
        <w:rPr>
          <w:rStyle w:val="FloatTok"/>
        </w:rPr>
        <w:t xml:space="preserve">0.15</w:t>
      </w:r>
      <w:r>
        <w:rPr>
          <w:rStyle w:val="NormalTok"/>
        </w:rPr>
        <w:t xml:space="preserve">)  </w:t>
      </w:r>
      <w:r>
        <w:rPr>
          <w:rStyle w:val="CommentTok"/>
        </w:rPr>
        <w:t xml:space="preserve"># efeito médio positivo para Tratamento</w:t>
      </w:r>
      <w:r>
        <w:br/>
      </w:r>
      <w:r>
        <w:rPr>
          <w:rStyle w:val="NormalTok"/>
        </w:rPr>
        <w:t xml:space="preserve">sd_c </w:t>
      </w:r>
      <w:r>
        <w:rPr>
          <w:rStyle w:val="OtherTok"/>
        </w:rPr>
        <w:t xml:space="preserve">&lt;-</w:t>
      </w:r>
      <w:r>
        <w:rPr>
          <w:rStyle w:val="NormalTok"/>
        </w:rPr>
        <w:t xml:space="preserve"> </w:t>
      </w:r>
      <w:r>
        <w:rPr>
          <w:rStyle w:val="FunctionTok"/>
        </w:rPr>
        <w:t xml:space="preserve">runif</w:t>
      </w:r>
      <w:r>
        <w:rPr>
          <w:rStyle w:val="NormalTok"/>
        </w:rPr>
        <w:t xml:space="preserve">(k, </w:t>
      </w:r>
      <w:r>
        <w:rPr>
          <w:rStyle w:val="AttributeTok"/>
        </w:rPr>
        <w:t xml:space="preserve">min =</w:t>
      </w:r>
      <w:r>
        <w:rPr>
          <w:rStyle w:val="NormalTok"/>
        </w:rPr>
        <w:t xml:space="preserve"> </w:t>
      </w:r>
      <w:r>
        <w:rPr>
          <w:rStyle w:val="FloatTok"/>
        </w:rPr>
        <w:t xml:space="preserve">0.6</w:t>
      </w:r>
      <w:r>
        <w:rPr>
          <w:rStyle w:val="NormalTok"/>
        </w:rPr>
        <w:t xml:space="preserve">, </w:t>
      </w:r>
      <w:r>
        <w:rPr>
          <w:rStyle w:val="AttributeTok"/>
        </w:rPr>
        <w:t xml:space="preserve">max =</w:t>
      </w:r>
      <w:r>
        <w:rPr>
          <w:rStyle w:val="NormalTok"/>
        </w:rPr>
        <w:t xml:space="preserve"> </w:t>
      </w:r>
      <w:r>
        <w:rPr>
          <w:rStyle w:val="FloatTok"/>
        </w:rPr>
        <w:t xml:space="preserve">1.4</w:t>
      </w:r>
      <w:r>
        <w:rPr>
          <w:rStyle w:val="NormalTok"/>
        </w:rPr>
        <w:t xml:space="preserve">)</w:t>
      </w:r>
      <w:r>
        <w:br/>
      </w:r>
      <w:r>
        <w:rPr>
          <w:rStyle w:val="NormalTok"/>
        </w:rPr>
        <w:t xml:space="preserve">sd_t </w:t>
      </w:r>
      <w:r>
        <w:rPr>
          <w:rStyle w:val="OtherTok"/>
        </w:rPr>
        <w:t xml:space="preserve">&lt;-</w:t>
      </w:r>
      <w:r>
        <w:rPr>
          <w:rStyle w:val="NormalTok"/>
        </w:rPr>
        <w:t xml:space="preserve"> </w:t>
      </w:r>
      <w:r>
        <w:rPr>
          <w:rStyle w:val="FunctionTok"/>
        </w:rPr>
        <w:t xml:space="preserve">runif</w:t>
      </w:r>
      <w:r>
        <w:rPr>
          <w:rStyle w:val="NormalTok"/>
        </w:rPr>
        <w:t xml:space="preserve">(k, </w:t>
      </w:r>
      <w:r>
        <w:rPr>
          <w:rStyle w:val="AttributeTok"/>
        </w:rPr>
        <w:t xml:space="preserve">min =</w:t>
      </w:r>
      <w:r>
        <w:rPr>
          <w:rStyle w:val="NormalTok"/>
        </w:rPr>
        <w:t xml:space="preserve"> </w:t>
      </w:r>
      <w:r>
        <w:rPr>
          <w:rStyle w:val="FloatTok"/>
        </w:rPr>
        <w:t xml:space="preserve">0.6</w:t>
      </w:r>
      <w:r>
        <w:rPr>
          <w:rStyle w:val="NormalTok"/>
        </w:rPr>
        <w:t xml:space="preserve">, </w:t>
      </w:r>
      <w:r>
        <w:rPr>
          <w:rStyle w:val="AttributeTok"/>
        </w:rPr>
        <w:t xml:space="preserve">max =</w:t>
      </w:r>
      <w:r>
        <w:rPr>
          <w:rStyle w:val="NormalTok"/>
        </w:rPr>
        <w:t xml:space="preserve"> </w:t>
      </w:r>
      <w:r>
        <w:rPr>
          <w:rStyle w:val="FloatTok"/>
        </w:rPr>
        <w:t xml:space="preserve">1.4</w:t>
      </w:r>
      <w:r>
        <w:rPr>
          <w:rStyle w:val="NormalTok"/>
        </w:rPr>
        <w:t xml:space="preserve">)</w:t>
      </w:r>
      <w:r>
        <w:br/>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study_id =</w:t>
      </w:r>
      <w:r>
        <w:rPr>
          <w:rStyle w:val="NormalTok"/>
        </w:rPr>
        <w:t xml:space="preserve"> </w:t>
      </w:r>
      <w:r>
        <w:rPr>
          <w:rStyle w:val="FunctionTok"/>
        </w:rPr>
        <w:t xml:space="preserve">paste0</w:t>
      </w:r>
      <w:r>
        <w:rPr>
          <w:rStyle w:val="NormalTok"/>
        </w:rPr>
        <w:t xml:space="preserve">(</w:t>
      </w:r>
      <w:r>
        <w:rPr>
          <w:rStyle w:val="StringTok"/>
        </w:rPr>
        <w:t xml:space="preserve">"Trial_"</w:t>
      </w:r>
      <w:r>
        <w:rPr>
          <w:rStyle w:val="NormalTok"/>
        </w:rPr>
        <w:t xml:space="preserve">, </w:t>
      </w:r>
      <w:r>
        <w:rPr>
          <w:rStyle w:val="FunctionTok"/>
        </w:rPr>
        <w:t xml:space="preserve">seq_len</w:t>
      </w:r>
      <w:r>
        <w:rPr>
          <w:rStyle w:val="NormalTok"/>
        </w:rPr>
        <w:t xml:space="preserve">(k)),</w:t>
      </w:r>
      <w:r>
        <w:br/>
      </w:r>
      <w:r>
        <w:rPr>
          <w:rStyle w:val="NormalTok"/>
        </w:rPr>
        <w:t xml:space="preserve">  </w:t>
      </w:r>
      <w:r>
        <w:rPr>
          <w:rStyle w:val="AttributeTok"/>
        </w:rPr>
        <w:t xml:space="preserve">n_t      =</w:t>
      </w:r>
      <w:r>
        <w:rPr>
          <w:rStyle w:val="NormalTok"/>
        </w:rPr>
        <w:t xml:space="preserve"> n_t,</w:t>
      </w:r>
      <w:r>
        <w:br/>
      </w:r>
      <w:r>
        <w:rPr>
          <w:rStyle w:val="NormalTok"/>
        </w:rPr>
        <w:t xml:space="preserve">  </w:t>
      </w:r>
      <w:r>
        <w:rPr>
          <w:rStyle w:val="AttributeTok"/>
        </w:rPr>
        <w:t xml:space="preserve">n_c      =</w:t>
      </w:r>
      <w:r>
        <w:rPr>
          <w:rStyle w:val="NormalTok"/>
        </w:rPr>
        <w:t xml:space="preserve"> n_c,</w:t>
      </w:r>
      <w:r>
        <w:br/>
      </w:r>
      <w:r>
        <w:rPr>
          <w:rStyle w:val="NormalTok"/>
        </w:rPr>
        <w:t xml:space="preserve">  </w:t>
      </w:r>
      <w:r>
        <w:rPr>
          <w:rStyle w:val="AttributeTok"/>
        </w:rPr>
        <w:t xml:space="preserve">mean_t   =</w:t>
      </w:r>
      <w:r>
        <w:rPr>
          <w:rStyle w:val="NormalTok"/>
        </w:rPr>
        <w:t xml:space="preserve"> mu_t,</w:t>
      </w:r>
      <w:r>
        <w:br/>
      </w:r>
      <w:r>
        <w:rPr>
          <w:rStyle w:val="NormalTok"/>
        </w:rPr>
        <w:t xml:space="preserve">  </w:t>
      </w:r>
      <w:r>
        <w:rPr>
          <w:rStyle w:val="AttributeTok"/>
        </w:rPr>
        <w:t xml:space="preserve">mean_c   =</w:t>
      </w:r>
      <w:r>
        <w:rPr>
          <w:rStyle w:val="NormalTok"/>
        </w:rPr>
        <w:t xml:space="preserve"> mu_c,</w:t>
      </w:r>
      <w:r>
        <w:br/>
      </w:r>
      <w:r>
        <w:rPr>
          <w:rStyle w:val="NormalTok"/>
        </w:rPr>
        <w:t xml:space="preserve">  </w:t>
      </w:r>
      <w:r>
        <w:rPr>
          <w:rStyle w:val="AttributeTok"/>
        </w:rPr>
        <w:t xml:space="preserve">sd_t     =</w:t>
      </w:r>
      <w:r>
        <w:rPr>
          <w:rStyle w:val="NormalTok"/>
        </w:rPr>
        <w:t xml:space="preserve"> sd_t,</w:t>
      </w:r>
      <w:r>
        <w:br/>
      </w:r>
      <w:r>
        <w:rPr>
          <w:rStyle w:val="NormalTok"/>
        </w:rPr>
        <w:t xml:space="preserve">  </w:t>
      </w:r>
      <w:r>
        <w:rPr>
          <w:rStyle w:val="AttributeTok"/>
        </w:rPr>
        <w:t xml:space="preserve">sd_c     =</w:t>
      </w:r>
      <w:r>
        <w:rPr>
          <w:rStyle w:val="NormalTok"/>
        </w:rPr>
        <w:t xml:space="preserve"> sd_c,</w:t>
      </w:r>
      <w:r>
        <w:br/>
      </w:r>
      <w:r>
        <w:rPr>
          <w:rStyle w:val="NormalTok"/>
        </w:rPr>
        <w:t xml:space="preserve">  </w:t>
      </w:r>
      <w:r>
        <w:rPr>
          <w:rStyle w:val="AttributeTok"/>
        </w:rPr>
        <w:t xml:space="preserve">stringsAsFactors =</w:t>
      </w:r>
      <w:r>
        <w:rPr>
          <w:rStyle w:val="NormalTok"/>
        </w:rPr>
        <w:t xml:space="preserve"> </w:t>
      </w:r>
      <w:r>
        <w:rPr>
          <w:rStyle w:val="ConstantTok"/>
        </w:rPr>
        <w:t xml:space="preserve">FALSE</w:t>
      </w:r>
      <w:r>
        <w:br/>
      </w:r>
      <w:r>
        <w:rPr>
          <w:rStyle w:val="NormalTok"/>
        </w:rPr>
        <w:t xml:space="preserve">)</w:t>
      </w:r>
      <w:r>
        <w:br/>
      </w:r>
      <w:r>
        <w:br/>
      </w:r>
      <w:r>
        <w:rPr>
          <w:rStyle w:val="CommentTok"/>
        </w:rPr>
        <w:t xml:space="preserve"># Calcular SMD (Hedges g) com escalc()</w:t>
      </w:r>
      <w:r>
        <w:br/>
      </w:r>
      <w:r>
        <w:rPr>
          <w:rStyle w:val="CommentTok"/>
        </w:rPr>
        <w:t xml:space="preserve"># measure = "SMD" usa a correção de Hedges por padrão (J)</w:t>
      </w:r>
      <w:r>
        <w:br/>
      </w:r>
      <w:r>
        <w:rPr>
          <w:rStyle w:val="NormalTok"/>
        </w:rPr>
        <w:t xml:space="preserve">es </w:t>
      </w:r>
      <w:r>
        <w:rPr>
          <w:rStyle w:val="OtherTok"/>
        </w:rPr>
        <w:t xml:space="preserve">&lt;-</w:t>
      </w:r>
      <w:r>
        <w:rPr>
          <w:rStyle w:val="NormalTok"/>
        </w:rPr>
        <w:t xml:space="preserve"> metafor</w:t>
      </w:r>
      <w:r>
        <w:rPr>
          <w:rStyle w:val="SpecialCharTok"/>
        </w:rPr>
        <w:t xml:space="preserve">::</w:t>
      </w:r>
      <w:r>
        <w:rPr>
          <w:rStyle w:val="FunctionTok"/>
        </w:rPr>
        <w:t xml:space="preserve">escalc</w:t>
      </w:r>
      <w:r>
        <w:rPr>
          <w:rStyle w:val="NormalTok"/>
        </w:rPr>
        <w:t xml:space="preserve">(</w:t>
      </w:r>
      <w:r>
        <w:br/>
      </w:r>
      <w:r>
        <w:rPr>
          <w:rStyle w:val="NormalTok"/>
        </w:rPr>
        <w:t xml:space="preserve">  </w:t>
      </w:r>
      <w:r>
        <w:rPr>
          <w:rStyle w:val="AttributeTok"/>
        </w:rPr>
        <w:t xml:space="preserve">measure =</w:t>
      </w:r>
      <w:r>
        <w:rPr>
          <w:rStyle w:val="NormalTok"/>
        </w:rPr>
        <w:t xml:space="preserve"> </w:t>
      </w:r>
      <w:r>
        <w:rPr>
          <w:rStyle w:val="StringTok"/>
        </w:rPr>
        <w:t xml:space="preserve">"SMD"</w:t>
      </w:r>
      <w:r>
        <w:rPr>
          <w:rStyle w:val="NormalTok"/>
        </w:rPr>
        <w:t xml:space="preserve">,</w:t>
      </w:r>
      <w:r>
        <w:br/>
      </w:r>
      <w:r>
        <w:rPr>
          <w:rStyle w:val="NormalTok"/>
        </w:rPr>
        <w:t xml:space="preserve">  </w:t>
      </w:r>
      <w:r>
        <w:rPr>
          <w:rStyle w:val="AttributeTok"/>
        </w:rPr>
        <w:t xml:space="preserve">m1i =</w:t>
      </w:r>
      <w:r>
        <w:rPr>
          <w:rStyle w:val="NormalTok"/>
        </w:rPr>
        <w:t xml:space="preserve"> dat</w:t>
      </w:r>
      <w:r>
        <w:rPr>
          <w:rStyle w:val="SpecialCharTok"/>
        </w:rPr>
        <w:t xml:space="preserve">$</w:t>
      </w:r>
      <w:r>
        <w:rPr>
          <w:rStyle w:val="NormalTok"/>
        </w:rPr>
        <w:t xml:space="preserve">mean_t,</w:t>
      </w:r>
      <w:r>
        <w:br/>
      </w:r>
      <w:r>
        <w:rPr>
          <w:rStyle w:val="NormalTok"/>
        </w:rPr>
        <w:t xml:space="preserve">  </w:t>
      </w:r>
      <w:r>
        <w:rPr>
          <w:rStyle w:val="AttributeTok"/>
        </w:rPr>
        <w:t xml:space="preserve">sd1i =</w:t>
      </w:r>
      <w:r>
        <w:rPr>
          <w:rStyle w:val="NormalTok"/>
        </w:rPr>
        <w:t xml:space="preserve"> dat</w:t>
      </w:r>
      <w:r>
        <w:rPr>
          <w:rStyle w:val="SpecialCharTok"/>
        </w:rPr>
        <w:t xml:space="preserve">$</w:t>
      </w:r>
      <w:r>
        <w:rPr>
          <w:rStyle w:val="NormalTok"/>
        </w:rPr>
        <w:t xml:space="preserve">sd_t,</w:t>
      </w:r>
      <w:r>
        <w:br/>
      </w:r>
      <w:r>
        <w:rPr>
          <w:rStyle w:val="NormalTok"/>
        </w:rPr>
        <w:t xml:space="preserve">  </w:t>
      </w:r>
      <w:r>
        <w:rPr>
          <w:rStyle w:val="AttributeTok"/>
        </w:rPr>
        <w:t xml:space="preserve">n1i =</w:t>
      </w:r>
      <w:r>
        <w:rPr>
          <w:rStyle w:val="NormalTok"/>
        </w:rPr>
        <w:t xml:space="preserve"> dat</w:t>
      </w:r>
      <w:r>
        <w:rPr>
          <w:rStyle w:val="SpecialCharTok"/>
        </w:rPr>
        <w:t xml:space="preserve">$</w:t>
      </w:r>
      <w:r>
        <w:rPr>
          <w:rStyle w:val="NormalTok"/>
        </w:rPr>
        <w:t xml:space="preserve">n_t,</w:t>
      </w:r>
      <w:r>
        <w:br/>
      </w:r>
      <w:r>
        <w:rPr>
          <w:rStyle w:val="NormalTok"/>
        </w:rPr>
        <w:t xml:space="preserve">  </w:t>
      </w:r>
      <w:r>
        <w:rPr>
          <w:rStyle w:val="AttributeTok"/>
        </w:rPr>
        <w:t xml:space="preserve">m2i =</w:t>
      </w:r>
      <w:r>
        <w:rPr>
          <w:rStyle w:val="NormalTok"/>
        </w:rPr>
        <w:t xml:space="preserve"> dat</w:t>
      </w:r>
      <w:r>
        <w:rPr>
          <w:rStyle w:val="SpecialCharTok"/>
        </w:rPr>
        <w:t xml:space="preserve">$</w:t>
      </w:r>
      <w:r>
        <w:rPr>
          <w:rStyle w:val="NormalTok"/>
        </w:rPr>
        <w:t xml:space="preserve">mean_c,</w:t>
      </w:r>
      <w:r>
        <w:br/>
      </w:r>
      <w:r>
        <w:rPr>
          <w:rStyle w:val="NormalTok"/>
        </w:rPr>
        <w:t xml:space="preserve">  </w:t>
      </w:r>
      <w:r>
        <w:rPr>
          <w:rStyle w:val="AttributeTok"/>
        </w:rPr>
        <w:t xml:space="preserve">sd2i =</w:t>
      </w:r>
      <w:r>
        <w:rPr>
          <w:rStyle w:val="NormalTok"/>
        </w:rPr>
        <w:t xml:space="preserve"> dat</w:t>
      </w:r>
      <w:r>
        <w:rPr>
          <w:rStyle w:val="SpecialCharTok"/>
        </w:rPr>
        <w:t xml:space="preserve">$</w:t>
      </w:r>
      <w:r>
        <w:rPr>
          <w:rStyle w:val="NormalTok"/>
        </w:rPr>
        <w:t xml:space="preserve">sd_c,</w:t>
      </w:r>
      <w:r>
        <w:br/>
      </w:r>
      <w:r>
        <w:rPr>
          <w:rStyle w:val="NormalTok"/>
        </w:rPr>
        <w:t xml:space="preserve">  </w:t>
      </w:r>
      <w:r>
        <w:rPr>
          <w:rStyle w:val="AttributeTok"/>
        </w:rPr>
        <w:t xml:space="preserve">n2i =</w:t>
      </w:r>
      <w:r>
        <w:rPr>
          <w:rStyle w:val="NormalTok"/>
        </w:rPr>
        <w:t xml:space="preserve"> dat</w:t>
      </w:r>
      <w:r>
        <w:rPr>
          <w:rStyle w:val="SpecialCharTok"/>
        </w:rPr>
        <w:t xml:space="preserve">$</w:t>
      </w:r>
      <w:r>
        <w:rPr>
          <w:rStyle w:val="NormalTok"/>
        </w:rPr>
        <w:t xml:space="preserve">n_c,</w:t>
      </w:r>
      <w:r>
        <w:br/>
      </w:r>
      <w:r>
        <w:rPr>
          <w:rStyle w:val="NormalTok"/>
        </w:rPr>
        <w:t xml:space="preserve">  </w:t>
      </w:r>
      <w:r>
        <w:rPr>
          <w:rStyle w:val="AttributeTok"/>
        </w:rPr>
        <w:t xml:space="preserve">data =</w:t>
      </w:r>
      <w:r>
        <w:rPr>
          <w:rStyle w:val="NormalTok"/>
        </w:rPr>
        <w:t xml:space="preserve"> dat,</w:t>
      </w:r>
      <w:r>
        <w:br/>
      </w:r>
      <w:r>
        <w:rPr>
          <w:rStyle w:val="NormalTok"/>
        </w:rPr>
        <w:t xml:space="preserve">  </w:t>
      </w:r>
      <w:r>
        <w:rPr>
          <w:rStyle w:val="AttributeTok"/>
        </w:rPr>
        <w:t xml:space="preserve">vtype =</w:t>
      </w:r>
      <w:r>
        <w:rPr>
          <w:rStyle w:val="NormalTok"/>
        </w:rPr>
        <w:t xml:space="preserve"> </w:t>
      </w:r>
      <w:r>
        <w:rPr>
          <w:rStyle w:val="StringTok"/>
        </w:rPr>
        <w:t xml:space="preserve">"UB"</w:t>
      </w:r>
      <w:r>
        <w:br/>
      </w:r>
      <w:r>
        <w:rPr>
          <w:rStyle w:val="NormalTok"/>
        </w:rPr>
        <w:t xml:space="preserve">)</w:t>
      </w:r>
      <w:r>
        <w:br/>
      </w:r>
      <w:r>
        <w:br/>
      </w:r>
      <w:r>
        <w:rPr>
          <w:rStyle w:val="CommentTok"/>
        </w:rPr>
        <w:t xml:space="preserve"># Ajustar meta-análise de efeito aleatório (REML)</w:t>
      </w:r>
      <w:r>
        <w:br/>
      </w:r>
      <w:r>
        <w:rPr>
          <w:rStyle w:val="NormalTok"/>
        </w:rPr>
        <w:t xml:space="preserve">res_re </w:t>
      </w:r>
      <w:r>
        <w:rPr>
          <w:rStyle w:val="OtherTok"/>
        </w:rPr>
        <w:t xml:space="preserve">&lt;-</w:t>
      </w:r>
      <w:r>
        <w:rPr>
          <w:rStyle w:val="NormalTok"/>
        </w:rPr>
        <w:t xml:space="preserve"> metafor</w:t>
      </w:r>
      <w:r>
        <w:rPr>
          <w:rStyle w:val="SpecialCharTok"/>
        </w:rPr>
        <w:t xml:space="preserve">::</w:t>
      </w:r>
      <w:r>
        <w:rPr>
          <w:rStyle w:val="FunctionTok"/>
        </w:rPr>
        <w:t xml:space="preserve">rma.uni</w:t>
      </w:r>
      <w:r>
        <w:rPr>
          <w:rStyle w:val="NormalTok"/>
        </w:rPr>
        <w:t xml:space="preserve">(</w:t>
      </w:r>
      <w:r>
        <w:br/>
      </w:r>
      <w:r>
        <w:rPr>
          <w:rStyle w:val="NormalTok"/>
        </w:rPr>
        <w:t xml:space="preserve">  </w:t>
      </w:r>
      <w:r>
        <w:rPr>
          <w:rStyle w:val="AttributeTok"/>
        </w:rPr>
        <w:t xml:space="preserve">yi =</w:t>
      </w:r>
      <w:r>
        <w:rPr>
          <w:rStyle w:val="NormalTok"/>
        </w:rPr>
        <w:t xml:space="preserve"> es</w:t>
      </w:r>
      <w:r>
        <w:rPr>
          <w:rStyle w:val="SpecialCharTok"/>
        </w:rPr>
        <w:t xml:space="preserve">$</w:t>
      </w:r>
      <w:r>
        <w:rPr>
          <w:rStyle w:val="NormalTok"/>
        </w:rPr>
        <w:t xml:space="preserve">yi,</w:t>
      </w:r>
      <w:r>
        <w:br/>
      </w:r>
      <w:r>
        <w:rPr>
          <w:rStyle w:val="NormalTok"/>
        </w:rPr>
        <w:t xml:space="preserve">  </w:t>
      </w:r>
      <w:r>
        <w:rPr>
          <w:rStyle w:val="AttributeTok"/>
        </w:rPr>
        <w:t xml:space="preserve">vi =</w:t>
      </w:r>
      <w:r>
        <w:rPr>
          <w:rStyle w:val="NormalTok"/>
        </w:rPr>
        <w:t xml:space="preserve"> es</w:t>
      </w:r>
      <w:r>
        <w:rPr>
          <w:rStyle w:val="SpecialCharTok"/>
        </w:rPr>
        <w:t xml:space="preserve">$</w:t>
      </w:r>
      <w:r>
        <w:rPr>
          <w:rStyle w:val="NormalTok"/>
        </w:rPr>
        <w:t xml:space="preserve">vi,</w:t>
      </w:r>
      <w:r>
        <w:br/>
      </w:r>
      <w:r>
        <w:rPr>
          <w:rStyle w:val="NormalTok"/>
        </w:rPr>
        <w:t xml:space="preserve">  </w:t>
      </w:r>
      <w:r>
        <w:rPr>
          <w:rStyle w:val="AttributeTok"/>
        </w:rPr>
        <w:t xml:space="preserve">method =</w:t>
      </w:r>
      <w:r>
        <w:rPr>
          <w:rStyle w:val="NormalTok"/>
        </w:rPr>
        <w:t xml:space="preserve"> </w:t>
      </w:r>
      <w:r>
        <w:rPr>
          <w:rStyle w:val="StringTok"/>
        </w:rPr>
        <w:t xml:space="preserve">"REML"</w:t>
      </w:r>
      <w:r>
        <w:rPr>
          <w:rStyle w:val="NormalTok"/>
        </w:rPr>
        <w:t xml:space="preserve">  </w:t>
      </w:r>
      <w:r>
        <w:rPr>
          <w:rStyle w:val="CommentTok"/>
        </w:rPr>
        <w:t xml:space="preserve"># método para efeito aleatório</w:t>
      </w:r>
      <w:r>
        <w:br/>
      </w:r>
      <w:r>
        <w:rPr>
          <w:rStyle w:val="NormalTok"/>
        </w:rPr>
        <w:t xml:space="preserve">)</w:t>
      </w:r>
      <w:r>
        <w:br/>
      </w:r>
      <w:r>
        <w:br/>
      </w:r>
      <w:r>
        <w:rPr>
          <w:rStyle w:val="CommentTok"/>
        </w:rPr>
        <w:t xml:space="preserve"># Forest plot</w:t>
      </w:r>
      <w:r>
        <w:br/>
      </w:r>
      <w:r>
        <w:rPr>
          <w:rStyle w:val="NormalTok"/>
        </w:rPr>
        <w:t xml:space="preserve">metafor</w:t>
      </w:r>
      <w:r>
        <w:rPr>
          <w:rStyle w:val="SpecialCharTok"/>
        </w:rPr>
        <w:t xml:space="preserve">::</w:t>
      </w:r>
      <w:r>
        <w:rPr>
          <w:rStyle w:val="FunctionTok"/>
        </w:rPr>
        <w:t xml:space="preserve">forest</w:t>
      </w:r>
      <w:r>
        <w:rPr>
          <w:rStyle w:val="NormalTok"/>
        </w:rPr>
        <w:t xml:space="preserve">(</w:t>
      </w:r>
      <w:r>
        <w:br/>
      </w:r>
      <w:r>
        <w:rPr>
          <w:rStyle w:val="NormalTok"/>
        </w:rPr>
        <w:t xml:space="preserve">  res_re,</w:t>
      </w:r>
      <w:r>
        <w:br/>
      </w:r>
      <w:r>
        <w:rPr>
          <w:rStyle w:val="NormalTok"/>
        </w:rPr>
        <w:t xml:space="preserve">  </w:t>
      </w:r>
      <w:r>
        <w:rPr>
          <w:rStyle w:val="AttributeTok"/>
        </w:rPr>
        <w:t xml:space="preserve">slab =</w:t>
      </w:r>
      <w:r>
        <w:rPr>
          <w:rStyle w:val="NormalTok"/>
        </w:rPr>
        <w:t xml:space="preserve"> es</w:t>
      </w:r>
      <w:r>
        <w:rPr>
          <w:rStyle w:val="SpecialCharTok"/>
        </w:rPr>
        <w:t xml:space="preserve">$</w:t>
      </w:r>
      <w:r>
        <w:rPr>
          <w:rStyle w:val="NormalTok"/>
        </w:rPr>
        <w:t xml:space="preserve">study_id,</w:t>
      </w:r>
      <w:r>
        <w:br/>
      </w:r>
      <w:r>
        <w:rPr>
          <w:rStyle w:val="NormalTok"/>
        </w:rPr>
        <w:t xml:space="preserve">  </w:t>
      </w:r>
      <w:r>
        <w:rPr>
          <w:rStyle w:val="AttributeTok"/>
        </w:rPr>
        <w:t xml:space="preserve">xlab =</w:t>
      </w:r>
      <w:r>
        <w:rPr>
          <w:rStyle w:val="NormalTok"/>
        </w:rPr>
        <w:t xml:space="preserve"> </w:t>
      </w:r>
      <w:r>
        <w:rPr>
          <w:rStyle w:val="StringTok"/>
        </w:rPr>
        <w:t xml:space="preserve">"Hedges g"</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StringTok"/>
        </w:rPr>
        <w:t xml:space="preserve">"Ensaios Clínicos"</w:t>
      </w:r>
      <w:r>
        <w:rPr>
          <w:rStyle w:val="NormalTok"/>
        </w:rPr>
        <w:t xml:space="preserve">,</w:t>
      </w:r>
      <w:r>
        <w:br/>
      </w:r>
      <w:r>
        <w:rPr>
          <w:rStyle w:val="NormalTok"/>
        </w:rPr>
        <w:t xml:space="preserve">  </w:t>
      </w:r>
      <w:r>
        <w:rPr>
          <w:rStyle w:val="AttributeTok"/>
        </w:rPr>
        <w:t xml:space="preserve">cex =</w:t>
      </w:r>
      <w:r>
        <w:rPr>
          <w:rStyle w:val="NormalTok"/>
        </w:rPr>
        <w:t xml:space="preserve"> </w:t>
      </w:r>
      <w:r>
        <w:rPr>
          <w:rStyle w:val="FloatTok"/>
        </w:rPr>
        <w:t xml:space="preserve">0.9</w:t>
      </w:r>
      <w:r>
        <w:rPr>
          <w:rStyle w:val="NormalTok"/>
        </w:rPr>
        <w:t xml:space="preserve">,</w:t>
      </w:r>
      <w:r>
        <w:br/>
      </w:r>
      <w:r>
        <w:rPr>
          <w:rStyle w:val="NormalTok"/>
        </w:rPr>
        <w:t xml:space="preserve">  </w:t>
      </w:r>
      <w:r>
        <w:rPr>
          <w:rStyle w:val="AttributeTok"/>
        </w:rPr>
        <w:t xml:space="preserve">refline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mlab =</w:t>
      </w:r>
      <w:r>
        <w:rPr>
          <w:rStyle w:val="NormalTok"/>
        </w:rPr>
        <w:t xml:space="preserve"> </w:t>
      </w:r>
      <w:r>
        <w:rPr>
          <w:rStyle w:val="StringTok"/>
        </w:rPr>
        <w:t xml:space="preserve">"Modelo de Efeito Aleatório (REML)"</w:t>
      </w:r>
      <w:r>
        <w:br/>
      </w:r>
      <w:r>
        <w:rPr>
          <w:rStyle w:val="NormalTok"/>
        </w:rPr>
        <w:t xml:space="preserve">)</w:t>
      </w:r>
    </w:p>
    <w:bookmarkEnd w:id="1171"/>
    <w:bookmarkStart w:id="1172" w:name="viés-de-publicação-em-meta-análises-1"/>
    <w:p>
      <w:pPr>
        <w:pStyle w:val="Titre2"/>
      </w:pPr>
      <w:r>
        <w:t xml:space="preserve">Viés de publicação em meta-análises</w:t>
      </w: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Simular dados de 10 ensaios clínicos (Tratamento vs. Controle)</w:t>
      </w:r>
      <w:r>
        <w:br/>
      </w:r>
      <w:r>
        <w:rPr>
          <w:rStyle w:val="NormalTok"/>
        </w:rPr>
        <w:t xml:space="preserve">k   </w:t>
      </w:r>
      <w:r>
        <w:rPr>
          <w:rStyle w:val="OtherTok"/>
        </w:rPr>
        <w:t xml:space="preserve">&lt;-</w:t>
      </w:r>
      <w:r>
        <w:rPr>
          <w:rStyle w:val="NormalTok"/>
        </w:rPr>
        <w:t xml:space="preserve"> </w:t>
      </w:r>
      <w:r>
        <w:rPr>
          <w:rStyle w:val="DecValTok"/>
        </w:rPr>
        <w:t xml:space="preserve">10</w:t>
      </w:r>
      <w:r>
        <w:br/>
      </w:r>
      <w:r>
        <w:rPr>
          <w:rStyle w:val="NormalTok"/>
        </w:rPr>
        <w:t xml:space="preserve">n_t </w:t>
      </w:r>
      <w:r>
        <w:rPr>
          <w:rStyle w:val="OtherTok"/>
        </w:rPr>
        <w:t xml:space="preserve">&lt;-</w:t>
      </w:r>
      <w:r>
        <w:rPr>
          <w:rStyle w:val="NormalTok"/>
        </w:rPr>
        <w:t xml:space="preserve"> </w:t>
      </w:r>
      <w:r>
        <w:rPr>
          <w:rStyle w:val="FunctionTok"/>
        </w:rPr>
        <w:t xml:space="preserve">sample</w:t>
      </w:r>
      <w:r>
        <w:rPr>
          <w:rStyle w:val="NormalTok"/>
        </w:rPr>
        <w:t xml:space="preserve">(</w:t>
      </w:r>
      <w:r>
        <w:rPr>
          <w:rStyle w:val="DecValTok"/>
        </w:rPr>
        <w:t xml:space="preserve">30</w:t>
      </w:r>
      <w:r>
        <w:rPr>
          <w:rStyle w:val="SpecialCharTok"/>
        </w:rPr>
        <w:t xml:space="preserve">:</w:t>
      </w:r>
      <w:r>
        <w:rPr>
          <w:rStyle w:val="DecValTok"/>
        </w:rPr>
        <w:t xml:space="preserve">200</w:t>
      </w:r>
      <w:r>
        <w:rPr>
          <w:rStyle w:val="NormalTok"/>
        </w:rPr>
        <w:t xml:space="preserve">, k, </w:t>
      </w:r>
      <w:r>
        <w:rPr>
          <w:rStyle w:val="AttributeTok"/>
        </w:rPr>
        <w:t xml:space="preserve">replace =</w:t>
      </w:r>
      <w:r>
        <w:rPr>
          <w:rStyle w:val="NormalTok"/>
        </w:rPr>
        <w:t xml:space="preserve"> </w:t>
      </w:r>
      <w:r>
        <w:rPr>
          <w:rStyle w:val="ConstantTok"/>
        </w:rPr>
        <w:t xml:space="preserve">TRUE</w:t>
      </w:r>
      <w:r>
        <w:rPr>
          <w:rStyle w:val="NormalTok"/>
        </w:rPr>
        <w:t xml:space="preserve">)  </w:t>
      </w:r>
      <w:r>
        <w:rPr>
          <w:rStyle w:val="CommentTok"/>
        </w:rPr>
        <w:t xml:space="preserve"># tamanho do grupo Tratamento</w:t>
      </w:r>
      <w:r>
        <w:br/>
      </w:r>
      <w:r>
        <w:rPr>
          <w:rStyle w:val="NormalTok"/>
        </w:rPr>
        <w:t xml:space="preserve">n_c </w:t>
      </w:r>
      <w:r>
        <w:rPr>
          <w:rStyle w:val="OtherTok"/>
        </w:rPr>
        <w:t xml:space="preserve">&lt;-</w:t>
      </w:r>
      <w:r>
        <w:rPr>
          <w:rStyle w:val="NormalTok"/>
        </w:rPr>
        <w:t xml:space="preserve"> </w:t>
      </w:r>
      <w:r>
        <w:rPr>
          <w:rStyle w:val="FunctionTok"/>
        </w:rPr>
        <w:t xml:space="preserve">sample</w:t>
      </w:r>
      <w:r>
        <w:rPr>
          <w:rStyle w:val="NormalTok"/>
        </w:rPr>
        <w:t xml:space="preserve">(</w:t>
      </w:r>
      <w:r>
        <w:rPr>
          <w:rStyle w:val="DecValTok"/>
        </w:rPr>
        <w:t xml:space="preserve">30</w:t>
      </w:r>
      <w:r>
        <w:rPr>
          <w:rStyle w:val="SpecialCharTok"/>
        </w:rPr>
        <w:t xml:space="preserve">:</w:t>
      </w:r>
      <w:r>
        <w:rPr>
          <w:rStyle w:val="DecValTok"/>
        </w:rPr>
        <w:t xml:space="preserve">200</w:t>
      </w:r>
      <w:r>
        <w:rPr>
          <w:rStyle w:val="NormalTok"/>
        </w:rPr>
        <w:t xml:space="preserve">, k, </w:t>
      </w:r>
      <w:r>
        <w:rPr>
          <w:rStyle w:val="AttributeTok"/>
        </w:rPr>
        <w:t xml:space="preserve">replace =</w:t>
      </w:r>
      <w:r>
        <w:rPr>
          <w:rStyle w:val="NormalTok"/>
        </w:rPr>
        <w:t xml:space="preserve"> </w:t>
      </w:r>
      <w:r>
        <w:rPr>
          <w:rStyle w:val="ConstantTok"/>
        </w:rPr>
        <w:t xml:space="preserve">TRUE</w:t>
      </w:r>
      <w:r>
        <w:rPr>
          <w:rStyle w:val="NormalTok"/>
        </w:rPr>
        <w:t xml:space="preserve">)  </w:t>
      </w:r>
      <w:r>
        <w:rPr>
          <w:rStyle w:val="CommentTok"/>
        </w:rPr>
        <w:t xml:space="preserve"># tamanho do grupo Controle</w:t>
      </w:r>
      <w:r>
        <w:br/>
      </w:r>
      <w:r>
        <w:br/>
      </w:r>
      <w:r>
        <w:rPr>
          <w:rStyle w:val="CommentTok"/>
        </w:rPr>
        <w:t xml:space="preserve"># Médias e desvios-padrão simulados</w:t>
      </w:r>
      <w:r>
        <w:br/>
      </w:r>
      <w:r>
        <w:rPr>
          <w:rStyle w:val="NormalTok"/>
        </w:rPr>
        <w:t xml:space="preserve">mu_c </w:t>
      </w:r>
      <w:r>
        <w:rPr>
          <w:rStyle w:val="OtherTok"/>
        </w:rPr>
        <w:t xml:space="preserve">&lt;-</w:t>
      </w:r>
      <w:r>
        <w:rPr>
          <w:rStyle w:val="NormalTok"/>
        </w:rPr>
        <w:t xml:space="preserve"> </w:t>
      </w:r>
      <w:r>
        <w:rPr>
          <w:rStyle w:val="FunctionTok"/>
        </w:rPr>
        <w:t xml:space="preserve">rnorm</w:t>
      </w:r>
      <w:r>
        <w:rPr>
          <w:rStyle w:val="NormalTok"/>
        </w:rPr>
        <w:t xml:space="preserve">(k, </w:t>
      </w:r>
      <w:r>
        <w:rPr>
          <w:rStyle w:val="AttributeTok"/>
        </w:rPr>
        <w:t xml:space="preserve">mean =</w:t>
      </w:r>
      <w:r>
        <w:rPr>
          <w:rStyle w:val="NormalTok"/>
        </w:rPr>
        <w:t xml:space="preserve"> </w:t>
      </w:r>
      <w:r>
        <w:rPr>
          <w:rStyle w:val="FloatTok"/>
        </w:rPr>
        <w:t xml:space="preserve">0.00</w:t>
      </w:r>
      <w:r>
        <w:rPr>
          <w:rStyle w:val="NormalTok"/>
        </w:rPr>
        <w:t xml:space="preserve">, </w:t>
      </w:r>
      <w:r>
        <w:rPr>
          <w:rStyle w:val="AttributeTok"/>
        </w:rPr>
        <w:t xml:space="preserve">sd =</w:t>
      </w:r>
      <w:r>
        <w:rPr>
          <w:rStyle w:val="NormalTok"/>
        </w:rPr>
        <w:t xml:space="preserve"> </w:t>
      </w:r>
      <w:r>
        <w:rPr>
          <w:rStyle w:val="FloatTok"/>
        </w:rPr>
        <w:t xml:space="preserve">0.40</w:t>
      </w:r>
      <w:r>
        <w:rPr>
          <w:rStyle w:val="NormalTok"/>
        </w:rPr>
        <w:t xml:space="preserve">)</w:t>
      </w:r>
      <w:r>
        <w:br/>
      </w:r>
      <w:r>
        <w:rPr>
          <w:rStyle w:val="NormalTok"/>
        </w:rPr>
        <w:t xml:space="preserve">mu_t </w:t>
      </w:r>
      <w:r>
        <w:rPr>
          <w:rStyle w:val="OtherTok"/>
        </w:rPr>
        <w:t xml:space="preserve">&lt;-</w:t>
      </w:r>
      <w:r>
        <w:rPr>
          <w:rStyle w:val="NormalTok"/>
        </w:rPr>
        <w:t xml:space="preserve"> mu_c </w:t>
      </w:r>
      <w:r>
        <w:rPr>
          <w:rStyle w:val="SpecialCharTok"/>
        </w:rPr>
        <w:t xml:space="preserve">+</w:t>
      </w:r>
      <w:r>
        <w:rPr>
          <w:rStyle w:val="NormalTok"/>
        </w:rPr>
        <w:t xml:space="preserve"> </w:t>
      </w:r>
      <w:r>
        <w:rPr>
          <w:rStyle w:val="FunctionTok"/>
        </w:rPr>
        <w:t xml:space="preserve">rnorm</w:t>
      </w:r>
      <w:r>
        <w:rPr>
          <w:rStyle w:val="NormalTok"/>
        </w:rPr>
        <w:t xml:space="preserve">(k, </w:t>
      </w:r>
      <w:r>
        <w:rPr>
          <w:rStyle w:val="AttributeTok"/>
        </w:rPr>
        <w:t xml:space="preserve">mean =</w:t>
      </w:r>
      <w:r>
        <w:rPr>
          <w:rStyle w:val="NormalTok"/>
        </w:rPr>
        <w:t xml:space="preserve"> </w:t>
      </w:r>
      <w:r>
        <w:rPr>
          <w:rStyle w:val="FloatTok"/>
        </w:rPr>
        <w:t xml:space="preserve">0.30</w:t>
      </w:r>
      <w:r>
        <w:rPr>
          <w:rStyle w:val="NormalTok"/>
        </w:rPr>
        <w:t xml:space="preserve">, </w:t>
      </w:r>
      <w:r>
        <w:rPr>
          <w:rStyle w:val="AttributeTok"/>
        </w:rPr>
        <w:t xml:space="preserve">sd =</w:t>
      </w:r>
      <w:r>
        <w:rPr>
          <w:rStyle w:val="NormalTok"/>
        </w:rPr>
        <w:t xml:space="preserve"> </w:t>
      </w:r>
      <w:r>
        <w:rPr>
          <w:rStyle w:val="FloatTok"/>
        </w:rPr>
        <w:t xml:space="preserve">0.15</w:t>
      </w:r>
      <w:r>
        <w:rPr>
          <w:rStyle w:val="NormalTok"/>
        </w:rPr>
        <w:t xml:space="preserve">)  </w:t>
      </w:r>
      <w:r>
        <w:rPr>
          <w:rStyle w:val="CommentTok"/>
        </w:rPr>
        <w:t xml:space="preserve"># efeito médio positivo para Tratamento</w:t>
      </w:r>
      <w:r>
        <w:br/>
      </w:r>
      <w:r>
        <w:rPr>
          <w:rStyle w:val="NormalTok"/>
        </w:rPr>
        <w:t xml:space="preserve">sd_c </w:t>
      </w:r>
      <w:r>
        <w:rPr>
          <w:rStyle w:val="OtherTok"/>
        </w:rPr>
        <w:t xml:space="preserve">&lt;-</w:t>
      </w:r>
      <w:r>
        <w:rPr>
          <w:rStyle w:val="NormalTok"/>
        </w:rPr>
        <w:t xml:space="preserve"> </w:t>
      </w:r>
      <w:r>
        <w:rPr>
          <w:rStyle w:val="FunctionTok"/>
        </w:rPr>
        <w:t xml:space="preserve">runif</w:t>
      </w:r>
      <w:r>
        <w:rPr>
          <w:rStyle w:val="NormalTok"/>
        </w:rPr>
        <w:t xml:space="preserve">(k, </w:t>
      </w:r>
      <w:r>
        <w:rPr>
          <w:rStyle w:val="AttributeTok"/>
        </w:rPr>
        <w:t xml:space="preserve">min =</w:t>
      </w:r>
      <w:r>
        <w:rPr>
          <w:rStyle w:val="NormalTok"/>
        </w:rPr>
        <w:t xml:space="preserve"> </w:t>
      </w:r>
      <w:r>
        <w:rPr>
          <w:rStyle w:val="FloatTok"/>
        </w:rPr>
        <w:t xml:space="preserve">0.6</w:t>
      </w:r>
      <w:r>
        <w:rPr>
          <w:rStyle w:val="NormalTok"/>
        </w:rPr>
        <w:t xml:space="preserve">, </w:t>
      </w:r>
      <w:r>
        <w:rPr>
          <w:rStyle w:val="AttributeTok"/>
        </w:rPr>
        <w:t xml:space="preserve">max =</w:t>
      </w:r>
      <w:r>
        <w:rPr>
          <w:rStyle w:val="NormalTok"/>
        </w:rPr>
        <w:t xml:space="preserve"> </w:t>
      </w:r>
      <w:r>
        <w:rPr>
          <w:rStyle w:val="FloatTok"/>
        </w:rPr>
        <w:t xml:space="preserve">1.4</w:t>
      </w:r>
      <w:r>
        <w:rPr>
          <w:rStyle w:val="NormalTok"/>
        </w:rPr>
        <w:t xml:space="preserve">)</w:t>
      </w:r>
      <w:r>
        <w:br/>
      </w:r>
      <w:r>
        <w:rPr>
          <w:rStyle w:val="NormalTok"/>
        </w:rPr>
        <w:t xml:space="preserve">sd_t </w:t>
      </w:r>
      <w:r>
        <w:rPr>
          <w:rStyle w:val="OtherTok"/>
        </w:rPr>
        <w:t xml:space="preserve">&lt;-</w:t>
      </w:r>
      <w:r>
        <w:rPr>
          <w:rStyle w:val="NormalTok"/>
        </w:rPr>
        <w:t xml:space="preserve"> </w:t>
      </w:r>
      <w:r>
        <w:rPr>
          <w:rStyle w:val="FunctionTok"/>
        </w:rPr>
        <w:t xml:space="preserve">runif</w:t>
      </w:r>
      <w:r>
        <w:rPr>
          <w:rStyle w:val="NormalTok"/>
        </w:rPr>
        <w:t xml:space="preserve">(k, </w:t>
      </w:r>
      <w:r>
        <w:rPr>
          <w:rStyle w:val="AttributeTok"/>
        </w:rPr>
        <w:t xml:space="preserve">min =</w:t>
      </w:r>
      <w:r>
        <w:rPr>
          <w:rStyle w:val="NormalTok"/>
        </w:rPr>
        <w:t xml:space="preserve"> </w:t>
      </w:r>
      <w:r>
        <w:rPr>
          <w:rStyle w:val="FloatTok"/>
        </w:rPr>
        <w:t xml:space="preserve">0.6</w:t>
      </w:r>
      <w:r>
        <w:rPr>
          <w:rStyle w:val="NormalTok"/>
        </w:rPr>
        <w:t xml:space="preserve">, </w:t>
      </w:r>
      <w:r>
        <w:rPr>
          <w:rStyle w:val="AttributeTok"/>
        </w:rPr>
        <w:t xml:space="preserve">max =</w:t>
      </w:r>
      <w:r>
        <w:rPr>
          <w:rStyle w:val="NormalTok"/>
        </w:rPr>
        <w:t xml:space="preserve"> </w:t>
      </w:r>
      <w:r>
        <w:rPr>
          <w:rStyle w:val="FloatTok"/>
        </w:rPr>
        <w:t xml:space="preserve">1.4</w:t>
      </w:r>
      <w:r>
        <w:rPr>
          <w:rStyle w:val="NormalTok"/>
        </w:rPr>
        <w:t xml:space="preserve">)</w:t>
      </w:r>
      <w:r>
        <w:br/>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study_id =</w:t>
      </w:r>
      <w:r>
        <w:rPr>
          <w:rStyle w:val="NormalTok"/>
        </w:rPr>
        <w:t xml:space="preserve"> </w:t>
      </w:r>
      <w:r>
        <w:rPr>
          <w:rStyle w:val="FunctionTok"/>
        </w:rPr>
        <w:t xml:space="preserve">paste0</w:t>
      </w:r>
      <w:r>
        <w:rPr>
          <w:rStyle w:val="NormalTok"/>
        </w:rPr>
        <w:t xml:space="preserve">(</w:t>
      </w:r>
      <w:r>
        <w:rPr>
          <w:rStyle w:val="StringTok"/>
        </w:rPr>
        <w:t xml:space="preserve">"Trial_"</w:t>
      </w:r>
      <w:r>
        <w:rPr>
          <w:rStyle w:val="NormalTok"/>
        </w:rPr>
        <w:t xml:space="preserve">, </w:t>
      </w:r>
      <w:r>
        <w:rPr>
          <w:rStyle w:val="FunctionTok"/>
        </w:rPr>
        <w:t xml:space="preserve">seq_len</w:t>
      </w:r>
      <w:r>
        <w:rPr>
          <w:rStyle w:val="NormalTok"/>
        </w:rPr>
        <w:t xml:space="preserve">(k)),</w:t>
      </w:r>
      <w:r>
        <w:br/>
      </w:r>
      <w:r>
        <w:rPr>
          <w:rStyle w:val="NormalTok"/>
        </w:rPr>
        <w:t xml:space="preserve">  </w:t>
      </w:r>
      <w:r>
        <w:rPr>
          <w:rStyle w:val="AttributeTok"/>
        </w:rPr>
        <w:t xml:space="preserve">n_t      =</w:t>
      </w:r>
      <w:r>
        <w:rPr>
          <w:rStyle w:val="NormalTok"/>
        </w:rPr>
        <w:t xml:space="preserve"> n_t,</w:t>
      </w:r>
      <w:r>
        <w:br/>
      </w:r>
      <w:r>
        <w:rPr>
          <w:rStyle w:val="NormalTok"/>
        </w:rPr>
        <w:t xml:space="preserve">  </w:t>
      </w:r>
      <w:r>
        <w:rPr>
          <w:rStyle w:val="AttributeTok"/>
        </w:rPr>
        <w:t xml:space="preserve">n_c      =</w:t>
      </w:r>
      <w:r>
        <w:rPr>
          <w:rStyle w:val="NormalTok"/>
        </w:rPr>
        <w:t xml:space="preserve"> n_c,</w:t>
      </w:r>
      <w:r>
        <w:br/>
      </w:r>
      <w:r>
        <w:rPr>
          <w:rStyle w:val="NormalTok"/>
        </w:rPr>
        <w:t xml:space="preserve">  </w:t>
      </w:r>
      <w:r>
        <w:rPr>
          <w:rStyle w:val="AttributeTok"/>
        </w:rPr>
        <w:t xml:space="preserve">mean_t   =</w:t>
      </w:r>
      <w:r>
        <w:rPr>
          <w:rStyle w:val="NormalTok"/>
        </w:rPr>
        <w:t xml:space="preserve"> mu_t,</w:t>
      </w:r>
      <w:r>
        <w:br/>
      </w:r>
      <w:r>
        <w:rPr>
          <w:rStyle w:val="NormalTok"/>
        </w:rPr>
        <w:t xml:space="preserve">  </w:t>
      </w:r>
      <w:r>
        <w:rPr>
          <w:rStyle w:val="AttributeTok"/>
        </w:rPr>
        <w:t xml:space="preserve">mean_c   =</w:t>
      </w:r>
      <w:r>
        <w:rPr>
          <w:rStyle w:val="NormalTok"/>
        </w:rPr>
        <w:t xml:space="preserve"> mu_c,</w:t>
      </w:r>
      <w:r>
        <w:br/>
      </w:r>
      <w:r>
        <w:rPr>
          <w:rStyle w:val="NormalTok"/>
        </w:rPr>
        <w:t xml:space="preserve">  </w:t>
      </w:r>
      <w:r>
        <w:rPr>
          <w:rStyle w:val="AttributeTok"/>
        </w:rPr>
        <w:t xml:space="preserve">sd_t     =</w:t>
      </w:r>
      <w:r>
        <w:rPr>
          <w:rStyle w:val="NormalTok"/>
        </w:rPr>
        <w:t xml:space="preserve"> sd_t,</w:t>
      </w:r>
      <w:r>
        <w:br/>
      </w:r>
      <w:r>
        <w:rPr>
          <w:rStyle w:val="NormalTok"/>
        </w:rPr>
        <w:t xml:space="preserve">  </w:t>
      </w:r>
      <w:r>
        <w:rPr>
          <w:rStyle w:val="AttributeTok"/>
        </w:rPr>
        <w:t xml:space="preserve">sd_c     =</w:t>
      </w:r>
      <w:r>
        <w:rPr>
          <w:rStyle w:val="NormalTok"/>
        </w:rPr>
        <w:t xml:space="preserve"> sd_c,</w:t>
      </w:r>
      <w:r>
        <w:br/>
      </w:r>
      <w:r>
        <w:rPr>
          <w:rStyle w:val="NormalTok"/>
        </w:rPr>
        <w:t xml:space="preserve">  </w:t>
      </w:r>
      <w:r>
        <w:rPr>
          <w:rStyle w:val="AttributeTok"/>
        </w:rPr>
        <w:t xml:space="preserve">stringsAsFactors =</w:t>
      </w:r>
      <w:r>
        <w:rPr>
          <w:rStyle w:val="NormalTok"/>
        </w:rPr>
        <w:t xml:space="preserve"> </w:t>
      </w:r>
      <w:r>
        <w:rPr>
          <w:rStyle w:val="ConstantTok"/>
        </w:rPr>
        <w:t xml:space="preserve">FALSE</w:t>
      </w:r>
      <w:r>
        <w:br/>
      </w:r>
      <w:r>
        <w:rPr>
          <w:rStyle w:val="NormalTok"/>
        </w:rPr>
        <w:t xml:space="preserve">)</w:t>
      </w:r>
      <w:r>
        <w:br/>
      </w:r>
      <w:r>
        <w:br/>
      </w:r>
      <w:r>
        <w:rPr>
          <w:rStyle w:val="CommentTok"/>
        </w:rPr>
        <w:t xml:space="preserve"># Calcular SMD (Hedges g) com escalc()</w:t>
      </w:r>
      <w:r>
        <w:br/>
      </w:r>
      <w:r>
        <w:rPr>
          <w:rStyle w:val="CommentTok"/>
        </w:rPr>
        <w:t xml:space="preserve"># measure = "SMD" usa a correção de Hedges por padrão (J)</w:t>
      </w:r>
      <w:r>
        <w:br/>
      </w:r>
      <w:r>
        <w:rPr>
          <w:rStyle w:val="NormalTok"/>
        </w:rPr>
        <w:t xml:space="preserve">es </w:t>
      </w:r>
      <w:r>
        <w:rPr>
          <w:rStyle w:val="OtherTok"/>
        </w:rPr>
        <w:t xml:space="preserve">&lt;-</w:t>
      </w:r>
      <w:r>
        <w:rPr>
          <w:rStyle w:val="NormalTok"/>
        </w:rPr>
        <w:t xml:space="preserve"> metafor</w:t>
      </w:r>
      <w:r>
        <w:rPr>
          <w:rStyle w:val="SpecialCharTok"/>
        </w:rPr>
        <w:t xml:space="preserve">::</w:t>
      </w:r>
      <w:r>
        <w:rPr>
          <w:rStyle w:val="FunctionTok"/>
        </w:rPr>
        <w:t xml:space="preserve">escalc</w:t>
      </w:r>
      <w:r>
        <w:rPr>
          <w:rStyle w:val="NormalTok"/>
        </w:rPr>
        <w:t xml:space="preserve">(</w:t>
      </w:r>
      <w:r>
        <w:br/>
      </w:r>
      <w:r>
        <w:rPr>
          <w:rStyle w:val="NormalTok"/>
        </w:rPr>
        <w:t xml:space="preserve">  </w:t>
      </w:r>
      <w:r>
        <w:rPr>
          <w:rStyle w:val="AttributeTok"/>
        </w:rPr>
        <w:t xml:space="preserve">measure =</w:t>
      </w:r>
      <w:r>
        <w:rPr>
          <w:rStyle w:val="NormalTok"/>
        </w:rPr>
        <w:t xml:space="preserve"> </w:t>
      </w:r>
      <w:r>
        <w:rPr>
          <w:rStyle w:val="StringTok"/>
        </w:rPr>
        <w:t xml:space="preserve">"SMD"</w:t>
      </w:r>
      <w:r>
        <w:rPr>
          <w:rStyle w:val="NormalTok"/>
        </w:rPr>
        <w:t xml:space="preserve">,</w:t>
      </w:r>
      <w:r>
        <w:br/>
      </w:r>
      <w:r>
        <w:rPr>
          <w:rStyle w:val="NormalTok"/>
        </w:rPr>
        <w:t xml:space="preserve">  </w:t>
      </w:r>
      <w:r>
        <w:rPr>
          <w:rStyle w:val="AttributeTok"/>
        </w:rPr>
        <w:t xml:space="preserve">m1i =</w:t>
      </w:r>
      <w:r>
        <w:rPr>
          <w:rStyle w:val="NormalTok"/>
        </w:rPr>
        <w:t xml:space="preserve"> dat</w:t>
      </w:r>
      <w:r>
        <w:rPr>
          <w:rStyle w:val="SpecialCharTok"/>
        </w:rPr>
        <w:t xml:space="preserve">$</w:t>
      </w:r>
      <w:r>
        <w:rPr>
          <w:rStyle w:val="NormalTok"/>
        </w:rPr>
        <w:t xml:space="preserve">mean_t,</w:t>
      </w:r>
      <w:r>
        <w:br/>
      </w:r>
      <w:r>
        <w:rPr>
          <w:rStyle w:val="NormalTok"/>
        </w:rPr>
        <w:t xml:space="preserve">  </w:t>
      </w:r>
      <w:r>
        <w:rPr>
          <w:rStyle w:val="AttributeTok"/>
        </w:rPr>
        <w:t xml:space="preserve">sd1i =</w:t>
      </w:r>
      <w:r>
        <w:rPr>
          <w:rStyle w:val="NormalTok"/>
        </w:rPr>
        <w:t xml:space="preserve"> dat</w:t>
      </w:r>
      <w:r>
        <w:rPr>
          <w:rStyle w:val="SpecialCharTok"/>
        </w:rPr>
        <w:t xml:space="preserve">$</w:t>
      </w:r>
      <w:r>
        <w:rPr>
          <w:rStyle w:val="NormalTok"/>
        </w:rPr>
        <w:t xml:space="preserve">sd_t,</w:t>
      </w:r>
      <w:r>
        <w:br/>
      </w:r>
      <w:r>
        <w:rPr>
          <w:rStyle w:val="NormalTok"/>
        </w:rPr>
        <w:t xml:space="preserve">  </w:t>
      </w:r>
      <w:r>
        <w:rPr>
          <w:rStyle w:val="AttributeTok"/>
        </w:rPr>
        <w:t xml:space="preserve">n1i =</w:t>
      </w:r>
      <w:r>
        <w:rPr>
          <w:rStyle w:val="NormalTok"/>
        </w:rPr>
        <w:t xml:space="preserve"> dat</w:t>
      </w:r>
      <w:r>
        <w:rPr>
          <w:rStyle w:val="SpecialCharTok"/>
        </w:rPr>
        <w:t xml:space="preserve">$</w:t>
      </w:r>
      <w:r>
        <w:rPr>
          <w:rStyle w:val="NormalTok"/>
        </w:rPr>
        <w:t xml:space="preserve">n_t,</w:t>
      </w:r>
      <w:r>
        <w:br/>
      </w:r>
      <w:r>
        <w:rPr>
          <w:rStyle w:val="NormalTok"/>
        </w:rPr>
        <w:t xml:space="preserve">  </w:t>
      </w:r>
      <w:r>
        <w:rPr>
          <w:rStyle w:val="AttributeTok"/>
        </w:rPr>
        <w:t xml:space="preserve">m2i =</w:t>
      </w:r>
      <w:r>
        <w:rPr>
          <w:rStyle w:val="NormalTok"/>
        </w:rPr>
        <w:t xml:space="preserve"> dat</w:t>
      </w:r>
      <w:r>
        <w:rPr>
          <w:rStyle w:val="SpecialCharTok"/>
        </w:rPr>
        <w:t xml:space="preserve">$</w:t>
      </w:r>
      <w:r>
        <w:rPr>
          <w:rStyle w:val="NormalTok"/>
        </w:rPr>
        <w:t xml:space="preserve">mean_c,</w:t>
      </w:r>
      <w:r>
        <w:br/>
      </w:r>
      <w:r>
        <w:rPr>
          <w:rStyle w:val="NormalTok"/>
        </w:rPr>
        <w:t xml:space="preserve">  </w:t>
      </w:r>
      <w:r>
        <w:rPr>
          <w:rStyle w:val="AttributeTok"/>
        </w:rPr>
        <w:t xml:space="preserve">sd2i =</w:t>
      </w:r>
      <w:r>
        <w:rPr>
          <w:rStyle w:val="NormalTok"/>
        </w:rPr>
        <w:t xml:space="preserve"> dat</w:t>
      </w:r>
      <w:r>
        <w:rPr>
          <w:rStyle w:val="SpecialCharTok"/>
        </w:rPr>
        <w:t xml:space="preserve">$</w:t>
      </w:r>
      <w:r>
        <w:rPr>
          <w:rStyle w:val="NormalTok"/>
        </w:rPr>
        <w:t xml:space="preserve">sd_c,</w:t>
      </w:r>
      <w:r>
        <w:br/>
      </w:r>
      <w:r>
        <w:rPr>
          <w:rStyle w:val="NormalTok"/>
        </w:rPr>
        <w:t xml:space="preserve">  </w:t>
      </w:r>
      <w:r>
        <w:rPr>
          <w:rStyle w:val="AttributeTok"/>
        </w:rPr>
        <w:t xml:space="preserve">n2i =</w:t>
      </w:r>
      <w:r>
        <w:rPr>
          <w:rStyle w:val="NormalTok"/>
        </w:rPr>
        <w:t xml:space="preserve"> dat</w:t>
      </w:r>
      <w:r>
        <w:rPr>
          <w:rStyle w:val="SpecialCharTok"/>
        </w:rPr>
        <w:t xml:space="preserve">$</w:t>
      </w:r>
      <w:r>
        <w:rPr>
          <w:rStyle w:val="NormalTok"/>
        </w:rPr>
        <w:t xml:space="preserve">n_c,</w:t>
      </w:r>
      <w:r>
        <w:br/>
      </w:r>
      <w:r>
        <w:rPr>
          <w:rStyle w:val="NormalTok"/>
        </w:rPr>
        <w:t xml:space="preserve">  </w:t>
      </w:r>
      <w:r>
        <w:rPr>
          <w:rStyle w:val="AttributeTok"/>
        </w:rPr>
        <w:t xml:space="preserve">data =</w:t>
      </w:r>
      <w:r>
        <w:rPr>
          <w:rStyle w:val="NormalTok"/>
        </w:rPr>
        <w:t xml:space="preserve"> dat,</w:t>
      </w:r>
      <w:r>
        <w:br/>
      </w:r>
      <w:r>
        <w:rPr>
          <w:rStyle w:val="NormalTok"/>
        </w:rPr>
        <w:t xml:space="preserve">  </w:t>
      </w:r>
      <w:r>
        <w:rPr>
          <w:rStyle w:val="AttributeTok"/>
        </w:rPr>
        <w:t xml:space="preserve">vtype =</w:t>
      </w:r>
      <w:r>
        <w:rPr>
          <w:rStyle w:val="NormalTok"/>
        </w:rPr>
        <w:t xml:space="preserve"> </w:t>
      </w:r>
      <w:r>
        <w:rPr>
          <w:rStyle w:val="StringTok"/>
        </w:rPr>
        <w:t xml:space="preserve">"UB"</w:t>
      </w:r>
      <w:r>
        <w:br/>
      </w:r>
      <w:r>
        <w:rPr>
          <w:rStyle w:val="NormalTok"/>
        </w:rPr>
        <w:t xml:space="preserve">)</w:t>
      </w:r>
      <w:r>
        <w:br/>
      </w:r>
      <w:r>
        <w:br/>
      </w:r>
      <w:r>
        <w:rPr>
          <w:rStyle w:val="CommentTok"/>
        </w:rPr>
        <w:t xml:space="preserve"># --- modelo de efeito fixo) ---</w:t>
      </w:r>
      <w:r>
        <w:br/>
      </w:r>
      <w:r>
        <w:rPr>
          <w:rStyle w:val="NormalTok"/>
        </w:rPr>
        <w:t xml:space="preserve">res_fe </w:t>
      </w:r>
      <w:r>
        <w:rPr>
          <w:rStyle w:val="OtherTok"/>
        </w:rPr>
        <w:t xml:space="preserve">&lt;-</w:t>
      </w:r>
      <w:r>
        <w:rPr>
          <w:rStyle w:val="NormalTok"/>
        </w:rPr>
        <w:t xml:space="preserve"> metafor</w:t>
      </w:r>
      <w:r>
        <w:rPr>
          <w:rStyle w:val="SpecialCharTok"/>
        </w:rPr>
        <w:t xml:space="preserve">::</w:t>
      </w:r>
      <w:r>
        <w:rPr>
          <w:rStyle w:val="FunctionTok"/>
        </w:rPr>
        <w:t xml:space="preserve">rma.uni</w:t>
      </w:r>
      <w:r>
        <w:rPr>
          <w:rStyle w:val="NormalTok"/>
        </w:rPr>
        <w:t xml:space="preserve">(</w:t>
      </w:r>
      <w:r>
        <w:rPr>
          <w:rStyle w:val="AttributeTok"/>
        </w:rPr>
        <w:t xml:space="preserve">yi =</w:t>
      </w:r>
      <w:r>
        <w:rPr>
          <w:rStyle w:val="NormalTok"/>
        </w:rPr>
        <w:t xml:space="preserve"> es</w:t>
      </w:r>
      <w:r>
        <w:rPr>
          <w:rStyle w:val="SpecialCharTok"/>
        </w:rPr>
        <w:t xml:space="preserve">$</w:t>
      </w:r>
      <w:r>
        <w:rPr>
          <w:rStyle w:val="NormalTok"/>
        </w:rPr>
        <w:t xml:space="preserve">yi,</w:t>
      </w:r>
      <w:r>
        <w:br/>
      </w:r>
      <w:r>
        <w:rPr>
          <w:rStyle w:val="NormalTok"/>
        </w:rPr>
        <w:t xml:space="preserve">                           </w:t>
      </w:r>
      <w:r>
        <w:rPr>
          <w:rStyle w:val="AttributeTok"/>
        </w:rPr>
        <w:t xml:space="preserve">vi =</w:t>
      </w:r>
      <w:r>
        <w:rPr>
          <w:rStyle w:val="NormalTok"/>
        </w:rPr>
        <w:t xml:space="preserve"> es</w:t>
      </w:r>
      <w:r>
        <w:rPr>
          <w:rStyle w:val="SpecialCharTok"/>
        </w:rPr>
        <w:t xml:space="preserve">$</w:t>
      </w:r>
      <w:r>
        <w:rPr>
          <w:rStyle w:val="NormalTok"/>
        </w:rPr>
        <w:t xml:space="preserve">vi,</w:t>
      </w:r>
      <w:r>
        <w:br/>
      </w:r>
      <w:r>
        <w:rPr>
          <w:rStyle w:val="NormalTok"/>
        </w:rPr>
        <w:t xml:space="preserve">                           </w:t>
      </w:r>
      <w:r>
        <w:rPr>
          <w:rStyle w:val="AttributeTok"/>
        </w:rPr>
        <w:t xml:space="preserve">method =</w:t>
      </w:r>
      <w:r>
        <w:rPr>
          <w:rStyle w:val="NormalTok"/>
        </w:rPr>
        <w:t xml:space="preserve"> </w:t>
      </w:r>
      <w:r>
        <w:rPr>
          <w:rStyle w:val="StringTok"/>
        </w:rPr>
        <w:t xml:space="preserve">"FE"</w:t>
      </w:r>
      <w:r>
        <w:rPr>
          <w:rStyle w:val="NormalTok"/>
        </w:rPr>
        <w:t xml:space="preserve">)</w:t>
      </w:r>
      <w:r>
        <w:br/>
      </w:r>
      <w:r>
        <w:br/>
      </w:r>
      <w:r>
        <w:rPr>
          <w:rStyle w:val="CommentTok"/>
        </w:rPr>
        <w:t xml:space="preserve"># --- modelo de efeito aleatório (REML) ---</w:t>
      </w:r>
      <w:r>
        <w:br/>
      </w:r>
      <w:r>
        <w:rPr>
          <w:rStyle w:val="NormalTok"/>
        </w:rPr>
        <w:t xml:space="preserve">res_re </w:t>
      </w:r>
      <w:r>
        <w:rPr>
          <w:rStyle w:val="OtherTok"/>
        </w:rPr>
        <w:t xml:space="preserve">&lt;-</w:t>
      </w:r>
      <w:r>
        <w:rPr>
          <w:rStyle w:val="NormalTok"/>
        </w:rPr>
        <w:t xml:space="preserve"> metafor</w:t>
      </w:r>
      <w:r>
        <w:rPr>
          <w:rStyle w:val="SpecialCharTok"/>
        </w:rPr>
        <w:t xml:space="preserve">::</w:t>
      </w:r>
      <w:r>
        <w:rPr>
          <w:rStyle w:val="FunctionTok"/>
        </w:rPr>
        <w:t xml:space="preserve">rma.uni</w:t>
      </w:r>
      <w:r>
        <w:rPr>
          <w:rStyle w:val="NormalTok"/>
        </w:rPr>
        <w:t xml:space="preserve">(</w:t>
      </w:r>
      <w:r>
        <w:br/>
      </w:r>
      <w:r>
        <w:rPr>
          <w:rStyle w:val="NormalTok"/>
        </w:rPr>
        <w:t xml:space="preserve">  </w:t>
      </w:r>
      <w:r>
        <w:rPr>
          <w:rStyle w:val="AttributeTok"/>
        </w:rPr>
        <w:t xml:space="preserve">yi =</w:t>
      </w:r>
      <w:r>
        <w:rPr>
          <w:rStyle w:val="NormalTok"/>
        </w:rPr>
        <w:t xml:space="preserve"> es</w:t>
      </w:r>
      <w:r>
        <w:rPr>
          <w:rStyle w:val="SpecialCharTok"/>
        </w:rPr>
        <w:t xml:space="preserve">$</w:t>
      </w:r>
      <w:r>
        <w:rPr>
          <w:rStyle w:val="NormalTok"/>
        </w:rPr>
        <w:t xml:space="preserve">yi,</w:t>
      </w:r>
      <w:r>
        <w:br/>
      </w:r>
      <w:r>
        <w:rPr>
          <w:rStyle w:val="NormalTok"/>
        </w:rPr>
        <w:t xml:space="preserve">  </w:t>
      </w:r>
      <w:r>
        <w:rPr>
          <w:rStyle w:val="AttributeTok"/>
        </w:rPr>
        <w:t xml:space="preserve">vi =</w:t>
      </w:r>
      <w:r>
        <w:rPr>
          <w:rStyle w:val="NormalTok"/>
        </w:rPr>
        <w:t xml:space="preserve"> es</w:t>
      </w:r>
      <w:r>
        <w:rPr>
          <w:rStyle w:val="SpecialCharTok"/>
        </w:rPr>
        <w:t xml:space="preserve">$</w:t>
      </w:r>
      <w:r>
        <w:rPr>
          <w:rStyle w:val="NormalTok"/>
        </w:rPr>
        <w:t xml:space="preserve">vi,</w:t>
      </w:r>
      <w:r>
        <w:br/>
      </w:r>
      <w:r>
        <w:rPr>
          <w:rStyle w:val="NormalTok"/>
        </w:rPr>
        <w:t xml:space="preserve">  </w:t>
      </w:r>
      <w:r>
        <w:rPr>
          <w:rStyle w:val="AttributeTok"/>
        </w:rPr>
        <w:t xml:space="preserve">method =</w:t>
      </w:r>
      <w:r>
        <w:rPr>
          <w:rStyle w:val="NormalTok"/>
        </w:rPr>
        <w:t xml:space="preserve"> </w:t>
      </w:r>
      <w:r>
        <w:rPr>
          <w:rStyle w:val="StringTok"/>
        </w:rPr>
        <w:t xml:space="preserve">"REML"</w:t>
      </w:r>
      <w:r>
        <w:rPr>
          <w:rStyle w:val="NormalTok"/>
        </w:rPr>
        <w:t xml:space="preserve">  </w:t>
      </w:r>
      <w:r>
        <w:rPr>
          <w:rStyle w:val="CommentTok"/>
        </w:rPr>
        <w:t xml:space="preserve"># método para efeito aleatório</w:t>
      </w:r>
      <w:r>
        <w:br/>
      </w:r>
      <w:r>
        <w:rPr>
          <w:rStyle w:val="NormalTok"/>
        </w:rPr>
        <w:t xml:space="preserve">)</w:t>
      </w:r>
      <w:r>
        <w:br/>
      </w:r>
      <w:r>
        <w:rPr>
          <w:rStyle w:val="NormalTok"/>
        </w:rPr>
        <w:t xml:space="preserve">tau2   </w:t>
      </w:r>
      <w:r>
        <w:rPr>
          <w:rStyle w:val="OtherTok"/>
        </w:rPr>
        <w:t xml:space="preserve">&lt;-</w:t>
      </w:r>
      <w:r>
        <w:rPr>
          <w:rStyle w:val="NormalTok"/>
        </w:rPr>
        <w:t xml:space="preserve"> base</w:t>
      </w:r>
      <w:r>
        <w:rPr>
          <w:rStyle w:val="SpecialCharTok"/>
        </w:rPr>
        <w:t xml:space="preserve">::</w:t>
      </w:r>
      <w:r>
        <w:rPr>
          <w:rStyle w:val="FunctionTok"/>
        </w:rPr>
        <w:t xml:space="preserve">as.numeric</w:t>
      </w:r>
      <w:r>
        <w:rPr>
          <w:rStyle w:val="NormalTok"/>
        </w:rPr>
        <w:t xml:space="preserve">(res_re</w:t>
      </w:r>
      <w:r>
        <w:rPr>
          <w:rStyle w:val="SpecialCharTok"/>
        </w:rPr>
        <w:t xml:space="preserve">$</w:t>
      </w:r>
      <w:r>
        <w:rPr>
          <w:rStyle w:val="NormalTok"/>
        </w:rPr>
        <w:t xml:space="preserve">tau2)</w:t>
      </w:r>
      <w:r>
        <w:br/>
      </w:r>
      <w:r>
        <w:rPr>
          <w:rStyle w:val="NormalTok"/>
        </w:rPr>
        <w:t xml:space="preserve">fe_est </w:t>
      </w:r>
      <w:r>
        <w:rPr>
          <w:rStyle w:val="OtherTok"/>
        </w:rPr>
        <w:t xml:space="preserve">&lt;-</w:t>
      </w:r>
      <w:r>
        <w:rPr>
          <w:rStyle w:val="NormalTok"/>
        </w:rPr>
        <w:t xml:space="preserve"> base</w:t>
      </w:r>
      <w:r>
        <w:rPr>
          <w:rStyle w:val="SpecialCharTok"/>
        </w:rPr>
        <w:t xml:space="preserve">::</w:t>
      </w:r>
      <w:r>
        <w:rPr>
          <w:rStyle w:val="FunctionTok"/>
        </w:rPr>
        <w:t xml:space="preserve">as.numeric</w:t>
      </w:r>
      <w:r>
        <w:rPr>
          <w:rStyle w:val="NormalTok"/>
        </w:rPr>
        <w:t xml:space="preserve">(res_fe</w:t>
      </w:r>
      <w:r>
        <w:rPr>
          <w:rStyle w:val="SpecialCharTok"/>
        </w:rPr>
        <w:t xml:space="preserve">$</w:t>
      </w:r>
      <w:r>
        <w:rPr>
          <w:rStyle w:val="NormalTok"/>
        </w:rPr>
        <w:t xml:space="preserve">b)</w:t>
      </w:r>
      <w:r>
        <w:br/>
      </w:r>
      <w:r>
        <w:rPr>
          <w:rStyle w:val="NormalTok"/>
        </w:rPr>
        <w:t xml:space="preserve">re_est </w:t>
      </w:r>
      <w:r>
        <w:rPr>
          <w:rStyle w:val="OtherTok"/>
        </w:rPr>
        <w:t xml:space="preserve">&lt;-</w:t>
      </w:r>
      <w:r>
        <w:rPr>
          <w:rStyle w:val="NormalTok"/>
        </w:rPr>
        <w:t xml:space="preserve"> base</w:t>
      </w:r>
      <w:r>
        <w:rPr>
          <w:rStyle w:val="SpecialCharTok"/>
        </w:rPr>
        <w:t xml:space="preserve">::</w:t>
      </w:r>
      <w:r>
        <w:rPr>
          <w:rStyle w:val="FunctionTok"/>
        </w:rPr>
        <w:t xml:space="preserve">as.numeric</w:t>
      </w:r>
      <w:r>
        <w:rPr>
          <w:rStyle w:val="NormalTok"/>
        </w:rPr>
        <w:t xml:space="preserve">(res_re</w:t>
      </w:r>
      <w:r>
        <w:rPr>
          <w:rStyle w:val="SpecialCharTok"/>
        </w:rPr>
        <w:t xml:space="preserve">$</w:t>
      </w:r>
      <w:r>
        <w:rPr>
          <w:rStyle w:val="NormalTok"/>
        </w:rPr>
        <w:t xml:space="preserve">b)</w:t>
      </w:r>
      <w:r>
        <w:br/>
      </w:r>
      <w:r>
        <w:br/>
      </w:r>
      <w:r>
        <w:rPr>
          <w:rStyle w:val="CommentTok"/>
        </w:rPr>
        <w:t xml:space="preserve"># Funnel com “contour enhancement” para significância</w:t>
      </w:r>
      <w:r>
        <w:br/>
      </w:r>
      <w:r>
        <w:rPr>
          <w:rStyle w:val="CommentTok"/>
        </w:rPr>
        <w:t xml:space="preserve">#    As áreas sombreadas ajudam a distinguir assimetria por viés vs. heterogeneidade/azar.</w:t>
      </w:r>
      <w:r>
        <w:br/>
      </w:r>
      <w:r>
        <w:rPr>
          <w:rStyle w:val="NormalTok"/>
        </w:rPr>
        <w:t xml:space="preserve">metafor</w:t>
      </w:r>
      <w:r>
        <w:rPr>
          <w:rStyle w:val="SpecialCharTok"/>
        </w:rPr>
        <w:t xml:space="preserve">::</w:t>
      </w:r>
      <w:r>
        <w:rPr>
          <w:rStyle w:val="FunctionTok"/>
        </w:rPr>
        <w:t xml:space="preserve">funnel</w:t>
      </w:r>
      <w:r>
        <w:rPr>
          <w:rStyle w:val="NormalTok"/>
        </w:rPr>
        <w:t xml:space="preserve">(</w:t>
      </w:r>
      <w:r>
        <w:br/>
      </w:r>
      <w:r>
        <w:rPr>
          <w:rStyle w:val="NormalTok"/>
        </w:rPr>
        <w:t xml:space="preserve">  res_re,</w:t>
      </w:r>
      <w:r>
        <w:br/>
      </w:r>
      <w:r>
        <w:rPr>
          <w:rStyle w:val="NormalTok"/>
        </w:rPr>
        <w:t xml:space="preserve">  </w:t>
      </w:r>
      <w:r>
        <w:rPr>
          <w:rStyle w:val="AttributeTok"/>
        </w:rPr>
        <w:t xml:space="preserve">xlab   =</w:t>
      </w:r>
      <w:r>
        <w:rPr>
          <w:rStyle w:val="NormalTok"/>
        </w:rPr>
        <w:t xml:space="preserve"> </w:t>
      </w:r>
      <w:r>
        <w:rPr>
          <w:rStyle w:val="StringTok"/>
        </w:rPr>
        <w:t xml:space="preserve">"Hedges g (SMD)"</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"Precisão (1/SE)"</w:t>
      </w:r>
      <w:r>
        <w:rPr>
          <w:rStyle w:val="NormalTok"/>
        </w:rPr>
        <w:t xml:space="preserve">,</w:t>
      </w:r>
      <w:r>
        <w:br/>
      </w:r>
      <w:r>
        <w:rPr>
          <w:rStyle w:val="NormalTok"/>
        </w:rPr>
        <w:t xml:space="preserve">  </w:t>
      </w:r>
      <w:r>
        <w:rPr>
          <w:rStyle w:val="AttributeTok"/>
        </w:rPr>
        <w:t xml:space="preserve">yaxis  =</w:t>
      </w:r>
      <w:r>
        <w:rPr>
          <w:rStyle w:val="NormalTok"/>
        </w:rPr>
        <w:t xml:space="preserve"> </w:t>
      </w:r>
      <w:r>
        <w:rPr>
          <w:rStyle w:val="StringTok"/>
        </w:rPr>
        <w:t xml:space="preserve">"seinv"</w:t>
      </w:r>
      <w:r>
        <w:rPr>
          <w:rStyle w:val="NormalTok"/>
        </w:rPr>
        <w:t xml:space="preserve">,</w:t>
      </w:r>
      <w:r>
        <w:br/>
      </w:r>
      <w:r>
        <w:rPr>
          <w:rStyle w:val="NormalTok"/>
        </w:rPr>
        <w:t xml:space="preserve">  </w:t>
      </w:r>
      <w:r>
        <w:rPr>
          <w:rStyle w:val="AttributeTok"/>
        </w:rPr>
        <w:t xml:space="preserve">level  =</w:t>
      </w:r>
      <w:r>
        <w:rPr>
          <w:rStyle w:val="NormalTok"/>
        </w:rPr>
        <w:t xml:space="preserve"> </w:t>
      </w:r>
      <w:r>
        <w:rPr>
          <w:rStyle w:val="FunctionTok"/>
        </w:rPr>
        <w:t xml:space="preserve">c</w:t>
      </w:r>
      <w:r>
        <w:rPr>
          <w:rStyle w:val="NormalTok"/>
        </w:rPr>
        <w:t xml:space="preserve">(</w:t>
      </w:r>
      <w:r>
        <w:rPr>
          <w:rStyle w:val="DecValTok"/>
        </w:rPr>
        <w:t xml:space="preserve">90</w:t>
      </w:r>
      <w:r>
        <w:rPr>
          <w:rStyle w:val="NormalTok"/>
        </w:rPr>
        <w:t xml:space="preserve">, </w:t>
      </w:r>
      <w:r>
        <w:rPr>
          <w:rStyle w:val="DecValTok"/>
        </w:rPr>
        <w:t xml:space="preserve">95</w:t>
      </w:r>
      <w:r>
        <w:rPr>
          <w:rStyle w:val="NormalTok"/>
        </w:rPr>
        <w:t xml:space="preserve">, </w:t>
      </w:r>
      <w:r>
        <w:rPr>
          <w:rStyle w:val="DecValTok"/>
        </w:rPr>
        <w:t xml:space="preserve">99</w:t>
      </w:r>
      <w:r>
        <w:rPr>
          <w:rStyle w:val="NormalTok"/>
        </w:rPr>
        <w:t xml:space="preserve">),   </w:t>
      </w:r>
      <w:r>
        <w:rPr>
          <w:rStyle w:val="CommentTok"/>
        </w:rPr>
        <w:t xml:space="preserve"># contornos de significância</w:t>
      </w:r>
      <w:r>
        <w:br/>
      </w:r>
      <w:r>
        <w:rPr>
          <w:rStyle w:val="NormalTok"/>
        </w:rPr>
        <w:t xml:space="preserve">  </w:t>
      </w:r>
      <w:r>
        <w:rPr>
          <w:rStyle w:val="AttributeTok"/>
        </w:rPr>
        <w:t xml:space="preserve">refline =</w:t>
      </w:r>
      <w:r>
        <w:rPr>
          <w:rStyle w:val="NormalTok"/>
        </w:rPr>
        <w:t xml:space="preserve"> </w:t>
      </w:r>
      <w:r>
        <w:rPr>
          <w:rStyle w:val="FunctionTok"/>
        </w:rPr>
        <w:t xml:space="preserve">as.numeric</w:t>
      </w:r>
      <w:r>
        <w:rPr>
          <w:rStyle w:val="NormalTok"/>
        </w:rPr>
        <w:t xml:space="preserve">(res_re</w:t>
      </w:r>
      <w:r>
        <w:rPr>
          <w:rStyle w:val="SpecialCharTok"/>
        </w:rPr>
        <w:t xml:space="preserve">$</w:t>
      </w:r>
      <w:r>
        <w:rPr>
          <w:rStyle w:val="NormalTok"/>
        </w:rPr>
        <w:t xml:space="preserve">b),</w:t>
      </w:r>
      <w:r>
        <w:br/>
      </w:r>
      <w:r>
        <w:rPr>
          <w:rStyle w:val="NormalTok"/>
        </w:rPr>
        <w:t xml:space="preserve">  </w:t>
      </w:r>
      <w:r>
        <w:rPr>
          <w:rStyle w:val="AttributeTok"/>
        </w:rPr>
        <w:t xml:space="preserve">back   =</w:t>
      </w:r>
      <w:r>
        <w:rPr>
          <w:rStyle w:val="NormalTok"/>
        </w:rPr>
        <w:t xml:space="preserve"> </w:t>
      </w:r>
      <w:r>
        <w:rPr>
          <w:rStyle w:val="StringTok"/>
        </w:rPr>
        <w:t xml:space="preserve">"gray95"</w:t>
      </w:r>
      <w:r>
        <w:rPr>
          <w:rStyle w:val="NormalTok"/>
        </w:rPr>
        <w:t xml:space="preserve">,        </w:t>
      </w:r>
      <w:r>
        <w:rPr>
          <w:rStyle w:val="CommentTok"/>
        </w:rPr>
        <w:t xml:space="preserve"># fundo suave</w:t>
      </w:r>
      <w:r>
        <w:br/>
      </w:r>
      <w:r>
        <w:rPr>
          <w:rStyle w:val="NormalTok"/>
        </w:rPr>
        <w:t xml:space="preserve">  </w:t>
      </w:r>
      <w:r>
        <w:rPr>
          <w:rStyle w:val="AttributeTok"/>
        </w:rPr>
        <w:t xml:space="preserve">shade  =</w:t>
      </w:r>
      <w:r>
        <w:rPr>
          <w:rStyle w:val="NormalTok"/>
        </w:rPr>
        <w:t xml:space="preserve"> </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"gray90"</w:t>
      </w:r>
      <w:r>
        <w:rPr>
          <w:rStyle w:val="NormalTok"/>
        </w:rPr>
        <w:t xml:space="preserve">, </w:t>
      </w:r>
      <w:r>
        <w:rPr>
          <w:rStyle w:val="StringTok"/>
        </w:rPr>
        <w:t xml:space="preserve">"gray80"</w:t>
      </w:r>
      <w:r>
        <w:rPr>
          <w:rStyle w:val="NormalTok"/>
        </w:rPr>
        <w:t xml:space="preserve">)</w:t>
      </w:r>
      <w:r>
        <w:br/>
      </w:r>
      <w:r>
        <w:rPr>
          <w:rStyle w:val="NormalTok"/>
        </w:rPr>
        <w:t xml:space="preserve">)</w:t>
      </w:r>
      <w:r>
        <w:br/>
      </w:r>
      <w:r>
        <w:br/>
      </w:r>
      <w:r>
        <w:rPr>
          <w:rStyle w:val="CommentTok"/>
        </w:rPr>
        <w:t xml:space="preserve"># Adiciona rótulos dos estudos</w:t>
      </w:r>
      <w:r>
        <w:br/>
      </w:r>
      <w:r>
        <w:rPr>
          <w:rStyle w:val="CommentTok"/>
        </w:rPr>
        <w:t xml:space="preserve"># A função funnel() devolve um gráfico, mas não retorna coordenadas,</w:t>
      </w:r>
      <w:r>
        <w:br/>
      </w:r>
      <w:r>
        <w:rPr>
          <w:rStyle w:val="CommentTok"/>
        </w:rPr>
        <w:t xml:space="preserve"># então usamos os próprios yi e vi para calcular posições</w:t>
      </w:r>
      <w:r>
        <w:br/>
      </w:r>
      <w:r>
        <w:rPr>
          <w:rStyle w:val="FunctionTok"/>
        </w:rPr>
        <w:t xml:space="preserve">with</w:t>
      </w:r>
      <w:r>
        <w:rPr>
          <w:rStyle w:val="NormalTok"/>
        </w:rPr>
        <w:t xml:space="preserve">(es, {</w:t>
      </w:r>
      <w:r>
        <w:br/>
      </w:r>
      <w:r>
        <w:rPr>
          <w:rStyle w:val="NormalTok"/>
        </w:rPr>
        <w:t xml:space="preserve">  precisao </w:t>
      </w:r>
      <w:r>
        <w:rPr>
          <w:rStyle w:val="OtherTok"/>
        </w:rPr>
        <w:t xml:space="preserve">&lt;-</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sqrt</w:t>
      </w:r>
      <w:r>
        <w:rPr>
          <w:rStyle w:val="NormalTok"/>
        </w:rPr>
        <w:t xml:space="preserve">(vi) </w:t>
      </w:r>
      <w:r>
        <w:rPr>
          <w:rStyle w:val="CommentTok"/>
        </w:rPr>
        <w:t xml:space="preserve"># eixo vertical (seinv)</w:t>
      </w:r>
      <w:r>
        <w:br/>
      </w:r>
      <w:r>
        <w:rPr>
          <w:rStyle w:val="NormalTok"/>
        </w:rPr>
        <w:t xml:space="preserve">  </w:t>
      </w:r>
      <w:r>
        <w:rPr>
          <w:rStyle w:val="FunctionTok"/>
        </w:rPr>
        <w:t xml:space="preserve">text</w:t>
      </w:r>
      <w:r>
        <w:rPr>
          <w:rStyle w:val="NormalTok"/>
        </w:rPr>
        <w:t xml:space="preserve">(</w:t>
      </w:r>
      <w:r>
        <w:rPr>
          <w:rStyle w:val="AttributeTok"/>
        </w:rPr>
        <w:t xml:space="preserve">x =</w:t>
      </w:r>
      <w:r>
        <w:rPr>
          <w:rStyle w:val="NormalTok"/>
        </w:rPr>
        <w:t xml:space="preserve"> yi, </w:t>
      </w:r>
      <w:r>
        <w:rPr>
          <w:rStyle w:val="AttributeTok"/>
        </w:rPr>
        <w:t xml:space="preserve">y =</w:t>
      </w:r>
      <w:r>
        <w:rPr>
          <w:rStyle w:val="NormalTok"/>
        </w:rPr>
        <w:t xml:space="preserve"> precisao, </w:t>
      </w:r>
      <w:r>
        <w:rPr>
          <w:rStyle w:val="AttributeTok"/>
        </w:rPr>
        <w:t xml:space="preserve">labels =</w:t>
      </w:r>
      <w:r>
        <w:rPr>
          <w:rStyle w:val="NormalTok"/>
        </w:rPr>
        <w:t xml:space="preserve"> dat</w:t>
      </w:r>
      <w:r>
        <w:rPr>
          <w:rStyle w:val="SpecialCharTok"/>
        </w:rPr>
        <w:t xml:space="preserve">$</w:t>
      </w:r>
      <w:r>
        <w:rPr>
          <w:rStyle w:val="NormalTok"/>
        </w:rPr>
        <w:t xml:space="preserve">study_id, </w:t>
      </w:r>
      <w:r>
        <w:rPr>
          <w:rStyle w:val="AttributeTok"/>
        </w:rPr>
        <w:t xml:space="preserve">pos =</w:t>
      </w:r>
      <w:r>
        <w:rPr>
          <w:rStyle w:val="NormalTok"/>
        </w:rPr>
        <w:t xml:space="preserve"> </w:t>
      </w:r>
      <w:r>
        <w:rPr>
          <w:rStyle w:val="DecValTok"/>
        </w:rPr>
        <w:t xml:space="preserve">4</w:t>
      </w:r>
      <w:r>
        <w:rPr>
          <w:rStyle w:val="NormalTok"/>
        </w:rPr>
        <w:t xml:space="preserve">, </w:t>
      </w:r>
      <w:r>
        <w:rPr>
          <w:rStyle w:val="AttributeTok"/>
        </w:rPr>
        <w:t xml:space="preserve">cex =</w:t>
      </w:r>
      <w:r>
        <w:rPr>
          <w:rStyle w:val="NormalTok"/>
        </w:rPr>
        <w:t xml:space="preserve"> </w:t>
      </w:r>
      <w:r>
        <w:rPr>
          <w:rStyle w:val="FloatTok"/>
        </w:rPr>
        <w:t xml:space="preserve">0.7</w:t>
      </w:r>
      <w:r>
        <w:rPr>
          <w:rStyle w:val="NormalTok"/>
        </w:rPr>
        <w:t xml:space="preserve">)</w:t>
      </w:r>
      <w:r>
        <w:br/>
      </w:r>
      <w:r>
        <w:rPr>
          <w:rStyle w:val="NormalTok"/>
        </w:rPr>
        <w:t xml:space="preserve">})</w:t>
      </w:r>
    </w:p>
    <w:bookmarkEnd w:id="1172"/>
    <w:bookmarkStart w:id="1173" w:name="diretrizes-para-redação-11"/>
    <w:p>
      <w:pPr>
        <w:pStyle w:val="Titre2"/>
      </w:pPr>
      <w:r>
        <w:t xml:space="preserve">Diretrizes para redação</w:t>
      </w:r>
    </w:p>
    <w:p>
      <w:pPr>
        <w:pStyle w:val="FirstParagraph"/>
      </w:pPr>
    </w:p>
    <w:p>
      <w:pPr>
        <w:pStyle w:val="Corpsdetexte"/>
      </w:pPr>
    </w:p>
    <w:bookmarkEnd w:id="1173"/>
    <w:bookmarkEnd w:id="1174"/>
    <w:bookmarkStart w:id="1973" w:name="referencias"/>
    <w:p>
      <w:pPr>
        <w:pStyle w:val="Titre1"/>
      </w:pPr>
      <w:r>
        <w:rPr>
          <w:b/>
          <w:bCs/>
        </w:rPr>
        <w:t xml:space="preserve">Referências</w:t>
      </w:r>
    </w:p>
    <w:bookmarkStart w:id="1972" w:name="refs"/>
    <w:bookmarkStart w:id="1176" w:name="ref-Altman1997"/>
    <w:p>
      <w:pPr>
        <w:pStyle w:val="Bibliographie"/>
      </w:pPr>
      <w:r>
        <w:t xml:space="preserve">1.</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175">
        <w:r>
          <w:rPr>
            <w:rStyle w:val="Lienhypertexte"/>
          </w:rPr>
          <w:t xml:space="preserve">10.1136/bmj.314.7098.1874</w:t>
        </w:r>
      </w:hyperlink>
    </w:p>
    <w:bookmarkEnd w:id="1176"/>
    <w:bookmarkStart w:id="1178" w:name="ref-Matthews1990"/>
    <w:p>
      <w:pPr>
        <w:pStyle w:val="Bibliographie"/>
      </w:pPr>
      <w:r>
        <w:t xml:space="preserve">2.</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177">
        <w:r>
          <w:rPr>
            <w:rStyle w:val="Lienhypertexte"/>
          </w:rPr>
          <w:t xml:space="preserve">10.1136/bmj.300.6719.230</w:t>
        </w:r>
      </w:hyperlink>
    </w:p>
    <w:bookmarkEnd w:id="1178"/>
    <w:bookmarkStart w:id="1180" w:name="ref-Banerjee2010"/>
    <w:p>
      <w:pPr>
        <w:pStyle w:val="Bibliographie"/>
      </w:pPr>
      <w:r>
        <w:t xml:space="preserve">3.</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179">
        <w:r>
          <w:rPr>
            <w:rStyle w:val="Lienhypertexte"/>
          </w:rPr>
          <w:t xml:space="preserve">10.4103/0972-6748.77642</w:t>
        </w:r>
      </w:hyperlink>
    </w:p>
    <w:bookmarkEnd w:id="1180"/>
    <w:bookmarkStart w:id="1182" w:name="ref-martínez-mesa2016"/>
    <w:p>
      <w:pPr>
        <w:pStyle w:val="Bibliographie"/>
      </w:pPr>
      <w:r>
        <w:t xml:space="preserve">4.</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181">
        <w:r>
          <w:rPr>
            <w:rStyle w:val="Lienhypertexte"/>
          </w:rPr>
          <w:t xml:space="preserve">10.1590/abd1806-4841.20165254</w:t>
        </w:r>
      </w:hyperlink>
    </w:p>
    <w:bookmarkEnd w:id="1182"/>
    <w:bookmarkStart w:id="1184" w:name="ref-Bland2015"/>
    <w:p>
      <w:pPr>
        <w:pStyle w:val="Bibliographie"/>
      </w:pPr>
      <w:r>
        <w:t xml:space="preserve">5.</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183">
        <w:r>
          <w:rPr>
            <w:rStyle w:val="Lienhypertexte"/>
          </w:rPr>
          <w:t xml:space="preserve">10.1136/bmj.h2622</w:t>
        </w:r>
      </w:hyperlink>
    </w:p>
    <w:bookmarkEnd w:id="1184"/>
    <w:bookmarkStart w:id="1186" w:name="ref-kwak2017"/>
    <w:p>
      <w:pPr>
        <w:pStyle w:val="Bibliographie"/>
      </w:pPr>
      <w:r>
        <w:t xml:space="preserve">6.</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185">
        <w:r>
          <w:rPr>
            <w:rStyle w:val="Lienhypertexte"/>
          </w:rPr>
          <w:t xml:space="preserve">10.4097/kjae.2017.70.2.144</w:t>
        </w:r>
      </w:hyperlink>
    </w:p>
    <w:bookmarkEnd w:id="1186"/>
    <w:bookmarkStart w:id="1188" w:name="ref-polin2023"/>
    <w:p>
      <w:pPr>
        <w:pStyle w:val="Bibliographie"/>
      </w:pPr>
      <w:r>
        <w:t xml:space="preserve">7.</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187">
        <w:r>
          <w:rPr>
            <w:rStyle w:val="Lienhypertexte"/>
          </w:rPr>
          <w:t xml:space="preserve">10.1017/jdm.2023.23</w:t>
        </w:r>
      </w:hyperlink>
    </w:p>
    <w:bookmarkEnd w:id="1188"/>
    <w:bookmarkStart w:id="1190" w:name="ref-meng2018"/>
    <w:p>
      <w:pPr>
        <w:pStyle w:val="Bibliographie"/>
      </w:pPr>
      <w:r>
        <w:t xml:space="preserve">8.</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189">
        <w:r>
          <w:rPr>
            <w:rStyle w:val="Lienhypertexte"/>
          </w:rPr>
          <w:t xml:space="preserve">10.1214/18-aoas1161sf</w:t>
        </w:r>
      </w:hyperlink>
    </w:p>
    <w:bookmarkEnd w:id="1190"/>
    <w:bookmarkStart w:id="1192" w:name="ref-abelson1985"/>
    <w:p>
      <w:pPr>
        <w:pStyle w:val="Bibliographie"/>
      </w:pPr>
      <w:r>
        <w:t xml:space="preserve">9.</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191">
        <w:r>
          <w:rPr>
            <w:rStyle w:val="Lienhypertexte"/>
          </w:rPr>
          <w:t xml:space="preserve">10.1037/0033-2909.97.1.129</w:t>
        </w:r>
      </w:hyperlink>
    </w:p>
    <w:bookmarkEnd w:id="1192"/>
    <w:bookmarkStart w:id="1194" w:name="ref-berkson1946"/>
    <w:p>
      <w:pPr>
        <w:pStyle w:val="Bibliographie"/>
      </w:pPr>
      <w:r>
        <w:t xml:space="preserve">10.</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193">
        <w:r>
          <w:rPr>
            <w:rStyle w:val="Lienhypertexte"/>
          </w:rPr>
          <w:t xml:space="preserve">10.2307/3002000</w:t>
        </w:r>
      </w:hyperlink>
    </w:p>
    <w:bookmarkEnd w:id="1194"/>
    <w:bookmarkStart w:id="1196" w:name="ref-ellsberg1961"/>
    <w:p>
      <w:pPr>
        <w:pStyle w:val="Bibliographie"/>
      </w:pPr>
      <w:r>
        <w:t xml:space="preserve">11.</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195">
        <w:r>
          <w:rPr>
            <w:rStyle w:val="Lienhypertexte"/>
          </w:rPr>
          <w:t xml:space="preserve">10.2307/1884324</w:t>
        </w:r>
      </w:hyperlink>
    </w:p>
    <w:bookmarkEnd w:id="1196"/>
    <w:bookmarkStart w:id="1198" w:name="ref-freedman1983"/>
    <w:p>
      <w:pPr>
        <w:pStyle w:val="Bibliographie"/>
      </w:pPr>
      <w:r>
        <w:t xml:space="preserve">12.</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197">
        <w:r>
          <w:rPr>
            <w:rStyle w:val="Lienhypertexte"/>
          </w:rPr>
          <w:t xml:space="preserve">10.1080/00031305.1983.10482729</w:t>
        </w:r>
      </w:hyperlink>
    </w:p>
    <w:bookmarkEnd w:id="1198"/>
    <w:bookmarkStart w:id="1200" w:name="ref-freedman1989"/>
    <w:p>
      <w:pPr>
        <w:pStyle w:val="Bibliographie"/>
      </w:pPr>
      <w:r>
        <w:t xml:space="preserve">13.</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199">
        <w:r>
          <w:rPr>
            <w:rStyle w:val="Lienhypertexte"/>
          </w:rPr>
          <w:t xml:space="preserve">10.2307/2685389</w:t>
        </w:r>
      </w:hyperlink>
    </w:p>
    <w:bookmarkEnd w:id="1200"/>
    <w:bookmarkStart w:id="1202" w:name="ref-hand1992"/>
    <w:p>
      <w:pPr>
        <w:pStyle w:val="Bibliographie"/>
      </w:pPr>
      <w:r>
        <w:t xml:space="preserve">14.</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201">
        <w:r>
          <w:rPr>
            <w:rStyle w:val="Lienhypertexte"/>
          </w:rPr>
          <w:t xml:space="preserve">10.1080/00031305.1992.10475881</w:t>
        </w:r>
      </w:hyperlink>
    </w:p>
    <w:bookmarkEnd w:id="1202"/>
    <w:bookmarkStart w:id="1204" w:name="ref-lindley1957"/>
    <w:p>
      <w:pPr>
        <w:pStyle w:val="Bibliographie"/>
      </w:pPr>
      <w:r>
        <w:t xml:space="preserve">15.</w:t>
      </w:r>
      <w:r>
        <w:t xml:space="preserve"> </w:t>
      </w:r>
      <w:r>
        <w:t xml:space="preserve">	</w:t>
      </w:r>
      <w:r>
        <w:t xml:space="preserve">LINDLEY DV. A STATISTICAL PARADOX.</w:t>
      </w:r>
      <w:r>
        <w:t xml:space="preserve"> </w:t>
      </w:r>
      <w:r>
        <w:rPr>
          <w:i/>
          <w:iCs/>
        </w:rPr>
        <w:t xml:space="preserve">Biometrika</w:t>
      </w:r>
      <w:r>
        <w:t xml:space="preserve">. 1957;44(1-2):187–192. doi:</w:t>
      </w:r>
      <w:hyperlink r:id="rId1203">
        <w:r>
          <w:rPr>
            <w:rStyle w:val="Lienhypertexte"/>
          </w:rPr>
          <w:t xml:space="preserve">10.1093/biomet/44.1-2.187</w:t>
        </w:r>
      </w:hyperlink>
    </w:p>
    <w:bookmarkEnd w:id="1204"/>
    <w:bookmarkStart w:id="1206" w:name="ref-lord1967"/>
    <w:p>
      <w:pPr>
        <w:pStyle w:val="Bibliographie"/>
      </w:pPr>
      <w:r>
        <w:t xml:space="preserve">16.</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205">
        <w:r>
          <w:rPr>
            <w:rStyle w:val="Lienhypertexte"/>
          </w:rPr>
          <w:t xml:space="preserve">10.1037/h0025105</w:t>
        </w:r>
      </w:hyperlink>
    </w:p>
    <w:bookmarkEnd w:id="1206"/>
    <w:bookmarkStart w:id="1208" w:name="ref-lord1969"/>
    <w:p>
      <w:pPr>
        <w:pStyle w:val="Bibliographie"/>
      </w:pPr>
      <w:r>
        <w:t xml:space="preserve">17.</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207">
        <w:r>
          <w:rPr>
            <w:rStyle w:val="Lienhypertexte"/>
          </w:rPr>
          <w:t xml:space="preserve">10.1037/h0028108</w:t>
        </w:r>
      </w:hyperlink>
    </w:p>
    <w:bookmarkEnd w:id="1208"/>
    <w:bookmarkStart w:id="1210" w:name="ref-simpson1951"/>
    <w:p>
      <w:pPr>
        <w:pStyle w:val="Bibliographie"/>
      </w:pPr>
      <w:r>
        <w:t xml:space="preserve">18.</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209">
        <w:r>
          <w:rPr>
            <w:rStyle w:val="Lienhypertexte"/>
          </w:rPr>
          <w:t xml:space="preserve">10.1111/j.2517-6161.1951.tb00088.x</w:t>
        </w:r>
      </w:hyperlink>
    </w:p>
    <w:bookmarkEnd w:id="1210"/>
    <w:bookmarkStart w:id="1212" w:name="ref-blyth1972"/>
    <w:p>
      <w:pPr>
        <w:pStyle w:val="Bibliographie"/>
      </w:pPr>
      <w:r>
        <w:t xml:space="preserve">19.</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211">
        <w:r>
          <w:rPr>
            <w:rStyle w:val="Lienhypertexte"/>
          </w:rPr>
          <w:t xml:space="preserve">10.1080/01621459.1972.10482387</w:t>
        </w:r>
      </w:hyperlink>
    </w:p>
    <w:bookmarkEnd w:id="1212"/>
    <w:bookmarkStart w:id="1214" w:name="ref-pearl2014"/>
    <w:p>
      <w:pPr>
        <w:pStyle w:val="Bibliographie"/>
      </w:pPr>
      <w:r>
        <w:t xml:space="preserve">20.</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213">
        <w:r>
          <w:rPr>
            <w:rStyle w:val="Lienhypertexte"/>
          </w:rPr>
          <w:t xml:space="preserve">10.1080/00031305.2014.876829</w:t>
        </w:r>
      </w:hyperlink>
    </w:p>
    <w:bookmarkEnd w:id="1214"/>
    <w:bookmarkStart w:id="1216" w:name="ref-stein1956"/>
    <w:p>
      <w:pPr>
        <w:pStyle w:val="Bibliographie"/>
      </w:pPr>
      <w:r>
        <w:t xml:space="preserve">21.</w:t>
      </w:r>
      <w:r>
        <w:t xml:space="preserve"> </w:t>
      </w:r>
      <w:r>
        <w:t xml:space="preserve">	</w:t>
      </w:r>
      <w:r>
        <w:t xml:space="preserve">Stein C. INADMISSIBILITY OF THE USUAL ESTIMATOR FOR THE MEAN OF A MULTIVARIATE NORMAL DISTRIBUTION. Em: University of California Press; 1956:197–206. doi:</w:t>
      </w:r>
      <w:hyperlink r:id="rId1215">
        <w:r>
          <w:rPr>
            <w:rStyle w:val="Lienhypertexte"/>
          </w:rPr>
          <w:t xml:space="preserve">10.1525/9780520313880-018</w:t>
        </w:r>
      </w:hyperlink>
    </w:p>
    <w:bookmarkEnd w:id="1216"/>
    <w:bookmarkStart w:id="1218" w:name="ref-de1996"/>
    <w:p>
      <w:pPr>
        <w:pStyle w:val="Bibliographie"/>
      </w:pPr>
      <w:r>
        <w:t xml:space="preserve">22.</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217">
        <w:r>
          <w:rPr>
            <w:rStyle w:val="Lienhypertexte"/>
          </w:rPr>
          <w:t xml:space="preserve">10.2307/3619568</w:t>
        </w:r>
      </w:hyperlink>
    </w:p>
    <w:bookmarkEnd w:id="1218"/>
    <w:bookmarkStart w:id="1220" w:name="ref-feld1991"/>
    <w:p>
      <w:pPr>
        <w:pStyle w:val="Bibliographie"/>
      </w:pPr>
      <w:r>
        <w:t xml:space="preserve">23.</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219">
        <w:r>
          <w:rPr>
            <w:rStyle w:val="Lienhypertexte"/>
          </w:rPr>
          <w:t xml:space="preserve">10.1086/229693</w:t>
        </w:r>
      </w:hyperlink>
    </w:p>
    <w:bookmarkEnd w:id="1220"/>
    <w:bookmarkStart w:id="1222" w:name="ref-shields2005"/>
    <w:p>
      <w:pPr>
        <w:pStyle w:val="Bibliographie"/>
      </w:pPr>
      <w:r>
        <w:t xml:space="preserve">24.</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221">
        <w:r>
          <w:rPr>
            <w:rStyle w:val="Lienhypertexte"/>
          </w:rPr>
          <w:t xml:space="preserve">10.29173/iq790</w:t>
        </w:r>
      </w:hyperlink>
    </w:p>
    <w:bookmarkEnd w:id="1222"/>
    <w:bookmarkStart w:id="1224" w:name="ref-gal2002a"/>
    <w:p>
      <w:pPr>
        <w:pStyle w:val="Bibliographie"/>
      </w:pPr>
      <w:r>
        <w:t xml:space="preserve">25.</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223">
        <w:r>
          <w:rPr>
            <w:rStyle w:val="Lienhypertexte"/>
          </w:rPr>
          <w:t xml:space="preserve">10.1111/j.1751-5823.2002.tb00336.x</w:t>
        </w:r>
      </w:hyperlink>
    </w:p>
    <w:bookmarkEnd w:id="1224"/>
    <w:bookmarkStart w:id="1226" w:name="ref-sharma2017"/>
    <w:p>
      <w:pPr>
        <w:pStyle w:val="Bibliographie"/>
      </w:pPr>
      <w:r>
        <w:t xml:space="preserve">26.</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225">
        <w:r>
          <w:rPr>
            <w:rStyle w:val="Lienhypertexte"/>
          </w:rPr>
          <w:t xml:space="preserve">10.1080/23265507.2017.1354313</w:t>
        </w:r>
      </w:hyperlink>
    </w:p>
    <w:bookmarkEnd w:id="1226"/>
    <w:bookmarkStart w:id="1228" w:name="ref-hidayati2020"/>
    <w:p>
      <w:pPr>
        <w:pStyle w:val="Bibliographie"/>
      </w:pPr>
      <w:r>
        <w:t xml:space="preserve">27.</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227">
        <w:r>
          <w:rPr>
            <w:rStyle w:val="Lienhypertexte"/>
          </w:rPr>
          <w:t xml:space="preserve">10.1088/1742-6596/1613/1/012080</w:t>
        </w:r>
      </w:hyperlink>
    </w:p>
    <w:bookmarkEnd w:id="1228"/>
    <w:bookmarkStart w:id="1230" w:name="ref-gould2017"/>
    <w:p>
      <w:pPr>
        <w:pStyle w:val="Bibliographie"/>
      </w:pPr>
      <w:r>
        <w:t xml:space="preserve">28.</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229">
        <w:r>
          <w:rPr>
            <w:rStyle w:val="Lienhypertexte"/>
          </w:rPr>
          <w:t xml:space="preserve">10.52041/serj.v16i1.209</w:t>
        </w:r>
      </w:hyperlink>
    </w:p>
    <w:bookmarkEnd w:id="1230"/>
    <w:bookmarkStart w:id="1232" w:name="ref-callingham2017"/>
    <w:p>
      <w:pPr>
        <w:pStyle w:val="Bibliographie"/>
      </w:pPr>
      <w:r>
        <w:t xml:space="preserve">29.</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231">
        <w:r>
          <w:rPr>
            <w:rStyle w:val="Lienhypertexte"/>
          </w:rPr>
          <w:t xml:space="preserve">10.52041/serj.v16i1.223</w:t>
        </w:r>
      </w:hyperlink>
    </w:p>
    <w:bookmarkEnd w:id="1232"/>
    <w:bookmarkStart w:id="1234" w:name="ref-koga2022"/>
    <w:p>
      <w:pPr>
        <w:pStyle w:val="Bibliographie"/>
      </w:pPr>
      <w:r>
        <w:t xml:space="preserve">30.</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233">
        <w:r>
          <w:rPr>
            <w:rStyle w:val="Lienhypertexte"/>
          </w:rPr>
          <w:t xml:space="preserve">10.1111/test.12302</w:t>
        </w:r>
      </w:hyperlink>
    </w:p>
    <w:bookmarkEnd w:id="1234"/>
    <w:bookmarkStart w:id="1236" w:name="ref-amatuzzi2006"/>
    <w:p>
      <w:pPr>
        <w:pStyle w:val="Bibliographie"/>
      </w:pPr>
      <w:r>
        <w:t xml:space="preserve">31.</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235">
        <w:r>
          <w:rPr>
            <w:rStyle w:val="Lienhypertexte"/>
          </w:rPr>
          <w:t xml:space="preserve">10.1590/s1413-78522006000100012</w:t>
        </w:r>
      </w:hyperlink>
    </w:p>
    <w:bookmarkEnd w:id="1236"/>
    <w:bookmarkStart w:id="1238" w:name="ref-amatuzzi2006a"/>
    <w:p>
      <w:pPr>
        <w:pStyle w:val="Bibliographie"/>
      </w:pPr>
      <w:r>
        <w:t xml:space="preserve">32.</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237">
        <w:r>
          <w:rPr>
            <w:rStyle w:val="Lienhypertexte"/>
          </w:rPr>
          <w:t xml:space="preserve">10.1590/s1413-78522006000200012</w:t>
        </w:r>
      </w:hyperlink>
    </w:p>
    <w:bookmarkEnd w:id="1238"/>
    <w:bookmarkStart w:id="1240" w:name="ref-munafò2017"/>
    <w:p>
      <w:pPr>
        <w:pStyle w:val="Bibliographie"/>
      </w:pPr>
      <w:r>
        <w:t xml:space="preserve">33.</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239">
        <w:r>
          <w:rPr>
            <w:rStyle w:val="Lienhypertexte"/>
          </w:rPr>
          <w:t xml:space="preserve">10.1038/s41562-016-0021</w:t>
        </w:r>
      </w:hyperlink>
    </w:p>
    <w:bookmarkEnd w:id="1240"/>
    <w:bookmarkStart w:id="1242" w:name="ref-resnik2016"/>
    <w:p>
      <w:pPr>
        <w:pStyle w:val="Bibliographie"/>
      </w:pPr>
      <w:r>
        <w:t xml:space="preserve">34.</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241">
        <w:r>
          <w:rPr>
            <w:rStyle w:val="Lienhypertexte"/>
          </w:rPr>
          <w:t xml:space="preserve">10.1080/08989621.2016.1257387</w:t>
        </w:r>
      </w:hyperlink>
    </w:p>
    <w:bookmarkEnd w:id="1242"/>
    <w:bookmarkStart w:id="1244" w:name="ref-hofner2015"/>
    <w:p>
      <w:pPr>
        <w:pStyle w:val="Bibliographie"/>
      </w:pPr>
      <w:r>
        <w:t xml:space="preserve">35.</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243">
        <w:r>
          <w:rPr>
            <w:rStyle w:val="Lienhypertexte"/>
          </w:rPr>
          <w:t xml:space="preserve">10.1002/bimj.201500156</w:t>
        </w:r>
      </w:hyperlink>
    </w:p>
    <w:bookmarkEnd w:id="1244"/>
    <w:bookmarkStart w:id="1246" w:name="ref-mair2016"/>
    <w:p>
      <w:pPr>
        <w:pStyle w:val="Bibliographie"/>
      </w:pPr>
      <w:r>
        <w:t xml:space="preserve">36.</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245">
        <w:r>
          <w:rPr>
            <w:rStyle w:val="Lienhypertexte"/>
          </w:rPr>
          <w:t xml:space="preserve">10.3389/fpsyg.2016.01079</w:t>
        </w:r>
      </w:hyperlink>
    </w:p>
    <w:bookmarkEnd w:id="1246"/>
    <w:bookmarkStart w:id="1248" w:name="ref-hinsen2011"/>
    <w:p>
      <w:pPr>
        <w:pStyle w:val="Bibliographie"/>
      </w:pPr>
      <w:r>
        <w:t xml:space="preserve">37.</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247">
        <w:r>
          <w:rPr>
            <w:rStyle w:val="Lienhypertexte"/>
          </w:rPr>
          <w:t xml:space="preserve">10.1016/j.procs.2011.04.061</w:t>
        </w:r>
      </w:hyperlink>
    </w:p>
    <w:bookmarkEnd w:id="1248"/>
    <w:bookmarkStart w:id="1250" w:name="ref-john2012"/>
    <w:p>
      <w:pPr>
        <w:pStyle w:val="Bibliographie"/>
      </w:pPr>
      <w:r>
        <w:t xml:space="preserve">38.</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249">
        <w:r>
          <w:rPr>
            <w:rStyle w:val="Lienhypertexte"/>
          </w:rPr>
          <w:t xml:space="preserve">10.1177/0956797611430953</w:t>
        </w:r>
      </w:hyperlink>
    </w:p>
    <w:bookmarkEnd w:id="1250"/>
    <w:bookmarkStart w:id="1252" w:name="ref-bausell2021"/>
    <w:p>
      <w:pPr>
        <w:pStyle w:val="Bibliographie"/>
      </w:pPr>
      <w:r>
        <w:t xml:space="preserve">39.</w:t>
      </w:r>
      <w:r>
        <w:t xml:space="preserve"> </w:t>
      </w:r>
      <w:r>
        <w:t xml:space="preserve">	</w:t>
      </w:r>
      <w:r>
        <w:t xml:space="preserve">Bausell RB. Too Much Medicine: Not Enough Health. Em: New York: Oxford University Press; 2021:56–C3.P203. doi:</w:t>
      </w:r>
      <w:hyperlink r:id="rId1251">
        <w:r>
          <w:rPr>
            <w:rStyle w:val="Lienhypertexte"/>
          </w:rPr>
          <w:t xml:space="preserve">10.1093/oso/9780197536537.003.0004</w:t>
        </w:r>
      </w:hyperlink>
    </w:p>
    <w:bookmarkEnd w:id="1252"/>
    <w:bookmarkStart w:id="1254" w:name="ref-neoh2023"/>
    <w:p>
      <w:pPr>
        <w:pStyle w:val="Bibliographie"/>
      </w:pPr>
      <w:r>
        <w:t xml:space="preserve">40.</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253">
        <w:r>
          <w:rPr>
            <w:rStyle w:val="Lienhypertexte"/>
          </w:rPr>
          <w:t xml:space="preserve">10.1098/rsos.230677</w:t>
        </w:r>
      </w:hyperlink>
    </w:p>
    <w:bookmarkEnd w:id="1254"/>
    <w:bookmarkStart w:id="1256" w:name="ref-Kleinert2009"/>
    <w:p>
      <w:pPr>
        <w:pStyle w:val="Bibliographie"/>
      </w:pPr>
      <w:r>
        <w:t xml:space="preserve">41.</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255">
        <w:r>
          <w:rPr>
            <w:rStyle w:val="Lienhypertexte"/>
          </w:rPr>
          <w:t xml:space="preserve">10.1016/s0140-6736(09)62074-2</w:t>
        </w:r>
      </w:hyperlink>
    </w:p>
    <w:bookmarkEnd w:id="1256"/>
    <w:bookmarkStart w:id="1258" w:name="ref-Kerr1998"/>
    <w:p>
      <w:pPr>
        <w:pStyle w:val="Bibliographie"/>
      </w:pPr>
      <w:r>
        <w:t xml:space="preserve">42.</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257">
        <w:r>
          <w:rPr>
            <w:rStyle w:val="Lienhypertexte"/>
          </w:rPr>
          <w:t xml:space="preserve">10.1207/s15327957pspr0203_4</w:t>
        </w:r>
      </w:hyperlink>
    </w:p>
    <w:bookmarkEnd w:id="1258"/>
    <w:bookmarkStart w:id="1260" w:name="ref-degroot2014"/>
    <w:p>
      <w:pPr>
        <w:pStyle w:val="Bibliographie"/>
      </w:pPr>
      <w:r>
        <w:t xml:space="preserve">43.</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259">
        <w:r>
          <w:rPr>
            <w:rStyle w:val="Lienhypertexte"/>
          </w:rPr>
          <w:t xml:space="preserve">10.1016/j.actpsy.2014.02.001</w:t>
        </w:r>
      </w:hyperlink>
    </w:p>
    <w:bookmarkEnd w:id="1260"/>
    <w:bookmarkStart w:id="1262" w:name="ref-andrade2021"/>
    <w:p>
      <w:pPr>
        <w:pStyle w:val="Bibliographie"/>
      </w:pPr>
      <w:r>
        <w:t xml:space="preserve">44.</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261">
        <w:r>
          <w:rPr>
            <w:rStyle w:val="Lienhypertexte"/>
          </w:rPr>
          <w:t xml:space="preserve">10.4088/jcp.20f13804</w:t>
        </w:r>
      </w:hyperlink>
    </w:p>
    <w:bookmarkEnd w:id="1262"/>
    <w:bookmarkStart w:id="1264" w:name="ref-stefan2023"/>
    <w:p>
      <w:pPr>
        <w:pStyle w:val="Bibliographie"/>
      </w:pPr>
      <w:r>
        <w:t xml:space="preserve">45.</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263">
        <w:r>
          <w:rPr>
            <w:rStyle w:val="Lienhypertexte"/>
          </w:rPr>
          <w:t xml:space="preserve">10.1098/rsos.220346</w:t>
        </w:r>
      </w:hyperlink>
    </w:p>
    <w:bookmarkEnd w:id="1264"/>
    <w:bookmarkStart w:id="1266" w:name="ref-chuard2019"/>
    <w:p>
      <w:pPr>
        <w:pStyle w:val="Bibliographie"/>
      </w:pPr>
      <w:r>
        <w:t xml:space="preserve">46.</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265">
        <w:r>
          <w:rPr>
            <w:rStyle w:val="Lienhypertexte"/>
          </w:rPr>
          <w:t xml:space="preserve">10.1371/journal.pbio.3000127</w:t>
        </w:r>
      </w:hyperlink>
    </w:p>
    <w:bookmarkEnd w:id="1266"/>
    <w:bookmarkStart w:id="1268" w:name="ref-Sasaki2023"/>
    <w:p>
      <w:pPr>
        <w:pStyle w:val="Bibliographie"/>
      </w:pPr>
      <w:r>
        <w:t xml:space="preserve">47.</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267">
        <w:r>
          <w:rPr>
            <w:rStyle w:val="Lienhypertexte"/>
          </w:rPr>
          <w:t xml:space="preserve">10.3389/fnhum.2023.912338</w:t>
        </w:r>
      </w:hyperlink>
    </w:p>
    <w:bookmarkEnd w:id="1268"/>
    <w:bookmarkStart w:id="1270" w:name="ref-armitage1969"/>
    <w:p>
      <w:pPr>
        <w:pStyle w:val="Bibliographie"/>
      </w:pPr>
      <w:r>
        <w:t xml:space="preserve">48.</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269">
        <w:r>
          <w:rPr>
            <w:rStyle w:val="Lienhypertexte"/>
          </w:rPr>
          <w:t xml:space="preserve">10.2307/2343787</w:t>
        </w:r>
      </w:hyperlink>
    </w:p>
    <w:bookmarkEnd w:id="1270"/>
    <w:bookmarkStart w:id="1272" w:name="ref-horton1995"/>
    <w:p>
      <w:pPr>
        <w:pStyle w:val="Bibliographie"/>
      </w:pPr>
      <w:r>
        <w:t xml:space="preserve">49.</w:t>
      </w:r>
      <w:r>
        <w:t xml:space="preserve"> </w:t>
      </w:r>
      <w:r>
        <w:t xml:space="preserve">	</w:t>
      </w:r>
      <w:r>
        <w:t xml:space="preserve">Horton R. The rhetoric of research.</w:t>
      </w:r>
      <w:r>
        <w:t xml:space="preserve"> </w:t>
      </w:r>
      <w:r>
        <w:rPr>
          <w:i/>
          <w:iCs/>
        </w:rPr>
        <w:t xml:space="preserve">BMJ</w:t>
      </w:r>
      <w:r>
        <w:t xml:space="preserve">. 1995;310(6985):985–987. doi:</w:t>
      </w:r>
      <w:hyperlink r:id="rId1271">
        <w:r>
          <w:rPr>
            <w:rStyle w:val="Lienhypertexte"/>
          </w:rPr>
          <w:t xml:space="preserve">10.1136/bmj.310.6985.985</w:t>
        </w:r>
      </w:hyperlink>
    </w:p>
    <w:bookmarkEnd w:id="1272"/>
    <w:bookmarkStart w:id="1274" w:name="ref-chiu2017"/>
    <w:p>
      <w:pPr>
        <w:pStyle w:val="Bibliographie"/>
      </w:pPr>
      <w:r>
        <w:t xml:space="preserve">50.</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273">
        <w:r>
          <w:rPr>
            <w:rStyle w:val="Lienhypertexte"/>
          </w:rPr>
          <w:t xml:space="preserve">10.1371/journal.pbio.2002173</w:t>
        </w:r>
      </w:hyperlink>
    </w:p>
    <w:bookmarkEnd w:id="1274"/>
    <w:bookmarkStart w:id="1276" w:name="ref-picano2024"/>
    <w:p>
      <w:pPr>
        <w:pStyle w:val="Bibliographie"/>
      </w:pPr>
      <w:r>
        <w:t xml:space="preserve">51.</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275">
        <w:r>
          <w:rPr>
            <w:rStyle w:val="Lienhypertexte"/>
          </w:rPr>
          <w:t xml:space="preserve">10.37349/ec.2024.00024</w:t>
        </w:r>
      </w:hyperlink>
    </w:p>
    <w:bookmarkEnd w:id="1276"/>
    <w:bookmarkStart w:id="1278" w:name="ref-nosek2018"/>
    <w:p>
      <w:pPr>
        <w:pStyle w:val="Bibliographie"/>
      </w:pPr>
      <w:r>
        <w:t xml:space="preserve">52.</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277">
        <w:r>
          <w:rPr>
            <w:rStyle w:val="Lienhypertexte"/>
          </w:rPr>
          <w:t xml:space="preserve">10.1073/pnas.1708274114</w:t>
        </w:r>
      </w:hyperlink>
    </w:p>
    <w:bookmarkEnd w:id="1278"/>
    <w:bookmarkStart w:id="1280" w:name="ref-p.simmons2021"/>
    <w:p>
      <w:pPr>
        <w:pStyle w:val="Bibliographie"/>
      </w:pPr>
      <w:r>
        <w:t xml:space="preserve">53.</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279">
        <w:r>
          <w:rPr>
            <w:rStyle w:val="Lienhypertexte"/>
          </w:rPr>
          <w:t xml:space="preserve">10.1002/jcpy.1208</w:t>
        </w:r>
      </w:hyperlink>
    </w:p>
    <w:bookmarkEnd w:id="1280"/>
    <w:bookmarkStart w:id="1282" w:name="ref-retractcheck"/>
    <w:p>
      <w:pPr>
        <w:pStyle w:val="Bibliographie"/>
      </w:pPr>
      <w:r>
        <w:t xml:space="preserve">54.</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281">
        <w:r>
          <w:rPr>
            <w:rStyle w:val="Lienhypertexte"/>
          </w:rPr>
          <w:t xml:space="preserve">https://github.com/chartgerink/retractcheck.</w:t>
        </w:r>
      </w:hyperlink>
    </w:p>
    <w:bookmarkEnd w:id="1282"/>
    <w:bookmarkStart w:id="1284" w:name="ref-Altman1999"/>
    <w:p>
      <w:pPr>
        <w:pStyle w:val="Bibliographie"/>
      </w:pPr>
      <w:r>
        <w:t xml:space="preserve">55.</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283">
        <w:r>
          <w:rPr>
            <w:rStyle w:val="Lienhypertexte"/>
          </w:rPr>
          <w:t xml:space="preserve">10.1136/bmj.318.7199.1667</w:t>
        </w:r>
      </w:hyperlink>
    </w:p>
    <w:bookmarkEnd w:id="1284"/>
    <w:bookmarkStart w:id="1286" w:name="ref-vetter2017"/>
    <w:p>
      <w:pPr>
        <w:pStyle w:val="Bibliographie"/>
      </w:pPr>
      <w:r>
        <w:t xml:space="preserve">56.</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285">
        <w:r>
          <w:rPr>
            <w:rStyle w:val="Lienhypertexte"/>
          </w:rPr>
          <w:t xml:space="preserve">10.1213/ane.0000000000002370</w:t>
        </w:r>
      </w:hyperlink>
    </w:p>
    <w:bookmarkEnd w:id="1286"/>
    <w:bookmarkStart w:id="1288" w:name="ref-Ali2016"/>
    <w:p>
      <w:pPr>
        <w:pStyle w:val="Bibliographie"/>
      </w:pPr>
      <w:r>
        <w:t xml:space="preserve">57.</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287">
        <w:r>
          <w:rPr>
            <w:rStyle w:val="Lienhypertexte"/>
          </w:rPr>
          <w:t xml:space="preserve">10.4103/0019-5049.190623</w:t>
        </w:r>
      </w:hyperlink>
    </w:p>
    <w:bookmarkEnd w:id="1288"/>
    <w:bookmarkStart w:id="1290" w:name="ref-Dettori2018"/>
    <w:p>
      <w:pPr>
        <w:pStyle w:val="Bibliographie"/>
      </w:pPr>
      <w:r>
        <w:t xml:space="preserve">58.</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289">
        <w:r>
          <w:rPr>
            <w:rStyle w:val="Lienhypertexte"/>
          </w:rPr>
          <w:t xml:space="preserve">10.1177/2192568217746998</w:t>
        </w:r>
      </w:hyperlink>
    </w:p>
    <w:bookmarkEnd w:id="1290"/>
    <w:bookmarkStart w:id="1292" w:name="ref-kaliyadan2019"/>
    <w:p>
      <w:pPr>
        <w:pStyle w:val="Bibliographie"/>
      </w:pPr>
      <w:r>
        <w:t xml:space="preserve">59.</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291">
        <w:r>
          <w:rPr>
            <w:rStyle w:val="Lienhypertexte"/>
          </w:rPr>
          <w:t xml:space="preserve">10.4103/idoj.idoj_468_18</w:t>
        </w:r>
      </w:hyperlink>
    </w:p>
    <w:bookmarkEnd w:id="1292"/>
    <w:bookmarkStart w:id="1294" w:name="ref-barkan2015"/>
    <w:p>
      <w:pPr>
        <w:pStyle w:val="Bibliographie"/>
      </w:pPr>
      <w:r>
        <w:t xml:space="preserve">60.</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293">
        <w:r>
          <w:rPr>
            <w:rStyle w:val="Lienhypertexte"/>
          </w:rPr>
          <w:t xml:space="preserve">10.4103/0971-9784.148325</w:t>
        </w:r>
      </w:hyperlink>
    </w:p>
    <w:bookmarkEnd w:id="1294"/>
    <w:bookmarkStart w:id="1296" w:name="ref-base"/>
    <w:p>
      <w:pPr>
        <w:pStyle w:val="Bibliographie"/>
      </w:pPr>
      <w:r>
        <w:t xml:space="preserve">61.</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295">
        <w:r>
          <w:rPr>
            <w:rStyle w:val="Lienhypertexte"/>
          </w:rPr>
          <w:t xml:space="preserve">https://www.R-project.org/.</w:t>
        </w:r>
      </w:hyperlink>
    </w:p>
    <w:bookmarkEnd w:id="1296"/>
    <w:bookmarkStart w:id="1298" w:name="ref-Bland1996"/>
    <w:p>
      <w:pPr>
        <w:pStyle w:val="Bibliographie"/>
      </w:pPr>
      <w:r>
        <w:t xml:space="preserve">62.</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297">
        <w:r>
          <w:rPr>
            <w:rStyle w:val="Lienhypertexte"/>
          </w:rPr>
          <w:t xml:space="preserve">10.1136/bmj.312.7033.770</w:t>
        </w:r>
      </w:hyperlink>
    </w:p>
    <w:bookmarkEnd w:id="1298"/>
    <w:bookmarkStart w:id="1300" w:name="ref-Fedorov2009"/>
    <w:p>
      <w:pPr>
        <w:pStyle w:val="Bibliographie"/>
      </w:pPr>
      <w:r>
        <w:t xml:space="preserve">63.</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299">
        <w:r>
          <w:rPr>
            <w:rStyle w:val="Lienhypertexte"/>
          </w:rPr>
          <w:t xml:space="preserve">10.1002/pst.331</w:t>
        </w:r>
      </w:hyperlink>
    </w:p>
    <w:bookmarkEnd w:id="1300"/>
    <w:bookmarkStart w:id="1302" w:name="ref-osborne2010"/>
    <w:p>
      <w:pPr>
        <w:pStyle w:val="Bibliographie"/>
      </w:pPr>
      <w:r>
        <w:t xml:space="preserve">64.</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301">
        <w:r>
          <w:rPr>
            <w:rStyle w:val="Lienhypertexte"/>
          </w:rPr>
          <w:t xml:space="preserve">10.7275/QBPC-GK17</w:t>
        </w:r>
      </w:hyperlink>
    </w:p>
    <w:bookmarkEnd w:id="1302"/>
    <w:bookmarkStart w:id="1304" w:name="ref-box1964"/>
    <w:p>
      <w:pPr>
        <w:pStyle w:val="Bibliographie"/>
      </w:pPr>
      <w:r>
        <w:t xml:space="preserve">65.</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303">
        <w:r>
          <w:rPr>
            <w:rStyle w:val="Lienhypertexte"/>
          </w:rPr>
          <w:t xml:space="preserve">10.1111/j.2517-6161.1964.tb00553.x</w:t>
        </w:r>
      </w:hyperlink>
    </w:p>
    <w:bookmarkEnd w:id="1304"/>
    <w:bookmarkStart w:id="1306" w:name="ref-MASS"/>
    <w:p>
      <w:pPr>
        <w:pStyle w:val="Bibliographie"/>
      </w:pPr>
      <w:r>
        <w:t xml:space="preserve">66.</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305">
        <w:r>
          <w:rPr>
            <w:rStyle w:val="Lienhypertexte"/>
          </w:rPr>
          <w:t xml:space="preserve">https://www.stats.ox.ac.uk/pub/MASS4/.</w:t>
        </w:r>
      </w:hyperlink>
    </w:p>
    <w:bookmarkEnd w:id="1306"/>
    <w:bookmarkStart w:id="1308" w:name="ref-MacCallum2002"/>
    <w:p>
      <w:pPr>
        <w:pStyle w:val="Bibliographie"/>
      </w:pPr>
      <w:r>
        <w:t xml:space="preserve">67.</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307">
        <w:r>
          <w:rPr>
            <w:rStyle w:val="Lienhypertexte"/>
          </w:rPr>
          <w:t xml:space="preserve">10.1037/1082-989x.7.1.19</w:t>
        </w:r>
      </w:hyperlink>
    </w:p>
    <w:bookmarkEnd w:id="1308"/>
    <w:bookmarkStart w:id="1310" w:name="ref-Altman2006"/>
    <w:p>
      <w:pPr>
        <w:pStyle w:val="Bibliographie"/>
      </w:pPr>
      <w:r>
        <w:t xml:space="preserve">68.</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309">
        <w:r>
          <w:rPr>
            <w:rStyle w:val="Lienhypertexte"/>
          </w:rPr>
          <w:t xml:space="preserve">10.1136/bmj.332.7549.1080</w:t>
        </w:r>
      </w:hyperlink>
    </w:p>
    <w:bookmarkEnd w:id="1310"/>
    <w:bookmarkStart w:id="1312" w:name="ref-Royston2006"/>
    <w:p>
      <w:pPr>
        <w:pStyle w:val="Bibliographie"/>
      </w:pPr>
      <w:r>
        <w:t xml:space="preserve">69.</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311">
        <w:r>
          <w:rPr>
            <w:rStyle w:val="Lienhypertexte"/>
          </w:rPr>
          <w:t xml:space="preserve">10.1002/sim.2331</w:t>
        </w:r>
      </w:hyperlink>
    </w:p>
    <w:bookmarkEnd w:id="1312"/>
    <w:bookmarkStart w:id="1314" w:name="ref-Collins2016"/>
    <w:p>
      <w:pPr>
        <w:pStyle w:val="Bibliographie"/>
      </w:pPr>
      <w:r>
        <w:t xml:space="preserve">70.</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313">
        <w:r>
          <w:rPr>
            <w:rStyle w:val="Lienhypertexte"/>
          </w:rPr>
          <w:t xml:space="preserve">10.1002/sim.6986</w:t>
        </w:r>
      </w:hyperlink>
    </w:p>
    <w:bookmarkEnd w:id="1314"/>
    <w:bookmarkStart w:id="1316" w:name="ref-Prince2017"/>
    <w:p>
      <w:pPr>
        <w:pStyle w:val="Bibliographie"/>
      </w:pPr>
      <w:r>
        <w:t xml:space="preserve">71.</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315">
        <w:r>
          <w:rPr>
            <w:rStyle w:val="Lienhypertexte"/>
          </w:rPr>
          <w:t xml:space="preserve">10.1080/03610926.2016.1248783</w:t>
        </w:r>
      </w:hyperlink>
    </w:p>
    <w:bookmarkEnd w:id="1316"/>
    <w:bookmarkStart w:id="1318" w:name="ref-Bennette2012"/>
    <w:p>
      <w:pPr>
        <w:pStyle w:val="Bibliographie"/>
      </w:pPr>
      <w:r>
        <w:t xml:space="preserve">72.</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317">
        <w:r>
          <w:rPr>
            <w:rStyle w:val="Lienhypertexte"/>
          </w:rPr>
          <w:t xml:space="preserve">10.1186/1471-2288-12-21</w:t>
        </w:r>
      </w:hyperlink>
    </w:p>
    <w:bookmarkEnd w:id="1318"/>
    <w:bookmarkStart w:id="1320" w:name="ref-questionr"/>
    <w:p>
      <w:pPr>
        <w:pStyle w:val="Bibliographie"/>
      </w:pPr>
      <w:r>
        <w:t xml:space="preserve">73.</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319">
        <w:r>
          <w:rPr>
            <w:rStyle w:val="Lienhypertexte"/>
          </w:rPr>
          <w:t xml:space="preserve">https://CRAN.R-project.org/package=questionr.</w:t>
        </w:r>
      </w:hyperlink>
    </w:p>
    <w:bookmarkEnd w:id="1320"/>
    <w:bookmarkStart w:id="1322" w:name="ref-aguinis2008"/>
    <w:p>
      <w:pPr>
        <w:pStyle w:val="Bibliographie"/>
      </w:pPr>
      <w:r>
        <w:t xml:space="preserve">74.</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321">
        <w:r>
          <w:rPr>
            <w:rStyle w:val="Lienhypertexte"/>
          </w:rPr>
          <w:t xml:space="preserve">10.1177/1094428108318065</w:t>
        </w:r>
      </w:hyperlink>
    </w:p>
    <w:bookmarkEnd w:id="1322"/>
    <w:bookmarkStart w:id="1324" w:name="ref-YOUDEN1950"/>
    <w:p>
      <w:pPr>
        <w:pStyle w:val="Bibliographie"/>
      </w:pPr>
      <w:r>
        <w:t xml:space="preserve">75.</w:t>
      </w:r>
      <w:r>
        <w:t xml:space="preserve"> </w:t>
      </w:r>
      <w:r>
        <w:t xml:space="preserve">	</w:t>
      </w:r>
      <w:r>
        <w:t xml:space="preserve">Youden WJ. Index for rating diagnostic tests.</w:t>
      </w:r>
      <w:r>
        <w:t xml:space="preserve"> </w:t>
      </w:r>
      <w:r>
        <w:rPr>
          <w:i/>
          <w:iCs/>
        </w:rPr>
        <w:t xml:space="preserve">Cancer</w:t>
      </w:r>
      <w:r>
        <w:t xml:space="preserve">. 1950;3(1):32–35. doi:</w:t>
      </w:r>
      <w:hyperlink r:id="rId1323">
        <w:r>
          <w:rPr>
            <w:rStyle w:val="Lienhypertexte"/>
          </w:rPr>
          <w:t xml:space="preserve">10.1002/1097-0142(1950)3:1&lt;32::aid-cncr2820030106&gt;3.0.co;2-3</w:t>
        </w:r>
      </w:hyperlink>
    </w:p>
    <w:bookmarkEnd w:id="1324"/>
    <w:bookmarkStart w:id="1326" w:name="ref-strobl2007"/>
    <w:p>
      <w:pPr>
        <w:pStyle w:val="Bibliographie"/>
      </w:pPr>
      <w:r>
        <w:t xml:space="preserve">76.</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325">
        <w:r>
          <w:rPr>
            <w:rStyle w:val="Lienhypertexte"/>
          </w:rPr>
          <w:t xml:space="preserve">10.1016/j.csda.2006.12.030</w:t>
        </w:r>
      </w:hyperlink>
    </w:p>
    <w:bookmarkEnd w:id="1326"/>
    <w:bookmarkStart w:id="1328" w:name="ref-pearson1900"/>
    <w:p>
      <w:pPr>
        <w:pStyle w:val="Bibliographie"/>
      </w:pPr>
      <w:r>
        <w:t xml:space="preserve">77.</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327">
        <w:r>
          <w:rPr>
            <w:rStyle w:val="Lienhypertexte"/>
          </w:rPr>
          <w:t xml:space="preserve">10.1080/14786440009463897</w:t>
        </w:r>
      </w:hyperlink>
    </w:p>
    <w:bookmarkEnd w:id="1328"/>
    <w:bookmarkStart w:id="1330" w:name="ref-Greiner2000"/>
    <w:p>
      <w:pPr>
        <w:pStyle w:val="Bibliographie"/>
      </w:pPr>
      <w:r>
        <w:t xml:space="preserve">78.</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329">
        <w:r>
          <w:rPr>
            <w:rStyle w:val="Lienhypertexte"/>
          </w:rPr>
          <w:t xml:space="preserve">10.1016/s0167-5877(00)00115-x</w:t>
        </w:r>
      </w:hyperlink>
    </w:p>
    <w:bookmarkEnd w:id="1330"/>
    <w:bookmarkStart w:id="1332" w:name="ref-fleiss1971"/>
    <w:p>
      <w:pPr>
        <w:pStyle w:val="Bibliographie"/>
      </w:pPr>
      <w:r>
        <w:t xml:space="preserve">79.</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331">
        <w:r>
          <w:rPr>
            <w:rStyle w:val="Lienhypertexte"/>
          </w:rPr>
          <w:t xml:space="preserve">10.1037/h0031619</w:t>
        </w:r>
      </w:hyperlink>
    </w:p>
    <w:bookmarkEnd w:id="1332"/>
    <w:bookmarkStart w:id="1334" w:name="ref-Olson2021"/>
    <w:p>
      <w:pPr>
        <w:pStyle w:val="Bibliographie"/>
      </w:pPr>
      <w:r>
        <w:t xml:space="preserve">80.</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333">
        <w:r>
          <w:rPr>
            <w:rStyle w:val="Lienhypertexte"/>
          </w:rPr>
          <w:t xml:space="preserve">10.1177/10497323211015960</w:t>
        </w:r>
      </w:hyperlink>
    </w:p>
    <w:bookmarkEnd w:id="1334"/>
    <w:bookmarkStart w:id="1336" w:name="ref-van2022a"/>
    <w:p>
      <w:pPr>
        <w:pStyle w:val="Bibliographie"/>
      </w:pPr>
      <w:r>
        <w:t xml:space="preserve">81.</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335">
        <w:r>
          <w:rPr>
            <w:rStyle w:val="Lienhypertexte"/>
          </w:rPr>
          <w:t xml:space="preserve">10.22454/PRiMER.2022.511416</w:t>
        </w:r>
      </w:hyperlink>
    </w:p>
    <w:bookmarkEnd w:id="1336"/>
    <w:bookmarkStart w:id="1338" w:name="ref-Baillie2022"/>
    <w:p>
      <w:pPr>
        <w:pStyle w:val="Bibliographie"/>
      </w:pPr>
      <w:r>
        <w:t xml:space="preserve">82.</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337">
        <w:r>
          <w:rPr>
            <w:rStyle w:val="Lienhypertexte"/>
          </w:rPr>
          <w:t xml:space="preserve">10.1371/journal.pcbi.1009819</w:t>
        </w:r>
      </w:hyperlink>
    </w:p>
    <w:bookmarkEnd w:id="1338"/>
    <w:bookmarkStart w:id="1340" w:name="ref-buttliere2021"/>
    <w:p>
      <w:pPr>
        <w:pStyle w:val="Bibliographie"/>
      </w:pPr>
      <w:r>
        <w:t xml:space="preserve">83.</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339">
        <w:r>
          <w:rPr>
            <w:rStyle w:val="Lienhypertexte"/>
          </w:rPr>
          <w:t xml:space="preserve">10.1177/20597991211026616</w:t>
        </w:r>
      </w:hyperlink>
    </w:p>
    <w:bookmarkEnd w:id="1340"/>
    <w:bookmarkStart w:id="1342" w:name="ref-units"/>
    <w:p>
      <w:pPr>
        <w:pStyle w:val="Bibliographie"/>
      </w:pPr>
      <w:r>
        <w:t xml:space="preserve">84.</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341">
        <w:r>
          <w:rPr>
            <w:rStyle w:val="Lienhypertexte"/>
          </w:rPr>
          <w:t xml:space="preserve">10.32614/RJ-2016-061</w:t>
        </w:r>
      </w:hyperlink>
    </w:p>
    <w:bookmarkEnd w:id="1342"/>
    <w:bookmarkStart w:id="1344" w:name="ref-janitor"/>
    <w:p>
      <w:pPr>
        <w:pStyle w:val="Bibliographie"/>
      </w:pPr>
      <w:r>
        <w:t xml:space="preserve">85.</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343">
        <w:r>
          <w:rPr>
            <w:rStyle w:val="Lienhypertexte"/>
          </w:rPr>
          <w:t xml:space="preserve">https://CRAN.R-project.org/package=janitor.</w:t>
        </w:r>
      </w:hyperlink>
    </w:p>
    <w:bookmarkEnd w:id="1344"/>
    <w:bookmarkStart w:id="1346" w:name="ref-Hmisc"/>
    <w:p>
      <w:pPr>
        <w:pStyle w:val="Bibliographie"/>
      </w:pPr>
      <w:r>
        <w:t xml:space="preserve">86.</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345">
        <w:r>
          <w:rPr>
            <w:rStyle w:val="Lienhypertexte"/>
          </w:rPr>
          <w:t xml:space="preserve">https://CRAN.R-project.org/package=Hmisc.</w:t>
        </w:r>
      </w:hyperlink>
    </w:p>
    <w:bookmarkEnd w:id="1346"/>
    <w:bookmarkStart w:id="1348" w:name="ref-likert"/>
    <w:p>
      <w:pPr>
        <w:pStyle w:val="Bibliographie"/>
      </w:pPr>
      <w:r>
        <w:t xml:space="preserve">87.</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347">
        <w:r>
          <w:rPr>
            <w:rStyle w:val="Lienhypertexte"/>
          </w:rPr>
          <w:t xml:space="preserve">https://CRAN.R-project.org/package=likert.</w:t>
        </w:r>
      </w:hyperlink>
    </w:p>
    <w:bookmarkEnd w:id="1348"/>
    <w:bookmarkStart w:id="1350" w:name="ref-ggstats"/>
    <w:p>
      <w:pPr>
        <w:pStyle w:val="Bibliographie"/>
      </w:pPr>
      <w:r>
        <w:t xml:space="preserve">88.</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349">
        <w:r>
          <w:rPr>
            <w:rStyle w:val="Lienhypertexte"/>
          </w:rPr>
          <w:t xml:space="preserve">10.32614/CRAN.package.ggstats</w:t>
        </w:r>
      </w:hyperlink>
    </w:p>
    <w:bookmarkEnd w:id="1350"/>
    <w:bookmarkStart w:id="1352" w:name="ref-ferris2004"/>
    <w:p>
      <w:pPr>
        <w:pStyle w:val="Bibliographie"/>
      </w:pPr>
      <w:r>
        <w:t xml:space="preserve">89.</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351">
        <w:r>
          <w:rPr>
            <w:rStyle w:val="Lienhypertexte"/>
          </w:rPr>
          <w:t xml:space="preserve">10.1016/j.measurement.2004.03.001</w:t>
        </w:r>
      </w:hyperlink>
    </w:p>
    <w:bookmarkEnd w:id="1352"/>
    <w:bookmarkStart w:id="1353" w:name="ref-stats"/>
    <w:p>
      <w:pPr>
        <w:pStyle w:val="Bibliographie"/>
      </w:pPr>
      <w:r>
        <w:t xml:space="preserve">90.</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295">
        <w:r>
          <w:rPr>
            <w:rStyle w:val="Lienhypertexte"/>
          </w:rPr>
          <w:t xml:space="preserve">https://www.R-project.org/.</w:t>
        </w:r>
      </w:hyperlink>
    </w:p>
    <w:bookmarkEnd w:id="1353"/>
    <w:bookmarkStart w:id="1355" w:name="ref-healy1978"/>
    <w:p>
      <w:pPr>
        <w:pStyle w:val="Bibliographie"/>
      </w:pPr>
      <w:r>
        <w:t xml:space="preserve">91.</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354">
        <w:r>
          <w:rPr>
            <w:rStyle w:val="Lienhypertexte"/>
          </w:rPr>
          <w:t xml:space="preserve">10.1080/03014467800002891</w:t>
        </w:r>
      </w:hyperlink>
    </w:p>
    <w:bookmarkEnd w:id="1355"/>
    <w:bookmarkStart w:id="1357" w:name="ref-altman1983"/>
    <w:p>
      <w:pPr>
        <w:pStyle w:val="Bibliographie"/>
      </w:pPr>
      <w:r>
        <w:t xml:space="preserve">92.</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356">
        <w:r>
          <w:rPr>
            <w:rStyle w:val="Lienhypertexte"/>
          </w:rPr>
          <w:t xml:space="preserve">10.2307/2987937</w:t>
        </w:r>
      </w:hyperlink>
    </w:p>
    <w:bookmarkEnd w:id="1357"/>
    <w:bookmarkStart w:id="1359" w:name="ref-menditto2006"/>
    <w:p>
      <w:pPr>
        <w:pStyle w:val="Bibliographie"/>
      </w:pPr>
      <w:r>
        <w:t xml:space="preserve">93.</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358">
        <w:r>
          <w:rPr>
            <w:rStyle w:val="Lienhypertexte"/>
          </w:rPr>
          <w:t xml:space="preserve">10.1007/s00769-006-0191-z</w:t>
        </w:r>
      </w:hyperlink>
    </w:p>
    <w:bookmarkEnd w:id="1359"/>
    <w:bookmarkStart w:id="1361" w:name="ref-Streiner2006"/>
    <w:p>
      <w:pPr>
        <w:pStyle w:val="Bibliographie"/>
      </w:pPr>
      <w:r>
        <w:t xml:space="preserve">94.</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360">
        <w:r>
          <w:rPr>
            <w:rStyle w:val="Lienhypertexte"/>
          </w:rPr>
          <w:t xml:space="preserve">10.1016/j.jclinepi.2005.09.005</w:t>
        </w:r>
      </w:hyperlink>
    </w:p>
    <w:bookmarkEnd w:id="1361"/>
    <w:bookmarkStart w:id="1363" w:name="ref-tierney2023"/>
    <w:p>
      <w:pPr>
        <w:pStyle w:val="Bibliographie"/>
      </w:pPr>
      <w:r>
        <w:t xml:space="preserve">95.</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362">
        <w:r>
          <w:rPr>
            <w:rStyle w:val="Lienhypertexte"/>
          </w:rPr>
          <w:t xml:space="preserve">10.18637/jss.v105.i07</w:t>
        </w:r>
      </w:hyperlink>
    </w:p>
    <w:bookmarkEnd w:id="1363"/>
    <w:bookmarkStart w:id="1365" w:name="ref-DataEditR"/>
    <w:p>
      <w:pPr>
        <w:pStyle w:val="Bibliographie"/>
      </w:pPr>
      <w:r>
        <w:t xml:space="preserve">96.</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364">
        <w:r>
          <w:rPr>
            <w:rStyle w:val="Lienhypertexte"/>
          </w:rPr>
          <w:t xml:space="preserve">https://CRAN.R-project.org/package=DataEditR.</w:t>
        </w:r>
      </w:hyperlink>
    </w:p>
    <w:bookmarkEnd w:id="1365"/>
    <w:bookmarkStart w:id="1367" w:name="ref-broman2018"/>
    <w:p>
      <w:pPr>
        <w:pStyle w:val="Bibliographie"/>
      </w:pPr>
      <w:r>
        <w:t xml:space="preserve">97.</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366">
        <w:r>
          <w:rPr>
            <w:rStyle w:val="Lienhypertexte"/>
          </w:rPr>
          <w:t xml:space="preserve">10.1080/00031305.2017.1375989</w:t>
        </w:r>
      </w:hyperlink>
    </w:p>
    <w:bookmarkEnd w:id="1367"/>
    <w:bookmarkStart w:id="1369" w:name="ref-Juluru2015"/>
    <w:p>
      <w:pPr>
        <w:pStyle w:val="Bibliographie"/>
      </w:pPr>
      <w:r>
        <w:t xml:space="preserve">98.</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368">
        <w:r>
          <w:rPr>
            <w:rStyle w:val="Lienhypertexte"/>
          </w:rPr>
          <w:t xml:space="preserve">10.1016/j.acra.2015.08.024</w:t>
        </w:r>
      </w:hyperlink>
    </w:p>
    <w:bookmarkEnd w:id="1369"/>
    <w:bookmarkStart w:id="1371" w:name="ref-data.table"/>
    <w:p>
      <w:pPr>
        <w:pStyle w:val="Bibliographie"/>
      </w:pPr>
      <w:r>
        <w:t xml:space="preserve">99.</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370">
        <w:r>
          <w:rPr>
            <w:rStyle w:val="Lienhypertexte"/>
          </w:rPr>
          <w:t xml:space="preserve">https://CRAN.R-project.org/package=data.table.</w:t>
        </w:r>
      </w:hyperlink>
    </w:p>
    <w:bookmarkEnd w:id="1371"/>
    <w:bookmarkStart w:id="1373" w:name="ref-Altman2007"/>
    <w:p>
      <w:pPr>
        <w:pStyle w:val="Bibliographie"/>
      </w:pPr>
      <w:r>
        <w:t xml:space="preserve">100.</w:t>
      </w:r>
      <w:r>
        <w:t xml:space="preserve"> </w:t>
      </w:r>
      <w:r>
        <w:t xml:space="preserve">	</w:t>
      </w:r>
      <w:r>
        <w:t xml:space="preserve">Altman DG, Bland JM. Missing data.</w:t>
      </w:r>
      <w:r>
        <w:t xml:space="preserve"> </w:t>
      </w:r>
      <w:r>
        <w:rPr>
          <w:i/>
          <w:iCs/>
        </w:rPr>
        <w:t xml:space="preserve">BMJ</w:t>
      </w:r>
      <w:r>
        <w:t xml:space="preserve">. 2007;334(7590):424–424. doi:</w:t>
      </w:r>
      <w:hyperlink r:id="rId1372">
        <w:r>
          <w:rPr>
            <w:rStyle w:val="Lienhypertexte"/>
          </w:rPr>
          <w:t xml:space="preserve">10.1136/bmj.38977.682025.2c</w:t>
        </w:r>
      </w:hyperlink>
    </w:p>
    <w:bookmarkEnd w:id="1373"/>
    <w:bookmarkStart w:id="1375" w:name="ref-Heymans2022"/>
    <w:p>
      <w:pPr>
        <w:pStyle w:val="Bibliographie"/>
      </w:pPr>
      <w:r>
        <w:t xml:space="preserve">101.</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374">
        <w:r>
          <w:rPr>
            <w:rStyle w:val="Lienhypertexte"/>
          </w:rPr>
          <w:t xml:space="preserve">10.1016/j.jclinepi.2022.08.016</w:t>
        </w:r>
      </w:hyperlink>
    </w:p>
    <w:bookmarkEnd w:id="1375"/>
    <w:bookmarkStart w:id="1377" w:name="ref-carpenter2021"/>
    <w:p>
      <w:pPr>
        <w:pStyle w:val="Bibliographie"/>
      </w:pPr>
      <w:r>
        <w:t xml:space="preserve">102.</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376">
        <w:r>
          <w:rPr>
            <w:rStyle w:val="Lienhypertexte"/>
          </w:rPr>
          <w:t xml:space="preserve">10.1002/bimj.202000196</w:t>
        </w:r>
      </w:hyperlink>
    </w:p>
    <w:bookmarkEnd w:id="1377"/>
    <w:bookmarkStart w:id="1379" w:name="ref-misty"/>
    <w:p>
      <w:pPr>
        <w:pStyle w:val="Bibliographie"/>
      </w:pPr>
      <w:r>
        <w:t xml:space="preserve">103.</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1378">
        <w:r>
          <w:rPr>
            <w:rStyle w:val="Lienhypertexte"/>
          </w:rPr>
          <w:t xml:space="preserve">https://CRAN.R-project.org/package=misty.</w:t>
        </w:r>
      </w:hyperlink>
    </w:p>
    <w:bookmarkEnd w:id="1379"/>
    <w:bookmarkStart w:id="1381" w:name="ref-little1988"/>
    <w:p>
      <w:pPr>
        <w:pStyle w:val="Bibliographie"/>
      </w:pPr>
      <w:r>
        <w:t xml:space="preserve">104.</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1380">
        <w:r>
          <w:rPr>
            <w:rStyle w:val="Lienhypertexte"/>
          </w:rPr>
          <w:t xml:space="preserve">10.1080/01621459.1988.10478722</w:t>
        </w:r>
      </w:hyperlink>
    </w:p>
    <w:bookmarkEnd w:id="1381"/>
    <w:bookmarkStart w:id="1382" w:name="ref-naniar"/>
    <w:p>
      <w:pPr>
        <w:pStyle w:val="Bibliographie"/>
      </w:pPr>
      <w:r>
        <w:t xml:space="preserve">105.</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362">
        <w:r>
          <w:rPr>
            <w:rStyle w:val="Lienhypertexte"/>
          </w:rPr>
          <w:t xml:space="preserve">10.18637/jss.v105.i07</w:t>
        </w:r>
      </w:hyperlink>
    </w:p>
    <w:bookmarkEnd w:id="1382"/>
    <w:bookmarkStart w:id="1384" w:name="ref-Akl2015"/>
    <w:p>
      <w:pPr>
        <w:pStyle w:val="Bibliographie"/>
      </w:pPr>
      <w:r>
        <w:t xml:space="preserve">106.</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1383">
        <w:r>
          <w:rPr>
            <w:rStyle w:val="Lienhypertexte"/>
          </w:rPr>
          <w:t xml:space="preserve">10.1136/bmjopen-2015-008431</w:t>
        </w:r>
      </w:hyperlink>
    </w:p>
    <w:bookmarkEnd w:id="1384"/>
    <w:bookmarkStart w:id="1386" w:name="ref-austin2023"/>
    <w:p>
      <w:pPr>
        <w:pStyle w:val="Bibliographie"/>
      </w:pPr>
      <w:r>
        <w:t xml:space="preserve">107.</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1385">
        <w:r>
          <w:rPr>
            <w:rStyle w:val="Lienhypertexte"/>
          </w:rPr>
          <w:t xml:space="preserve">10.1177/09622802231198795</w:t>
        </w:r>
      </w:hyperlink>
    </w:p>
    <w:bookmarkEnd w:id="1386"/>
    <w:bookmarkStart w:id="1388" w:name="ref-mice"/>
    <w:p>
      <w:pPr>
        <w:pStyle w:val="Bibliographie"/>
      </w:pPr>
      <w:r>
        <w:t xml:space="preserve">108.</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1387">
        <w:r>
          <w:rPr>
            <w:rStyle w:val="Lienhypertexte"/>
          </w:rPr>
          <w:t xml:space="preserve">10.18637/jss.v045.i03</w:t>
        </w:r>
      </w:hyperlink>
    </w:p>
    <w:bookmarkEnd w:id="1388"/>
    <w:bookmarkStart w:id="1390" w:name="ref-rubin1986"/>
    <w:p>
      <w:pPr>
        <w:pStyle w:val="Bibliographie"/>
      </w:pPr>
      <w:r>
        <w:t xml:space="preserve">109.</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1389">
        <w:r>
          <w:rPr>
            <w:rStyle w:val="Lienhypertexte"/>
          </w:rPr>
          <w:t xml:space="preserve">10.2307/1391390</w:t>
        </w:r>
      </w:hyperlink>
    </w:p>
    <w:bookmarkEnd w:id="1390"/>
    <w:bookmarkStart w:id="1392" w:name="ref-little1988a"/>
    <w:p>
      <w:pPr>
        <w:pStyle w:val="Bibliographie"/>
      </w:pPr>
      <w:r>
        <w:t xml:space="preserve">110.</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1391">
        <w:r>
          <w:rPr>
            <w:rStyle w:val="Lienhypertexte"/>
          </w:rPr>
          <w:t xml:space="preserve">10.1080/07350015.1988.10509663</w:t>
        </w:r>
      </w:hyperlink>
    </w:p>
    <w:bookmarkEnd w:id="1392"/>
    <w:bookmarkStart w:id="1394" w:name="ref-miceadds"/>
    <w:p>
      <w:pPr>
        <w:pStyle w:val="Bibliographie"/>
      </w:pPr>
      <w:r>
        <w:t xml:space="preserve">111.</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1393">
        <w:r>
          <w:rPr>
            <w:rStyle w:val="Lienhypertexte"/>
          </w:rPr>
          <w:t xml:space="preserve">https://CRAN.R-project.org/package=miceadds.</w:t>
        </w:r>
      </w:hyperlink>
    </w:p>
    <w:bookmarkEnd w:id="1394"/>
    <w:bookmarkStart w:id="1396" w:name="ref-ids"/>
    <w:p>
      <w:pPr>
        <w:pStyle w:val="Bibliographie"/>
      </w:pPr>
      <w:r>
        <w:t xml:space="preserve">112.</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1395">
        <w:r>
          <w:rPr>
            <w:rStyle w:val="Lienhypertexte"/>
          </w:rPr>
          <w:t xml:space="preserve">https://CRAN.R-project.org/package=ids.</w:t>
        </w:r>
      </w:hyperlink>
    </w:p>
    <w:bookmarkEnd w:id="1396"/>
    <w:bookmarkStart w:id="1398" w:name="ref-hash"/>
    <w:p>
      <w:pPr>
        <w:pStyle w:val="Bibliographie"/>
      </w:pPr>
      <w:r>
        <w:t xml:space="preserve">113.</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1397">
        <w:r>
          <w:rPr>
            <w:rStyle w:val="Lienhypertexte"/>
          </w:rPr>
          <w:t xml:space="preserve">https://CRAN.R-project.org/package=hash.</w:t>
        </w:r>
      </w:hyperlink>
    </w:p>
    <w:bookmarkEnd w:id="1398"/>
    <w:bookmarkStart w:id="1400" w:name="ref-anonymizer"/>
    <w:p>
      <w:pPr>
        <w:pStyle w:val="Bibliographie"/>
      </w:pPr>
      <w:r>
        <w:t xml:space="preserve">114.</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1399">
        <w:r>
          <w:rPr>
            <w:rStyle w:val="Lienhypertexte"/>
          </w:rPr>
          <w:t xml:space="preserve">https://github.com/paulhendricks/anonymizer.</w:t>
        </w:r>
      </w:hyperlink>
    </w:p>
    <w:bookmarkEnd w:id="1400"/>
    <w:bookmarkStart w:id="1402" w:name="ref-digest"/>
    <w:p>
      <w:pPr>
        <w:pStyle w:val="Bibliographie"/>
      </w:pPr>
      <w:r>
        <w:t xml:space="preserve">115.</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1401">
        <w:r>
          <w:rPr>
            <w:rStyle w:val="Lienhypertexte"/>
          </w:rPr>
          <w:t xml:space="preserve">https://CRAN.R-project.org/package=digest.</w:t>
        </w:r>
      </w:hyperlink>
    </w:p>
    <w:bookmarkEnd w:id="1402"/>
    <w:bookmarkStart w:id="1404" w:name="ref-synthpop"/>
    <w:p>
      <w:pPr>
        <w:pStyle w:val="Bibliographie"/>
      </w:pPr>
      <w:r>
        <w:t xml:space="preserve">116.</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1403">
        <w:r>
          <w:rPr>
            <w:rStyle w:val="Lienhypertexte"/>
          </w:rPr>
          <w:t xml:space="preserve">10.18637/jss.v074.i11</w:t>
        </w:r>
      </w:hyperlink>
    </w:p>
    <w:bookmarkEnd w:id="1404"/>
    <w:bookmarkStart w:id="1406" w:name="ref-grami2023"/>
    <w:p>
      <w:pPr>
        <w:pStyle w:val="Bibliographie"/>
      </w:pPr>
      <w:r>
        <w:t xml:space="preserve">117.</w:t>
      </w:r>
      <w:r>
        <w:t xml:space="preserve"> </w:t>
      </w:r>
      <w:r>
        <w:t xml:space="preserve">	</w:t>
      </w:r>
      <w:r>
        <w:t xml:space="preserve">Grami A. Discrete Probability. Em: Elsevier; 2023:285–305. doi:</w:t>
      </w:r>
      <w:hyperlink r:id="rId1405">
        <w:r>
          <w:rPr>
            <w:rStyle w:val="Lienhypertexte"/>
          </w:rPr>
          <w:t xml:space="preserve">10.1016/b978-0-12-820656-0.00016-2</w:t>
        </w:r>
      </w:hyperlink>
    </w:p>
    <w:bookmarkEnd w:id="1406"/>
    <w:bookmarkStart w:id="1408" w:name="ref-Viti2015"/>
    <w:p>
      <w:pPr>
        <w:pStyle w:val="Bibliographie"/>
      </w:pPr>
      <w:r>
        <w:t xml:space="preserve">118.</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407">
        <w:r>
          <w:rPr>
            <w:rStyle w:val="Lienhypertexte"/>
          </w:rPr>
          <w:t xml:space="preserve">https://jtd.amegroups.org/article/view/4086.</w:t>
        </w:r>
      </w:hyperlink>
    </w:p>
    <w:bookmarkEnd w:id="1408"/>
    <w:bookmarkStart w:id="1410" w:name="ref-Benford1938"/>
    <w:p>
      <w:pPr>
        <w:pStyle w:val="Bibliographie"/>
      </w:pPr>
      <w:r>
        <w:t xml:space="preserve">119.</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409">
        <w:r>
          <w:rPr>
            <w:rStyle w:val="Lienhypertexte"/>
          </w:rPr>
          <w:t xml:space="preserve">http://www.jstor.org/stable/984802</w:t>
        </w:r>
      </w:hyperlink>
      <w:r>
        <w:t xml:space="preserve">. Acessado novembro 24, 2024.</w:t>
      </w:r>
    </w:p>
    <w:bookmarkEnd w:id="1410"/>
    <w:bookmarkStart w:id="1412" w:name="ref-tversky1971"/>
    <w:p>
      <w:pPr>
        <w:pStyle w:val="Bibliographie"/>
      </w:pPr>
      <w:r>
        <w:t xml:space="preserve">120.</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411">
        <w:r>
          <w:rPr>
            <w:rStyle w:val="Lienhypertexte"/>
          </w:rPr>
          <w:t xml:space="preserve">10.1037/h0031322</w:t>
        </w:r>
      </w:hyperlink>
    </w:p>
    <w:bookmarkEnd w:id="1412"/>
    <w:bookmarkStart w:id="1414" w:name="ref-bishop2022"/>
    <w:p>
      <w:pPr>
        <w:pStyle w:val="Bibliographie"/>
      </w:pPr>
      <w:r>
        <w:t xml:space="preserve">121.</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413">
        <w:r>
          <w:rPr>
            <w:rStyle w:val="Lienhypertexte"/>
          </w:rPr>
          <w:t xml:space="preserve">10.1098/rsos.211028</w:t>
        </w:r>
      </w:hyperlink>
    </w:p>
    <w:bookmarkEnd w:id="1414"/>
    <w:bookmarkStart w:id="1416" w:name="ref-guy1988"/>
    <w:p>
      <w:pPr>
        <w:pStyle w:val="Bibliographie"/>
      </w:pPr>
      <w:r>
        <w:t xml:space="preserve">122.</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415">
        <w:r>
          <w:rPr>
            <w:rStyle w:val="Lienhypertexte"/>
          </w:rPr>
          <w:t xml:space="preserve">10.2307/2322249</w:t>
        </w:r>
      </w:hyperlink>
    </w:p>
    <w:bookmarkEnd w:id="1416"/>
    <w:bookmarkStart w:id="1418" w:name="ref-guy1990"/>
    <w:p>
      <w:pPr>
        <w:pStyle w:val="Bibliographie"/>
      </w:pPr>
      <w:r>
        <w:t xml:space="preserve">123.</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417">
        <w:r>
          <w:rPr>
            <w:rStyle w:val="Lienhypertexte"/>
          </w:rPr>
          <w:t xml:space="preserve">10.1080/0025570x.1990.11977475</w:t>
        </w:r>
      </w:hyperlink>
    </w:p>
    <w:bookmarkEnd w:id="1418"/>
    <w:bookmarkStart w:id="1420" w:name="ref-galton1886"/>
    <w:p>
      <w:pPr>
        <w:pStyle w:val="Bibliographie"/>
      </w:pPr>
      <w:r>
        <w:t xml:space="preserve">124.</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419">
        <w:r>
          <w:rPr>
            <w:rStyle w:val="Lienhypertexte"/>
          </w:rPr>
          <w:t xml:space="preserve">10.2307/2841583</w:t>
        </w:r>
      </w:hyperlink>
    </w:p>
    <w:bookmarkEnd w:id="1420"/>
    <w:bookmarkStart w:id="1422" w:name="ref-barnett2004"/>
    <w:p>
      <w:pPr>
        <w:pStyle w:val="Bibliographie"/>
      </w:pPr>
      <w:r>
        <w:t xml:space="preserve">125.</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421">
        <w:r>
          <w:rPr>
            <w:rStyle w:val="Lienhypertexte"/>
          </w:rPr>
          <w:t xml:space="preserve">10.1093/ije/dyh299</w:t>
        </w:r>
      </w:hyperlink>
    </w:p>
    <w:bookmarkEnd w:id="1422"/>
    <w:bookmarkStart w:id="1424" w:name="ref-senn2011"/>
    <w:p>
      <w:pPr>
        <w:pStyle w:val="Bibliographie"/>
      </w:pPr>
      <w:r>
        <w:t xml:space="preserve">126.</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423">
        <w:r>
          <w:rPr>
            <w:rStyle w:val="Lienhypertexte"/>
          </w:rPr>
          <w:t xml:space="preserve">10.1111/j.1740-9713.2011.00509.x</w:t>
        </w:r>
      </w:hyperlink>
    </w:p>
    <w:bookmarkEnd w:id="1424"/>
    <w:bookmarkStart w:id="1426" w:name="ref-regtomean"/>
    <w:p>
      <w:pPr>
        <w:pStyle w:val="Bibliographie"/>
      </w:pPr>
      <w:r>
        <w:t xml:space="preserve">127.</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425">
        <w:r>
          <w:rPr>
            <w:rStyle w:val="Lienhypertexte"/>
          </w:rPr>
          <w:t xml:space="preserve">https://CRAN.R-project.org/package=regtomean.</w:t>
        </w:r>
      </w:hyperlink>
    </w:p>
    <w:bookmarkEnd w:id="1426"/>
    <w:bookmarkStart w:id="1428" w:name="ref-ihaka1996"/>
    <w:p>
      <w:pPr>
        <w:pStyle w:val="Bibliographie"/>
      </w:pPr>
      <w:r>
        <w:t xml:space="preserve">128.</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427">
        <w:r>
          <w:rPr>
            <w:rStyle w:val="Lienhypertexte"/>
          </w:rPr>
          <w:t xml:space="preserve">10.2307/1390807</w:t>
        </w:r>
      </w:hyperlink>
    </w:p>
    <w:bookmarkEnd w:id="1428"/>
    <w:bookmarkStart w:id="1430" w:name="ref-introduc2020"/>
    <w:p>
      <w:pPr>
        <w:pStyle w:val="Bibliographie"/>
      </w:pPr>
      <w:r>
        <w:t xml:space="preserve">129.</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429">
        <w:r>
          <w:rPr>
            <w:rStyle w:val="Lienhypertexte"/>
          </w:rPr>
          <w:t xml:space="preserve">10.1002/9781119591542.ch2</w:t>
        </w:r>
      </w:hyperlink>
    </w:p>
    <w:bookmarkEnd w:id="1430"/>
    <w:bookmarkStart w:id="1432" w:name="ref-CRAN"/>
    <w:p>
      <w:pPr>
        <w:pStyle w:val="Bibliographie"/>
      </w:pPr>
      <w:r>
        <w:t xml:space="preserve">130.</w:t>
      </w:r>
      <w:r>
        <w:t xml:space="preserve"> </w:t>
      </w:r>
      <w:r>
        <w:t xml:space="preserve">	</w:t>
      </w:r>
      <w:r>
        <w:t xml:space="preserve">R Core Team. The Comprehensive R Archive Network. 2021.</w:t>
      </w:r>
      <w:r>
        <w:t xml:space="preserve"> </w:t>
      </w:r>
      <w:hyperlink r:id="rId1431">
        <w:r>
          <w:rPr>
            <w:rStyle w:val="Lienhypertexte"/>
          </w:rPr>
          <w:t xml:space="preserve">https://cran.r-project.org.</w:t>
        </w:r>
      </w:hyperlink>
    </w:p>
    <w:bookmarkEnd w:id="1432"/>
    <w:bookmarkStart w:id="1434" w:name="ref-racine2011"/>
    <w:p>
      <w:pPr>
        <w:pStyle w:val="Bibliographie"/>
      </w:pPr>
      <w:r>
        <w:t xml:space="preserve">131.</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433">
        <w:r>
          <w:rPr>
            <w:rStyle w:val="Lienhypertexte"/>
          </w:rPr>
          <w:t xml:space="preserve">10.1002/jae.1278</w:t>
        </w:r>
      </w:hyperlink>
    </w:p>
    <w:bookmarkEnd w:id="1434"/>
    <w:bookmarkStart w:id="1436" w:name="ref-learnr"/>
    <w:p>
      <w:pPr>
        <w:pStyle w:val="Bibliographie"/>
      </w:pPr>
      <w:r>
        <w:t xml:space="preserve">132.</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435">
        <w:r>
          <w:rPr>
            <w:rStyle w:val="Lienhypertexte"/>
          </w:rPr>
          <w:t xml:space="preserve">https://CRAN.R-project.org/package=learnr.</w:t>
        </w:r>
      </w:hyperlink>
    </w:p>
    <w:bookmarkEnd w:id="1436"/>
    <w:bookmarkStart w:id="1438" w:name="ref-love2019"/>
    <w:p>
      <w:pPr>
        <w:pStyle w:val="Bibliographie"/>
      </w:pPr>
      <w:r>
        <w:t xml:space="preserve">133.</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437">
        <w:r>
          <w:rPr>
            <w:rStyle w:val="Lienhypertexte"/>
          </w:rPr>
          <w:t xml:space="preserve">10.18637/jss.v088.i02</w:t>
        </w:r>
      </w:hyperlink>
    </w:p>
    <w:bookmarkEnd w:id="1438"/>
    <w:bookmarkStart w:id="1440" w:name="ref-sahin2020"/>
    <w:p>
      <w:pPr>
        <w:pStyle w:val="Bibliographie"/>
      </w:pPr>
      <w:r>
        <w:t xml:space="preserve">134.</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439">
        <w:r>
          <w:rPr>
            <w:rStyle w:val="Lienhypertexte"/>
          </w:rPr>
          <w:t xml:space="preserve">10.21449/ijate.661803</w:t>
        </w:r>
      </w:hyperlink>
    </w:p>
    <w:bookmarkEnd w:id="1440"/>
    <w:bookmarkStart w:id="1442" w:name="ref-jmv"/>
    <w:p>
      <w:pPr>
        <w:pStyle w:val="Bibliographie"/>
      </w:pPr>
      <w:r>
        <w:t xml:space="preserve">135.</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441">
        <w:r>
          <w:rPr>
            <w:rStyle w:val="Lienhypertexte"/>
          </w:rPr>
          <w:t xml:space="preserve">https://CRAN.R-project.org/package=jmv.</w:t>
        </w:r>
      </w:hyperlink>
    </w:p>
    <w:bookmarkEnd w:id="1442"/>
    <w:bookmarkStart w:id="1444" w:name="ref-jmvconnect"/>
    <w:p>
      <w:pPr>
        <w:pStyle w:val="Bibliographie"/>
      </w:pPr>
      <w:r>
        <w:t xml:space="preserve">136.</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443">
        <w:r>
          <w:rPr>
            <w:rStyle w:val="Lienhypertexte"/>
          </w:rPr>
          <w:t xml:space="preserve">https://CRAN.R-project.org/package=jmvconnect.</w:t>
        </w:r>
      </w:hyperlink>
    </w:p>
    <w:bookmarkEnd w:id="1444"/>
    <w:bookmarkStart w:id="1446" w:name="ref-SchwabSimon2021"/>
    <w:p>
      <w:pPr>
        <w:pStyle w:val="Bibliographie"/>
      </w:pPr>
      <w:r>
        <w:t xml:space="preserve">137.</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445">
        <w:r>
          <w:rPr>
            <w:rStyle w:val="Lienhypertexte"/>
          </w:rPr>
          <w:t xml:space="preserve">10.5167/UZH-205154</w:t>
        </w:r>
      </w:hyperlink>
    </w:p>
    <w:bookmarkEnd w:id="1446"/>
    <w:bookmarkStart w:id="1448" w:name="ref-Eglen2017"/>
    <w:p>
      <w:pPr>
        <w:pStyle w:val="Bibliographie"/>
      </w:pPr>
      <w:r>
        <w:t xml:space="preserve">138.</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447">
        <w:r>
          <w:rPr>
            <w:rStyle w:val="Lienhypertexte"/>
          </w:rPr>
          <w:t xml:space="preserve">10.1038/nn.4550</w:t>
        </w:r>
      </w:hyperlink>
    </w:p>
    <w:bookmarkEnd w:id="1448"/>
    <w:bookmarkStart w:id="1450" w:name="ref-formatR"/>
    <w:p>
      <w:pPr>
        <w:pStyle w:val="Bibliographie"/>
      </w:pPr>
      <w:r>
        <w:t xml:space="preserve">139.</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449">
        <w:r>
          <w:rPr>
            <w:rStyle w:val="Lienhypertexte"/>
          </w:rPr>
          <w:t xml:space="preserve">https://CRAN.R-project.org/package=formatR.</w:t>
        </w:r>
      </w:hyperlink>
    </w:p>
    <w:bookmarkEnd w:id="1450"/>
    <w:bookmarkStart w:id="1452" w:name="ref-styler"/>
    <w:p>
      <w:pPr>
        <w:pStyle w:val="Bibliographie"/>
      </w:pPr>
      <w:r>
        <w:t xml:space="preserve">140.</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451">
        <w:r>
          <w:rPr>
            <w:rStyle w:val="Lienhypertexte"/>
          </w:rPr>
          <w:t xml:space="preserve">https://CRAN.R-project.org/package=styler.</w:t>
        </w:r>
      </w:hyperlink>
    </w:p>
    <w:bookmarkEnd w:id="1452"/>
    <w:bookmarkStart w:id="1454" w:name="ref-lintr"/>
    <w:p>
      <w:pPr>
        <w:pStyle w:val="Bibliographie"/>
      </w:pPr>
      <w:r>
        <w:t xml:space="preserve">141.</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453">
        <w:r>
          <w:rPr>
            <w:rStyle w:val="Lienhypertexte"/>
          </w:rPr>
          <w:t xml:space="preserve">https://CRAN.R-project.org/package=lintr.</w:t>
        </w:r>
      </w:hyperlink>
    </w:p>
    <w:bookmarkEnd w:id="1454"/>
    <w:bookmarkStart w:id="1456" w:name="ref-R_Packages"/>
    <w:p>
      <w:pPr>
        <w:pStyle w:val="Bibliographie"/>
      </w:pPr>
      <w:r>
        <w:t xml:space="preserve">142.</w:t>
      </w:r>
      <w:r>
        <w:t xml:space="preserve"> </w:t>
      </w:r>
      <w:r>
        <w:t xml:space="preserve">	</w:t>
      </w:r>
      <w:r>
        <w:t xml:space="preserve">All R CRAN packages [Full List]. 2025.</w:t>
      </w:r>
      <w:r>
        <w:t xml:space="preserve"> </w:t>
      </w:r>
      <w:hyperlink r:id="rId1455">
        <w:r>
          <w:rPr>
            <w:rStyle w:val="Lienhypertexte"/>
          </w:rPr>
          <w:t xml:space="preserve">https://r-packages.io/packages</w:t>
        </w:r>
      </w:hyperlink>
      <w:r>
        <w:t xml:space="preserve">. Acessado fevereiro 11, 2025.</w:t>
      </w:r>
    </w:p>
    <w:bookmarkEnd w:id="1456"/>
    <w:bookmarkStart w:id="1457" w:name="ref-utils"/>
    <w:p>
      <w:pPr>
        <w:pStyle w:val="Bibliographie"/>
      </w:pPr>
      <w:r>
        <w:t xml:space="preserve">143.</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295">
        <w:r>
          <w:rPr>
            <w:rStyle w:val="Lienhypertexte"/>
          </w:rPr>
          <w:t xml:space="preserve">https://www.R-project.org/.</w:t>
        </w:r>
      </w:hyperlink>
    </w:p>
    <w:bookmarkEnd w:id="1457"/>
    <w:bookmarkStart w:id="1459" w:name="ref-roxygen2"/>
    <w:p>
      <w:pPr>
        <w:pStyle w:val="Bibliographie"/>
      </w:pPr>
      <w:r>
        <w:t xml:space="preserve">144.</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458">
        <w:r>
          <w:rPr>
            <w:rStyle w:val="Lienhypertexte"/>
          </w:rPr>
          <w:t xml:space="preserve">10.32614/CRAN.package.roxygen2</w:t>
        </w:r>
      </w:hyperlink>
    </w:p>
    <w:bookmarkEnd w:id="1459"/>
    <w:bookmarkStart w:id="1461" w:name="ref-trisovic2022"/>
    <w:p>
      <w:pPr>
        <w:pStyle w:val="Bibliographie"/>
      </w:pPr>
      <w:r>
        <w:t xml:space="preserve">145.</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460">
        <w:r>
          <w:rPr>
            <w:rStyle w:val="Lienhypertexte"/>
          </w:rPr>
          <w:t xml:space="preserve">10.1038/s41597-022-01143-6</w:t>
        </w:r>
      </w:hyperlink>
    </w:p>
    <w:bookmarkEnd w:id="1461"/>
    <w:bookmarkStart w:id="1463" w:name="ref-R-rmarkdown"/>
    <w:p>
      <w:pPr>
        <w:pStyle w:val="Bibliographie"/>
      </w:pPr>
      <w:r>
        <w:t xml:space="preserve">146.</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462">
        <w:r>
          <w:rPr>
            <w:rStyle w:val="Lienhypertexte"/>
          </w:rPr>
          <w:t xml:space="preserve">https://CRAN.R-project.org/package=rmarkdown.</w:t>
        </w:r>
      </w:hyperlink>
    </w:p>
    <w:bookmarkEnd w:id="1463"/>
    <w:bookmarkStart w:id="1465" w:name="ref-officedown"/>
    <w:p>
      <w:pPr>
        <w:pStyle w:val="Bibliographie"/>
      </w:pPr>
      <w:r>
        <w:t xml:space="preserve">147.</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464">
        <w:r>
          <w:rPr>
            <w:rStyle w:val="Lienhypertexte"/>
          </w:rPr>
          <w:t xml:space="preserve">https://CRAN.R-project.org/package=officedown.</w:t>
        </w:r>
      </w:hyperlink>
    </w:p>
    <w:bookmarkEnd w:id="1465"/>
    <w:bookmarkStart w:id="1467" w:name="ref-bookdown"/>
    <w:p>
      <w:pPr>
        <w:pStyle w:val="Bibliographie"/>
      </w:pPr>
      <w:r>
        <w:t xml:space="preserve">148.</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466">
        <w:r>
          <w:rPr>
            <w:rStyle w:val="Lienhypertexte"/>
          </w:rPr>
          <w:t xml:space="preserve">https://bookdown.org/yihui/bookdown/.</w:t>
        </w:r>
      </w:hyperlink>
    </w:p>
    <w:bookmarkEnd w:id="1467"/>
    <w:bookmarkStart w:id="1469" w:name="ref-holmes2021"/>
    <w:p>
      <w:pPr>
        <w:pStyle w:val="Bibliographie"/>
      </w:pPr>
      <w:r>
        <w:t xml:space="preserve">149.</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468">
        <w:r>
          <w:rPr>
            <w:rStyle w:val="Lienhypertexte"/>
          </w:rPr>
          <w:t xml:space="preserve">10.1016/j.jmsacl.2021.09.002</w:t>
        </w:r>
      </w:hyperlink>
    </w:p>
    <w:bookmarkEnd w:id="1469"/>
    <w:bookmarkStart w:id="1471" w:name="ref-ioannidis2014"/>
    <w:p>
      <w:pPr>
        <w:pStyle w:val="Bibliographie"/>
      </w:pPr>
      <w:r>
        <w:t xml:space="preserve">150.</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470">
        <w:r>
          <w:rPr>
            <w:rStyle w:val="Lienhypertexte"/>
          </w:rPr>
          <w:t xml:space="preserve">10.1371/journal.pmed.1001747</w:t>
        </w:r>
      </w:hyperlink>
    </w:p>
    <w:bookmarkEnd w:id="1471"/>
    <w:bookmarkStart w:id="1473" w:name="ref-projects"/>
    <w:p>
      <w:pPr>
        <w:pStyle w:val="Bibliographie"/>
      </w:pPr>
      <w:r>
        <w:t xml:space="preserve">151.</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472">
        <w:r>
          <w:rPr>
            <w:rStyle w:val="Lienhypertexte"/>
          </w:rPr>
          <w:t xml:space="preserve">https://CRAN.R-project.org/package=projects.</w:t>
        </w:r>
      </w:hyperlink>
    </w:p>
    <w:bookmarkEnd w:id="1473"/>
    <w:bookmarkStart w:id="1475" w:name="ref-schultze2023"/>
    <w:p>
      <w:pPr>
        <w:pStyle w:val="Bibliographie"/>
      </w:pPr>
      <w:r>
        <w:t xml:space="preserve">152.</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474">
        <w:r>
          <w:rPr>
            <w:rStyle w:val="Lienhypertexte"/>
          </w:rPr>
          <w:t xml:space="preserve">10.1136/bmj.p2402</w:t>
        </w:r>
      </w:hyperlink>
    </w:p>
    <w:bookmarkEnd w:id="1475"/>
    <w:bookmarkStart w:id="1477" w:name="ref-Zhao2023"/>
    <w:p>
      <w:pPr>
        <w:pStyle w:val="Bibliographie"/>
      </w:pPr>
      <w:r>
        <w:t xml:space="preserve">153.</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476">
        <w:r>
          <w:rPr>
            <w:rStyle w:val="Lienhypertexte"/>
          </w:rPr>
          <w:t xml:space="preserve">10.1177/17407745221123244</w:t>
        </w:r>
      </w:hyperlink>
    </w:p>
    <w:bookmarkEnd w:id="1477"/>
    <w:bookmarkStart w:id="1479" w:name="ref-grateful"/>
    <w:p>
      <w:pPr>
        <w:pStyle w:val="Bibliographie"/>
      </w:pPr>
      <w:r>
        <w:t xml:space="preserve">154.</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478">
        <w:r>
          <w:rPr>
            <w:rStyle w:val="Lienhypertexte"/>
          </w:rPr>
          <w:t xml:space="preserve">https://github.com/Pakillo/grateful.</w:t>
        </w:r>
      </w:hyperlink>
    </w:p>
    <w:bookmarkEnd w:id="1479"/>
    <w:bookmarkStart w:id="1480" w:name="ref-eglen2017"/>
    <w:p>
      <w:pPr>
        <w:pStyle w:val="Bibliographie"/>
      </w:pPr>
      <w:r>
        <w:t xml:space="preserve">155.</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447">
        <w:r>
          <w:rPr>
            <w:rStyle w:val="Lienhypertexte"/>
          </w:rPr>
          <w:t xml:space="preserve">10.1038/nn.4550</w:t>
        </w:r>
      </w:hyperlink>
    </w:p>
    <w:bookmarkEnd w:id="1480"/>
    <w:bookmarkStart w:id="1481" w:name="ref-trisovic2022a"/>
    <w:p>
      <w:pPr>
        <w:pStyle w:val="Bibliographie"/>
      </w:pPr>
      <w:r>
        <w:t xml:space="preserve">156.</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460">
        <w:r>
          <w:rPr>
            <w:rStyle w:val="Lienhypertexte"/>
          </w:rPr>
          <w:t xml:space="preserve">10.1038/s41597-022-01143-6</w:t>
        </w:r>
      </w:hyperlink>
    </w:p>
    <w:bookmarkEnd w:id="1481"/>
    <w:bookmarkStart w:id="1483" w:name="ref-simstudy"/>
    <w:p>
      <w:pPr>
        <w:pStyle w:val="Bibliographie"/>
      </w:pPr>
      <w:r>
        <w:t xml:space="preserve">157.</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1482">
        <w:r>
          <w:rPr>
            <w:rStyle w:val="Lienhypertexte"/>
          </w:rPr>
          <w:t xml:space="preserve">10.21105/joss.02763</w:t>
        </w:r>
      </w:hyperlink>
    </w:p>
    <w:bookmarkEnd w:id="1483"/>
    <w:bookmarkStart w:id="1485" w:name="ref-faux"/>
    <w:p>
      <w:pPr>
        <w:pStyle w:val="Bibliographie"/>
      </w:pPr>
      <w:r>
        <w:t xml:space="preserve">158.</w:t>
      </w:r>
      <w:r>
        <w:t xml:space="preserve"> </w:t>
      </w:r>
      <w:r>
        <w:t xml:space="preserve">	</w:t>
      </w:r>
      <w:r>
        <w:t xml:space="preserve">DeBruine L.</w:t>
      </w:r>
      <w:r>
        <w:t xml:space="preserve"> </w:t>
      </w:r>
      <w:r>
        <w:rPr>
          <w:i/>
          <w:iCs/>
        </w:rPr>
        <w:t xml:space="preserve">faux: Simulation for Factorial Designs</w:t>
      </w:r>
      <w:r>
        <w:t xml:space="preserve">.; 2023. doi:</w:t>
      </w:r>
      <w:hyperlink r:id="rId1484">
        <w:r>
          <w:rPr>
            <w:rStyle w:val="Lienhypertexte"/>
          </w:rPr>
          <w:t xml:space="preserve">10.5281/zenodo.2669586</w:t>
        </w:r>
      </w:hyperlink>
    </w:p>
    <w:bookmarkEnd w:id="1485"/>
    <w:bookmarkStart w:id="1487" w:name="ref-InteractionPoweR"/>
    <w:p>
      <w:pPr>
        <w:pStyle w:val="Bibliographie"/>
      </w:pPr>
      <w:r>
        <w:t xml:space="preserve">159.</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1486">
        <w:r>
          <w:rPr>
            <w:rStyle w:val="Lienhypertexte"/>
          </w:rPr>
          <w:t xml:space="preserve">10.1177/25152459231187531</w:t>
        </w:r>
      </w:hyperlink>
    </w:p>
    <w:bookmarkEnd w:id="1487"/>
    <w:bookmarkStart w:id="1489" w:name="ref-cheng2016"/>
    <w:p>
      <w:pPr>
        <w:pStyle w:val="Bibliographie"/>
      </w:pPr>
      <w:r>
        <w:t xml:space="preserve">160.</w:t>
      </w:r>
      <w:r>
        <w:t xml:space="preserve"> </w:t>
      </w:r>
      <w:r>
        <w:t xml:space="preserve">	</w:t>
      </w:r>
      <w:r>
        <w:t xml:space="preserve">Cheng A, Kessler D, Mackinnon R, et al. Reporting Guidelines for Health Care Simulation Research.</w:t>
      </w:r>
      <w:r>
        <w:t xml:space="preserve"> </w:t>
      </w:r>
      <w:r>
        <w:rPr>
          <w:i/>
          <w:iCs/>
        </w:rPr>
        <w:t xml:space="preserve">Simulation in Healthcare: The Journal of the Society for Simulation in Healthcare</w:t>
      </w:r>
      <w:r>
        <w:t xml:space="preserve">. 2016;11(4):238–248. doi:</w:t>
      </w:r>
      <w:hyperlink r:id="rId1488">
        <w:r>
          <w:rPr>
            <w:rStyle w:val="Lienhypertexte"/>
          </w:rPr>
          <w:t xml:space="preserve">10.1097/sih.0000000000000150</w:t>
        </w:r>
      </w:hyperlink>
    </w:p>
    <w:bookmarkEnd w:id="1489"/>
    <w:bookmarkStart w:id="1491" w:name="ref-ferreira2025"/>
    <w:p>
      <w:pPr>
        <w:pStyle w:val="Bibliographie"/>
      </w:pPr>
      <w:r>
        <w:t xml:space="preserve">161.</w:t>
      </w:r>
      <w:r>
        <w:t xml:space="preserve"> </w:t>
      </w:r>
      <w:r>
        <w:t xml:space="preserve">	</w:t>
      </w:r>
      <w:r>
        <w:t xml:space="preserve">Ferreira A de S, Meziat Filho N.</w:t>
      </w:r>
      <w:r>
        <w:t xml:space="preserve"> </w:t>
      </w:r>
      <w:r>
        <w:rPr>
          <w:i/>
          <w:iCs/>
        </w:rPr>
        <w:t xml:space="preserve">RCTapp</w:t>
      </w:r>
      <w:r>
        <w:t xml:space="preserve">. Zenodo; 2025. doi:</w:t>
      </w:r>
      <w:hyperlink r:id="rId1490">
        <w:r>
          <w:rPr>
            <w:rStyle w:val="Lienhypertexte"/>
          </w:rPr>
          <w:t xml:space="preserve">10.5281/ZENODO.13848815</w:t>
        </w:r>
      </w:hyperlink>
    </w:p>
    <w:bookmarkEnd w:id="1491"/>
    <w:bookmarkStart w:id="1493" w:name="ref-chatfield1986"/>
    <w:p>
      <w:pPr>
        <w:pStyle w:val="Bibliographie"/>
      </w:pPr>
      <w:r>
        <w:t xml:space="preserve">162.</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1492">
        <w:r>
          <w:rPr>
            <w:rStyle w:val="Lienhypertexte"/>
          </w:rPr>
          <w:t xml:space="preserve">10.1016/0377-2217(86)90209-2</w:t>
        </w:r>
      </w:hyperlink>
    </w:p>
    <w:bookmarkEnd w:id="1493"/>
    <w:bookmarkStart w:id="1495" w:name="ref-Ferketich1986"/>
    <w:p>
      <w:pPr>
        <w:pStyle w:val="Bibliographie"/>
      </w:pPr>
      <w:r>
        <w:t xml:space="preserve">163.</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1494">
        <w:r>
          <w:rPr>
            <w:rStyle w:val="Lienhypertexte"/>
          </w:rPr>
          <w:t xml:space="preserve">10.1177/019394598600800409</w:t>
        </w:r>
      </w:hyperlink>
    </w:p>
    <w:bookmarkEnd w:id="1495"/>
    <w:bookmarkStart w:id="1497" w:name="ref-Landis2012"/>
    <w:p>
      <w:pPr>
        <w:pStyle w:val="Bibliographie"/>
      </w:pPr>
      <w:r>
        <w:t xml:space="preserve">164.</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1496">
        <w:r>
          <w:rPr>
            <w:rStyle w:val="Lienhypertexte"/>
          </w:rPr>
          <w:t xml:space="preserve">10.1038/nature11556</w:t>
        </w:r>
      </w:hyperlink>
    </w:p>
    <w:bookmarkEnd w:id="1497"/>
    <w:bookmarkStart w:id="1499" w:name="ref-huebner2016"/>
    <w:p>
      <w:pPr>
        <w:pStyle w:val="Bibliographie"/>
      </w:pPr>
      <w:r>
        <w:t xml:space="preserve">165.</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1498">
        <w:r>
          <w:rPr>
            <w:rStyle w:val="Lienhypertexte"/>
          </w:rPr>
          <w:t xml:space="preserve">10.1016/j.jtcvs.2015.09.085</w:t>
        </w:r>
      </w:hyperlink>
    </w:p>
    <w:bookmarkEnd w:id="1499"/>
    <w:bookmarkStart w:id="1501" w:name="ref-explore"/>
    <w:p>
      <w:pPr>
        <w:pStyle w:val="Bibliographie"/>
      </w:pPr>
      <w:r>
        <w:t xml:space="preserve">166.</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1500">
        <w:r>
          <w:rPr>
            <w:rStyle w:val="Lienhypertexte"/>
          </w:rPr>
          <w:t xml:space="preserve">https://CRAN.R-project.org/package=explore.</w:t>
        </w:r>
      </w:hyperlink>
    </w:p>
    <w:bookmarkEnd w:id="1501"/>
    <w:bookmarkStart w:id="1503" w:name="ref-dataMaid"/>
    <w:p>
      <w:pPr>
        <w:pStyle w:val="Bibliographie"/>
      </w:pPr>
      <w:r>
        <w:t xml:space="preserve">167.</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1502">
        <w:r>
          <w:rPr>
            <w:rStyle w:val="Lienhypertexte"/>
          </w:rPr>
          <w:t xml:space="preserve">10.18637/jss.v090.i06</w:t>
        </w:r>
      </w:hyperlink>
    </w:p>
    <w:bookmarkEnd w:id="1503"/>
    <w:bookmarkStart w:id="1505" w:name="ref-DataExplorer"/>
    <w:p>
      <w:pPr>
        <w:pStyle w:val="Bibliographie"/>
      </w:pPr>
      <w:r>
        <w:t xml:space="preserve">168.</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1504">
        <w:r>
          <w:rPr>
            <w:rStyle w:val="Lienhypertexte"/>
          </w:rPr>
          <w:t xml:space="preserve">https://CRAN.R-project.org/package=DataExplorer.</w:t>
        </w:r>
      </w:hyperlink>
    </w:p>
    <w:bookmarkEnd w:id="1505"/>
    <w:bookmarkStart w:id="1507" w:name="ref-SmartEDA"/>
    <w:p>
      <w:pPr>
        <w:pStyle w:val="Bibliographie"/>
      </w:pPr>
      <w:r>
        <w:t xml:space="preserve">169.</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1506">
        <w:r>
          <w:rPr>
            <w:rStyle w:val="Lienhypertexte"/>
          </w:rPr>
          <w:t xml:space="preserve">https://CRAN.R-project.org/package=SmartEDA.</w:t>
        </w:r>
      </w:hyperlink>
    </w:p>
    <w:bookmarkEnd w:id="1507"/>
    <w:bookmarkStart w:id="1509" w:name="ref-esquisse"/>
    <w:p>
      <w:pPr>
        <w:pStyle w:val="Bibliographie"/>
      </w:pPr>
      <w:r>
        <w:t xml:space="preserve">170.</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1508">
        <w:r>
          <w:rPr>
            <w:rStyle w:val="Lienhypertexte"/>
          </w:rPr>
          <w:t xml:space="preserve">https://CRAN.R-project.org/package=esquisse.</w:t>
        </w:r>
      </w:hyperlink>
    </w:p>
    <w:bookmarkEnd w:id="1509"/>
    <w:bookmarkStart w:id="1511" w:name="ref-zuur2009"/>
    <w:p>
      <w:pPr>
        <w:pStyle w:val="Bibliographie"/>
      </w:pPr>
      <w:r>
        <w:t xml:space="preserve">171.</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1510">
        <w:r>
          <w:rPr>
            <w:rStyle w:val="Lienhypertexte"/>
          </w:rPr>
          <w:t xml:space="preserve">10.1111/j.2041-210x.2009.00001.x</w:t>
        </w:r>
      </w:hyperlink>
    </w:p>
    <w:bookmarkEnd w:id="1511"/>
    <w:bookmarkStart w:id="1513" w:name="ref-gtExtras"/>
    <w:p>
      <w:pPr>
        <w:pStyle w:val="Bibliographie"/>
      </w:pPr>
      <w:r>
        <w:t xml:space="preserve">172.</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1512">
        <w:r>
          <w:rPr>
            <w:rStyle w:val="Lienhypertexte"/>
          </w:rPr>
          <w:t xml:space="preserve">https://CRAN.R-project.org/package=gtExtras.</w:t>
        </w:r>
      </w:hyperlink>
    </w:p>
    <w:bookmarkEnd w:id="1513"/>
    <w:bookmarkStart w:id="1515" w:name="ref-radiant"/>
    <w:p>
      <w:pPr>
        <w:pStyle w:val="Bibliographie"/>
      </w:pPr>
      <w:r>
        <w:t xml:space="preserve">173.</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1514">
        <w:r>
          <w:rPr>
            <w:rStyle w:val="Lienhypertexte"/>
          </w:rPr>
          <w:t xml:space="preserve">https://CRAN.R-project.org/package=radiant.</w:t>
        </w:r>
      </w:hyperlink>
    </w:p>
    <w:bookmarkEnd w:id="1515"/>
    <w:bookmarkStart w:id="1517" w:name="ref-ggplot2"/>
    <w:p>
      <w:pPr>
        <w:pStyle w:val="Bibliographie"/>
      </w:pPr>
      <w:r>
        <w:t xml:space="preserve">174.</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1516">
        <w:r>
          <w:rPr>
            <w:rStyle w:val="Lienhypertexte"/>
          </w:rPr>
          <w:t xml:space="preserve">https://ggplot2.tidyverse.org.</w:t>
        </w:r>
      </w:hyperlink>
    </w:p>
    <w:bookmarkEnd w:id="1517"/>
    <w:bookmarkStart w:id="1519" w:name="ref-ggcleveland"/>
    <w:p>
      <w:pPr>
        <w:pStyle w:val="Bibliographie"/>
      </w:pPr>
      <w:r>
        <w:t xml:space="preserve">175.</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1518">
        <w:r>
          <w:rPr>
            <w:rStyle w:val="Lienhypertexte"/>
          </w:rPr>
          <w:t xml:space="preserve">10.32614/CRAN.package.ggcleveland</w:t>
        </w:r>
      </w:hyperlink>
    </w:p>
    <w:bookmarkEnd w:id="1519"/>
    <w:bookmarkStart w:id="1521" w:name="ref-gerring2012"/>
    <w:p>
      <w:pPr>
        <w:pStyle w:val="Bibliographie"/>
      </w:pPr>
      <w:r>
        <w:t xml:space="preserve">176.</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1520">
        <w:r>
          <w:rPr>
            <w:rStyle w:val="Lienhypertexte"/>
          </w:rPr>
          <w:t xml:space="preserve">10.1017/s0007123412000130</w:t>
        </w:r>
      </w:hyperlink>
    </w:p>
    <w:bookmarkEnd w:id="1521"/>
    <w:bookmarkStart w:id="1523" w:name="ref-Cummings2003"/>
    <w:p>
      <w:pPr>
        <w:pStyle w:val="Bibliographie"/>
      </w:pPr>
      <w:r>
        <w:t xml:space="preserve">177.</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1522">
        <w:r>
          <w:rPr>
            <w:rStyle w:val="Lienhypertexte"/>
          </w:rPr>
          <w:t xml:space="preserve">10.1001/archpedi.157.4.321</w:t>
        </w:r>
      </w:hyperlink>
    </w:p>
    <w:bookmarkEnd w:id="1523"/>
    <w:bookmarkStart w:id="1525" w:name="ref-Cole2015a"/>
    <w:p>
      <w:pPr>
        <w:pStyle w:val="Bibliographie"/>
      </w:pPr>
      <w:r>
        <w:t xml:space="preserve">178.</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1524">
        <w:r>
          <w:rPr>
            <w:rStyle w:val="Lienhypertexte"/>
          </w:rPr>
          <w:t xml:space="preserve">10.1136/bmj.h1845</w:t>
        </w:r>
      </w:hyperlink>
    </w:p>
    <w:bookmarkEnd w:id="1525"/>
    <w:bookmarkStart w:id="1527" w:name="ref-cole2015b"/>
    <w:p>
      <w:pPr>
        <w:pStyle w:val="Bibliographie"/>
      </w:pPr>
      <w:r>
        <w:t xml:space="preserve">179.</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1526">
        <w:r>
          <w:rPr>
            <w:rStyle w:val="Lienhypertexte"/>
          </w:rPr>
          <w:t xml:space="preserve">10.1136/archdischild-2014-307149</w:t>
        </w:r>
      </w:hyperlink>
    </w:p>
    <w:bookmarkEnd w:id="1527"/>
    <w:bookmarkStart w:id="1529" w:name="ref-Inskip2017"/>
    <w:p>
      <w:pPr>
        <w:pStyle w:val="Bibliographie"/>
      </w:pPr>
      <w:r>
        <w:t xml:space="preserve">180.</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1528">
        <w:r>
          <w:rPr>
            <w:rStyle w:val="Lienhypertexte"/>
          </w:rPr>
          <w:t xml:space="preserve">10.1186/s13690-017-0180-1</w:t>
        </w:r>
      </w:hyperlink>
    </w:p>
    <w:bookmarkEnd w:id="1529"/>
    <w:bookmarkStart w:id="1531" w:name="ref-Kwak2021"/>
    <w:p>
      <w:pPr>
        <w:pStyle w:val="Bibliographie"/>
      </w:pPr>
      <w:r>
        <w:t xml:space="preserve">181.</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1530">
        <w:r>
          <w:rPr>
            <w:rStyle w:val="Lienhypertexte"/>
          </w:rPr>
          <w:t xml:space="preserve">10.4097/kja.20582</w:t>
        </w:r>
      </w:hyperlink>
    </w:p>
    <w:bookmarkEnd w:id="1531"/>
    <w:bookmarkStart w:id="1533" w:name="ref-flextable"/>
    <w:p>
      <w:pPr>
        <w:pStyle w:val="Bibliographie"/>
      </w:pPr>
      <w:r>
        <w:t xml:space="preserve">182.</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1532">
        <w:r>
          <w:rPr>
            <w:rStyle w:val="Lienhypertexte"/>
          </w:rPr>
          <w:t xml:space="preserve">https://CRAN.R-project.org/package=flextable.</w:t>
        </w:r>
      </w:hyperlink>
    </w:p>
    <w:bookmarkEnd w:id="1533"/>
    <w:bookmarkStart w:id="1535" w:name="ref-rempsyc"/>
    <w:p>
      <w:pPr>
        <w:pStyle w:val="Bibliographie"/>
      </w:pPr>
      <w:r>
        <w:t xml:space="preserve">183.</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1534">
        <w:r>
          <w:rPr>
            <w:rStyle w:val="Lienhypertexte"/>
          </w:rPr>
          <w:t xml:space="preserve">10.21105/joss.05466</w:t>
        </w:r>
      </w:hyperlink>
    </w:p>
    <w:bookmarkEnd w:id="1535"/>
    <w:bookmarkStart w:id="1537" w:name="ref-table1"/>
    <w:p>
      <w:pPr>
        <w:pStyle w:val="Bibliographie"/>
      </w:pPr>
      <w:r>
        <w:t xml:space="preserve">184.</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1536">
        <w:r>
          <w:rPr>
            <w:rStyle w:val="Lienhypertexte"/>
          </w:rPr>
          <w:t xml:space="preserve">https://CRAN.R-project.org/package=table1.</w:t>
        </w:r>
      </w:hyperlink>
    </w:p>
    <w:bookmarkEnd w:id="1537"/>
    <w:bookmarkStart w:id="1539" w:name="ref-gtsummary"/>
    <w:p>
      <w:pPr>
        <w:pStyle w:val="Bibliographie"/>
      </w:pPr>
      <w:r>
        <w:t xml:space="preserve">185.</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1538">
        <w:r>
          <w:rPr>
            <w:rStyle w:val="Lienhypertexte"/>
          </w:rPr>
          <w:t xml:space="preserve">10.32614/RJ-2021-053</w:t>
        </w:r>
      </w:hyperlink>
    </w:p>
    <w:bookmarkEnd w:id="1539"/>
    <w:bookmarkStart w:id="1541" w:name="ref-barnett2023"/>
    <w:p>
      <w:pPr>
        <w:pStyle w:val="Bibliographie"/>
      </w:pPr>
      <w:r>
        <w:t xml:space="preserve">186.</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1540">
        <w:r>
          <w:rPr>
            <w:rStyle w:val="Lienhypertexte"/>
          </w:rPr>
          <w:t xml:space="preserve">10.12688/f1000research.123002.2</w:t>
        </w:r>
      </w:hyperlink>
    </w:p>
    <w:bookmarkEnd w:id="1541"/>
    <w:bookmarkStart w:id="1543" w:name="ref-Westreich2013"/>
    <w:p>
      <w:pPr>
        <w:pStyle w:val="Bibliographie"/>
      </w:pPr>
      <w:r>
        <w:t xml:space="preserve">187.</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1542">
        <w:r>
          <w:rPr>
            <w:rStyle w:val="Lienhypertexte"/>
          </w:rPr>
          <w:t xml:space="preserve">10.1093/aje/kws412</w:t>
        </w:r>
      </w:hyperlink>
    </w:p>
    <w:bookmarkEnd w:id="1543"/>
    <w:bookmarkStart w:id="1545" w:name="ref-chen2020"/>
    <w:p>
      <w:pPr>
        <w:pStyle w:val="Bibliographie"/>
      </w:pPr>
      <w:r>
        <w:t xml:space="preserve">188.</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1544">
        <w:r>
          <w:rPr>
            <w:rStyle w:val="Lienhypertexte"/>
          </w:rPr>
          <w:t xml:space="preserve">10.18203/2349-3259.ijct20201720</w:t>
        </w:r>
      </w:hyperlink>
    </w:p>
    <w:bookmarkEnd w:id="1545"/>
    <w:bookmarkStart w:id="1547" w:name="ref-pijls2022"/>
    <w:p>
      <w:pPr>
        <w:pStyle w:val="Bibliographie"/>
      </w:pPr>
      <w:r>
        <w:t xml:space="preserve">189.</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1546">
        <w:r>
          <w:rPr>
            <w:rStyle w:val="Lienhypertexte"/>
          </w:rPr>
          <w:t xml:space="preserve">10.2106/jbjs.21.01166</w:t>
        </w:r>
      </w:hyperlink>
    </w:p>
    <w:bookmarkEnd w:id="1547"/>
    <w:bookmarkStart w:id="1549" w:name="ref-greenhalgh1997"/>
    <w:p>
      <w:pPr>
        <w:pStyle w:val="Bibliographie"/>
      </w:pPr>
      <w:r>
        <w:t xml:space="preserve">190.</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1548">
        <w:r>
          <w:rPr>
            <w:rStyle w:val="Lienhypertexte"/>
          </w:rPr>
          <w:t xml:space="preserve">10.1136/bmj.315.7104.364</w:t>
        </w:r>
      </w:hyperlink>
    </w:p>
    <w:bookmarkEnd w:id="1549"/>
    <w:bookmarkStart w:id="1551" w:name="ref-Hayes-Larson2019"/>
    <w:p>
      <w:pPr>
        <w:pStyle w:val="Bibliographie"/>
      </w:pPr>
      <w:r>
        <w:t xml:space="preserve">191.</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1550">
        <w:r>
          <w:rPr>
            <w:rStyle w:val="Lienhypertexte"/>
          </w:rPr>
          <w:t xml:space="preserve">10.1016/j.jclinepi.2019.06.011</w:t>
        </w:r>
      </w:hyperlink>
    </w:p>
    <w:bookmarkEnd w:id="1551"/>
    <w:bookmarkStart w:id="1553" w:name="ref-bandoli2018"/>
    <w:p>
      <w:pPr>
        <w:pStyle w:val="Bibliographie"/>
      </w:pPr>
      <w:r>
        <w:t xml:space="preserve">192.</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1552">
        <w:r>
          <w:rPr>
            <w:rStyle w:val="Lienhypertexte"/>
          </w:rPr>
          <w:t xml:space="preserve">10.1111/ppe.12474</w:t>
        </w:r>
      </w:hyperlink>
    </w:p>
    <w:bookmarkEnd w:id="1553"/>
    <w:bookmarkStart w:id="1555" w:name="ref-Park2022"/>
    <w:p>
      <w:pPr>
        <w:pStyle w:val="Bibliographie"/>
      </w:pPr>
      <w:r>
        <w:t xml:space="preserve">193.</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1554">
        <w:r>
          <w:rPr>
            <w:rStyle w:val="Lienhypertexte"/>
          </w:rPr>
          <w:t xml:space="preserve">10.4097/kja.21508</w:t>
        </w:r>
      </w:hyperlink>
    </w:p>
    <w:bookmarkEnd w:id="1555"/>
    <w:bookmarkStart w:id="1557" w:name="ref-plotly"/>
    <w:p>
      <w:pPr>
        <w:pStyle w:val="Bibliographie"/>
      </w:pPr>
      <w:r>
        <w:t xml:space="preserve">194.</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1556">
        <w:r>
          <w:rPr>
            <w:rStyle w:val="Lienhypertexte"/>
          </w:rPr>
          <w:t xml:space="preserve">https://plotly-r.com.</w:t>
        </w:r>
      </w:hyperlink>
    </w:p>
    <w:bookmarkEnd w:id="1557"/>
    <w:bookmarkStart w:id="1559" w:name="ref-corrplot"/>
    <w:p>
      <w:pPr>
        <w:pStyle w:val="Bibliographie"/>
      </w:pPr>
      <w:r>
        <w:t xml:space="preserve">195.</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1558">
        <w:r>
          <w:rPr>
            <w:rStyle w:val="Lienhypertexte"/>
          </w:rPr>
          <w:t xml:space="preserve">https://github.com/taiyun/corrplot.</w:t>
        </w:r>
      </w:hyperlink>
    </w:p>
    <w:bookmarkEnd w:id="1559"/>
    <w:bookmarkStart w:id="1561" w:name="ref-Cumming2007"/>
    <w:p>
      <w:pPr>
        <w:pStyle w:val="Bibliographie"/>
      </w:pPr>
      <w:r>
        <w:t xml:space="preserve">196.</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1560">
        <w:r>
          <w:rPr>
            <w:rStyle w:val="Lienhypertexte"/>
          </w:rPr>
          <w:t xml:space="preserve">10.1083/jcb.200611141</w:t>
        </w:r>
      </w:hyperlink>
    </w:p>
    <w:bookmarkEnd w:id="1561"/>
    <w:bookmarkStart w:id="1563" w:name="ref-krzywinski2013"/>
    <w:p>
      <w:pPr>
        <w:pStyle w:val="Bibliographie"/>
      </w:pPr>
      <w:r>
        <w:t xml:space="preserve">197.</w:t>
      </w:r>
      <w:r>
        <w:t xml:space="preserve"> </w:t>
      </w:r>
      <w:r>
        <w:t xml:space="preserve">	</w:t>
      </w:r>
      <w:r>
        <w:t xml:space="preserve">Krzywinski M, Altman N. Error bars.</w:t>
      </w:r>
      <w:r>
        <w:t xml:space="preserve"> </w:t>
      </w:r>
      <w:r>
        <w:rPr>
          <w:i/>
          <w:iCs/>
        </w:rPr>
        <w:t xml:space="preserve">Nature Methods</w:t>
      </w:r>
      <w:r>
        <w:t xml:space="preserve">. 2013;10(10):921–922. doi:</w:t>
      </w:r>
      <w:hyperlink r:id="rId1562">
        <w:r>
          <w:rPr>
            <w:rStyle w:val="Lienhypertexte"/>
          </w:rPr>
          <w:t xml:space="preserve">10.1038/nmeth.2659</w:t>
        </w:r>
      </w:hyperlink>
    </w:p>
    <w:bookmarkEnd w:id="1563"/>
    <w:bookmarkStart w:id="1565" w:name="ref-Weissgerber2019"/>
    <w:p>
      <w:pPr>
        <w:pStyle w:val="Bibliographie"/>
      </w:pPr>
      <w:r>
        <w:t xml:space="preserve">198.</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1564">
        <w:r>
          <w:rPr>
            <w:rStyle w:val="Lienhypertexte"/>
          </w:rPr>
          <w:t xml:space="preserve">10.1161/circulationaha.118.037777</w:t>
        </w:r>
      </w:hyperlink>
    </w:p>
    <w:bookmarkEnd w:id="1565"/>
    <w:bookmarkStart w:id="1567" w:name="ref-ggsci"/>
    <w:p>
      <w:pPr>
        <w:pStyle w:val="Bibliographie"/>
      </w:pPr>
      <w:r>
        <w:t xml:space="preserve">199.</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1566">
        <w:r>
          <w:rPr>
            <w:rStyle w:val="Lienhypertexte"/>
          </w:rPr>
          <w:t xml:space="preserve">https://CRAN.R-project.org/package=ggsci.</w:t>
        </w:r>
      </w:hyperlink>
    </w:p>
    <w:bookmarkEnd w:id="1567"/>
    <w:bookmarkStart w:id="1568" w:name="ref-grDevices"/>
    <w:p>
      <w:pPr>
        <w:pStyle w:val="Bibliographie"/>
      </w:pPr>
      <w:r>
        <w:t xml:space="preserve">200.</w:t>
      </w:r>
      <w:r>
        <w:t xml:space="preserve"> </w:t>
      </w:r>
      <w:r>
        <w:t xml:space="preserve">	</w:t>
      </w:r>
      <w:r>
        <w:t xml:space="preserve">R Core Team.</w:t>
      </w:r>
      <w:r>
        <w:t xml:space="preserve"> </w:t>
      </w:r>
      <w:r>
        <w:rPr>
          <w:i/>
          <w:iCs/>
        </w:rPr>
        <w:t xml:space="preserve">R: A Language and Environment for Statistical Computing</w:t>
      </w:r>
      <w:r>
        <w:t xml:space="preserve">.; 2024.</w:t>
      </w:r>
      <w:r>
        <w:t xml:space="preserve"> </w:t>
      </w:r>
      <w:hyperlink r:id="rId1295">
        <w:r>
          <w:rPr>
            <w:rStyle w:val="Lienhypertexte"/>
          </w:rPr>
          <w:t xml:space="preserve">https://www.R-project.org/.</w:t>
        </w:r>
      </w:hyperlink>
    </w:p>
    <w:bookmarkEnd w:id="1568"/>
    <w:bookmarkStart w:id="1570" w:name="ref-tiff"/>
    <w:p>
      <w:pPr>
        <w:pStyle w:val="Bibliographie"/>
      </w:pPr>
      <w:r>
        <w:t xml:space="preserve">201.</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1569">
        <w:r>
          <w:rPr>
            <w:rStyle w:val="Lienhypertexte"/>
          </w:rPr>
          <w:t xml:space="preserve">https://CRAN.R-project.org/package=tiff.</w:t>
        </w:r>
      </w:hyperlink>
    </w:p>
    <w:bookmarkEnd w:id="1570"/>
    <w:bookmarkStart w:id="1572" w:name="ref-s2011"/>
    <w:p>
      <w:pPr>
        <w:pStyle w:val="Bibliographie"/>
      </w:pPr>
      <w:r>
        <w:t xml:space="preserve">202.</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1571">
        <w:r>
          <w:rPr>
            <w:rStyle w:val="Lienhypertexte"/>
          </w:rPr>
          <w:t xml:space="preserve">10.4103/0976-500x.77120</w:t>
        </w:r>
      </w:hyperlink>
    </w:p>
    <w:bookmarkEnd w:id="1572"/>
    <w:bookmarkStart w:id="1574" w:name="ref-sturges1926"/>
    <w:p>
      <w:pPr>
        <w:pStyle w:val="Bibliographie"/>
      </w:pPr>
      <w:r>
        <w:t xml:space="preserve">203.</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1573">
        <w:r>
          <w:rPr>
            <w:rStyle w:val="Lienhypertexte"/>
          </w:rPr>
          <w:t xml:space="preserve">10.1080/01621459.1926.10502161</w:t>
        </w:r>
      </w:hyperlink>
    </w:p>
    <w:bookmarkEnd w:id="1574"/>
    <w:bookmarkStart w:id="1576" w:name="ref-scott1979"/>
    <w:p>
      <w:pPr>
        <w:pStyle w:val="Bibliographie"/>
      </w:pPr>
      <w:r>
        <w:t xml:space="preserve">204.</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1575">
        <w:r>
          <w:rPr>
            <w:rStyle w:val="Lienhypertexte"/>
          </w:rPr>
          <w:t xml:space="preserve">10.1093/biomet/66.3.605</w:t>
        </w:r>
      </w:hyperlink>
    </w:p>
    <w:bookmarkEnd w:id="1576"/>
    <w:bookmarkStart w:id="1578" w:name="ref-freedman1981"/>
    <w:p>
      <w:pPr>
        <w:pStyle w:val="Bibliographie"/>
      </w:pPr>
      <w:r>
        <w:t xml:space="preserve">205.</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1577">
        <w:r>
          <w:rPr>
            <w:rStyle w:val="Lienhypertexte"/>
          </w:rPr>
          <w:t xml:space="preserve">10.1007/bf01025868</w:t>
        </w:r>
      </w:hyperlink>
    </w:p>
    <w:bookmarkEnd w:id="1578"/>
    <w:bookmarkStart w:id="1580" w:name="ref-ggdist"/>
    <w:p>
      <w:pPr>
        <w:pStyle w:val="Bibliographie"/>
      </w:pPr>
      <w:r>
        <w:t xml:space="preserve">206.</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1579">
        <w:r>
          <w:rPr>
            <w:rStyle w:val="Lienhypertexte"/>
          </w:rPr>
          <w:t xml:space="preserve">10.1109/TVCG.2023.3327195</w:t>
        </w:r>
      </w:hyperlink>
    </w:p>
    <w:bookmarkEnd w:id="1580"/>
    <w:bookmarkStart w:id="1582" w:name="ref-ggfortify"/>
    <w:p>
      <w:pPr>
        <w:pStyle w:val="Bibliographie"/>
      </w:pPr>
      <w:r>
        <w:t xml:space="preserve">207.</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1581">
        <w:r>
          <w:rPr>
            <w:rStyle w:val="Lienhypertexte"/>
          </w:rPr>
          <w:t xml:space="preserve">10.32614/RJ-2016-060</w:t>
        </w:r>
      </w:hyperlink>
    </w:p>
    <w:bookmarkEnd w:id="1582"/>
    <w:bookmarkStart w:id="1584" w:name="ref-rochon2012"/>
    <w:p>
      <w:pPr>
        <w:pStyle w:val="Bibliographie"/>
      </w:pPr>
      <w:r>
        <w:t xml:space="preserve">208.</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1583">
        <w:r>
          <w:rPr>
            <w:rStyle w:val="Lienhypertexte"/>
          </w:rPr>
          <w:t xml:space="preserve">10.1186/1471-2288-12-81</w:t>
        </w:r>
      </w:hyperlink>
    </w:p>
    <w:bookmarkEnd w:id="1584"/>
    <w:bookmarkStart w:id="1586" w:name="ref-schmider2010"/>
    <w:p>
      <w:pPr>
        <w:pStyle w:val="Bibliographie"/>
      </w:pPr>
      <w:r>
        <w:t xml:space="preserve">209.</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1585">
        <w:r>
          <w:rPr>
            <w:rStyle w:val="Lienhypertexte"/>
          </w:rPr>
          <w:t xml:space="preserve">10.1027/1614-2241/a000016</w:t>
        </w:r>
      </w:hyperlink>
    </w:p>
    <w:bookmarkEnd w:id="1586"/>
    <w:bookmarkStart w:id="1588" w:name="ref-kanji2006"/>
    <w:p>
      <w:pPr>
        <w:pStyle w:val="Bibliographie"/>
      </w:pPr>
      <w:r>
        <w:t xml:space="preserve">210.</w:t>
      </w:r>
      <w:r>
        <w:t xml:space="preserve"> </w:t>
      </w:r>
      <w:r>
        <w:t xml:space="preserve">	</w:t>
      </w:r>
      <w:r>
        <w:t xml:space="preserve">Kanji G.</w:t>
      </w:r>
      <w:r>
        <w:t xml:space="preserve"> </w:t>
      </w:r>
      <w:r>
        <w:rPr>
          <w:i/>
          <w:iCs/>
        </w:rPr>
        <w:t xml:space="preserve">100 Statistical Tests</w:t>
      </w:r>
      <w:r>
        <w:t xml:space="preserve">. SAGE Publications Ltd; 2006. doi:</w:t>
      </w:r>
      <w:hyperlink r:id="rId1587">
        <w:r>
          <w:rPr>
            <w:rStyle w:val="Lienhypertexte"/>
          </w:rPr>
          <w:t xml:space="preserve">10.4135/9781849208499</w:t>
        </w:r>
      </w:hyperlink>
    </w:p>
    <w:bookmarkEnd w:id="1588"/>
    <w:bookmarkStart w:id="1590" w:name="ref-Curran-Everett2008"/>
    <w:p>
      <w:pPr>
        <w:pStyle w:val="Bibliographie"/>
      </w:pPr>
      <w:r>
        <w:t xml:space="preserve">211.</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1589">
        <w:r>
          <w:rPr>
            <w:rStyle w:val="Lienhypertexte"/>
          </w:rPr>
          <w:t xml:space="preserve">10.1152/advan.90123.2008</w:t>
        </w:r>
      </w:hyperlink>
    </w:p>
    <w:bookmarkEnd w:id="1590"/>
    <w:bookmarkStart w:id="1592" w:name="ref-Altman1994"/>
    <w:p>
      <w:pPr>
        <w:pStyle w:val="Bibliographie"/>
      </w:pPr>
      <w:r>
        <w:t xml:space="preserve">212.</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1591">
        <w:r>
          <w:rPr>
            <w:rStyle w:val="Lienhypertexte"/>
          </w:rPr>
          <w:t xml:space="preserve">10.1136/bmj.309.6960.996</w:t>
        </w:r>
      </w:hyperlink>
    </w:p>
    <w:bookmarkEnd w:id="1592"/>
    <w:bookmarkStart w:id="1594" w:name="ref-s.2011a"/>
    <w:p>
      <w:pPr>
        <w:pStyle w:val="Bibliographie"/>
      </w:pPr>
      <w:r>
        <w:t xml:space="preserve">213.</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1593">
        <w:r>
          <w:rPr>
            <w:rStyle w:val="Lienhypertexte"/>
          </w:rPr>
          <w:t xml:space="preserve">10.4103/0976-500x.81920</w:t>
        </w:r>
      </w:hyperlink>
    </w:p>
    <w:bookmarkEnd w:id="1594"/>
    <w:bookmarkStart w:id="1596" w:name="ref-s.2011"/>
    <w:p>
      <w:pPr>
        <w:pStyle w:val="Bibliographie"/>
      </w:pPr>
      <w:r>
        <w:t xml:space="preserve">214.</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1595">
        <w:r>
          <w:rPr>
            <w:rStyle w:val="Lienhypertexte"/>
          </w:rPr>
          <w:t xml:space="preserve">10.4103/0976-500x.83300</w:t>
        </w:r>
      </w:hyperlink>
    </w:p>
    <w:bookmarkEnd w:id="1596"/>
    <w:bookmarkStart w:id="1598" w:name="ref-manikandan2011"/>
    <w:p>
      <w:pPr>
        <w:pStyle w:val="Bibliographie"/>
      </w:pPr>
      <w:r>
        <w:t xml:space="preserve">215.</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1597">
        <w:r>
          <w:rPr>
            <w:rStyle w:val="Lienhypertexte"/>
          </w:rPr>
          <w:t xml:space="preserve">10.4103/0976-500x.85931</w:t>
        </w:r>
      </w:hyperlink>
    </w:p>
    <w:bookmarkEnd w:id="1598"/>
    <w:bookmarkStart w:id="1600" w:name="ref-sahai1992"/>
    <w:p>
      <w:pPr>
        <w:pStyle w:val="Bibliographie"/>
      </w:pPr>
      <w:r>
        <w:t xml:space="preserve">216.</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1599">
        <w:r>
          <w:rPr>
            <w:rStyle w:val="Lienhypertexte"/>
          </w:rPr>
          <w:t xml:space="preserve">10.2307/2348636</w:t>
        </w:r>
      </w:hyperlink>
    </w:p>
    <w:bookmarkEnd w:id="1600"/>
    <w:bookmarkStart w:id="1602" w:name="ref-leys2019"/>
    <w:p>
      <w:pPr>
        <w:pStyle w:val="Bibliographie"/>
      </w:pPr>
      <w:r>
        <w:t xml:space="preserve">217.</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1601">
        <w:r>
          <w:rPr>
            <w:rStyle w:val="Lienhypertexte"/>
          </w:rPr>
          <w:t xml:space="preserve">10.5334/irsp.289</w:t>
        </w:r>
      </w:hyperlink>
    </w:p>
    <w:bookmarkEnd w:id="1602"/>
    <w:bookmarkStart w:id="1604" w:name="ref-leys2013"/>
    <w:p>
      <w:pPr>
        <w:pStyle w:val="Bibliographie"/>
      </w:pPr>
      <w:r>
        <w:t xml:space="preserve">218.</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1603">
        <w:r>
          <w:rPr>
            <w:rStyle w:val="Lienhypertexte"/>
          </w:rPr>
          <w:t xml:space="preserve">10.1016/j.jesp.2013.03.013</w:t>
        </w:r>
      </w:hyperlink>
    </w:p>
    <w:bookmarkEnd w:id="1604"/>
    <w:bookmarkStart w:id="1606" w:name="ref-leys2018"/>
    <w:p>
      <w:pPr>
        <w:pStyle w:val="Bibliographie"/>
      </w:pPr>
      <w:r>
        <w:t xml:space="preserve">219.</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1605">
        <w:r>
          <w:rPr>
            <w:rStyle w:val="Lienhypertexte"/>
          </w:rPr>
          <w:t xml:space="preserve">10.1016/j.jesp.2017.09.011</w:t>
        </w:r>
      </w:hyperlink>
    </w:p>
    <w:bookmarkEnd w:id="1606"/>
    <w:bookmarkStart w:id="1608" w:name="ref-Tukey1963"/>
    <w:p>
      <w:pPr>
        <w:pStyle w:val="Bibliographie"/>
      </w:pPr>
      <w:r>
        <w:t xml:space="preserve">220.</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1607">
        <w:r>
          <w:rPr>
            <w:rStyle w:val="Lienhypertexte"/>
          </w:rPr>
          <w:t xml:space="preserve">http://www.jstor.org/stable/25049278</w:t>
        </w:r>
      </w:hyperlink>
      <w:r>
        <w:t xml:space="preserve">. Acessado abril 11, 2025.</w:t>
      </w:r>
    </w:p>
    <w:bookmarkEnd w:id="1608"/>
    <w:bookmarkStart w:id="1610" w:name="ref-outliers"/>
    <w:p>
      <w:pPr>
        <w:pStyle w:val="Bibliographie"/>
      </w:pPr>
      <w:r>
        <w:t xml:space="preserve">221.</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1609">
        <w:r>
          <w:rPr>
            <w:rStyle w:val="Lienhypertexte"/>
          </w:rPr>
          <w:t xml:space="preserve">https://CRAN.R-project.org/package=outliers.</w:t>
        </w:r>
      </w:hyperlink>
    </w:p>
    <w:bookmarkEnd w:id="1610"/>
    <w:bookmarkStart w:id="1612" w:name="ref-WRS2"/>
    <w:p>
      <w:pPr>
        <w:pStyle w:val="Bibliographie"/>
      </w:pPr>
      <w:r>
        <w:t xml:space="preserve">222.</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1611">
        <w:r>
          <w:rPr>
            <w:rStyle w:val="Lienhypertexte"/>
          </w:rPr>
          <w:t xml:space="preserve">10.3758/s13428-019-01246-w</w:t>
        </w:r>
      </w:hyperlink>
    </w:p>
    <w:bookmarkEnd w:id="1612"/>
    <w:bookmarkStart w:id="1614" w:name="ref-WRS2-2"/>
    <w:p>
      <w:pPr>
        <w:pStyle w:val="Bibliographie"/>
      </w:pPr>
      <w:r>
        <w:t xml:space="preserve">223.</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1613">
        <w:r>
          <w:rPr>
            <w:rStyle w:val="Lienhypertexte"/>
          </w:rPr>
          <w:t xml:space="preserve">https://CRAN.R-project.org/package=WRS2.</w:t>
        </w:r>
      </w:hyperlink>
    </w:p>
    <w:bookmarkEnd w:id="1614"/>
    <w:bookmarkStart w:id="1616" w:name="ref-Breznau2022"/>
    <w:p>
      <w:pPr>
        <w:pStyle w:val="Bibliographie"/>
      </w:pPr>
      <w:r>
        <w:t xml:space="preserve">224.</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1615">
        <w:r>
          <w:rPr>
            <w:rStyle w:val="Lienhypertexte"/>
          </w:rPr>
          <w:t xml:space="preserve">10.1073/pnas.2203150119</w:t>
        </w:r>
      </w:hyperlink>
    </w:p>
    <w:bookmarkEnd w:id="1616"/>
    <w:bookmarkStart w:id="1618" w:name="ref-dwivedi2019"/>
    <w:p>
      <w:pPr>
        <w:pStyle w:val="Bibliographie"/>
      </w:pPr>
      <w:r>
        <w:t xml:space="preserve">225.</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1617">
        <w:r>
          <w:rPr>
            <w:rStyle w:val="Lienhypertexte"/>
          </w:rPr>
          <w:t xml:space="preserve">10.1002/cnr2.1211</w:t>
        </w:r>
      </w:hyperlink>
    </w:p>
    <w:bookmarkEnd w:id="1618"/>
    <w:bookmarkStart w:id="1620" w:name="ref-Dwivedi2022"/>
    <w:p>
      <w:pPr>
        <w:pStyle w:val="Bibliographie"/>
      </w:pPr>
      <w:r>
        <w:t xml:space="preserve">226.</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1619">
        <w:r>
          <w:rPr>
            <w:rStyle w:val="Lienhypertexte"/>
          </w:rPr>
          <w:t xml:space="preserve">10.1136/jim-2022-002479</w:t>
        </w:r>
      </w:hyperlink>
    </w:p>
    <w:bookmarkEnd w:id="1620"/>
    <w:bookmarkStart w:id="1622" w:name="ref-Kim2017"/>
    <w:p>
      <w:pPr>
        <w:pStyle w:val="Bibliographie"/>
      </w:pPr>
      <w:r>
        <w:t xml:space="preserve">227.</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1621">
        <w:r>
          <w:rPr>
            <w:rStyle w:val="Lienhypertexte"/>
          </w:rPr>
          <w:t xml:space="preserve">10.1016/j.jid.2017.08.007</w:t>
        </w:r>
      </w:hyperlink>
    </w:p>
    <w:bookmarkEnd w:id="1622"/>
    <w:bookmarkStart w:id="1624" w:name="ref-marusteri2010"/>
    <w:p>
      <w:pPr>
        <w:pStyle w:val="Bibliographie"/>
      </w:pPr>
      <w:r>
        <w:t xml:space="preserve">228.</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1623">
        <w:r>
          <w:rPr>
            <w:rStyle w:val="Lienhypertexte"/>
          </w:rPr>
          <w:t xml:space="preserve">10.11613/bm.2010.004</w:t>
        </w:r>
      </w:hyperlink>
    </w:p>
    <w:bookmarkEnd w:id="1624"/>
    <w:bookmarkStart w:id="1626" w:name="ref-mishra2019"/>
    <w:p>
      <w:pPr>
        <w:pStyle w:val="Bibliographie"/>
      </w:pPr>
      <w:r>
        <w:t xml:space="preserve">229.</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1625">
        <w:r>
          <w:rPr>
            <w:rStyle w:val="Lienhypertexte"/>
          </w:rPr>
          <w:t xml:space="preserve">10.4103/aca.aca_248_18</w:t>
        </w:r>
      </w:hyperlink>
    </w:p>
    <w:bookmarkEnd w:id="1626"/>
    <w:bookmarkStart w:id="1628" w:name="ref-ray2021"/>
    <w:p>
      <w:pPr>
        <w:pStyle w:val="Bibliographie"/>
      </w:pPr>
      <w:r>
        <w:t xml:space="preserve">230.</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1627">
        <w:r>
          <w:rPr>
            <w:rStyle w:val="Lienhypertexte"/>
          </w:rPr>
          <w:t xml:space="preserve">10.4103/jfmpc.jfmpc_433_21</w:t>
        </w:r>
      </w:hyperlink>
    </w:p>
    <w:bookmarkEnd w:id="1628"/>
    <w:bookmarkStart w:id="1630" w:name="ref-nayak2011"/>
    <w:p>
      <w:pPr>
        <w:pStyle w:val="Bibliographie"/>
      </w:pPr>
      <w:r>
        <w:t xml:space="preserve">231.</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1629">
        <w:r>
          <w:rPr>
            <w:rStyle w:val="Lienhypertexte"/>
          </w:rPr>
          <w:t xml:space="preserve">10.4103/0301-4738.77005</w:t>
        </w:r>
      </w:hyperlink>
    </w:p>
    <w:bookmarkEnd w:id="1630"/>
    <w:bookmarkStart w:id="1632" w:name="ref-shankar2014"/>
    <w:p>
      <w:pPr>
        <w:pStyle w:val="Bibliographie"/>
      </w:pPr>
      <w:r>
        <w:t xml:space="preserve">232.</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1631">
        <w:r>
          <w:rPr>
            <w:rStyle w:val="Lienhypertexte"/>
          </w:rPr>
          <w:t xml:space="preserve">10.1016/j.injr.2014.04.002</w:t>
        </w:r>
      </w:hyperlink>
    </w:p>
    <w:bookmarkEnd w:id="1632"/>
    <w:bookmarkStart w:id="1634" w:name="ref-Curran-Everett2009"/>
    <w:p>
      <w:pPr>
        <w:pStyle w:val="Bibliographie"/>
      </w:pPr>
      <w:r>
        <w:t xml:space="preserve">233.</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1633">
        <w:r>
          <w:rPr>
            <w:rStyle w:val="Lienhypertexte"/>
          </w:rPr>
          <w:t xml:space="preserve">10.1152/advan.90218.2008</w:t>
        </w:r>
      </w:hyperlink>
    </w:p>
    <w:bookmarkEnd w:id="1634"/>
    <w:bookmarkStart w:id="1636" w:name="ref-goodman1999"/>
    <w:p>
      <w:pPr>
        <w:pStyle w:val="Bibliographie"/>
      </w:pPr>
      <w:r>
        <w:t xml:space="preserve">234.</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1635">
        <w:r>
          <w:rPr>
            <w:rStyle w:val="Lienhypertexte"/>
          </w:rPr>
          <w:t xml:space="preserve">10.7326/0003-4819-130-12-199906150-00008</w:t>
        </w:r>
      </w:hyperlink>
    </w:p>
    <w:bookmarkEnd w:id="1636"/>
    <w:bookmarkStart w:id="1638" w:name="ref-mccaskey2015"/>
    <w:p>
      <w:pPr>
        <w:pStyle w:val="Bibliographie"/>
      </w:pPr>
      <w:r>
        <w:t xml:space="preserve">235.</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1637">
        <w:r>
          <w:rPr>
            <w:rStyle w:val="Lienhypertexte"/>
          </w:rPr>
          <w:t xml:space="preserve">10.1515/spp-2015-0001</w:t>
        </w:r>
      </w:hyperlink>
    </w:p>
    <w:bookmarkEnd w:id="1638"/>
    <w:bookmarkStart w:id="1640" w:name="ref-Vandenbroucke2018"/>
    <w:p>
      <w:pPr>
        <w:pStyle w:val="Bibliographie"/>
      </w:pPr>
      <w:r>
        <w:t xml:space="preserve">236.</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1639">
        <w:r>
          <w:rPr>
            <w:rStyle w:val="Lienhypertexte"/>
          </w:rPr>
          <w:t xml:space="preserve">10.2147/clep.s142940</w:t>
        </w:r>
      </w:hyperlink>
    </w:p>
    <w:bookmarkEnd w:id="1640"/>
    <w:bookmarkStart w:id="1642" w:name="ref-lakens2018"/>
    <w:p>
      <w:pPr>
        <w:pStyle w:val="Bibliographie"/>
      </w:pPr>
      <w:r>
        <w:t xml:space="preserve">237.</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1641">
        <w:r>
          <w:rPr>
            <w:rStyle w:val="Lienhypertexte"/>
          </w:rPr>
          <w:t xml:space="preserve">10.1177/2515245918770963</w:t>
        </w:r>
      </w:hyperlink>
    </w:p>
    <w:bookmarkEnd w:id="1642"/>
    <w:bookmarkStart w:id="1644" w:name="ref-Sullivan2012"/>
    <w:p>
      <w:pPr>
        <w:pStyle w:val="Bibliographie"/>
      </w:pPr>
      <w:r>
        <w:t xml:space="preserve">238.</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1643">
        <w:r>
          <w:rPr>
            <w:rStyle w:val="Lienhypertexte"/>
          </w:rPr>
          <w:t xml:space="preserve">10.4300/jgme-d-12-00156.1</w:t>
        </w:r>
      </w:hyperlink>
    </w:p>
    <w:bookmarkEnd w:id="1644"/>
    <w:bookmarkStart w:id="1646" w:name="ref-cumming2005"/>
    <w:p>
      <w:pPr>
        <w:pStyle w:val="Bibliographie"/>
      </w:pPr>
      <w:r>
        <w:t xml:space="preserve">239.</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1645">
        <w:r>
          <w:rPr>
            <w:rStyle w:val="Lienhypertexte"/>
          </w:rPr>
          <w:t xml:space="preserve">10.1037/0003-066x.60.2.170</w:t>
        </w:r>
      </w:hyperlink>
    </w:p>
    <w:bookmarkEnd w:id="1646"/>
    <w:bookmarkStart w:id="1648" w:name="ref-goodman2016"/>
    <w:p>
      <w:pPr>
        <w:pStyle w:val="Bibliographie"/>
      </w:pPr>
      <w:r>
        <w:t xml:space="preserve">240.</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1647">
        <w:r>
          <w:rPr>
            <w:rStyle w:val="Lienhypertexte"/>
          </w:rPr>
          <w:t xml:space="preserve">10.1126/science.aaf5406</w:t>
        </w:r>
      </w:hyperlink>
    </w:p>
    <w:bookmarkEnd w:id="1648"/>
    <w:bookmarkStart w:id="1650" w:name="ref-greenhalgh1997a"/>
    <w:p>
      <w:pPr>
        <w:pStyle w:val="Bibliographie"/>
      </w:pPr>
      <w:r>
        <w:t xml:space="preserve">241.</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1649">
        <w:r>
          <w:rPr>
            <w:rStyle w:val="Lienhypertexte"/>
          </w:rPr>
          <w:t xml:space="preserve">10.1136/bmj.315.7105.422</w:t>
        </w:r>
      </w:hyperlink>
    </w:p>
    <w:bookmarkEnd w:id="1650"/>
    <w:bookmarkStart w:id="1652" w:name="ref-weintraub2016"/>
    <w:p>
      <w:pPr>
        <w:pStyle w:val="Bibliographie"/>
      </w:pPr>
      <w:r>
        <w:t xml:space="preserve">242.</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1651">
        <w:r>
          <w:rPr>
            <w:rStyle w:val="Lienhypertexte"/>
          </w:rPr>
          <w:t xml:space="preserve">10.1093/jisesa/iew092</w:t>
        </w:r>
      </w:hyperlink>
    </w:p>
    <w:bookmarkEnd w:id="1652"/>
    <w:bookmarkStart w:id="1654" w:name="ref-altman1995"/>
    <w:p>
      <w:pPr>
        <w:pStyle w:val="Bibliographie"/>
      </w:pPr>
      <w:r>
        <w:t xml:space="preserve">243.</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1653">
        <w:r>
          <w:rPr>
            <w:rStyle w:val="Lienhypertexte"/>
          </w:rPr>
          <w:t xml:space="preserve">10.1136/bmj.311.7003.485</w:t>
        </w:r>
      </w:hyperlink>
    </w:p>
    <w:bookmarkEnd w:id="1654"/>
    <w:bookmarkStart w:id="1656" w:name="ref-gelman2014"/>
    <w:p>
      <w:pPr>
        <w:pStyle w:val="Bibliographie"/>
      </w:pPr>
      <w:r>
        <w:t xml:space="preserve">244.</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1655">
        <w:r>
          <w:rPr>
            <w:rStyle w:val="Lienhypertexte"/>
          </w:rPr>
          <w:t xml:space="preserve">10.1177/1745691614551642</w:t>
        </w:r>
      </w:hyperlink>
    </w:p>
    <w:bookmarkEnd w:id="1656"/>
    <w:bookmarkStart w:id="1658" w:name="ref-lu2018"/>
    <w:p>
      <w:pPr>
        <w:pStyle w:val="Bibliographie"/>
      </w:pPr>
      <w:r>
        <w:t xml:space="preserve">245.</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1657">
        <w:r>
          <w:rPr>
            <w:rStyle w:val="Lienhypertexte"/>
          </w:rPr>
          <w:t xml:space="preserve">10.1111/bmsp.12132</w:t>
        </w:r>
      </w:hyperlink>
    </w:p>
    <w:bookmarkEnd w:id="1658"/>
    <w:bookmarkStart w:id="1660" w:name="ref-Kim2015"/>
    <w:p>
      <w:pPr>
        <w:pStyle w:val="Bibliographie"/>
      </w:pPr>
      <w:r>
        <w:t xml:space="preserve">246.</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1659">
        <w:r>
          <w:rPr>
            <w:rStyle w:val="Lienhypertexte"/>
          </w:rPr>
          <w:t xml:space="preserve">10.5395/rde.2015.40.4.328</w:t>
        </w:r>
      </w:hyperlink>
    </w:p>
    <w:bookmarkEnd w:id="1660"/>
    <w:bookmarkStart w:id="1662" w:name="ref-effectsize"/>
    <w:p>
      <w:pPr>
        <w:pStyle w:val="Bibliographie"/>
      </w:pPr>
      <w:r>
        <w:t xml:space="preserve">247.</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1661">
        <w:r>
          <w:rPr>
            <w:rStyle w:val="Lienhypertexte"/>
          </w:rPr>
          <w:t xml:space="preserve">10.21105/joss.02815</w:t>
        </w:r>
      </w:hyperlink>
    </w:p>
    <w:bookmarkEnd w:id="1662"/>
    <w:bookmarkStart w:id="1664" w:name="ref-pwr"/>
    <w:p>
      <w:pPr>
        <w:pStyle w:val="Bibliographie"/>
      </w:pPr>
      <w:r>
        <w:t xml:space="preserve">248.</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1663">
        <w:r>
          <w:rPr>
            <w:rStyle w:val="Lienhypertexte"/>
          </w:rPr>
          <w:t xml:space="preserve">https://CRAN.R-project.org/package=pwr.</w:t>
        </w:r>
      </w:hyperlink>
    </w:p>
    <w:bookmarkEnd w:id="1664"/>
    <w:bookmarkStart w:id="1666" w:name="ref-greenland1986"/>
    <w:p>
      <w:pPr>
        <w:pStyle w:val="Bibliographie"/>
      </w:pPr>
      <w:r>
        <w:t xml:space="preserve">249.</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1665">
        <w:r>
          <w:rPr>
            <w:rStyle w:val="Lienhypertexte"/>
          </w:rPr>
          <w:t xml:space="preserve">10.1093/oxfordjournals.aje.a114229</w:t>
        </w:r>
      </w:hyperlink>
    </w:p>
    <w:bookmarkEnd w:id="1666"/>
    <w:bookmarkStart w:id="1668" w:name="ref-greenland1991"/>
    <w:p>
      <w:pPr>
        <w:pStyle w:val="Bibliographie"/>
      </w:pPr>
      <w:r>
        <w:t xml:space="preserve">250.</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1667">
        <w:r>
          <w:rPr>
            <w:rStyle w:val="Lienhypertexte"/>
          </w:rPr>
          <w:t xml:space="preserve">10.1097/00001648-199109000-00015</w:t>
        </w:r>
      </w:hyperlink>
    </w:p>
    <w:bookmarkEnd w:id="1668"/>
    <w:bookmarkStart w:id="1670" w:name="ref-Bours2023"/>
    <w:p>
      <w:pPr>
        <w:pStyle w:val="Bibliographie"/>
      </w:pPr>
      <w:r>
        <w:t xml:space="preserve">251.</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1669">
        <w:r>
          <w:rPr>
            <w:rStyle w:val="Lienhypertexte"/>
          </w:rPr>
          <w:t xml:space="preserve">10.1016/j.jclinepi.2023.09.005</w:t>
        </w:r>
      </w:hyperlink>
    </w:p>
    <w:bookmarkEnd w:id="1670"/>
    <w:bookmarkStart w:id="1672" w:name="ref-Altman1996"/>
    <w:p>
      <w:pPr>
        <w:pStyle w:val="Bibliographie"/>
      </w:pPr>
      <w:r>
        <w:t xml:space="preserve">252.</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1671">
        <w:r>
          <w:rPr>
            <w:rStyle w:val="Lienhypertexte"/>
          </w:rPr>
          <w:t xml:space="preserve">10.1136/bmj.313.7055.486</w:t>
        </w:r>
      </w:hyperlink>
    </w:p>
    <w:bookmarkEnd w:id="1672"/>
    <w:bookmarkStart w:id="1674" w:name="ref-nlme"/>
    <w:p>
      <w:pPr>
        <w:pStyle w:val="Bibliographie"/>
      </w:pPr>
      <w:r>
        <w:t xml:space="preserve">253.</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1673">
        <w:r>
          <w:rPr>
            <w:rStyle w:val="Lienhypertexte"/>
          </w:rPr>
          <w:t xml:space="preserve">https://CRAN.R-project.org/package=nlme.</w:t>
        </w:r>
      </w:hyperlink>
    </w:p>
    <w:bookmarkEnd w:id="1674"/>
    <w:bookmarkStart w:id="1676" w:name="ref-mmrm"/>
    <w:p>
      <w:pPr>
        <w:pStyle w:val="Bibliographie"/>
      </w:pPr>
      <w:r>
        <w:t xml:space="preserve">254.</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1675">
        <w:r>
          <w:rPr>
            <w:rStyle w:val="Lienhypertexte"/>
          </w:rPr>
          <w:t xml:space="preserve">https://CRAN.R-project.org/package=mmrm.</w:t>
        </w:r>
      </w:hyperlink>
    </w:p>
    <w:bookmarkEnd w:id="1676"/>
    <w:bookmarkStart w:id="1678" w:name="ref-emmeans"/>
    <w:p>
      <w:pPr>
        <w:pStyle w:val="Bibliographie"/>
      </w:pPr>
      <w:r>
        <w:t xml:space="preserve">255.</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1677">
        <w:r>
          <w:rPr>
            <w:rStyle w:val="Lienhypertexte"/>
          </w:rPr>
          <w:t xml:space="preserve">https://CRAN.R-project.org/package=emmeans.</w:t>
        </w:r>
      </w:hyperlink>
    </w:p>
    <w:bookmarkEnd w:id="1678"/>
    <w:bookmarkStart w:id="1680" w:name="ref-Baron1986"/>
    <w:p>
      <w:pPr>
        <w:pStyle w:val="Bibliographie"/>
      </w:pPr>
      <w:r>
        <w:t xml:space="preserve">256.</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1679">
        <w:r>
          <w:rPr>
            <w:rStyle w:val="Lienhypertexte"/>
          </w:rPr>
          <w:t xml:space="preserve">10.1037/0022-3514.51.6.1173</w:t>
        </w:r>
      </w:hyperlink>
    </w:p>
    <w:bookmarkEnd w:id="1680"/>
    <w:bookmarkStart w:id="1682" w:name="ref-latter1902"/>
    <w:p>
      <w:pPr>
        <w:pStyle w:val="Bibliographie"/>
      </w:pPr>
      <w:r>
        <w:t xml:space="preserve">257.</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1681">
        <w:r>
          <w:rPr>
            <w:rStyle w:val="Lienhypertexte"/>
          </w:rPr>
          <w:t xml:space="preserve">10.1093/biomet/1.2.164</w:t>
        </w:r>
      </w:hyperlink>
    </w:p>
    <w:bookmarkEnd w:id="1682"/>
    <w:bookmarkStart w:id="1684" w:name="ref-aylmerfisher1926"/>
    <w:p>
      <w:pPr>
        <w:pStyle w:val="Bibliographie"/>
      </w:pPr>
      <w:r>
        <w:t xml:space="preserve">258.</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1683">
        <w:r>
          <w:rPr>
            <w:rStyle w:val="Lienhypertexte"/>
          </w:rPr>
          <w:t xml:space="preserve">10.23637/ROTHAMSTED.8V61Q</w:t>
        </w:r>
      </w:hyperlink>
    </w:p>
    <w:bookmarkEnd w:id="1684"/>
    <w:bookmarkStart w:id="1686" w:name="ref-Superpower"/>
    <w:p>
      <w:pPr>
        <w:pStyle w:val="Bibliographie"/>
      </w:pPr>
      <w:r>
        <w:t xml:space="preserve">259.</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1685">
        <w:r>
          <w:rPr>
            <w:rStyle w:val="Lienhypertexte"/>
          </w:rPr>
          <w:t xml:space="preserve">10.1177/2515245920951503</w:t>
        </w:r>
      </w:hyperlink>
    </w:p>
    <w:bookmarkEnd w:id="1686"/>
    <w:bookmarkStart w:id="1688" w:name="ref-wasserstein2016"/>
    <w:p>
      <w:pPr>
        <w:pStyle w:val="Bibliographie"/>
      </w:pPr>
      <w:r>
        <w:t xml:space="preserve">260.</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1687">
        <w:r>
          <w:rPr>
            <w:rStyle w:val="Lienhypertexte"/>
          </w:rPr>
          <w:t xml:space="preserve">10.1080/00031305.2016.1154108</w:t>
        </w:r>
      </w:hyperlink>
    </w:p>
    <w:bookmarkEnd w:id="1688"/>
    <w:bookmarkStart w:id="1690" w:name="ref-altman2017"/>
    <w:p>
      <w:pPr>
        <w:pStyle w:val="Bibliographie"/>
      </w:pPr>
      <w:r>
        <w:t xml:space="preserve">261.</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1689">
        <w:r>
          <w:rPr>
            <w:rStyle w:val="Lienhypertexte"/>
          </w:rPr>
          <w:t xml:space="preserve">10.1038/nmeth.4120</w:t>
        </w:r>
      </w:hyperlink>
    </w:p>
    <w:bookmarkEnd w:id="1690"/>
    <w:bookmarkStart w:id="1692" w:name="ref-heinze2016"/>
    <w:p>
      <w:pPr>
        <w:pStyle w:val="Bibliographie"/>
      </w:pPr>
      <w:r>
        <w:t xml:space="preserve">262.</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1691">
        <w:r>
          <w:rPr>
            <w:rStyle w:val="Lienhypertexte"/>
          </w:rPr>
          <w:t xml:space="preserve">10.1111/tri.12895</w:t>
        </w:r>
      </w:hyperlink>
    </w:p>
    <w:bookmarkEnd w:id="1692"/>
    <w:bookmarkStart w:id="1694" w:name="ref-cocor"/>
    <w:p>
      <w:pPr>
        <w:pStyle w:val="Bibliographie"/>
      </w:pPr>
      <w:r>
        <w:t xml:space="preserve">263.</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1693">
        <w:r>
          <w:rPr>
            <w:rStyle w:val="Lienhypertexte"/>
          </w:rPr>
          <w:t xml:space="preserve">10.1371/journal.pone.0121945</w:t>
        </w:r>
      </w:hyperlink>
    </w:p>
    <w:bookmarkEnd w:id="1694"/>
    <w:bookmarkStart w:id="1696" w:name="ref-McHugh2013"/>
    <w:p>
      <w:pPr>
        <w:pStyle w:val="Bibliographie"/>
      </w:pPr>
      <w:r>
        <w:t xml:space="preserve">264.</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1695">
        <w:r>
          <w:rPr>
            <w:rStyle w:val="Lienhypertexte"/>
          </w:rPr>
          <w:t xml:space="preserve">10.11613/bm.2013.018</w:t>
        </w:r>
      </w:hyperlink>
    </w:p>
    <w:bookmarkEnd w:id="1696"/>
    <w:bookmarkStart w:id="1698" w:name="ref-Kim2017a"/>
    <w:p>
      <w:pPr>
        <w:pStyle w:val="Bibliographie"/>
      </w:pPr>
      <w:r>
        <w:t xml:space="preserve">265.</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1697">
        <w:r>
          <w:rPr>
            <w:rStyle w:val="Lienhypertexte"/>
          </w:rPr>
          <w:t xml:space="preserve">10.5395/rde.2017.42.2.152</w:t>
        </w:r>
      </w:hyperlink>
    </w:p>
    <w:bookmarkEnd w:id="1698"/>
    <w:bookmarkStart w:id="1700" w:name="ref-khamis2008"/>
    <w:p>
      <w:pPr>
        <w:pStyle w:val="Bibliographie"/>
      </w:pPr>
      <w:r>
        <w:t xml:space="preserve">266.</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1699">
        <w:r>
          <w:rPr>
            <w:rStyle w:val="Lienhypertexte"/>
          </w:rPr>
          <w:t xml:space="preserve">10.1177/8756479308317006</w:t>
        </w:r>
      </w:hyperlink>
    </w:p>
    <w:bookmarkEnd w:id="1700"/>
    <w:bookmarkStart w:id="1702" w:name="ref-allison2022"/>
    <w:p>
      <w:pPr>
        <w:pStyle w:val="Bibliographie"/>
      </w:pPr>
      <w:r>
        <w:t xml:space="preserve">267.</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1701">
        <w:r>
          <w:rPr>
            <w:rStyle w:val="Lienhypertexte"/>
          </w:rPr>
          <w:t xml:space="preserve">10.1111/test.12307</w:t>
        </w:r>
      </w:hyperlink>
    </w:p>
    <w:bookmarkEnd w:id="1702"/>
    <w:bookmarkStart w:id="1704" w:name="ref-psychmeta"/>
    <w:p>
      <w:pPr>
        <w:pStyle w:val="Bibliographie"/>
      </w:pPr>
      <w:r>
        <w:t xml:space="preserve">268.</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1703">
        <w:r>
          <w:rPr>
            <w:rStyle w:val="Lienhypertexte"/>
          </w:rPr>
          <w:t xml:space="preserve">10.1177/0146621618795933</w:t>
        </w:r>
      </w:hyperlink>
    </w:p>
    <w:bookmarkEnd w:id="1704"/>
    <w:bookmarkStart w:id="1706" w:name="ref-anscombe1973"/>
    <w:p>
      <w:pPr>
        <w:pStyle w:val="Bibliographie"/>
      </w:pPr>
      <w:r>
        <w:t xml:space="preserve">269.</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1705">
        <w:r>
          <w:rPr>
            <w:rStyle w:val="Lienhypertexte"/>
          </w:rPr>
          <w:t xml:space="preserve">10.1080/00031305.1973.10478966</w:t>
        </w:r>
      </w:hyperlink>
    </w:p>
    <w:bookmarkEnd w:id="1706"/>
    <w:bookmarkStart w:id="1708" w:name="ref-anscombiser"/>
    <w:p>
      <w:pPr>
        <w:pStyle w:val="Bibliographie"/>
      </w:pPr>
      <w:r>
        <w:t xml:space="preserve">270.</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1707">
        <w:r>
          <w:rPr>
            <w:rStyle w:val="Lienhypertexte"/>
          </w:rPr>
          <w:t xml:space="preserve">https://CRAN.R-project.org/package=anscombiser.</w:t>
        </w:r>
      </w:hyperlink>
    </w:p>
    <w:bookmarkEnd w:id="1708"/>
    <w:bookmarkStart w:id="1710" w:name="ref-correlation"/>
    <w:p>
      <w:pPr>
        <w:pStyle w:val="Bibliographie"/>
      </w:pPr>
      <w:r>
        <w:t xml:space="preserve">271.</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1709">
        <w:r>
          <w:rPr>
            <w:rStyle w:val="Lienhypertexte"/>
          </w:rPr>
          <w:t xml:space="preserve">https://CRAN.R-project.org/package=correlation.</w:t>
        </w:r>
      </w:hyperlink>
    </w:p>
    <w:bookmarkEnd w:id="1710"/>
    <w:bookmarkStart w:id="1712" w:name="ref-easystats"/>
    <w:p>
      <w:pPr>
        <w:pStyle w:val="Bibliographie"/>
      </w:pPr>
      <w:r>
        <w:t xml:space="preserve">272.</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1711">
        <w:r>
          <w:rPr>
            <w:rStyle w:val="Lienhypertexte"/>
          </w:rPr>
          <w:t xml:space="preserve">https://easystats.github.io/easystats/.</w:t>
        </w:r>
      </w:hyperlink>
    </w:p>
    <w:bookmarkEnd w:id="1712"/>
    <w:bookmarkStart w:id="1714" w:name="ref-Kim2019"/>
    <w:p>
      <w:pPr>
        <w:pStyle w:val="Bibliographie"/>
      </w:pPr>
      <w:r>
        <w:t xml:space="preserve">273.</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1713">
        <w:r>
          <w:rPr>
            <w:rStyle w:val="Lienhypertexte"/>
          </w:rPr>
          <w:t xml:space="preserve">10.4097/kja.19087</w:t>
        </w:r>
      </w:hyperlink>
    </w:p>
    <w:bookmarkEnd w:id="1714"/>
    <w:bookmarkStart w:id="1716" w:name="ref-GGally"/>
    <w:p>
      <w:pPr>
        <w:pStyle w:val="Bibliographie"/>
      </w:pPr>
      <w:r>
        <w:t xml:space="preserve">274.</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1715">
        <w:r>
          <w:rPr>
            <w:rStyle w:val="Lienhypertexte"/>
          </w:rPr>
          <w:t xml:space="preserve">10.32614/CRAN.package.GGally</w:t>
        </w:r>
      </w:hyperlink>
    </w:p>
    <w:bookmarkEnd w:id="1716"/>
    <w:bookmarkStart w:id="1718" w:name="ref-modelsummary"/>
    <w:p>
      <w:pPr>
        <w:pStyle w:val="Bibliographie"/>
      </w:pPr>
      <w:r>
        <w:t xml:space="preserve">275.</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1717">
        <w:r>
          <w:rPr>
            <w:rStyle w:val="Lienhypertexte"/>
          </w:rPr>
          <w:t xml:space="preserve">10.18637/jss.v103.i01</w:t>
        </w:r>
      </w:hyperlink>
    </w:p>
    <w:bookmarkEnd w:id="1718"/>
    <w:bookmarkStart w:id="1720" w:name="ref-Hidalgo2013"/>
    <w:p>
      <w:pPr>
        <w:pStyle w:val="Bibliographie"/>
      </w:pPr>
      <w:r>
        <w:t xml:space="preserve">276.</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1719">
        <w:r>
          <w:rPr>
            <w:rStyle w:val="Lienhypertexte"/>
          </w:rPr>
          <w:t xml:space="preserve">10.2105/ajph.2012.300897</w:t>
        </w:r>
      </w:hyperlink>
    </w:p>
    <w:bookmarkEnd w:id="1720"/>
    <w:bookmarkStart w:id="1722" w:name="ref-suits1957"/>
    <w:p>
      <w:pPr>
        <w:pStyle w:val="Bibliographie"/>
      </w:pPr>
      <w:r>
        <w:t xml:space="preserve">277.</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1721">
        <w:r>
          <w:rPr>
            <w:rStyle w:val="Lienhypertexte"/>
          </w:rPr>
          <w:t xml:space="preserve">10.1080/01621459.1957.10501412</w:t>
        </w:r>
      </w:hyperlink>
    </w:p>
    <w:bookmarkEnd w:id="1722"/>
    <w:bookmarkStart w:id="1724" w:name="ref-Healy1995"/>
    <w:p>
      <w:pPr>
        <w:pStyle w:val="Bibliographie"/>
      </w:pPr>
      <w:r>
        <w:t xml:space="preserve">278.</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1723">
        <w:r>
          <w:rPr>
            <w:rStyle w:val="Lienhypertexte"/>
          </w:rPr>
          <w:t xml:space="preserve">10.1136/adc.73.3.270</w:t>
        </w:r>
      </w:hyperlink>
    </w:p>
    <w:bookmarkEnd w:id="1724"/>
    <w:bookmarkStart w:id="1726" w:name="ref-fastDummies"/>
    <w:p>
      <w:pPr>
        <w:pStyle w:val="Bibliographie"/>
      </w:pPr>
      <w:r>
        <w:t xml:space="preserve">279.</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1725">
        <w:r>
          <w:rPr>
            <w:rStyle w:val="Lienhypertexte"/>
          </w:rPr>
          <w:t xml:space="preserve">https://CRAN.R-project.org/package=fastDummies.</w:t>
        </w:r>
      </w:hyperlink>
    </w:p>
    <w:bookmarkEnd w:id="1726"/>
    <w:bookmarkStart w:id="1728" w:name="ref-Sun1996"/>
    <w:p>
      <w:pPr>
        <w:pStyle w:val="Bibliographie"/>
      </w:pPr>
      <w:r>
        <w:t xml:space="preserve">280.</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1727">
        <w:r>
          <w:rPr>
            <w:rStyle w:val="Lienhypertexte"/>
          </w:rPr>
          <w:t xml:space="preserve">10.1016/0895-4356(96)00025-x</w:t>
        </w:r>
      </w:hyperlink>
    </w:p>
    <w:bookmarkEnd w:id="1728"/>
    <w:bookmarkStart w:id="1730" w:name="ref-car"/>
    <w:p>
      <w:pPr>
        <w:pStyle w:val="Bibliographie"/>
      </w:pPr>
      <w:r>
        <w:t xml:space="preserve">281.</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1729">
        <w:r>
          <w:rPr>
            <w:rStyle w:val="Lienhypertexte"/>
          </w:rPr>
          <w:t xml:space="preserve">https://www.john-fox.ca/Companion/.</w:t>
        </w:r>
      </w:hyperlink>
    </w:p>
    <w:bookmarkEnd w:id="1730"/>
    <w:bookmarkStart w:id="1732" w:name="ref-Dales1978"/>
    <w:p>
      <w:pPr>
        <w:pStyle w:val="Bibliographie"/>
      </w:pPr>
      <w:r>
        <w:t xml:space="preserve">282.</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1731">
        <w:r>
          <w:rPr>
            <w:rStyle w:val="Lienhypertexte"/>
          </w:rPr>
          <w:t xml:space="preserve">10.1093/ije/7.4.373</w:t>
        </w:r>
      </w:hyperlink>
    </w:p>
    <w:bookmarkEnd w:id="1732"/>
    <w:bookmarkStart w:id="1734" w:name="ref-Greenland1989"/>
    <w:p>
      <w:pPr>
        <w:pStyle w:val="Bibliographie"/>
      </w:pPr>
      <w:r>
        <w:t xml:space="preserve">283.</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1733">
        <w:r>
          <w:rPr>
            <w:rStyle w:val="Lienhypertexte"/>
          </w:rPr>
          <w:t xml:space="preserve">10.2105/ajph.79.3.340</w:t>
        </w:r>
      </w:hyperlink>
    </w:p>
    <w:bookmarkEnd w:id="1734"/>
    <w:bookmarkStart w:id="1736" w:name="ref-equatiomatic"/>
    <w:p>
      <w:pPr>
        <w:pStyle w:val="Bibliographie"/>
      </w:pPr>
      <w:r>
        <w:t xml:space="preserve">284.</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1735">
        <w:r>
          <w:rPr>
            <w:rStyle w:val="Lienhypertexte"/>
          </w:rPr>
          <w:t xml:space="preserve">https://CRAN.R-project.org/package=equatiomatic.</w:t>
        </w:r>
      </w:hyperlink>
    </w:p>
    <w:bookmarkEnd w:id="1736"/>
    <w:bookmarkStart w:id="1738" w:name="ref-performance"/>
    <w:p>
      <w:pPr>
        <w:pStyle w:val="Bibliographie"/>
      </w:pPr>
      <w:r>
        <w:t xml:space="preserve">285.</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1737">
        <w:r>
          <w:rPr>
            <w:rStyle w:val="Lienhypertexte"/>
          </w:rPr>
          <w:t xml:space="preserve">10.21105/joss.03139</w:t>
        </w:r>
      </w:hyperlink>
    </w:p>
    <w:bookmarkEnd w:id="1738"/>
    <w:bookmarkStart w:id="1740" w:name="ref-markovchain"/>
    <w:p>
      <w:pPr>
        <w:pStyle w:val="Bibliographie"/>
      </w:pPr>
      <w:r>
        <w:t xml:space="preserve">286.</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1739">
        <w:r>
          <w:rPr>
            <w:rStyle w:val="Lienhypertexte"/>
          </w:rPr>
          <w:t xml:space="preserve">10.32614/RJ-2017-036</w:t>
        </w:r>
      </w:hyperlink>
    </w:p>
    <w:bookmarkEnd w:id="1740"/>
    <w:bookmarkStart w:id="1742" w:name="ref-correctR"/>
    <w:p>
      <w:pPr>
        <w:pStyle w:val="Bibliographie"/>
      </w:pPr>
      <w:r>
        <w:t xml:space="preserve">287.</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1741">
        <w:r>
          <w:rPr>
            <w:rStyle w:val="Lienhypertexte"/>
          </w:rPr>
          <w:t xml:space="preserve">https://CRAN.R-project.org/package=correctR.</w:t>
        </w:r>
      </w:hyperlink>
    </w:p>
    <w:bookmarkEnd w:id="1742"/>
    <w:bookmarkStart w:id="1744" w:name="ref-ggeffects"/>
    <w:p>
      <w:pPr>
        <w:pStyle w:val="Bibliographie"/>
      </w:pPr>
      <w:r>
        <w:t xml:space="preserve">288.</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1743">
        <w:r>
          <w:rPr>
            <w:rStyle w:val="Lienhypertexte"/>
          </w:rPr>
          <w:t xml:space="preserve">10.21105/joss.00772</w:t>
        </w:r>
      </w:hyperlink>
    </w:p>
    <w:bookmarkEnd w:id="1744"/>
    <w:bookmarkStart w:id="1746" w:name="ref-vickers2023"/>
    <w:p>
      <w:pPr>
        <w:pStyle w:val="Bibliographie"/>
      </w:pPr>
      <w:r>
        <w:t xml:space="preserve">289.</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1745">
        <w:r>
          <w:rPr>
            <w:rStyle w:val="Lienhypertexte"/>
          </w:rPr>
          <w:t xml:space="preserve">10.1016/j.eururo.2023.04.027</w:t>
        </w:r>
      </w:hyperlink>
    </w:p>
    <w:bookmarkEnd w:id="1746"/>
    <w:bookmarkStart w:id="1748" w:name="ref-dagitty"/>
    <w:p>
      <w:pPr>
        <w:pStyle w:val="Bibliographie"/>
      </w:pPr>
      <w:r>
        <w:t xml:space="preserve">290.</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1747">
        <w:r>
          <w:rPr>
            <w:rStyle w:val="Lienhypertexte"/>
          </w:rPr>
          <w:t xml:space="preserve">10.1093/ije/dyw341</w:t>
        </w:r>
      </w:hyperlink>
    </w:p>
    <w:bookmarkEnd w:id="1748"/>
    <w:bookmarkStart w:id="1750" w:name="ref-ggdag"/>
    <w:p>
      <w:pPr>
        <w:pStyle w:val="Bibliographie"/>
      </w:pPr>
      <w:r>
        <w:t xml:space="preserve">291.</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1749">
        <w:r>
          <w:rPr>
            <w:rStyle w:val="Lienhypertexte"/>
          </w:rPr>
          <w:t xml:space="preserve">https://CRAN.R-project.org/package=ggdag.</w:t>
        </w:r>
      </w:hyperlink>
    </w:p>
    <w:bookmarkEnd w:id="1750"/>
    <w:bookmarkStart w:id="1752" w:name="ref-tidytext"/>
    <w:p>
      <w:pPr>
        <w:pStyle w:val="Bibliographie"/>
      </w:pPr>
      <w:r>
        <w:t xml:space="preserve">292.</w:t>
      </w:r>
      <w:r>
        <w:t xml:space="preserve"> </w:t>
      </w:r>
      <w:r>
        <w:t xml:space="preserve">	</w:t>
      </w:r>
      <w:r>
        <w:t xml:space="preserve">Silge J, Robinson D. tidytext: Text Mining and Analysis Using Tidy Data Principles in R. 2016;1. doi:</w:t>
      </w:r>
      <w:hyperlink r:id="rId1751">
        <w:r>
          <w:rPr>
            <w:rStyle w:val="Lienhypertexte"/>
          </w:rPr>
          <w:t xml:space="preserve">10.21105/joss.00037</w:t>
        </w:r>
      </w:hyperlink>
    </w:p>
    <w:bookmarkEnd w:id="1752"/>
    <w:bookmarkStart w:id="1754" w:name="ref-andaurnavarro2023"/>
    <w:p>
      <w:pPr>
        <w:pStyle w:val="Bibliographie"/>
      </w:pPr>
      <w:r>
        <w:t xml:space="preserve">293.</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1753">
        <w:r>
          <w:rPr>
            <w:rStyle w:val="Lienhypertexte"/>
          </w:rPr>
          <w:t xml:space="preserve">10.1016/j.jclinepi.2022.11.015</w:t>
        </w:r>
      </w:hyperlink>
    </w:p>
    <w:bookmarkEnd w:id="1754"/>
    <w:bookmarkStart w:id="1756" w:name="ref-carriero2025"/>
    <w:p>
      <w:pPr>
        <w:pStyle w:val="Bibliographie"/>
      </w:pPr>
      <w:r>
        <w:t xml:space="preserve">294.</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1755">
        <w:r>
          <w:rPr>
            <w:rStyle w:val="Lienhypertexte"/>
          </w:rPr>
          <w:t xml:space="preserve">10.1002/sim.10320</w:t>
        </w:r>
      </w:hyperlink>
    </w:p>
    <w:bookmarkEnd w:id="1756"/>
    <w:bookmarkStart w:id="1758" w:name="ref-keras"/>
    <w:p>
      <w:pPr>
        <w:pStyle w:val="Bibliographie"/>
      </w:pPr>
      <w:r>
        <w:t xml:space="preserve">295.</w:t>
      </w:r>
      <w:r>
        <w:t xml:space="preserve"> </w:t>
      </w:r>
      <w:r>
        <w:t xml:space="preserve">	</w:t>
      </w:r>
      <w:r>
        <w:t xml:space="preserve">Allaire J, Chollet F.</w:t>
      </w:r>
      <w:r>
        <w:t xml:space="preserve"> </w:t>
      </w:r>
      <w:r>
        <w:rPr>
          <w:i/>
          <w:iCs/>
        </w:rPr>
        <w:t xml:space="preserve">keras: R Interface to ’Keras’</w:t>
      </w:r>
      <w:r>
        <w:t xml:space="preserve">.; 2024. doi:</w:t>
      </w:r>
      <w:hyperlink r:id="rId1757">
        <w:r>
          <w:rPr>
            <w:rStyle w:val="Lienhypertexte"/>
          </w:rPr>
          <w:t xml:space="preserve">10.32614/CRAN.package.keras</w:t>
        </w:r>
      </w:hyperlink>
    </w:p>
    <w:bookmarkEnd w:id="1758"/>
    <w:bookmarkStart w:id="1760" w:name="ref-torch"/>
    <w:p>
      <w:pPr>
        <w:pStyle w:val="Bibliographie"/>
      </w:pPr>
      <w:r>
        <w:t xml:space="preserve">296.</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1759">
        <w:r>
          <w:rPr>
            <w:rStyle w:val="Lienhypertexte"/>
          </w:rPr>
          <w:t xml:space="preserve">10.32614/CRAN.package.torch</w:t>
        </w:r>
      </w:hyperlink>
    </w:p>
    <w:bookmarkEnd w:id="1760"/>
    <w:bookmarkStart w:id="1762" w:name="ref-reticulate"/>
    <w:p>
      <w:pPr>
        <w:pStyle w:val="Bibliographie"/>
      </w:pPr>
      <w:r>
        <w:t xml:space="preserve">297.</w:t>
      </w:r>
      <w:r>
        <w:t xml:space="preserve"> </w:t>
      </w:r>
      <w:r>
        <w:t xml:space="preserve">	</w:t>
      </w:r>
      <w:r>
        <w:t xml:space="preserve">Ushey K, Allaire J, Tang Y.</w:t>
      </w:r>
      <w:r>
        <w:t xml:space="preserve"> </w:t>
      </w:r>
      <w:r>
        <w:rPr>
          <w:i/>
          <w:iCs/>
        </w:rPr>
        <w:t xml:space="preserve">reticulate: Interface to ’Python’</w:t>
      </w:r>
      <w:r>
        <w:t xml:space="preserve">.; 2025. doi:</w:t>
      </w:r>
      <w:hyperlink r:id="rId1761">
        <w:r>
          <w:rPr>
            <w:rStyle w:val="Lienhypertexte"/>
          </w:rPr>
          <w:t xml:space="preserve">10.32614/CRAN.package.reticulate</w:t>
        </w:r>
      </w:hyperlink>
    </w:p>
    <w:bookmarkEnd w:id="1762"/>
    <w:bookmarkStart w:id="1764" w:name="ref-text2vec"/>
    <w:p>
      <w:pPr>
        <w:pStyle w:val="Bibliographie"/>
      </w:pPr>
      <w:r>
        <w:t xml:space="preserve">298.</w:t>
      </w:r>
      <w:r>
        <w:t xml:space="preserve"> </w:t>
      </w:r>
      <w:r>
        <w:t xml:space="preserve">	</w:t>
      </w:r>
      <w:r>
        <w:t xml:space="preserve">Selivanov D, Bickel M, Wang Q.</w:t>
      </w:r>
      <w:r>
        <w:t xml:space="preserve"> </w:t>
      </w:r>
      <w:r>
        <w:rPr>
          <w:i/>
          <w:iCs/>
        </w:rPr>
        <w:t xml:space="preserve">text2vec: Modern Text Mining Framework for R</w:t>
      </w:r>
      <w:r>
        <w:t xml:space="preserve">.; 2023. doi:</w:t>
      </w:r>
      <w:hyperlink r:id="rId1763">
        <w:r>
          <w:rPr>
            <w:rStyle w:val="Lienhypertexte"/>
          </w:rPr>
          <w:t xml:space="preserve">10.32614/CRAN.package.text2vec</w:t>
        </w:r>
      </w:hyperlink>
    </w:p>
    <w:bookmarkEnd w:id="1764"/>
    <w:bookmarkStart w:id="1766" w:name="ref-Bland1994"/>
    <w:p>
      <w:pPr>
        <w:pStyle w:val="Bibliographie"/>
      </w:pPr>
      <w:r>
        <w:t xml:space="preserve">299.</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1765">
        <w:r>
          <w:rPr>
            <w:rStyle w:val="Lienhypertexte"/>
          </w:rPr>
          <w:t xml:space="preserve">10.1136/bmj.309.6962.1128</w:t>
        </w:r>
      </w:hyperlink>
    </w:p>
    <w:bookmarkEnd w:id="1766"/>
    <w:bookmarkStart w:id="1768" w:name="ref-Grant2009"/>
    <w:p>
      <w:pPr>
        <w:pStyle w:val="Bibliographie"/>
      </w:pPr>
      <w:r>
        <w:t xml:space="preserve">300.</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1767">
        <w:r>
          <w:rPr>
            <w:rStyle w:val="Lienhypertexte"/>
          </w:rPr>
          <w:t xml:space="preserve">10.1111/j.1471-1842.2009.00848.x</w:t>
        </w:r>
      </w:hyperlink>
    </w:p>
    <w:bookmarkEnd w:id="1768"/>
    <w:bookmarkStart w:id="1770" w:name="ref-Süt2014"/>
    <w:p>
      <w:pPr>
        <w:pStyle w:val="Bibliographie"/>
      </w:pPr>
      <w:r>
        <w:t xml:space="preserve">301.</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1769">
        <w:r>
          <w:rPr>
            <w:rStyle w:val="Lienhypertexte"/>
          </w:rPr>
          <w:t xml:space="preserve">10.5152/balkanmedj.2014.1408</w:t>
        </w:r>
      </w:hyperlink>
    </w:p>
    <w:bookmarkEnd w:id="1770"/>
    <w:bookmarkStart w:id="1772" w:name="ref-Souza2017"/>
    <w:p>
      <w:pPr>
        <w:pStyle w:val="Bibliographie"/>
      </w:pPr>
      <w:r>
        <w:t xml:space="preserve">302.</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1771">
        <w:r>
          <w:rPr>
            <w:rStyle w:val="Lienhypertexte"/>
          </w:rPr>
          <w:t xml:space="preserve">10.5123/s1679-49742017000300022</w:t>
        </w:r>
      </w:hyperlink>
    </w:p>
    <w:bookmarkEnd w:id="1772"/>
    <w:bookmarkStart w:id="1774" w:name="ref-reeves2017"/>
    <w:p>
      <w:pPr>
        <w:pStyle w:val="Bibliographie"/>
      </w:pPr>
      <w:r>
        <w:t xml:space="preserve">303.</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1773">
        <w:r>
          <w:rPr>
            <w:rStyle w:val="Lienhypertexte"/>
          </w:rPr>
          <w:t xml:space="preserve">10.1016/j.jclinepi.2017.02.016</w:t>
        </w:r>
      </w:hyperlink>
    </w:p>
    <w:bookmarkEnd w:id="1774"/>
    <w:bookmarkStart w:id="1776" w:name="ref-echevarría-guanilo2019"/>
    <w:p>
      <w:pPr>
        <w:pStyle w:val="Bibliographie"/>
      </w:pPr>
      <w:r>
        <w:t xml:space="preserve">304.</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1775">
        <w:r>
          <w:rPr>
            <w:rStyle w:val="Lienhypertexte"/>
          </w:rPr>
          <w:t xml:space="preserve">10.1590/1980-265x-tce-2017-0311</w:t>
        </w:r>
      </w:hyperlink>
    </w:p>
    <w:bookmarkEnd w:id="1776"/>
    <w:bookmarkStart w:id="1778" w:name="ref-Chassé2019"/>
    <w:p>
      <w:pPr>
        <w:pStyle w:val="Bibliographie"/>
      </w:pPr>
      <w:r>
        <w:t xml:space="preserve">305.</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1777">
        <w:r>
          <w:rPr>
            <w:rStyle w:val="Lienhypertexte"/>
          </w:rPr>
          <w:t xml:space="preserve">10.1053/j.semnuclmed.2018.11.005</w:t>
        </w:r>
      </w:hyperlink>
    </w:p>
    <w:bookmarkEnd w:id="1778"/>
    <w:bookmarkStart w:id="1780" w:name="ref-Chidambaram2019"/>
    <w:p>
      <w:pPr>
        <w:pStyle w:val="Bibliographie"/>
      </w:pPr>
      <w:r>
        <w:t xml:space="preserve">306.</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1779">
        <w:r>
          <w:rPr>
            <w:rStyle w:val="Lienhypertexte"/>
          </w:rPr>
          <w:t xml:space="preserve">10.1002/ped4.12166</w:t>
        </w:r>
      </w:hyperlink>
    </w:p>
    <w:bookmarkEnd w:id="1780"/>
    <w:bookmarkStart w:id="1782" w:name="ref-Erdemir2020"/>
    <w:p>
      <w:pPr>
        <w:pStyle w:val="Bibliographie"/>
      </w:pPr>
      <w:r>
        <w:t xml:space="preserve">307.</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1781">
        <w:r>
          <w:rPr>
            <w:rStyle w:val="Lienhypertexte"/>
          </w:rPr>
          <w:t xml:space="preserve">10.1186/s12967-020-02540-4</w:t>
        </w:r>
      </w:hyperlink>
    </w:p>
    <w:bookmarkEnd w:id="1782"/>
    <w:bookmarkStart w:id="1784" w:name="ref-Yang2021"/>
    <w:p>
      <w:pPr>
        <w:pStyle w:val="Bibliographie"/>
      </w:pPr>
      <w:r>
        <w:t xml:space="preserve">308.</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1783">
        <w:r>
          <w:rPr>
            <w:rStyle w:val="Lienhypertexte"/>
          </w:rPr>
          <w:t xml:space="preserve">10.1016/j.jclinepi.2021.04.013</w:t>
        </w:r>
      </w:hyperlink>
    </w:p>
    <w:bookmarkEnd w:id="1784"/>
    <w:bookmarkStart w:id="1786" w:name="ref-chipman2022"/>
    <w:p>
      <w:pPr>
        <w:pStyle w:val="Bibliographie"/>
      </w:pPr>
      <w:r>
        <w:t xml:space="preserve">309.</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1785">
        <w:r>
          <w:rPr>
            <w:rStyle w:val="Lienhypertexte"/>
          </w:rPr>
          <w:t xml:space="preserve">10.1002/cjs.11719</w:t>
        </w:r>
      </w:hyperlink>
    </w:p>
    <w:bookmarkEnd w:id="1786"/>
    <w:bookmarkStart w:id="1788" w:name="ref-donthu2021"/>
    <w:p>
      <w:pPr>
        <w:pStyle w:val="Bibliographie"/>
      </w:pPr>
      <w:r>
        <w:t xml:space="preserve">310.</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1787">
        <w:r>
          <w:rPr>
            <w:rStyle w:val="Lienhypertexte"/>
          </w:rPr>
          <w:t xml:space="preserve">10.1016/j.jbusres.2021.04.070</w:t>
        </w:r>
      </w:hyperlink>
    </w:p>
    <w:bookmarkEnd w:id="1788"/>
    <w:bookmarkStart w:id="1790" w:name="ref-lim2023"/>
    <w:p>
      <w:pPr>
        <w:pStyle w:val="Bibliographie"/>
      </w:pPr>
      <w:r>
        <w:t xml:space="preserve">311.</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1789">
        <w:r>
          <w:rPr>
            <w:rStyle w:val="Lienhypertexte"/>
          </w:rPr>
          <w:t xml:space="preserve">10.1002/joe.22229</w:t>
        </w:r>
      </w:hyperlink>
    </w:p>
    <w:bookmarkEnd w:id="1790"/>
    <w:bookmarkStart w:id="1792" w:name="ref-heckman2022"/>
    <w:p>
      <w:pPr>
        <w:pStyle w:val="Bibliographie"/>
      </w:pPr>
      <w:r>
        <w:t xml:space="preserve">312.</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1791">
        <w:r>
          <w:rPr>
            <w:rStyle w:val="Lienhypertexte"/>
          </w:rPr>
          <w:t xml:space="preserve">10.3899/jrheum.211115</w:t>
        </w:r>
      </w:hyperlink>
    </w:p>
    <w:bookmarkEnd w:id="1792"/>
    <w:bookmarkStart w:id="1793" w:name="ref-longpower"/>
    <w:p>
      <w:pPr>
        <w:pStyle w:val="Bibliographie"/>
      </w:pPr>
      <w:r>
        <w:t xml:space="preserve">313.</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1793"/>
    <w:bookmarkStart w:id="1795" w:name="ref-rodríguezdeláguila2014"/>
    <w:p>
      <w:pPr>
        <w:pStyle w:val="Bibliographie"/>
      </w:pPr>
      <w:r>
        <w:t xml:space="preserve">314.</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1794">
        <w:r>
          <w:rPr>
            <w:rStyle w:val="Lienhypertexte"/>
          </w:rPr>
          <w:t xml:space="preserve">10.1016/j.aller.2013.03.008</w:t>
        </w:r>
      </w:hyperlink>
    </w:p>
    <w:bookmarkEnd w:id="1795"/>
    <w:bookmarkStart w:id="1797" w:name="ref-Bacchetti2005"/>
    <w:p>
      <w:pPr>
        <w:pStyle w:val="Bibliographie"/>
      </w:pPr>
      <w:r>
        <w:t xml:space="preserve">315.</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1796">
        <w:r>
          <w:rPr>
            <w:rStyle w:val="Lienhypertexte"/>
          </w:rPr>
          <w:t xml:space="preserve">10.1093/aje/kwi014</w:t>
        </w:r>
      </w:hyperlink>
    </w:p>
    <w:bookmarkEnd w:id="1797"/>
    <w:bookmarkStart w:id="1799" w:name="ref-ying2023"/>
    <w:p>
      <w:pPr>
        <w:pStyle w:val="Bibliographie"/>
      </w:pPr>
      <w:r>
        <w:t xml:space="preserve">316.</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1798">
        <w:r>
          <w:rPr>
            <w:rStyle w:val="Lienhypertexte"/>
          </w:rPr>
          <w:t xml:space="preserve">10.1136/bmjebm-2023-112358</w:t>
        </w:r>
      </w:hyperlink>
    </w:p>
    <w:bookmarkEnd w:id="1799"/>
    <w:bookmarkStart w:id="1801" w:name="ref-Andrade2020"/>
    <w:p>
      <w:pPr>
        <w:pStyle w:val="Bibliographie"/>
      </w:pPr>
      <w:r>
        <w:t xml:space="preserve">317.</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1800">
        <w:r>
          <w:rPr>
            <w:rStyle w:val="Lienhypertexte"/>
          </w:rPr>
          <w:t xml:space="preserve">10.4103/ijpsym.ijpsym_504_19</w:t>
        </w:r>
      </w:hyperlink>
    </w:p>
    <w:bookmarkEnd w:id="1801"/>
    <w:bookmarkStart w:id="1803" w:name="ref-vonelm2007"/>
    <w:p>
      <w:pPr>
        <w:pStyle w:val="Bibliographie"/>
      </w:pPr>
      <w:r>
        <w:t xml:space="preserve">318.</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1802">
        <w:r>
          <w:rPr>
            <w:rStyle w:val="Lienhypertexte"/>
          </w:rPr>
          <w:t xml:space="preserve">10.7326/0003-4819-147-8-200710160-00010</w:t>
        </w:r>
      </w:hyperlink>
    </w:p>
    <w:bookmarkEnd w:id="1803"/>
    <w:bookmarkStart w:id="1805" w:name="ref-lavaan"/>
    <w:p>
      <w:pPr>
        <w:pStyle w:val="Bibliographie"/>
      </w:pPr>
      <w:r>
        <w:t xml:space="preserve">319.</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1804">
        <w:r>
          <w:rPr>
            <w:rStyle w:val="Lienhypertexte"/>
          </w:rPr>
          <w:t xml:space="preserve">10.18637/jss.v048.i02</w:t>
        </w:r>
      </w:hyperlink>
    </w:p>
    <w:bookmarkEnd w:id="1805"/>
    <w:bookmarkStart w:id="1807" w:name="ref-semTools"/>
    <w:p>
      <w:pPr>
        <w:pStyle w:val="Bibliographie"/>
      </w:pPr>
      <w:r>
        <w:t xml:space="preserve">320.</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1806">
        <w:r>
          <w:rPr>
            <w:rStyle w:val="Lienhypertexte"/>
          </w:rPr>
          <w:t xml:space="preserve">https://CRAN.R-project.org/package=semTools.</w:t>
        </w:r>
      </w:hyperlink>
    </w:p>
    <w:bookmarkEnd w:id="1807"/>
    <w:bookmarkStart w:id="1809" w:name="ref-psych"/>
    <w:p>
      <w:pPr>
        <w:pStyle w:val="Bibliographie"/>
      </w:pPr>
      <w:r>
        <w:t xml:space="preserve">321.</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1808">
        <w:r>
          <w:rPr>
            <w:rStyle w:val="Lienhypertexte"/>
          </w:rPr>
          <w:t xml:space="preserve">https://CRAN.R-project.org/package=psych.</w:t>
        </w:r>
      </w:hyperlink>
    </w:p>
    <w:bookmarkEnd w:id="1809"/>
    <w:bookmarkStart w:id="1811" w:name="ref-findley2021"/>
    <w:p>
      <w:pPr>
        <w:pStyle w:val="Bibliographie"/>
      </w:pPr>
      <w:r>
        <w:t xml:space="preserve">322.</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1810">
        <w:r>
          <w:rPr>
            <w:rStyle w:val="Lienhypertexte"/>
          </w:rPr>
          <w:t xml:space="preserve">10.1146/annurev-polisci-041719-102556</w:t>
        </w:r>
      </w:hyperlink>
    </w:p>
    <w:bookmarkEnd w:id="1811"/>
    <w:bookmarkStart w:id="1813" w:name="ref-scott1955"/>
    <w:p>
      <w:pPr>
        <w:pStyle w:val="Bibliographie"/>
      </w:pPr>
      <w:r>
        <w:t xml:space="preserve">323.</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1812">
        <w:r>
          <w:rPr>
            <w:rStyle w:val="Lienhypertexte"/>
          </w:rPr>
          <w:t xml:space="preserve">10.1086/266577</w:t>
        </w:r>
      </w:hyperlink>
    </w:p>
    <w:bookmarkEnd w:id="1813"/>
    <w:bookmarkStart w:id="1815" w:name="ref-cohen1960"/>
    <w:p>
      <w:pPr>
        <w:pStyle w:val="Bibliographie"/>
      </w:pPr>
      <w:r>
        <w:t xml:space="preserve">324.</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1814">
        <w:r>
          <w:rPr>
            <w:rStyle w:val="Lienhypertexte"/>
          </w:rPr>
          <w:t xml:space="preserve">10.1177/001316446002000104</w:t>
        </w:r>
      </w:hyperlink>
    </w:p>
    <w:bookmarkEnd w:id="1815"/>
    <w:bookmarkStart w:id="1817" w:name="ref-i.mathe1901"/>
    <w:p>
      <w:pPr>
        <w:pStyle w:val="Bibliographie"/>
      </w:pPr>
      <w:r>
        <w:t xml:space="preserve">325.</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1816">
        <w:r>
          <w:rPr>
            <w:rStyle w:val="Lienhypertexte"/>
          </w:rPr>
          <w:t xml:space="preserve">10.1098/rsta.1900.0022</w:t>
        </w:r>
      </w:hyperlink>
    </w:p>
    <w:bookmarkEnd w:id="1817"/>
    <w:bookmarkStart w:id="1819" w:name="ref-banerjee1999"/>
    <w:p>
      <w:pPr>
        <w:pStyle w:val="Bibliographie"/>
      </w:pPr>
      <w:r>
        <w:t xml:space="preserve">326.</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1818">
        <w:r>
          <w:rPr>
            <w:rStyle w:val="Lienhypertexte"/>
          </w:rPr>
          <w:t xml:space="preserve">10.2307/3315487</w:t>
        </w:r>
      </w:hyperlink>
    </w:p>
    <w:bookmarkEnd w:id="1819"/>
    <w:bookmarkStart w:id="1821" w:name="ref-BlandAltmanLeh"/>
    <w:p>
      <w:pPr>
        <w:pStyle w:val="Bibliographie"/>
      </w:pPr>
      <w:r>
        <w:t xml:space="preserve">327.</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1820">
        <w:r>
          <w:rPr>
            <w:rStyle w:val="Lienhypertexte"/>
          </w:rPr>
          <w:t xml:space="preserve">https://CRAN.R-project.org/package=BlandAltmanLeh.</w:t>
        </w:r>
      </w:hyperlink>
    </w:p>
    <w:bookmarkEnd w:id="1821"/>
    <w:bookmarkStart w:id="1823" w:name="ref-gagnier2021"/>
    <w:p>
      <w:pPr>
        <w:pStyle w:val="Bibliographie"/>
      </w:pPr>
      <w:r>
        <w:t xml:space="preserve">328.</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1822">
        <w:r>
          <w:rPr>
            <w:rStyle w:val="Lienhypertexte"/>
          </w:rPr>
          <w:t xml:space="preserve">10.1007/s11136-021-02822-4</w:t>
        </w:r>
      </w:hyperlink>
    </w:p>
    <w:bookmarkEnd w:id="1823"/>
    <w:bookmarkStart w:id="1825" w:name="ref-streiner2014"/>
    <w:p>
      <w:pPr>
        <w:pStyle w:val="Bibliographie"/>
      </w:pPr>
      <w:r>
        <w:t xml:space="preserve">329.</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1824">
        <w:r>
          <w:rPr>
            <w:rStyle w:val="Lienhypertexte"/>
          </w:rPr>
          <w:t xml:space="preserve">10.1111/jan.12402</w:t>
        </w:r>
      </w:hyperlink>
    </w:p>
    <w:bookmarkEnd w:id="1825"/>
    <w:bookmarkStart w:id="1827" w:name="ref-kottner2011"/>
    <w:p>
      <w:pPr>
        <w:pStyle w:val="Bibliographie"/>
      </w:pPr>
      <w:r>
        <w:t xml:space="preserve">330.</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1826">
        <w:r>
          <w:rPr>
            <w:rStyle w:val="Lienhypertexte"/>
          </w:rPr>
          <w:t xml:space="preserve">10.1016/j.jclinepi.2010.03.002</w:t>
        </w:r>
      </w:hyperlink>
    </w:p>
    <w:bookmarkEnd w:id="1827"/>
    <w:bookmarkStart w:id="1829" w:name="ref-steckelberg2004"/>
    <w:p>
      <w:pPr>
        <w:pStyle w:val="Bibliographie"/>
      </w:pPr>
      <w:r>
        <w:t xml:space="preserve">331.</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1828">
        <w:r>
          <w:rPr>
            <w:rStyle w:val="Lienhypertexte"/>
          </w:rPr>
          <w:t xml:space="preserve">10.1186/1472-6920-4-13</w:t>
        </w:r>
      </w:hyperlink>
    </w:p>
    <w:bookmarkEnd w:id="1829"/>
    <w:bookmarkStart w:id="1831" w:name="ref-greenhalgh1997b"/>
    <w:p>
      <w:pPr>
        <w:pStyle w:val="Bibliographie"/>
      </w:pPr>
      <w:r>
        <w:t xml:space="preserve">332.</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1830">
        <w:r>
          <w:rPr>
            <w:rStyle w:val="Lienhypertexte"/>
          </w:rPr>
          <w:t xml:space="preserve">10.1136/bmj.315.7107.540</w:t>
        </w:r>
      </w:hyperlink>
    </w:p>
    <w:bookmarkEnd w:id="1831"/>
    <w:bookmarkStart w:id="1833" w:name="ref-riskyr"/>
    <w:p>
      <w:pPr>
        <w:pStyle w:val="Bibliographie"/>
      </w:pPr>
      <w:r>
        <w:t xml:space="preserve">333.</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1832">
        <w:r>
          <w:rPr>
            <w:rStyle w:val="Lienhypertexte"/>
          </w:rPr>
          <w:t xml:space="preserve">https://CRAN.R-project.org/package=riskyr.</w:t>
        </w:r>
      </w:hyperlink>
    </w:p>
    <w:bookmarkEnd w:id="1833"/>
    <w:bookmarkStart w:id="1835" w:name="ref-Glas2003"/>
    <w:p>
      <w:pPr>
        <w:pStyle w:val="Bibliographie"/>
      </w:pPr>
      <w:r>
        <w:t xml:space="preserve">334.</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1834">
        <w:r>
          <w:rPr>
            <w:rStyle w:val="Lienhypertexte"/>
          </w:rPr>
          <w:t xml:space="preserve">10.1016/s0895-4356(03)00177-x</w:t>
        </w:r>
      </w:hyperlink>
    </w:p>
    <w:bookmarkEnd w:id="1835"/>
    <w:bookmarkStart w:id="1837" w:name="ref-caret"/>
    <w:p>
      <w:pPr>
        <w:pStyle w:val="Bibliographie"/>
      </w:pPr>
      <w:r>
        <w:t xml:space="preserve">335.</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1836">
        <w:r>
          <w:rPr>
            <w:rStyle w:val="Lienhypertexte"/>
          </w:rPr>
          <w:t xml:space="preserve">10.18637/jss.v028.i05</w:t>
        </w:r>
      </w:hyperlink>
    </w:p>
    <w:bookmarkEnd w:id="1837"/>
    <w:bookmarkStart w:id="1839" w:name="ref-he2024"/>
    <w:p>
      <w:pPr>
        <w:pStyle w:val="Bibliographie"/>
      </w:pPr>
      <w:r>
        <w:t xml:space="preserve">336.</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1838">
        <w:r>
          <w:rPr>
            <w:rStyle w:val="Lienhypertexte"/>
          </w:rPr>
          <w:t xml:space="preserve">10.1136/bmjebm-2024-113078</w:t>
        </w:r>
      </w:hyperlink>
    </w:p>
    <w:bookmarkEnd w:id="1839"/>
    <w:bookmarkStart w:id="1841" w:name="ref-park2004"/>
    <w:p>
      <w:pPr>
        <w:pStyle w:val="Bibliographie"/>
      </w:pPr>
      <w:r>
        <w:t xml:space="preserve">337.</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1840">
        <w:r>
          <w:rPr>
            <w:rStyle w:val="Lienhypertexte"/>
          </w:rPr>
          <w:t xml:space="preserve">10.3348/kjr.2004.5.1.11</w:t>
        </w:r>
      </w:hyperlink>
    </w:p>
    <w:bookmarkEnd w:id="1841"/>
    <w:bookmarkStart w:id="1843" w:name="ref-yarnold2014"/>
    <w:p>
      <w:pPr>
        <w:pStyle w:val="Bibliographie"/>
      </w:pPr>
      <w:r>
        <w:t xml:space="preserve">338.</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1842">
        <w:r>
          <w:rPr>
            <w:rStyle w:val="Lienhypertexte"/>
          </w:rPr>
          <w:t xml:space="preserve">https://odajournal.com/wp-content/uploads/2019/01/v3a29.pdf.</w:t>
        </w:r>
      </w:hyperlink>
    </w:p>
    <w:bookmarkEnd w:id="1843"/>
    <w:bookmarkStart w:id="1845" w:name="ref-de2022"/>
    <w:p>
      <w:pPr>
        <w:pStyle w:val="Bibliographie"/>
      </w:pPr>
      <w:r>
        <w:t xml:space="preserve">339.</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1844">
        <w:r>
          <w:rPr>
            <w:rStyle w:val="Lienhypertexte"/>
          </w:rPr>
          <w:t xml:space="preserve">10.1016/s2589-7500(22)00188-1</w:t>
        </w:r>
      </w:hyperlink>
    </w:p>
    <w:bookmarkEnd w:id="1845"/>
    <w:bookmarkStart w:id="1847" w:name="ref-pROC"/>
    <w:p>
      <w:pPr>
        <w:pStyle w:val="Bibliographie"/>
      </w:pPr>
      <w:r>
        <w:t xml:space="preserve">340.</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1846">
        <w:r>
          <w:rPr>
            <w:rStyle w:val="Lienhypertexte"/>
          </w:rPr>
          <w:t xml:space="preserve">10.1186/1471-2105-12-77</w:t>
        </w:r>
      </w:hyperlink>
    </w:p>
    <w:bookmarkEnd w:id="1847"/>
    <w:bookmarkStart w:id="1849" w:name="ref-ferreira2021"/>
    <w:p>
      <w:pPr>
        <w:pStyle w:val="Bibliographie"/>
      </w:pPr>
      <w:r>
        <w:t xml:space="preserve">341.</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1848">
        <w:r>
          <w:rPr>
            <w:rStyle w:val="Lienhypertexte"/>
          </w:rPr>
          <w:t xml:space="preserve">10.1007/s00180-021-01080-9</w:t>
        </w:r>
      </w:hyperlink>
    </w:p>
    <w:bookmarkEnd w:id="1849"/>
    <w:bookmarkStart w:id="1851" w:name="ref-phillips2010"/>
    <w:p>
      <w:pPr>
        <w:pStyle w:val="Bibliographie"/>
      </w:pPr>
      <w:r>
        <w:t xml:space="preserve">342.</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1850">
        <w:r>
          <w:rPr>
            <w:rStyle w:val="Lienhypertexte"/>
          </w:rPr>
          <w:t xml:space="preserve">10.1002/jrsm.26</w:t>
        </w:r>
      </w:hyperlink>
    </w:p>
    <w:bookmarkEnd w:id="1851"/>
    <w:bookmarkStart w:id="1853" w:name="ref-mada"/>
    <w:p>
      <w:pPr>
        <w:pStyle w:val="Bibliographie"/>
      </w:pPr>
      <w:r>
        <w:t xml:space="preserve">343.</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1852">
        <w:r>
          <w:rPr>
            <w:rStyle w:val="Lienhypertexte"/>
          </w:rPr>
          <w:t xml:space="preserve">https://CRAN.R-project.org/package=mada.</w:t>
        </w:r>
      </w:hyperlink>
    </w:p>
    <w:bookmarkEnd w:id="1853"/>
    <w:bookmarkStart w:id="1855" w:name="ref-bossuyt2015"/>
    <w:p>
      <w:pPr>
        <w:pStyle w:val="Bibliographie"/>
      </w:pPr>
      <w:r>
        <w:t xml:space="preserve">344.</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1854">
        <w:r>
          <w:rPr>
            <w:rStyle w:val="Lienhypertexte"/>
          </w:rPr>
          <w:t xml:space="preserve">10.1136/bmj.h5527</w:t>
        </w:r>
      </w:hyperlink>
    </w:p>
    <w:bookmarkEnd w:id="1855"/>
    <w:bookmarkStart w:id="1857" w:name="ref-reeves2004"/>
    <w:p>
      <w:pPr>
        <w:pStyle w:val="Bibliographie"/>
      </w:pPr>
      <w:r>
        <w:t xml:space="preserve">345.</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1856">
        <w:r>
          <w:rPr>
            <w:rStyle w:val="Lienhypertexte"/>
          </w:rPr>
          <w:t xml:space="preserve">10.1159/000080576</w:t>
        </w:r>
      </w:hyperlink>
    </w:p>
    <w:bookmarkEnd w:id="1857"/>
    <w:bookmarkStart w:id="1859" w:name="ref-bland2011"/>
    <w:p>
      <w:pPr>
        <w:pStyle w:val="Bibliographie"/>
      </w:pPr>
      <w:r>
        <w:t xml:space="preserve">346.</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1858">
        <w:r>
          <w:rPr>
            <w:rStyle w:val="Lienhypertexte"/>
          </w:rPr>
          <w:t xml:space="preserve">10.1136/bmj.d561</w:t>
        </w:r>
      </w:hyperlink>
    </w:p>
    <w:bookmarkEnd w:id="1859"/>
    <w:bookmarkStart w:id="1861" w:name="ref-Bruce2022"/>
    <w:p>
      <w:pPr>
        <w:pStyle w:val="Bibliographie"/>
      </w:pPr>
      <w:r>
        <w:t xml:space="preserve">347.</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1860">
        <w:r>
          <w:rPr>
            <w:rStyle w:val="Lienhypertexte"/>
          </w:rPr>
          <w:t xml:space="preserve">10.1186/s12874-022-01786-4</w:t>
        </w:r>
      </w:hyperlink>
    </w:p>
    <w:bookmarkEnd w:id="1861"/>
    <w:bookmarkStart w:id="1863" w:name="ref-Vickers2001a"/>
    <w:p>
      <w:pPr>
        <w:pStyle w:val="Bibliographie"/>
      </w:pPr>
      <w:r>
        <w:t xml:space="preserve">348.</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1862">
        <w:r>
          <w:rPr>
            <w:rStyle w:val="Lienhypertexte"/>
          </w:rPr>
          <w:t xml:space="preserve">10.1136/bmj.323.7321.1123</w:t>
        </w:r>
      </w:hyperlink>
    </w:p>
    <w:bookmarkEnd w:id="1863"/>
    <w:bookmarkStart w:id="1865" w:name="ref-OConnell2017"/>
    <w:p>
      <w:pPr>
        <w:pStyle w:val="Bibliographie"/>
      </w:pPr>
      <w:r>
        <w:t xml:space="preserve">349.</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1864">
        <w:r>
          <w:rPr>
            <w:rStyle w:val="Lienhypertexte"/>
          </w:rPr>
          <w:t xml:space="preserve">10.4172/2155-6180.1000334</w:t>
        </w:r>
      </w:hyperlink>
    </w:p>
    <w:bookmarkEnd w:id="1865"/>
    <w:bookmarkStart w:id="1867" w:name="ref-laird1983"/>
    <w:p>
      <w:pPr>
        <w:pStyle w:val="Bibliographie"/>
      </w:pPr>
      <w:r>
        <w:t xml:space="preserve">350.</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1866">
        <w:r>
          <w:rPr>
            <w:rStyle w:val="Lienhypertexte"/>
          </w:rPr>
          <w:t xml:space="preserve">10.1080/00031305.1983.10483133</w:t>
        </w:r>
      </w:hyperlink>
    </w:p>
    <w:bookmarkEnd w:id="1867"/>
    <w:bookmarkStart w:id="1869" w:name="ref-Cnaan1997"/>
    <w:p>
      <w:pPr>
        <w:pStyle w:val="Bibliographie"/>
      </w:pPr>
      <w:r>
        <w:t xml:space="preserve">351.</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1868">
        <w:r>
          <w:rPr>
            <w:rStyle w:val="Lienhypertexte"/>
          </w:rPr>
          <w:t xml:space="preserve">10.1002/(sici)1097-0258(19971030)16:20&lt;2349::aid-sim667&gt;3.0.co;2-e</w:t>
        </w:r>
      </w:hyperlink>
    </w:p>
    <w:bookmarkEnd w:id="1869"/>
    <w:bookmarkStart w:id="1871" w:name="ref-mallinckrodt2008"/>
    <w:p>
      <w:pPr>
        <w:pStyle w:val="Bibliographie"/>
      </w:pPr>
      <w:r>
        <w:t xml:space="preserve">352.</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1870">
        <w:r>
          <w:rPr>
            <w:rStyle w:val="Lienhypertexte"/>
          </w:rPr>
          <w:t xml:space="preserve">10.1177/009286150804200402</w:t>
        </w:r>
      </w:hyperlink>
    </w:p>
    <w:bookmarkEnd w:id="1871"/>
    <w:bookmarkStart w:id="1873" w:name="ref-Assmann2000"/>
    <w:p>
      <w:pPr>
        <w:pStyle w:val="Bibliographie"/>
      </w:pPr>
      <w:r>
        <w:t xml:space="preserve">353.</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1872">
        <w:r>
          <w:rPr>
            <w:rStyle w:val="Lienhypertexte"/>
          </w:rPr>
          <w:t xml:space="preserve">10.1016/s0140-6736(00)02039-0</w:t>
        </w:r>
      </w:hyperlink>
    </w:p>
    <w:bookmarkEnd w:id="1873"/>
    <w:bookmarkStart w:id="1875" w:name="ref-Stang2018"/>
    <w:p>
      <w:pPr>
        <w:pStyle w:val="Bibliographie"/>
      </w:pPr>
      <w:r>
        <w:t xml:space="preserve">354.</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1874">
        <w:r>
          <w:rPr>
            <w:rStyle w:val="Lienhypertexte"/>
          </w:rPr>
          <w:t xml:space="preserve">10.2147/clep.s161508</w:t>
        </w:r>
      </w:hyperlink>
    </w:p>
    <w:bookmarkEnd w:id="1875"/>
    <w:bookmarkStart w:id="1877" w:name="ref-Bolzern2019"/>
    <w:p>
      <w:pPr>
        <w:pStyle w:val="Bibliographie"/>
      </w:pPr>
      <w:r>
        <w:t xml:space="preserve">355.</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1876">
        <w:r>
          <w:rPr>
            <w:rStyle w:val="Lienhypertexte"/>
          </w:rPr>
          <w:t xml:space="preserve">10.1186/s12874-019-0750-8</w:t>
        </w:r>
      </w:hyperlink>
    </w:p>
    <w:bookmarkEnd w:id="1877"/>
    <w:bookmarkStart w:id="1879" w:name="ref-roberts1999"/>
    <w:p>
      <w:pPr>
        <w:pStyle w:val="Bibliographie"/>
      </w:pPr>
      <w:r>
        <w:t xml:space="preserve">356.</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1878">
        <w:r>
          <w:rPr>
            <w:rStyle w:val="Lienhypertexte"/>
          </w:rPr>
          <w:t xml:space="preserve">10.1136/bmj.319.7203.185</w:t>
        </w:r>
      </w:hyperlink>
    </w:p>
    <w:bookmarkEnd w:id="1879"/>
    <w:bookmarkStart w:id="1881" w:name="ref-gruijters2020"/>
    <w:p>
      <w:pPr>
        <w:pStyle w:val="Bibliographie"/>
      </w:pPr>
      <w:r>
        <w:t xml:space="preserve">357.</w:t>
      </w:r>
      <w:r>
        <w:t xml:space="preserve"> </w:t>
      </w:r>
      <w:r>
        <w:t xml:space="preserve">	</w:t>
      </w:r>
      <w:r>
        <w:t xml:space="preserve">Gruijters SLK. Baseline comparisons and covariate fishing: Bad statistical habits we should have broken yesterday. julho 2020.</w:t>
      </w:r>
      <w:r>
        <w:t xml:space="preserve"> </w:t>
      </w:r>
      <w:hyperlink r:id="rId1880">
        <w:r>
          <w:rPr>
            <w:rStyle w:val="Lienhypertexte"/>
          </w:rPr>
          <w:t xml:space="preserve">http://dx.doi.org/10.31234/osf.io/qftwg.</w:t>
        </w:r>
      </w:hyperlink>
    </w:p>
    <w:bookmarkEnd w:id="1881"/>
    <w:bookmarkStart w:id="1883" w:name="ref-vickers2001b"/>
    <w:p>
      <w:pPr>
        <w:pStyle w:val="Bibliographie"/>
      </w:pPr>
      <w:r>
        <w:t xml:space="preserve">358.</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1882">
        <w:r>
          <w:rPr>
            <w:rStyle w:val="Lienhypertexte"/>
          </w:rPr>
          <w:t xml:space="preserve">10.1186/1471-2288-1-6</w:t>
        </w:r>
      </w:hyperlink>
    </w:p>
    <w:bookmarkEnd w:id="1883"/>
    <w:bookmarkStart w:id="1885" w:name="ref-Brookes2004"/>
    <w:p>
      <w:pPr>
        <w:pStyle w:val="Bibliographie"/>
      </w:pPr>
      <w:r>
        <w:t xml:space="preserve">359.</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1884">
        <w:r>
          <w:rPr>
            <w:rStyle w:val="Lienhypertexte"/>
          </w:rPr>
          <w:t xml:space="preserve">10.1016/j.jclinepi.2003.08.009</w:t>
        </w:r>
      </w:hyperlink>
    </w:p>
    <w:bookmarkEnd w:id="1885"/>
    <w:bookmarkStart w:id="1887" w:name="ref-Matthews1996"/>
    <w:p>
      <w:pPr>
        <w:pStyle w:val="Bibliographie"/>
      </w:pPr>
      <w:r>
        <w:t xml:space="preserve">360.</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1886">
        <w:r>
          <w:rPr>
            <w:rStyle w:val="Lienhypertexte"/>
          </w:rPr>
          <w:t xml:space="preserve">10.1136/bmj.313.7060.808</w:t>
        </w:r>
      </w:hyperlink>
    </w:p>
    <w:bookmarkEnd w:id="1887"/>
    <w:bookmarkStart w:id="1889" w:name="ref-Altman2003"/>
    <w:p>
      <w:pPr>
        <w:pStyle w:val="Bibliographie"/>
      </w:pPr>
      <w:r>
        <w:t xml:space="preserve">361.</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1888">
        <w:r>
          <w:rPr>
            <w:rStyle w:val="Lienhypertexte"/>
          </w:rPr>
          <w:t xml:space="preserve">10.1136/bmj.326.7382.219</w:t>
        </w:r>
      </w:hyperlink>
    </w:p>
    <w:bookmarkEnd w:id="1889"/>
    <w:bookmarkStart w:id="1891" w:name="ref-Hauck1998"/>
    <w:p>
      <w:pPr>
        <w:pStyle w:val="Bibliographie"/>
      </w:pPr>
      <w:r>
        <w:t xml:space="preserve">362.</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1890">
        <w:r>
          <w:rPr>
            <w:rStyle w:val="Lienhypertexte"/>
          </w:rPr>
          <w:t xml:space="preserve">10.1016/s0197-2456(97)00147-5</w:t>
        </w:r>
      </w:hyperlink>
    </w:p>
    <w:bookmarkEnd w:id="1891"/>
    <w:bookmarkStart w:id="1893" w:name="ref-Kahan2014"/>
    <w:p>
      <w:pPr>
        <w:pStyle w:val="Bibliographie"/>
      </w:pPr>
      <w:r>
        <w:t xml:space="preserve">363.</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1892">
        <w:r>
          <w:rPr>
            <w:rStyle w:val="Lienhypertexte"/>
          </w:rPr>
          <w:t xml:space="preserve">10.1186/1745-6215-15-139</w:t>
        </w:r>
      </w:hyperlink>
    </w:p>
    <w:bookmarkEnd w:id="1893"/>
    <w:bookmarkStart w:id="1895" w:name="ref-Cao2022"/>
    <w:p>
      <w:pPr>
        <w:pStyle w:val="Bibliographie"/>
      </w:pPr>
      <w:r>
        <w:t xml:space="preserve">364.</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1894">
        <w:r>
          <w:rPr>
            <w:rStyle w:val="Lienhypertexte"/>
          </w:rPr>
          <w:t xml:space="preserve">10.1002/sim.9592</w:t>
        </w:r>
      </w:hyperlink>
    </w:p>
    <w:bookmarkEnd w:id="1895"/>
    <w:bookmarkStart w:id="1897" w:name="ref-schulz2010"/>
    <w:p>
      <w:pPr>
        <w:pStyle w:val="Bibliographie"/>
      </w:pPr>
      <w:r>
        <w:t xml:space="preserve">365.</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1896">
        <w:r>
          <w:rPr>
            <w:rStyle w:val="Lienhypertexte"/>
          </w:rPr>
          <w:t xml:space="preserve">10.7326/0003-4819-152-11-201006010-00232</w:t>
        </w:r>
      </w:hyperlink>
    </w:p>
    <w:bookmarkEnd w:id="1897"/>
    <w:bookmarkStart w:id="1899" w:name="ref-consort"/>
    <w:p>
      <w:pPr>
        <w:pStyle w:val="Bibliographie"/>
      </w:pPr>
      <w:r>
        <w:t xml:space="preserve">366.</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1898">
        <w:r>
          <w:rPr>
            <w:rStyle w:val="Lienhypertexte"/>
          </w:rPr>
          <w:t xml:space="preserve">https://CRAN.R-project.org/package=consort.</w:t>
        </w:r>
      </w:hyperlink>
    </w:p>
    <w:bookmarkEnd w:id="1899"/>
    <w:bookmarkStart w:id="1901" w:name="ref-easyPubMed"/>
    <w:p>
      <w:pPr>
        <w:pStyle w:val="Bibliographie"/>
      </w:pPr>
      <w:r>
        <w:t xml:space="preserve">367.</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1900">
        <w:r>
          <w:rPr>
            <w:rStyle w:val="Lienhypertexte"/>
          </w:rPr>
          <w:t xml:space="preserve">10.32614/CRAN.package.easyPubMed</w:t>
        </w:r>
      </w:hyperlink>
    </w:p>
    <w:bookmarkEnd w:id="1901"/>
    <w:bookmarkStart w:id="1903" w:name="ref-rcrossref"/>
    <w:p>
      <w:pPr>
        <w:pStyle w:val="Bibliographie"/>
      </w:pPr>
      <w:r>
        <w:t xml:space="preserve">368.</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1902">
        <w:r>
          <w:rPr>
            <w:rStyle w:val="Lienhypertexte"/>
          </w:rPr>
          <w:t xml:space="preserve">10.32614/CRAN.package.rcrossref</w:t>
        </w:r>
      </w:hyperlink>
    </w:p>
    <w:bookmarkEnd w:id="1903"/>
    <w:bookmarkStart w:id="1905" w:name="ref-roadoi"/>
    <w:p>
      <w:pPr>
        <w:pStyle w:val="Bibliographie"/>
      </w:pPr>
      <w:r>
        <w:t xml:space="preserve">369.</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1904">
        <w:r>
          <w:rPr>
            <w:rStyle w:val="Lienhypertexte"/>
          </w:rPr>
          <w:t xml:space="preserve">10.32614/CRAN.package.roadoi</w:t>
        </w:r>
      </w:hyperlink>
    </w:p>
    <w:bookmarkEnd w:id="1905"/>
    <w:bookmarkStart w:id="1907" w:name="ref-borenstein2010"/>
    <w:p>
      <w:pPr>
        <w:pStyle w:val="Bibliographie"/>
      </w:pPr>
      <w:r>
        <w:t xml:space="preserve">370.</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1906">
        <w:r>
          <w:rPr>
            <w:rStyle w:val="Lienhypertexte"/>
          </w:rPr>
          <w:t xml:space="preserve">10.1002/jrsm.12</w:t>
        </w:r>
      </w:hyperlink>
    </w:p>
    <w:bookmarkEnd w:id="1907"/>
    <w:bookmarkStart w:id="1909" w:name="ref-metafor"/>
    <w:p>
      <w:pPr>
        <w:pStyle w:val="Bibliographie"/>
      </w:pPr>
      <w:r>
        <w:t xml:space="preserve">371.</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1908">
        <w:r>
          <w:rPr>
            <w:rStyle w:val="Lienhypertexte"/>
          </w:rPr>
          <w:t xml:space="preserve">10.18637/jss.v036.i03</w:t>
        </w:r>
      </w:hyperlink>
    </w:p>
    <w:bookmarkEnd w:id="1909"/>
    <w:bookmarkStart w:id="1911" w:name="ref-hozo2005"/>
    <w:p>
      <w:pPr>
        <w:pStyle w:val="Bibliographie"/>
      </w:pPr>
      <w:r>
        <w:t xml:space="preserve">372.</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1910">
        <w:r>
          <w:rPr>
            <w:rStyle w:val="Lienhypertexte"/>
          </w:rPr>
          <w:t xml:space="preserve">10.1186/1471-2288-5-13</w:t>
        </w:r>
      </w:hyperlink>
    </w:p>
    <w:bookmarkEnd w:id="1911"/>
    <w:bookmarkStart w:id="1913" w:name="ref-wan2014"/>
    <w:p>
      <w:pPr>
        <w:pStyle w:val="Bibliographie"/>
      </w:pPr>
      <w:r>
        <w:t xml:space="preserve">373.</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1912">
        <w:r>
          <w:rPr>
            <w:rStyle w:val="Lienhypertexte"/>
          </w:rPr>
          <w:t xml:space="preserve">10.1186/1471-2288-14-135</w:t>
        </w:r>
      </w:hyperlink>
    </w:p>
    <w:bookmarkEnd w:id="1913"/>
    <w:bookmarkStart w:id="1915" w:name="ref-Borenstein2022"/>
    <w:p>
      <w:pPr>
        <w:pStyle w:val="Bibliographie"/>
      </w:pPr>
      <w:r>
        <w:t xml:space="preserve">374.</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1914">
        <w:r>
          <w:rPr>
            <w:rStyle w:val="Lienhypertexte"/>
          </w:rPr>
          <w:t xml:space="preserve">10.1016/j.jclinepi.2022.10.003</w:t>
        </w:r>
      </w:hyperlink>
    </w:p>
    <w:bookmarkEnd w:id="1915"/>
    <w:bookmarkStart w:id="1917" w:name="ref-Rücker2008"/>
    <w:p>
      <w:pPr>
        <w:pStyle w:val="Bibliographie"/>
      </w:pPr>
      <w:r>
        <w:t xml:space="preserve">375.</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1916">
        <w:r>
          <w:rPr>
            <w:rStyle w:val="Lienhypertexte"/>
          </w:rPr>
          <w:t xml:space="preserve">10.1186/1471-2288-8-79</w:t>
        </w:r>
      </w:hyperlink>
    </w:p>
    <w:bookmarkEnd w:id="1917"/>
    <w:bookmarkStart w:id="1919" w:name="ref-degrooth2023"/>
    <w:p>
      <w:pPr>
        <w:pStyle w:val="Bibliographie"/>
      </w:pPr>
      <w:r>
        <w:t xml:space="preserve">376.</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1918">
        <w:r>
          <w:rPr>
            <w:rStyle w:val="Lienhypertexte"/>
          </w:rPr>
          <w:t xml:space="preserve">10.1007/s00134-023-07163-z</w:t>
        </w:r>
      </w:hyperlink>
    </w:p>
    <w:bookmarkEnd w:id="1919"/>
    <w:bookmarkStart w:id="1921" w:name="ref-dettori2021"/>
    <w:p>
      <w:pPr>
        <w:pStyle w:val="Bibliographie"/>
      </w:pPr>
      <w:r>
        <w:t xml:space="preserve">377.</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1920">
        <w:r>
          <w:rPr>
            <w:rStyle w:val="Lienhypertexte"/>
          </w:rPr>
          <w:t xml:space="preserve">10.1177/21925682211003889</w:t>
        </w:r>
      </w:hyperlink>
    </w:p>
    <w:bookmarkEnd w:id="1921"/>
    <w:bookmarkStart w:id="1923" w:name="ref-song2000"/>
    <w:p>
      <w:pPr>
        <w:pStyle w:val="Bibliographie"/>
      </w:pPr>
      <w:r>
        <w:t xml:space="preserve">378.</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1922">
        <w:r>
          <w:rPr>
            <w:rStyle w:val="Lienhypertexte"/>
          </w:rPr>
          <w:t xml:space="preserve">10.3310/hta4100</w:t>
        </w:r>
      </w:hyperlink>
    </w:p>
    <w:bookmarkEnd w:id="1923"/>
    <w:bookmarkStart w:id="1925" w:name="ref-egger1997"/>
    <w:p>
      <w:pPr>
        <w:pStyle w:val="Bibliographie"/>
      </w:pPr>
      <w:r>
        <w:t xml:space="preserve">379.</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1924">
        <w:r>
          <w:rPr>
            <w:rStyle w:val="Lienhypertexte"/>
          </w:rPr>
          <w:t xml:space="preserve">10.1136/bmj.315.7109.629</w:t>
        </w:r>
      </w:hyperlink>
    </w:p>
    <w:bookmarkEnd w:id="1925"/>
    <w:bookmarkStart w:id="1927" w:name="ref-peters2006"/>
    <w:p>
      <w:pPr>
        <w:pStyle w:val="Bibliographie"/>
      </w:pPr>
      <w:r>
        <w:t xml:space="preserve">380.</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1926">
        <w:r>
          <w:rPr>
            <w:rStyle w:val="Lienhypertexte"/>
          </w:rPr>
          <w:t xml:space="preserve">10.1001/jama.295.6.676</w:t>
        </w:r>
      </w:hyperlink>
    </w:p>
    <w:bookmarkEnd w:id="1927"/>
    <w:bookmarkStart w:id="1929" w:name="ref-sterne2011"/>
    <w:p>
      <w:pPr>
        <w:pStyle w:val="Bibliographie"/>
      </w:pPr>
      <w:r>
        <w:t xml:space="preserve">381.</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1928">
        <w:r>
          <w:rPr>
            <w:rStyle w:val="Lienhypertexte"/>
          </w:rPr>
          <w:t xml:space="preserve">10.1136/bmj.d4002</w:t>
        </w:r>
      </w:hyperlink>
    </w:p>
    <w:bookmarkEnd w:id="1929"/>
    <w:bookmarkStart w:id="1931" w:name="ref-duval2000"/>
    <w:p>
      <w:pPr>
        <w:pStyle w:val="Bibliographie"/>
      </w:pPr>
      <w:r>
        <w:t xml:space="preserve">382.</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1930">
        <w:r>
          <w:rPr>
            <w:rStyle w:val="Lienhypertexte"/>
          </w:rPr>
          <w:t xml:space="preserve">10.1111/j.0006-341x.2000.00455.x</w:t>
        </w:r>
      </w:hyperlink>
    </w:p>
    <w:bookmarkEnd w:id="1931"/>
    <w:bookmarkStart w:id="1933" w:name="ref-page2021"/>
    <w:p>
      <w:pPr>
        <w:pStyle w:val="Bibliographie"/>
      </w:pPr>
      <w:r>
        <w:t xml:space="preserve">383.</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1932">
        <w:r>
          <w:rPr>
            <w:rStyle w:val="Lienhypertexte"/>
          </w:rPr>
          <w:t xml:space="preserve">10.1371/journal.pmed.1003583</w:t>
        </w:r>
      </w:hyperlink>
    </w:p>
    <w:bookmarkEnd w:id="1933"/>
    <w:bookmarkStart w:id="1935" w:name="ref-metagear"/>
    <w:p>
      <w:pPr>
        <w:pStyle w:val="Bibliographie"/>
      </w:pPr>
      <w:r>
        <w:t xml:space="preserve">384.</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1934">
        <w:r>
          <w:rPr>
            <w:rStyle w:val="Lienhypertexte"/>
          </w:rPr>
          <w:t xml:space="preserve">10.1111/2041-210X.12472</w:t>
        </w:r>
      </w:hyperlink>
    </w:p>
    <w:bookmarkEnd w:id="1935"/>
    <w:bookmarkStart w:id="1937" w:name="ref-Moher2015"/>
    <w:p>
      <w:pPr>
        <w:pStyle w:val="Bibliographie"/>
      </w:pPr>
      <w:r>
        <w:t xml:space="preserve">385.</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1936">
        <w:r>
          <w:rPr>
            <w:rStyle w:val="Lienhypertexte"/>
          </w:rPr>
          <w:t xml:space="preserve">10.1186/2046-4053-4-1</w:t>
        </w:r>
      </w:hyperlink>
    </w:p>
    <w:bookmarkEnd w:id="1937"/>
    <w:bookmarkStart w:id="1939" w:name="ref-PRISMA2020"/>
    <w:p>
      <w:pPr>
        <w:pStyle w:val="Bibliographie"/>
      </w:pPr>
      <w:r>
        <w:t xml:space="preserve">386.</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1938">
        <w:r>
          <w:rPr>
            <w:rStyle w:val="Lienhypertexte"/>
          </w:rPr>
          <w:t xml:space="preserve">10.1002/cl2.1230</w:t>
        </w:r>
      </w:hyperlink>
    </w:p>
    <w:bookmarkEnd w:id="1939"/>
    <w:bookmarkStart w:id="1941" w:name="ref-Gamble2017"/>
    <w:p>
      <w:pPr>
        <w:pStyle w:val="Bibliographie"/>
      </w:pPr>
      <w:r>
        <w:t xml:space="preserve">387.</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1940">
        <w:r>
          <w:rPr>
            <w:rStyle w:val="Lienhypertexte"/>
          </w:rPr>
          <w:t xml:space="preserve">10.1001/jama.2017.18556</w:t>
        </w:r>
      </w:hyperlink>
    </w:p>
    <w:bookmarkEnd w:id="1941"/>
    <w:bookmarkStart w:id="1943" w:name="ref-report"/>
    <w:p>
      <w:pPr>
        <w:pStyle w:val="Bibliographie"/>
      </w:pPr>
      <w:r>
        <w:t xml:space="preserve">388.</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1942">
        <w:r>
          <w:rPr>
            <w:rStyle w:val="Lienhypertexte"/>
          </w:rPr>
          <w:t xml:space="preserve">https://easystats.github.io/report/.</w:t>
        </w:r>
      </w:hyperlink>
    </w:p>
    <w:bookmarkEnd w:id="1943"/>
    <w:bookmarkStart w:id="1945" w:name="ref-Wallisch2022"/>
    <w:p>
      <w:pPr>
        <w:pStyle w:val="Bibliographie"/>
      </w:pPr>
      <w:r>
        <w:t xml:space="preserve">389.</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1944">
        <w:r>
          <w:rPr>
            <w:rStyle w:val="Lienhypertexte"/>
          </w:rPr>
          <w:t xml:space="preserve">10.1371/journal.pone.0262918</w:t>
        </w:r>
      </w:hyperlink>
    </w:p>
    <w:bookmarkEnd w:id="1945"/>
    <w:bookmarkStart w:id="1947" w:name="ref-Lynggaard2022"/>
    <w:p>
      <w:pPr>
        <w:pStyle w:val="Bibliographie"/>
      </w:pPr>
      <w:r>
        <w:t xml:space="preserve">390.</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1946">
        <w:r>
          <w:rPr>
            <w:rStyle w:val="Lienhypertexte"/>
          </w:rPr>
          <w:t xml:space="preserve">10.1186/s13063-022-06515-2</w:t>
        </w:r>
      </w:hyperlink>
    </w:p>
    <w:bookmarkEnd w:id="1947"/>
    <w:bookmarkStart w:id="1949" w:name="ref-Althouse2021"/>
    <w:p>
      <w:pPr>
        <w:pStyle w:val="Bibliographie"/>
      </w:pPr>
      <w:r>
        <w:t xml:space="preserve">391.</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1948">
        <w:r>
          <w:rPr>
            <w:rStyle w:val="Lienhypertexte"/>
          </w:rPr>
          <w:t xml:space="preserve">10.1161/circulationaha.121.055393</w:t>
        </w:r>
      </w:hyperlink>
    </w:p>
    <w:bookmarkEnd w:id="1949"/>
    <w:bookmarkStart w:id="1951" w:name="ref-Lee2021a"/>
    <w:p>
      <w:pPr>
        <w:pStyle w:val="Bibliographie"/>
      </w:pPr>
      <w:r>
        <w:t xml:space="preserve">392.</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1950">
        <w:r>
          <w:rPr>
            <w:rStyle w:val="Lienhypertexte"/>
          </w:rPr>
          <w:t xml:space="preserve">10.1016/j.jclinepi.2021.01.008</w:t>
        </w:r>
      </w:hyperlink>
    </w:p>
    <w:bookmarkEnd w:id="1951"/>
    <w:bookmarkStart w:id="1953" w:name="ref-Vickers2020"/>
    <w:p>
      <w:pPr>
        <w:pStyle w:val="Bibliographie"/>
      </w:pPr>
      <w:r>
        <w:t xml:space="preserve">393.</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1952">
        <w:r>
          <w:rPr>
            <w:rStyle w:val="Lienhypertexte"/>
          </w:rPr>
          <w:t xml:space="preserve">10.1016/j.urology.2020.05.002</w:t>
        </w:r>
      </w:hyperlink>
    </w:p>
    <w:bookmarkEnd w:id="1953"/>
    <w:bookmarkStart w:id="1955" w:name="ref-assel2019"/>
    <w:p>
      <w:pPr>
        <w:pStyle w:val="Bibliographie"/>
      </w:pPr>
      <w:r>
        <w:t xml:space="preserve">394.</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1954">
        <w:r>
          <w:rPr>
            <w:rStyle w:val="Lienhypertexte"/>
          </w:rPr>
          <w:t xml:space="preserve">10.1097/ju.0000000000000001</w:t>
        </w:r>
      </w:hyperlink>
    </w:p>
    <w:bookmarkEnd w:id="1955"/>
    <w:bookmarkStart w:id="1957" w:name="ref-Lang2015"/>
    <w:p>
      <w:pPr>
        <w:pStyle w:val="Bibliographie"/>
      </w:pPr>
      <w:r>
        <w:t xml:space="preserve">395.</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1956">
        <w:r>
          <w:rPr>
            <w:rStyle w:val="Lienhypertexte"/>
          </w:rPr>
          <w:t xml:space="preserve">10.1016/j.ijnurstu.2014.09.006</w:t>
        </w:r>
      </w:hyperlink>
    </w:p>
    <w:bookmarkEnd w:id="1957"/>
    <w:bookmarkStart w:id="1959" w:name="ref-Weissgerber2015"/>
    <w:p>
      <w:pPr>
        <w:pStyle w:val="Bibliographie"/>
      </w:pPr>
      <w:r>
        <w:t xml:space="preserve">396.</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1958">
        <w:r>
          <w:rPr>
            <w:rStyle w:val="Lienhypertexte"/>
          </w:rPr>
          <w:t xml:space="preserve">10.1371/journal.pbio.1002128</w:t>
        </w:r>
      </w:hyperlink>
    </w:p>
    <w:bookmarkEnd w:id="1959"/>
    <w:bookmarkStart w:id="1961" w:name="ref-Sauerbrei2014"/>
    <w:p>
      <w:pPr>
        <w:pStyle w:val="Bibliographie"/>
      </w:pPr>
      <w:r>
        <w:t xml:space="preserve">397.</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1960">
        <w:r>
          <w:rPr>
            <w:rStyle w:val="Lienhypertexte"/>
          </w:rPr>
          <w:t xml:space="preserve">10.1002/sim.6265</w:t>
        </w:r>
      </w:hyperlink>
    </w:p>
    <w:bookmarkEnd w:id="1961"/>
    <w:bookmarkStart w:id="1963" w:name="ref-groves2008"/>
    <w:p>
      <w:pPr>
        <w:pStyle w:val="Bibliographie"/>
      </w:pPr>
      <w:r>
        <w:t xml:space="preserve">398.</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1962">
        <w:r>
          <w:rPr>
            <w:rStyle w:val="Lienhypertexte"/>
          </w:rPr>
          <w:t xml:space="preserve">10.1136/bmj.a2201</w:t>
        </w:r>
      </w:hyperlink>
    </w:p>
    <w:bookmarkEnd w:id="1963"/>
    <w:bookmarkStart w:id="1965" w:name="ref-stratton2005"/>
    <w:p>
      <w:pPr>
        <w:pStyle w:val="Bibliographie"/>
      </w:pPr>
      <w:r>
        <w:t xml:space="preserve">399.</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1964">
        <w:r>
          <w:rPr>
            <w:rStyle w:val="Lienhypertexte"/>
          </w:rPr>
          <w:t xml:space="preserve">10.1111/j.1464-5491.2004.01443.x</w:t>
        </w:r>
      </w:hyperlink>
    </w:p>
    <w:bookmarkEnd w:id="1965"/>
    <w:bookmarkStart w:id="1967" w:name="ref-Mansournia2021"/>
    <w:p>
      <w:pPr>
        <w:pStyle w:val="Bibliographie"/>
      </w:pPr>
      <w:r>
        <w:t xml:space="preserve">400.</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1966">
        <w:r>
          <w:rPr>
            <w:rStyle w:val="Lienhypertexte"/>
          </w:rPr>
          <w:t xml:space="preserve">10.1136/bjsports-2020-103652</w:t>
        </w:r>
      </w:hyperlink>
    </w:p>
    <w:bookmarkEnd w:id="1967"/>
    <w:bookmarkStart w:id="1969" w:name="ref-Gil-Sierra2020"/>
    <w:p>
      <w:pPr>
        <w:pStyle w:val="Bibliographie"/>
      </w:pPr>
      <w:r>
        <w:t xml:space="preserve">401.</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1968">
        <w:r>
          <w:rPr>
            <w:rStyle w:val="Lienhypertexte"/>
          </w:rPr>
          <w:t xml:space="preserve">10.1111/jcpt.13102</w:t>
        </w:r>
      </w:hyperlink>
    </w:p>
    <w:bookmarkEnd w:id="1969"/>
    <w:bookmarkStart w:id="1971" w:name="ref-lee2021b"/>
    <w:p>
      <w:pPr>
        <w:pStyle w:val="Bibliographie"/>
      </w:pPr>
      <w:r>
        <w:t xml:space="preserve">402.</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1970">
        <w:r>
          <w:rPr>
            <w:rStyle w:val="Lienhypertexte"/>
          </w:rPr>
          <w:t xml:space="preserve">10.1001/jama.2021.14075</w:t>
        </w:r>
      </w:hyperlink>
    </w:p>
    <w:bookmarkEnd w:id="1971"/>
    <w:bookmarkEnd w:id="1972"/>
    <w:bookmarkEnd w:id="1973"/>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3" Type="http://schemas.openxmlformats.org/officeDocument/2006/relationships/image" Target="media/rId23.png"/>
<Relationship Id="rId982" Type="http://schemas.openxmlformats.org/officeDocument/2006/relationships/hyperlink" Target="%60r%20paste0(%22https://search.r-project.org/CRAN/refmans/%22,%20%22consort%22,%20%22/html/%22,%20%22consort_plot%22,%20%22.html%22)%60" TargetMode="External"/>
<Relationship Id="rId159" Type="http://schemas.openxmlformats.org/officeDocument/2006/relationships/hyperlink" Target="http://datadryad.org/" TargetMode="External"/>
<Relationship Id="rId161" Type="http://schemas.openxmlformats.org/officeDocument/2006/relationships/hyperlink" Target="http://dataverse.harvard.edu/" TargetMode="External"/>
<Relationship Id="rId1880" Type="http://schemas.openxmlformats.org/officeDocument/2006/relationships/hyperlink" Target="http://dx.doi.org/10.31234/osf.io/qftwg" TargetMode="External"/>
<Relationship Id="rId160" Type="http://schemas.openxmlformats.org/officeDocument/2006/relationships/hyperlink" Target="http://figshare.com/" TargetMode="External"/>
<Relationship Id="rId45" Type="http://schemas.openxmlformats.org/officeDocument/2006/relationships/hyperlink" Target="http://lattes.cnpq.br/5432142731317894" TargetMode="External"/>
<Relationship Id="rId169" Type="http://schemas.openxmlformats.org/officeDocument/2006/relationships/hyperlink" Target="http://openretractions.com" TargetMode="External"/>
<Relationship Id="rId31" Type="http://schemas.openxmlformats.org/officeDocument/2006/relationships/hyperlink" Target="http://www.cnpq.br" TargetMode="External"/>
<Relationship Id="rId1607" Type="http://schemas.openxmlformats.org/officeDocument/2006/relationships/hyperlink" Target="http://www.jstor.org/stable/25049278" TargetMode="External"/>
<Relationship Id="rId1409" Type="http://schemas.openxmlformats.org/officeDocument/2006/relationships/hyperlink" Target="http://www.jstor.org/stable/984802" TargetMode="External"/>
<Relationship Id="rId164" Type="http://schemas.openxmlformats.org/officeDocument/2006/relationships/hyperlink" Target="http://zenodo.org/" TargetMode="External"/>
<Relationship Id="rId1820" Type="http://schemas.openxmlformats.org/officeDocument/2006/relationships/hyperlink" Target="https://CRAN.R-project.org/package=BlandAltmanLeh" TargetMode="External"/>
<Relationship Id="rId1364" Type="http://schemas.openxmlformats.org/officeDocument/2006/relationships/hyperlink" Target="https://CRAN.R-project.org/package=DataEditR" TargetMode="External"/>
<Relationship Id="rId1504" Type="http://schemas.openxmlformats.org/officeDocument/2006/relationships/hyperlink" Target="https://CRAN.R-project.org/package=DataExplorer" TargetMode="External"/>
<Relationship Id="rId1345" Type="http://schemas.openxmlformats.org/officeDocument/2006/relationships/hyperlink" Target="https://CRAN.R-project.org/package=Hmisc" TargetMode="External"/>
<Relationship Id="rId1506" Type="http://schemas.openxmlformats.org/officeDocument/2006/relationships/hyperlink" Target="https://CRAN.R-project.org/package=SmartEDA" TargetMode="External"/>
<Relationship Id="rId1613" Type="http://schemas.openxmlformats.org/officeDocument/2006/relationships/hyperlink" Target="https://CRAN.R-project.org/package=WRS2" TargetMode="External"/>
<Relationship Id="rId1707" Type="http://schemas.openxmlformats.org/officeDocument/2006/relationships/hyperlink" Target="https://CRAN.R-project.org/package=anscombiser" TargetMode="External"/>
<Relationship Id="rId1898" Type="http://schemas.openxmlformats.org/officeDocument/2006/relationships/hyperlink" Target="https://CRAN.R-project.org/package=consort" TargetMode="External"/>
<Relationship Id="rId1741" Type="http://schemas.openxmlformats.org/officeDocument/2006/relationships/hyperlink" Target="https://CRAN.R-project.org/package=correctR" TargetMode="External"/>
<Relationship Id="rId1709" Type="http://schemas.openxmlformats.org/officeDocument/2006/relationships/hyperlink" Target="https://CRAN.R-project.org/package=correlation" TargetMode="External"/>
<Relationship Id="rId1370" Type="http://schemas.openxmlformats.org/officeDocument/2006/relationships/hyperlink" Target="https://CRAN.R-project.org/package=data.table" TargetMode="External"/>
<Relationship Id="rId1401" Type="http://schemas.openxmlformats.org/officeDocument/2006/relationships/hyperlink" Target="https://CRAN.R-project.org/package=digest" TargetMode="External"/>
<Relationship Id="rId1677" Type="http://schemas.openxmlformats.org/officeDocument/2006/relationships/hyperlink" Target="https://CRAN.R-project.org/package=emmeans" TargetMode="External"/>
<Relationship Id="rId1735" Type="http://schemas.openxmlformats.org/officeDocument/2006/relationships/hyperlink" Target="https://CRAN.R-project.org/package=equatiomatic" TargetMode="External"/>
<Relationship Id="rId1508" Type="http://schemas.openxmlformats.org/officeDocument/2006/relationships/hyperlink" Target="https://CRAN.R-project.org/package=esquisse" TargetMode="External"/>
<Relationship Id="rId1500" Type="http://schemas.openxmlformats.org/officeDocument/2006/relationships/hyperlink" Target="https://CRAN.R-project.org/package=explore" TargetMode="External"/>
<Relationship Id="rId1725" Type="http://schemas.openxmlformats.org/officeDocument/2006/relationships/hyperlink" Target="https://CRAN.R-project.org/package=fastDummies" TargetMode="External"/>
<Relationship Id="rId1532" Type="http://schemas.openxmlformats.org/officeDocument/2006/relationships/hyperlink" Target="https://CRAN.R-project.org/package=flextable" TargetMode="External"/>
<Relationship Id="rId1449" Type="http://schemas.openxmlformats.org/officeDocument/2006/relationships/hyperlink" Target="https://CRAN.R-project.org/package=formatR" TargetMode="External"/>
<Relationship Id="rId1749" Type="http://schemas.openxmlformats.org/officeDocument/2006/relationships/hyperlink" Target="https://CRAN.R-project.org/package=ggdag" TargetMode="External"/>
<Relationship Id="rId1566" Type="http://schemas.openxmlformats.org/officeDocument/2006/relationships/hyperlink" Target="https://CRAN.R-project.org/package=ggsci" TargetMode="External"/>
<Relationship Id="rId1512" Type="http://schemas.openxmlformats.org/officeDocument/2006/relationships/hyperlink" Target="https://CRAN.R-project.org/package=gtExtras" TargetMode="External"/>
<Relationship Id="rId1397" Type="http://schemas.openxmlformats.org/officeDocument/2006/relationships/hyperlink" Target="https://CRAN.R-project.org/package=hash" TargetMode="External"/>
<Relationship Id="rId1395" Type="http://schemas.openxmlformats.org/officeDocument/2006/relationships/hyperlink" Target="https://CRAN.R-project.org/package=ids" TargetMode="External"/>
<Relationship Id="rId1343" Type="http://schemas.openxmlformats.org/officeDocument/2006/relationships/hyperlink" Target="https://CRAN.R-project.org/package=janitor" TargetMode="External"/>
<Relationship Id="rId1441" Type="http://schemas.openxmlformats.org/officeDocument/2006/relationships/hyperlink" Target="https://CRAN.R-project.org/package=jmv" TargetMode="External"/>
<Relationship Id="rId1443" Type="http://schemas.openxmlformats.org/officeDocument/2006/relationships/hyperlink" Target="https://CRAN.R-project.org/package=jmvconnect" TargetMode="External"/>
<Relationship Id="rId1435" Type="http://schemas.openxmlformats.org/officeDocument/2006/relationships/hyperlink" Target="https://CRAN.R-project.org/package=learnr" TargetMode="External"/>
<Relationship Id="rId1347" Type="http://schemas.openxmlformats.org/officeDocument/2006/relationships/hyperlink" Target="https://CRAN.R-project.org/package=likert" TargetMode="External"/>
<Relationship Id="rId1453" Type="http://schemas.openxmlformats.org/officeDocument/2006/relationships/hyperlink" Target="https://CRAN.R-project.org/package=lintr" TargetMode="External"/>
<Relationship Id="rId1852" Type="http://schemas.openxmlformats.org/officeDocument/2006/relationships/hyperlink" Target="https://CRAN.R-project.org/package=mada" TargetMode="External"/>
<Relationship Id="rId1393" Type="http://schemas.openxmlformats.org/officeDocument/2006/relationships/hyperlink" Target="https://CRAN.R-project.org/package=miceadds" TargetMode="External"/>
<Relationship Id="rId1378" Type="http://schemas.openxmlformats.org/officeDocument/2006/relationships/hyperlink" Target="https://CRAN.R-project.org/package=misty" TargetMode="External"/>
<Relationship Id="rId1675" Type="http://schemas.openxmlformats.org/officeDocument/2006/relationships/hyperlink" Target="https://CRAN.R-project.org/package=mmrm" TargetMode="External"/>
<Relationship Id="rId1673" Type="http://schemas.openxmlformats.org/officeDocument/2006/relationships/hyperlink" Target="https://CRAN.R-project.org/package=nlme" TargetMode="External"/>
<Relationship Id="rId1464" Type="http://schemas.openxmlformats.org/officeDocument/2006/relationships/hyperlink" Target="https://CRAN.R-project.org/package=officedown" TargetMode="External"/>
<Relationship Id="rId1609" Type="http://schemas.openxmlformats.org/officeDocument/2006/relationships/hyperlink" Target="https://CRAN.R-project.org/package=outliers" TargetMode="External"/>
<Relationship Id="rId1472" Type="http://schemas.openxmlformats.org/officeDocument/2006/relationships/hyperlink" Target="https://CRAN.R-project.org/package=projects" TargetMode="External"/>
<Relationship Id="rId1808" Type="http://schemas.openxmlformats.org/officeDocument/2006/relationships/hyperlink" Target="https://CRAN.R-project.org/package=psych" TargetMode="External"/>
<Relationship Id="rId1663" Type="http://schemas.openxmlformats.org/officeDocument/2006/relationships/hyperlink" Target="https://CRAN.R-project.org/package=pwr" TargetMode="External"/>
<Relationship Id="rId1319" Type="http://schemas.openxmlformats.org/officeDocument/2006/relationships/hyperlink" Target="https://CRAN.R-project.org/package=questionr" TargetMode="External"/>
<Relationship Id="rId1514" Type="http://schemas.openxmlformats.org/officeDocument/2006/relationships/hyperlink" Target="https://CRAN.R-project.org/package=radiant" TargetMode="External"/>
<Relationship Id="rId1425" Type="http://schemas.openxmlformats.org/officeDocument/2006/relationships/hyperlink" Target="https://CRAN.R-project.org/package=regtomean" TargetMode="External"/>
<Relationship Id="rId1832" Type="http://schemas.openxmlformats.org/officeDocument/2006/relationships/hyperlink" Target="https://CRAN.R-project.org/package=riskyr" TargetMode="External"/>
<Relationship Id="rId1462" Type="http://schemas.openxmlformats.org/officeDocument/2006/relationships/hyperlink" Target="https://CRAN.R-project.org/package=rmarkdown" TargetMode="External"/>
<Relationship Id="rId1806" Type="http://schemas.openxmlformats.org/officeDocument/2006/relationships/hyperlink" Target="https://CRAN.R-project.org/package=semTools" TargetMode="External"/>
<Relationship Id="rId1451" Type="http://schemas.openxmlformats.org/officeDocument/2006/relationships/hyperlink" Target="https://CRAN.R-project.org/package=styler" TargetMode="External"/>
<Relationship Id="rId1536" Type="http://schemas.openxmlformats.org/officeDocument/2006/relationships/hyperlink" Target="https://CRAN.R-project.org/package=table1" TargetMode="External"/>
<Relationship Id="rId1569"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466"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156" Type="http://schemas.openxmlformats.org/officeDocument/2006/relationships/hyperlink" Target="https://clinicaltrials.gov" TargetMode="External"/>
<Relationship Id="rId768" Type="http://schemas.openxmlformats.org/officeDocument/2006/relationships/hyperlink" Target="https://cloud.r-project.org/web/packages/correctR/correctR.pdf" TargetMode="External"/>
<Relationship Id="rId651" Type="http://schemas.openxmlformats.org/officeDocument/2006/relationships/hyperlink" Target="https://cloud.r-project.org/web/packages/correlation/index.html" TargetMode="External"/>
<Relationship Id="rId988" Type="http://schemas.openxmlformats.org/officeDocument/2006/relationships/hyperlink" Target="https://cloud.r-project.org/web/packages/rcrossref/index.html" TargetMode="External"/>
<Relationship Id="rId989" Type="http://schemas.openxmlformats.org/officeDocument/2006/relationships/hyperlink" Target="https://cloud.r-project.org/web/packages/roadoi/index.html" TargetMode="External"/>
<Relationship Id="rId1431" Type="http://schemas.openxmlformats.org/officeDocument/2006/relationships/hyperlink" Target="https://cran.r-project.org" TargetMode="External"/>
<Relationship Id="rId769" Type="http://schemas.openxmlformats.org/officeDocument/2006/relationships/hyperlink" Target="https://cran.r-project.org/web/packages/caret/index.html" TargetMode="External"/>
<Relationship Id="rId747" Type="http://schemas.openxmlformats.org/officeDocument/2006/relationships/hyperlink" Target="https://cran.r-project.org/web/packages/dagitty/index.html" TargetMode="External"/>
<Relationship Id="rId986" Type="http://schemas.openxmlformats.org/officeDocument/2006/relationships/hyperlink" Target="https://cran.r-project.org/web/packages/easyPubMed/index.html" TargetMode="External"/>
<Relationship Id="rId767" Type="http://schemas.openxmlformats.org/officeDocument/2006/relationships/hyperlink" Target="https://cran.r-project.org/web/packages/h2o/index.html" TargetMode="External"/>
<Relationship Id="rId788" Type="http://schemas.openxmlformats.org/officeDocument/2006/relationships/hyperlink" Target="https://cran.r-project.org/web/packages/keras/index.html" TargetMode="External"/>
<Relationship Id="rId996" Type="http://schemas.openxmlformats.org/officeDocument/2006/relationships/hyperlink" Target="https://cran.r-project.org/web/packages/metafor/index.html" TargetMode="External"/>
<Relationship Id="rId998" Type="http://schemas.openxmlformats.org/officeDocument/2006/relationships/hyperlink" Target="https://cran.r-project.org/web/packages/metafor/refman/metafor.html#conv.fivenum" TargetMode="External"/>
<Relationship Id="rId770" Type="http://schemas.openxmlformats.org/officeDocument/2006/relationships/hyperlink" Target="https://cran.r-project.org/web/packages/mlr3/index.html" TargetMode="External"/>
<Relationship Id="rId790" Type="http://schemas.openxmlformats.org/officeDocument/2006/relationships/hyperlink" Target="https://cran.r-project.org/web/packages/reticulate/index.html" TargetMode="External"/>
<Relationship Id="rId353" Type="http://schemas.openxmlformats.org/officeDocument/2006/relationships/hyperlink" Target="https://cran.r-project.org/web/packages/roxygen2/index.html" TargetMode="External"/>
<Relationship Id="rId791" Type="http://schemas.openxmlformats.org/officeDocument/2006/relationships/hyperlink" Target="https://cran.r-project.org/web/packages/text2vec/index.html" TargetMode="External"/>
<Relationship Id="rId789" Type="http://schemas.openxmlformats.org/officeDocument/2006/relationships/hyperlink" Target="https://cran.r-project.org/web/packages/torch/index.html" TargetMode="External"/>
<Relationship Id="rId162" Type="http://schemas.openxmlformats.org/officeDocument/2006/relationships/hyperlink" Target="https://data.mendeley.com/" TargetMode="External"/>
<Relationship Id="rId334" Type="http://schemas.openxmlformats.org/officeDocument/2006/relationships/hyperlink" Target="https://docs.posit.co/ide/user/" TargetMode="External"/>
<Relationship Id="rId1522" Type="http://schemas.openxmlformats.org/officeDocument/2006/relationships/hyperlink" Target="https://doi.org/10.1001/archpedi.157.4.321" TargetMode="External"/>
<Relationship Id="rId1940" Type="http://schemas.openxmlformats.org/officeDocument/2006/relationships/hyperlink" Target="https://doi.org/10.1001/jama.2017.18556" TargetMode="External"/>
<Relationship Id="rId1970" Type="http://schemas.openxmlformats.org/officeDocument/2006/relationships/hyperlink" Target="https://doi.org/10.1001/jama.2021.14075" TargetMode="External"/>
<Relationship Id="rId1926" Type="http://schemas.openxmlformats.org/officeDocument/2006/relationships/hyperlink" Target="https://doi.org/10.1001/jama.295.6.676" TargetMode="External"/>
<Relationship Id="rId1868" Type="http://schemas.openxmlformats.org/officeDocument/2006/relationships/hyperlink" Target="https://doi.org/10.1002/(sici)1097-0258(19971030)16:20&lt;2349::aid-sim667&gt;3.0.co;2-e" TargetMode="External"/>
<Relationship Id="rId1323" Type="http://schemas.openxmlformats.org/officeDocument/2006/relationships/hyperlink" Target="https://doi.org/10.1002/1097-0142(1950)3:1&lt;32::aid-cncr2820030106&gt;3.0.co;2-3" TargetMode="External"/>
<Relationship Id="rId1429" Type="http://schemas.openxmlformats.org/officeDocument/2006/relationships/hyperlink" Target="https://doi.org/10.1002/9781119591542.ch2" TargetMode="External"/>
<Relationship Id="rId1243" Type="http://schemas.openxmlformats.org/officeDocument/2006/relationships/hyperlink" Target="https://doi.org/10.1002/bimj.201500156" TargetMode="External"/>
<Relationship Id="rId1376" Type="http://schemas.openxmlformats.org/officeDocument/2006/relationships/hyperlink" Target="https://doi.org/10.1002/bimj.202000196" TargetMode="External"/>
<Relationship Id="rId1785" Type="http://schemas.openxmlformats.org/officeDocument/2006/relationships/hyperlink" Target="https://doi.org/10.1002/cjs.11719" TargetMode="External"/>
<Relationship Id="rId1938" Type="http://schemas.openxmlformats.org/officeDocument/2006/relationships/hyperlink" Target="https://doi.org/10.1002/cl2.1230" TargetMode="External"/>
<Relationship Id="rId1617" Type="http://schemas.openxmlformats.org/officeDocument/2006/relationships/hyperlink" Target="https://doi.org/10.1002/cnr2.1211" TargetMode="External"/>
<Relationship Id="rId1433" Type="http://schemas.openxmlformats.org/officeDocument/2006/relationships/hyperlink" Target="https://doi.org/10.1002/jae.1278" TargetMode="External"/>
<Relationship Id="rId1279" Type="http://schemas.openxmlformats.org/officeDocument/2006/relationships/hyperlink" Target="https://doi.org/10.1002/jcpy.1208" TargetMode="External"/>
<Relationship Id="rId1789" Type="http://schemas.openxmlformats.org/officeDocument/2006/relationships/hyperlink" Target="https://doi.org/10.1002/joe.22229" TargetMode="External"/>
<Relationship Id="rId1906" Type="http://schemas.openxmlformats.org/officeDocument/2006/relationships/hyperlink" Target="https://doi.org/10.1002/jrsm.12" TargetMode="External"/>
<Relationship Id="rId1850" Type="http://schemas.openxmlformats.org/officeDocument/2006/relationships/hyperlink" Target="https://doi.org/10.1002/jrsm.26" TargetMode="External"/>
<Relationship Id="rId1779" Type="http://schemas.openxmlformats.org/officeDocument/2006/relationships/hyperlink" Target="https://doi.org/10.1002/ped4.12166" TargetMode="External"/>
<Relationship Id="rId1299" Type="http://schemas.openxmlformats.org/officeDocument/2006/relationships/hyperlink" Target="https://doi.org/10.1002/pst.331" TargetMode="External"/>
<Relationship Id="rId1755" Type="http://schemas.openxmlformats.org/officeDocument/2006/relationships/hyperlink" Target="https://doi.org/10.1002/sim.10320" TargetMode="External"/>
<Relationship Id="rId1311" Type="http://schemas.openxmlformats.org/officeDocument/2006/relationships/hyperlink" Target="https://doi.org/10.1002/sim.2331" TargetMode="External"/>
<Relationship Id="rId1960" Type="http://schemas.openxmlformats.org/officeDocument/2006/relationships/hyperlink" Target="https://doi.org/10.1002/sim.6265" TargetMode="External"/>
<Relationship Id="rId1313" Type="http://schemas.openxmlformats.org/officeDocument/2006/relationships/hyperlink" Target="https://doi.org/10.1002/sim.6986" TargetMode="External"/>
<Relationship Id="rId1894" Type="http://schemas.openxmlformats.org/officeDocument/2006/relationships/hyperlink" Target="https://doi.org/10.1002/sim.9592" TargetMode="External"/>
<Relationship Id="rId1577" Type="http://schemas.openxmlformats.org/officeDocument/2006/relationships/hyperlink" Target="https://doi.org/10.1007/bf01025868" TargetMode="External"/>
<Relationship Id="rId1918" Type="http://schemas.openxmlformats.org/officeDocument/2006/relationships/hyperlink" Target="https://doi.org/10.1007/s00134-023-07163-z" TargetMode="External"/>
<Relationship Id="rId1848" Type="http://schemas.openxmlformats.org/officeDocument/2006/relationships/hyperlink" Target="https://doi.org/10.1007/s00180-021-01080-9" TargetMode="External"/>
<Relationship Id="rId1358" Type="http://schemas.openxmlformats.org/officeDocument/2006/relationships/hyperlink" Target="https://doi.org/10.1007/s00769-006-0191-z" TargetMode="External"/>
<Relationship Id="rId1822" Type="http://schemas.openxmlformats.org/officeDocument/2006/relationships/hyperlink" Target="https://doi.org/10.1007/s11136-021-02822-4" TargetMode="External"/>
<Relationship Id="rId1492" Type="http://schemas.openxmlformats.org/officeDocument/2006/relationships/hyperlink" Target="https://doi.org/10.1016/0377-2217(86)90209-2" TargetMode="External"/>
<Relationship Id="rId1727" Type="http://schemas.openxmlformats.org/officeDocument/2006/relationships/hyperlink" Target="https://doi.org/10.1016/0895-4356(96)00025-x" TargetMode="External"/>
<Relationship Id="rId1405" Type="http://schemas.openxmlformats.org/officeDocument/2006/relationships/hyperlink" Target="https://doi.org/10.1016/b978-0-12-820656-0.00016-2" TargetMode="External"/>
<Relationship Id="rId1368" Type="http://schemas.openxmlformats.org/officeDocument/2006/relationships/hyperlink" Target="https://doi.org/10.1016/j.acra.2015.08.024" TargetMode="External"/>
<Relationship Id="rId1259" Type="http://schemas.openxmlformats.org/officeDocument/2006/relationships/hyperlink" Target="https://doi.org/10.1016/j.actpsy.2014.02.001" TargetMode="External"/>
<Relationship Id="rId1794" Type="http://schemas.openxmlformats.org/officeDocument/2006/relationships/hyperlink" Target="https://doi.org/10.1016/j.aller.2013.03.008" TargetMode="External"/>
<Relationship Id="rId1325" Type="http://schemas.openxmlformats.org/officeDocument/2006/relationships/hyperlink" Target="https://doi.org/10.1016/j.csda.2006.12.030" TargetMode="External"/>
<Relationship Id="rId1745" Type="http://schemas.openxmlformats.org/officeDocument/2006/relationships/hyperlink" Target="https://doi.org/10.1016/j.eururo.2023.04.027" TargetMode="External"/>
<Relationship Id="rId1956" Type="http://schemas.openxmlformats.org/officeDocument/2006/relationships/hyperlink" Target="https://doi.org/10.1016/j.ijnurstu.2014.09.006" TargetMode="External"/>
<Relationship Id="rId1631" Type="http://schemas.openxmlformats.org/officeDocument/2006/relationships/hyperlink" Target="https://doi.org/10.1016/j.injr.2014.04.002" TargetMode="External"/>
<Relationship Id="rId1787" Type="http://schemas.openxmlformats.org/officeDocument/2006/relationships/hyperlink" Target="https://doi.org/10.1016/j.jbusres.2021.04.070" TargetMode="External"/>
<Relationship Id="rId1884" Type="http://schemas.openxmlformats.org/officeDocument/2006/relationships/hyperlink" Target="https://doi.org/10.1016/j.jclinepi.2003.08.009" TargetMode="External"/>
<Relationship Id="rId1360" Type="http://schemas.openxmlformats.org/officeDocument/2006/relationships/hyperlink" Target="https://doi.org/10.1016/j.jclinepi.2005.09.005" TargetMode="External"/>
<Relationship Id="rId1826" Type="http://schemas.openxmlformats.org/officeDocument/2006/relationships/hyperlink" Target="https://doi.org/10.1016/j.jclinepi.2010.03.002" TargetMode="External"/>
<Relationship Id="rId1773" Type="http://schemas.openxmlformats.org/officeDocument/2006/relationships/hyperlink" Target="https://doi.org/10.1016/j.jclinepi.2017.02.016" TargetMode="External"/>
<Relationship Id="rId1550" Type="http://schemas.openxmlformats.org/officeDocument/2006/relationships/hyperlink" Target="https://doi.org/10.1016/j.jclinepi.2019.06.011" TargetMode="External"/>
<Relationship Id="rId1950" Type="http://schemas.openxmlformats.org/officeDocument/2006/relationships/hyperlink" Target="https://doi.org/10.1016/j.jclinepi.2021.01.008" TargetMode="External"/>
<Relationship Id="rId1783" Type="http://schemas.openxmlformats.org/officeDocument/2006/relationships/hyperlink" Target="https://doi.org/10.1016/j.jclinepi.2021.04.013" TargetMode="External"/>
<Relationship Id="rId1374" Type="http://schemas.openxmlformats.org/officeDocument/2006/relationships/hyperlink" Target="https://doi.org/10.1016/j.jclinepi.2022.08.016" TargetMode="External"/>
<Relationship Id="rId1914" Type="http://schemas.openxmlformats.org/officeDocument/2006/relationships/hyperlink" Target="https://doi.org/10.1016/j.jclinepi.2022.10.003" TargetMode="External"/>
<Relationship Id="rId1753" Type="http://schemas.openxmlformats.org/officeDocument/2006/relationships/hyperlink" Target="https://doi.org/10.1016/j.jclinepi.2022.11.015" TargetMode="External"/>
<Relationship Id="rId1669" Type="http://schemas.openxmlformats.org/officeDocument/2006/relationships/hyperlink" Target="https://doi.org/10.1016/j.jclinepi.2023.09.005" TargetMode="External"/>
<Relationship Id="rId1603" Type="http://schemas.openxmlformats.org/officeDocument/2006/relationships/hyperlink" Target="https://doi.org/10.1016/j.jesp.2013.03.013" TargetMode="External"/>
<Relationship Id="rId1605" Type="http://schemas.openxmlformats.org/officeDocument/2006/relationships/hyperlink" Target="https://doi.org/10.1016/j.jesp.2017.09.011" TargetMode="External"/>
<Relationship Id="rId1621" Type="http://schemas.openxmlformats.org/officeDocument/2006/relationships/hyperlink" Target="https://doi.org/10.1016/j.jid.2017.08.007" TargetMode="External"/>
<Relationship Id="rId1468" Type="http://schemas.openxmlformats.org/officeDocument/2006/relationships/hyperlink" Target="https://doi.org/10.1016/j.jmsacl.2021.09.002" TargetMode="External"/>
<Relationship Id="rId1498" Type="http://schemas.openxmlformats.org/officeDocument/2006/relationships/hyperlink" Target="https://doi.org/10.1016/j.jtcvs.2015.09.085" TargetMode="External"/>
<Relationship Id="rId1351" Type="http://schemas.openxmlformats.org/officeDocument/2006/relationships/hyperlink" Target="https://doi.org/10.1016/j.measurement.2004.03.001" TargetMode="External"/>
<Relationship Id="rId1247" Type="http://schemas.openxmlformats.org/officeDocument/2006/relationships/hyperlink" Target="https://doi.org/10.1016/j.procs.2011.04.061" TargetMode="External"/>
<Relationship Id="rId1952" Type="http://schemas.openxmlformats.org/officeDocument/2006/relationships/hyperlink" Target="https://doi.org/10.1016/j.urology.2020.05.002" TargetMode="External"/>
<Relationship Id="rId1872" Type="http://schemas.openxmlformats.org/officeDocument/2006/relationships/hyperlink" Target="https://doi.org/10.1016/s0140-6736(00)02039-0" TargetMode="External"/>
<Relationship Id="rId1255" Type="http://schemas.openxmlformats.org/officeDocument/2006/relationships/hyperlink" Target="https://doi.org/10.1016/s0140-6736(09)62074-2" TargetMode="External"/>
<Relationship Id="rId1329" Type="http://schemas.openxmlformats.org/officeDocument/2006/relationships/hyperlink" Target="https://doi.org/10.1016/s0167-5877(00)00115-x" TargetMode="External"/>
<Relationship Id="rId1890" Type="http://schemas.openxmlformats.org/officeDocument/2006/relationships/hyperlink" Target="https://doi.org/10.1016/s0197-2456(97)00147-5" TargetMode="External"/>
<Relationship Id="rId1834" Type="http://schemas.openxmlformats.org/officeDocument/2006/relationships/hyperlink" Target="https://doi.org/10.1016/s0895-4356(03)00177-x" TargetMode="External"/>
<Relationship Id="rId1844" Type="http://schemas.openxmlformats.org/officeDocument/2006/relationships/hyperlink" Target="https://doi.org/10.1016/s2589-7500(22)00188-1" TargetMode="External"/>
<Relationship Id="rId1187" Type="http://schemas.openxmlformats.org/officeDocument/2006/relationships/hyperlink" Target="https://doi.org/10.1017/jdm.2023.23" TargetMode="External"/>
<Relationship Id="rId1520" Type="http://schemas.openxmlformats.org/officeDocument/2006/relationships/hyperlink" Target="https://doi.org/10.1017/s0007123412000130" TargetMode="External"/>
<Relationship Id="rId1585" Type="http://schemas.openxmlformats.org/officeDocument/2006/relationships/hyperlink" Target="https://doi.org/10.1027/1614-2241/a000016" TargetMode="External"/>
<Relationship Id="rId1645" Type="http://schemas.openxmlformats.org/officeDocument/2006/relationships/hyperlink" Target="https://doi.org/10.1037/0003-066x.60.2.170" TargetMode="External"/>
<Relationship Id="rId1679" Type="http://schemas.openxmlformats.org/officeDocument/2006/relationships/hyperlink" Target="https://doi.org/10.1037/0022-3514.51.6.1173" TargetMode="External"/>
<Relationship Id="rId1191" Type="http://schemas.openxmlformats.org/officeDocument/2006/relationships/hyperlink" Target="https://doi.org/10.1037/0033-2909.97.1.129" TargetMode="External"/>
<Relationship Id="rId1307" Type="http://schemas.openxmlformats.org/officeDocument/2006/relationships/hyperlink" Target="https://doi.org/10.1037/1082-989x.7.1.19" TargetMode="External"/>
<Relationship Id="rId1205" Type="http://schemas.openxmlformats.org/officeDocument/2006/relationships/hyperlink" Target="https://doi.org/10.1037/h0025105" TargetMode="External"/>
<Relationship Id="rId1207" Type="http://schemas.openxmlformats.org/officeDocument/2006/relationships/hyperlink" Target="https://doi.org/10.1037/h0028108" TargetMode="External"/>
<Relationship Id="rId1411" Type="http://schemas.openxmlformats.org/officeDocument/2006/relationships/hyperlink" Target="https://doi.org/10.1037/h0031322" TargetMode="External"/>
<Relationship Id="rId1331" Type="http://schemas.openxmlformats.org/officeDocument/2006/relationships/hyperlink" Target="https://doi.org/10.1037/h0031619" TargetMode="External"/>
<Relationship Id="rId1496" Type="http://schemas.openxmlformats.org/officeDocument/2006/relationships/hyperlink" Target="https://doi.org/10.1038/nature11556" TargetMode="External"/>
<Relationship Id="rId1562" Type="http://schemas.openxmlformats.org/officeDocument/2006/relationships/hyperlink" Target="https://doi.org/10.1038/nmeth.2659" TargetMode="External"/>
<Relationship Id="rId1689" Type="http://schemas.openxmlformats.org/officeDocument/2006/relationships/hyperlink" Target="https://doi.org/10.1038/nmeth.4120" TargetMode="External"/>
<Relationship Id="rId1447" Type="http://schemas.openxmlformats.org/officeDocument/2006/relationships/hyperlink" Target="https://doi.org/10.1038/nn.4550" TargetMode="External"/>
<Relationship Id="rId1239" Type="http://schemas.openxmlformats.org/officeDocument/2006/relationships/hyperlink" Target="https://doi.org/10.1038/s41562-016-0021" TargetMode="External"/>
<Relationship Id="rId1460" Type="http://schemas.openxmlformats.org/officeDocument/2006/relationships/hyperlink" Target="https://doi.org/10.1038/s41597-022-01143-6" TargetMode="External"/>
<Relationship Id="rId1777" Type="http://schemas.openxmlformats.org/officeDocument/2006/relationships/hyperlink" Target="https://doi.org/10.1053/j.semnuclmed.2018.11.005" TargetMode="External"/>
<Relationship Id="rId1277" Type="http://schemas.openxmlformats.org/officeDocument/2006/relationships/hyperlink" Target="https://doi.org/10.1073/pnas.1708274114" TargetMode="External"/>
<Relationship Id="rId1615" Type="http://schemas.openxmlformats.org/officeDocument/2006/relationships/hyperlink" Target="https://doi.org/10.1073/pnas.2203150119" TargetMode="External"/>
<Relationship Id="rId1705" Type="http://schemas.openxmlformats.org/officeDocument/2006/relationships/hyperlink" Target="https://doi.org/10.1080/00031305.1973.10478966" TargetMode="External"/>
<Relationship Id="rId1197" Type="http://schemas.openxmlformats.org/officeDocument/2006/relationships/hyperlink" Target="https://doi.org/10.1080/00031305.1983.10482729" TargetMode="External"/>
<Relationship Id="rId1866" Type="http://schemas.openxmlformats.org/officeDocument/2006/relationships/hyperlink" Target="https://doi.org/10.1080/00031305.1983.10483133" TargetMode="External"/>
<Relationship Id="rId1201" Type="http://schemas.openxmlformats.org/officeDocument/2006/relationships/hyperlink" Target="https://doi.org/10.1080/00031305.1992.10475881" TargetMode="External"/>
<Relationship Id="rId1213" Type="http://schemas.openxmlformats.org/officeDocument/2006/relationships/hyperlink" Target="https://doi.org/10.1080/00031305.2014.876829" TargetMode="External"/>
<Relationship Id="rId1687" Type="http://schemas.openxmlformats.org/officeDocument/2006/relationships/hyperlink" Target="https://doi.org/10.1080/00031305.2016.1154108" TargetMode="External"/>
<Relationship Id="rId1366" Type="http://schemas.openxmlformats.org/officeDocument/2006/relationships/hyperlink" Target="https://doi.org/10.1080/00031305.2017.1375989" TargetMode="External"/>
<Relationship Id="rId1417" Type="http://schemas.openxmlformats.org/officeDocument/2006/relationships/hyperlink" Target="https://doi.org/10.1080/0025570x.1990.11977475" TargetMode="External"/>
<Relationship Id="rId1573" Type="http://schemas.openxmlformats.org/officeDocument/2006/relationships/hyperlink" Target="https://doi.org/10.1080/01621459.1926.10502161" TargetMode="External"/>
<Relationship Id="rId1721" Type="http://schemas.openxmlformats.org/officeDocument/2006/relationships/hyperlink" Target="https://doi.org/10.1080/01621459.1957.10501412" TargetMode="External"/>
<Relationship Id="rId1211" Type="http://schemas.openxmlformats.org/officeDocument/2006/relationships/hyperlink" Target="https://doi.org/10.1080/01621459.1972.10482387" TargetMode="External"/>
<Relationship Id="rId1380" Type="http://schemas.openxmlformats.org/officeDocument/2006/relationships/hyperlink" Target="https://doi.org/10.1080/01621459.1988.10478722" TargetMode="External"/>
<Relationship Id="rId1354" Type="http://schemas.openxmlformats.org/officeDocument/2006/relationships/hyperlink" Target="https://doi.org/10.1080/03014467800002891" TargetMode="External"/>
<Relationship Id="rId1315" Type="http://schemas.openxmlformats.org/officeDocument/2006/relationships/hyperlink" Target="https://doi.org/10.1080/03610926.2016.1248783" TargetMode="External"/>
<Relationship Id="rId1391" Type="http://schemas.openxmlformats.org/officeDocument/2006/relationships/hyperlink" Target="https://doi.org/10.1080/07350015.1988.10509663" TargetMode="External"/>
<Relationship Id="rId1241" Type="http://schemas.openxmlformats.org/officeDocument/2006/relationships/hyperlink" Target="https://doi.org/10.1080/08989621.2016.1257387" TargetMode="External"/>
<Relationship Id="rId1327" Type="http://schemas.openxmlformats.org/officeDocument/2006/relationships/hyperlink" Target="https://doi.org/10.1080/14786440009463897" TargetMode="External"/>
<Relationship Id="rId1225" Type="http://schemas.openxmlformats.org/officeDocument/2006/relationships/hyperlink" Target="https://doi.org/10.1080/23265507.2017.1354313" TargetMode="External"/>
<Relationship Id="rId1560" Type="http://schemas.openxmlformats.org/officeDocument/2006/relationships/hyperlink" Target="https://doi.org/10.1083/jcb.200611141" TargetMode="External"/>
<Relationship Id="rId1219" Type="http://schemas.openxmlformats.org/officeDocument/2006/relationships/hyperlink" Target="https://doi.org/10.1086/229693" TargetMode="External"/>
<Relationship Id="rId1812" Type="http://schemas.openxmlformats.org/officeDocument/2006/relationships/hyperlink" Target="https://doi.org/10.1086/266577" TargetMode="External"/>
<Relationship Id="rId1227" Type="http://schemas.openxmlformats.org/officeDocument/2006/relationships/hyperlink" Target="https://doi.org/10.1088/1742-6596/1613/1/012080" TargetMode="External"/>
<Relationship Id="rId1796" Type="http://schemas.openxmlformats.org/officeDocument/2006/relationships/hyperlink" Target="https://doi.org/10.1093/aje/kwi014" TargetMode="External"/>
<Relationship Id="rId1542" Type="http://schemas.openxmlformats.org/officeDocument/2006/relationships/hyperlink" Target="https://doi.org/10.1093/aje/kws412" TargetMode="External"/>
<Relationship Id="rId1681" Type="http://schemas.openxmlformats.org/officeDocument/2006/relationships/hyperlink" Target="https://doi.org/10.1093/biomet/1.2.164" TargetMode="External"/>
<Relationship Id="rId1203" Type="http://schemas.openxmlformats.org/officeDocument/2006/relationships/hyperlink" Target="https://doi.org/10.1093/biomet/44.1-2.187" TargetMode="External"/>
<Relationship Id="rId1575" Type="http://schemas.openxmlformats.org/officeDocument/2006/relationships/hyperlink" Target="https://doi.org/10.1093/biomet/66.3.605" TargetMode="External"/>
<Relationship Id="rId1731" Type="http://schemas.openxmlformats.org/officeDocument/2006/relationships/hyperlink" Target="https://doi.org/10.1093/ije/7.4.373" TargetMode="External"/>
<Relationship Id="rId1421" Type="http://schemas.openxmlformats.org/officeDocument/2006/relationships/hyperlink" Target="https://doi.org/10.1093/ije/dyh299" TargetMode="External"/>
<Relationship Id="rId1747" Type="http://schemas.openxmlformats.org/officeDocument/2006/relationships/hyperlink" Target="https://doi.org/10.1093/ije/dyw341" TargetMode="External"/>
<Relationship Id="rId1651" Type="http://schemas.openxmlformats.org/officeDocument/2006/relationships/hyperlink" Target="https://doi.org/10.1093/jisesa/iew092" TargetMode="External"/>
<Relationship Id="rId1251" Type="http://schemas.openxmlformats.org/officeDocument/2006/relationships/hyperlink" Target="https://doi.org/10.1093/oso/9780197536537.003.0004" TargetMode="External"/>
<Relationship Id="rId1665" Type="http://schemas.openxmlformats.org/officeDocument/2006/relationships/hyperlink" Target="https://doi.org/10.1093/oxfordjournals.aje.a114229" TargetMode="External"/>
<Relationship Id="rId1667" Type="http://schemas.openxmlformats.org/officeDocument/2006/relationships/hyperlink" Target="https://doi.org/10.1097/00001648-199109000-00015" TargetMode="External"/>
<Relationship Id="rId1954" Type="http://schemas.openxmlformats.org/officeDocument/2006/relationships/hyperlink" Target="https://doi.org/10.1097/ju.0000000000000001" TargetMode="External"/>
<Relationship Id="rId1488" Type="http://schemas.openxmlformats.org/officeDocument/2006/relationships/hyperlink" Target="https://doi.org/10.1097/sih.0000000000000150" TargetMode="External"/>
<Relationship Id="rId1413" Type="http://schemas.openxmlformats.org/officeDocument/2006/relationships/hyperlink" Target="https://doi.org/10.1098/rsos.211028" TargetMode="External"/>
<Relationship Id="rId1263" Type="http://schemas.openxmlformats.org/officeDocument/2006/relationships/hyperlink" Target="https://doi.org/10.1098/rsos.220346" TargetMode="External"/>
<Relationship Id="rId1253" Type="http://schemas.openxmlformats.org/officeDocument/2006/relationships/hyperlink" Target="https://doi.org/10.1098/rsos.230677" TargetMode="External"/>
<Relationship Id="rId1816" Type="http://schemas.openxmlformats.org/officeDocument/2006/relationships/hyperlink" Target="https://doi.org/10.1098/rsta.1900.0022" TargetMode="External"/>
<Relationship Id="rId1579" Type="http://schemas.openxmlformats.org/officeDocument/2006/relationships/hyperlink" Target="https://doi.org/10.1109/TVCG.2023.3327195" TargetMode="External"/>
<Relationship Id="rId1934" Type="http://schemas.openxmlformats.org/officeDocument/2006/relationships/hyperlink" Target="https://doi.org/10.1111/2041-210X.12472" TargetMode="External"/>
<Relationship Id="rId1657" Type="http://schemas.openxmlformats.org/officeDocument/2006/relationships/hyperlink" Target="https://doi.org/10.1111/bmsp.12132" TargetMode="External"/>
<Relationship Id="rId1930" Type="http://schemas.openxmlformats.org/officeDocument/2006/relationships/hyperlink" Target="https://doi.org/10.1111/j.0006-341x.2000.00455.x" TargetMode="External"/>
<Relationship Id="rId1964" Type="http://schemas.openxmlformats.org/officeDocument/2006/relationships/hyperlink" Target="https://doi.org/10.1111/j.1464-5491.2004.01443.x" TargetMode="External"/>
<Relationship Id="rId1767" Type="http://schemas.openxmlformats.org/officeDocument/2006/relationships/hyperlink" Target="https://doi.org/10.1111/j.1471-1842.2009.00848.x" TargetMode="External"/>
<Relationship Id="rId1423" Type="http://schemas.openxmlformats.org/officeDocument/2006/relationships/hyperlink" Target="https://doi.org/10.1111/j.1740-9713.2011.00509.x" TargetMode="External"/>
<Relationship Id="rId1223" Type="http://schemas.openxmlformats.org/officeDocument/2006/relationships/hyperlink" Target="https://doi.org/10.1111/j.1751-5823.2002.tb00336.x" TargetMode="External"/>
<Relationship Id="rId1510" Type="http://schemas.openxmlformats.org/officeDocument/2006/relationships/hyperlink" Target="https://doi.org/10.1111/j.2041-210x.2009.00001.x" TargetMode="External"/>
<Relationship Id="rId1209" Type="http://schemas.openxmlformats.org/officeDocument/2006/relationships/hyperlink" Target="https://doi.org/10.1111/j.2517-6161.1951.tb00088.x" TargetMode="External"/>
<Relationship Id="rId1303" Type="http://schemas.openxmlformats.org/officeDocument/2006/relationships/hyperlink" Target="https://doi.org/10.1111/j.2517-6161.1964.tb00553.x" TargetMode="External"/>
<Relationship Id="rId1824" Type="http://schemas.openxmlformats.org/officeDocument/2006/relationships/hyperlink" Target="https://doi.org/10.1111/jan.12402" TargetMode="External"/>
<Relationship Id="rId1968" Type="http://schemas.openxmlformats.org/officeDocument/2006/relationships/hyperlink" Target="https://doi.org/10.1111/jcpt.13102" TargetMode="External"/>
<Relationship Id="rId1552" Type="http://schemas.openxmlformats.org/officeDocument/2006/relationships/hyperlink" Target="https://doi.org/10.1111/ppe.12474" TargetMode="External"/>
<Relationship Id="rId1233" Type="http://schemas.openxmlformats.org/officeDocument/2006/relationships/hyperlink" Target="https://doi.org/10.1111/test.12302" TargetMode="External"/>
<Relationship Id="rId1701" Type="http://schemas.openxmlformats.org/officeDocument/2006/relationships/hyperlink" Target="https://doi.org/10.1111/test.12307" TargetMode="External"/>
<Relationship Id="rId1691" Type="http://schemas.openxmlformats.org/officeDocument/2006/relationships/hyperlink" Target="https://doi.org/10.1111/tri.12895" TargetMode="External"/>
<Relationship Id="rId1647" Type="http://schemas.openxmlformats.org/officeDocument/2006/relationships/hyperlink" Target="https://doi.org/10.1126/science.aaf5406" TargetMode="External"/>
<Relationship Id="rId1723" Type="http://schemas.openxmlformats.org/officeDocument/2006/relationships/hyperlink" Target="https://doi.org/10.1136/adc.73.3.270" TargetMode="External"/>
<Relationship Id="rId1526" Type="http://schemas.openxmlformats.org/officeDocument/2006/relationships/hyperlink" Target="https://doi.org/10.1136/archdischild-2014-307149" TargetMode="External"/>
<Relationship Id="rId1966" Type="http://schemas.openxmlformats.org/officeDocument/2006/relationships/hyperlink" Target="https://doi.org/10.1136/bjsports-2020-103652" TargetMode="External"/>
<Relationship Id="rId1177" Type="http://schemas.openxmlformats.org/officeDocument/2006/relationships/hyperlink" Target="https://doi.org/10.1136/bmj.300.6719.230" TargetMode="External"/>
<Relationship Id="rId1591" Type="http://schemas.openxmlformats.org/officeDocument/2006/relationships/hyperlink" Target="https://doi.org/10.1136/bmj.309.6960.996" TargetMode="External"/>
<Relationship Id="rId1765" Type="http://schemas.openxmlformats.org/officeDocument/2006/relationships/hyperlink" Target="https://doi.org/10.1136/bmj.309.6962.1128" TargetMode="External"/>
<Relationship Id="rId1271" Type="http://schemas.openxmlformats.org/officeDocument/2006/relationships/hyperlink" Target="https://doi.org/10.1136/bmj.310.6985.985" TargetMode="External"/>
<Relationship Id="rId1653" Type="http://schemas.openxmlformats.org/officeDocument/2006/relationships/hyperlink" Target="https://doi.org/10.1136/bmj.311.7003.485" TargetMode="External"/>
<Relationship Id="rId1297" Type="http://schemas.openxmlformats.org/officeDocument/2006/relationships/hyperlink" Target="https://doi.org/10.1136/bmj.312.7033.770" TargetMode="External"/>
<Relationship Id="rId1671" Type="http://schemas.openxmlformats.org/officeDocument/2006/relationships/hyperlink" Target="https://doi.org/10.1136/bmj.313.7055.486" TargetMode="External"/>
<Relationship Id="rId1886" Type="http://schemas.openxmlformats.org/officeDocument/2006/relationships/hyperlink" Target="https://doi.org/10.1136/bmj.313.7060.808" TargetMode="External"/>
<Relationship Id="rId1175" Type="http://schemas.openxmlformats.org/officeDocument/2006/relationships/hyperlink" Target="https://doi.org/10.1136/bmj.314.7098.1874" TargetMode="External"/>
<Relationship Id="rId1548" Type="http://schemas.openxmlformats.org/officeDocument/2006/relationships/hyperlink" Target="https://doi.org/10.1136/bmj.315.7104.364" TargetMode="External"/>
<Relationship Id="rId1649" Type="http://schemas.openxmlformats.org/officeDocument/2006/relationships/hyperlink" Target="https://doi.org/10.1136/bmj.315.7105.422" TargetMode="External"/>
<Relationship Id="rId1830" Type="http://schemas.openxmlformats.org/officeDocument/2006/relationships/hyperlink" Target="https://doi.org/10.1136/bmj.315.7107.540" TargetMode="External"/>
<Relationship Id="rId1924" Type="http://schemas.openxmlformats.org/officeDocument/2006/relationships/hyperlink" Target="https://doi.org/10.1136/bmj.315.7109.629" TargetMode="External"/>
<Relationship Id="rId1283" Type="http://schemas.openxmlformats.org/officeDocument/2006/relationships/hyperlink" Target="https://doi.org/10.1136/bmj.318.7199.1667" TargetMode="External"/>
<Relationship Id="rId1878" Type="http://schemas.openxmlformats.org/officeDocument/2006/relationships/hyperlink" Target="https://doi.org/10.1136/bmj.319.7203.185" TargetMode="External"/>
<Relationship Id="rId1862" Type="http://schemas.openxmlformats.org/officeDocument/2006/relationships/hyperlink" Target="https://doi.org/10.1136/bmj.323.7321.1123" TargetMode="External"/>
<Relationship Id="rId1888" Type="http://schemas.openxmlformats.org/officeDocument/2006/relationships/hyperlink" Target="https://doi.org/10.1136/bmj.326.7382.219" TargetMode="External"/>
<Relationship Id="rId1309" Type="http://schemas.openxmlformats.org/officeDocument/2006/relationships/hyperlink" Target="https://doi.org/10.1136/bmj.332.7549.1080" TargetMode="External"/>
<Relationship Id="rId1372" Type="http://schemas.openxmlformats.org/officeDocument/2006/relationships/hyperlink" Target="https://doi.org/10.1136/bmj.38977.682025.2c" TargetMode="External"/>
<Relationship Id="rId1962" Type="http://schemas.openxmlformats.org/officeDocument/2006/relationships/hyperlink" Target="https://doi.org/10.1136/bmj.a2201" TargetMode="External"/>
<Relationship Id="rId1928" Type="http://schemas.openxmlformats.org/officeDocument/2006/relationships/hyperlink" Target="https://doi.org/10.1136/bmj.d4002" TargetMode="External"/>
<Relationship Id="rId1858" Type="http://schemas.openxmlformats.org/officeDocument/2006/relationships/hyperlink" Target="https://doi.org/10.1136/bmj.d561" TargetMode="External"/>
<Relationship Id="rId1524" Type="http://schemas.openxmlformats.org/officeDocument/2006/relationships/hyperlink" Target="https://doi.org/10.1136/bmj.h1845" TargetMode="External"/>
<Relationship Id="rId1183" Type="http://schemas.openxmlformats.org/officeDocument/2006/relationships/hyperlink" Target="https://doi.org/10.1136/bmj.h2622" TargetMode="External"/>
<Relationship Id="rId1854" Type="http://schemas.openxmlformats.org/officeDocument/2006/relationships/hyperlink" Target="https://doi.org/10.1136/bmj.h5527" TargetMode="External"/>
<Relationship Id="rId1474" Type="http://schemas.openxmlformats.org/officeDocument/2006/relationships/hyperlink" Target="https://doi.org/10.1136/bmj.p2402" TargetMode="External"/>
<Relationship Id="rId1798" Type="http://schemas.openxmlformats.org/officeDocument/2006/relationships/hyperlink" Target="https://doi.org/10.1136/bmjebm-2023-112358" TargetMode="External"/>
<Relationship Id="rId1838" Type="http://schemas.openxmlformats.org/officeDocument/2006/relationships/hyperlink" Target="https://doi.org/10.1136/bmjebm-2024-113078" TargetMode="External"/>
<Relationship Id="rId1383" Type="http://schemas.openxmlformats.org/officeDocument/2006/relationships/hyperlink" Target="https://doi.org/10.1136/bmjopen-2015-008431" TargetMode="External"/>
<Relationship Id="rId1619" Type="http://schemas.openxmlformats.org/officeDocument/2006/relationships/hyperlink" Target="https://doi.org/10.1136/jim-2022-002479" TargetMode="External"/>
<Relationship Id="rId1810" Type="http://schemas.openxmlformats.org/officeDocument/2006/relationships/hyperlink" Target="https://doi.org/10.1146/annurev-polisci-041719-102556" TargetMode="External"/>
<Relationship Id="rId1589" Type="http://schemas.openxmlformats.org/officeDocument/2006/relationships/hyperlink" Target="https://doi.org/10.1152/advan.90123.2008" TargetMode="External"/>
<Relationship Id="rId1633" Type="http://schemas.openxmlformats.org/officeDocument/2006/relationships/hyperlink" Target="https://doi.org/10.1152/advan.90218.2008" TargetMode="External"/>
<Relationship Id="rId1856" Type="http://schemas.openxmlformats.org/officeDocument/2006/relationships/hyperlink" Target="https://doi.org/10.1159/000080576" TargetMode="External"/>
<Relationship Id="rId1564" Type="http://schemas.openxmlformats.org/officeDocument/2006/relationships/hyperlink" Target="https://doi.org/10.1161/circulationaha.118.037777" TargetMode="External"/>
<Relationship Id="rId1948" Type="http://schemas.openxmlformats.org/officeDocument/2006/relationships/hyperlink" Target="https://doi.org/10.1161/circulationaha.121.055393" TargetMode="External"/>
<Relationship Id="rId1623" Type="http://schemas.openxmlformats.org/officeDocument/2006/relationships/hyperlink" Target="https://doi.org/10.11613/bm.2010.004" TargetMode="External"/>
<Relationship Id="rId1695" Type="http://schemas.openxmlformats.org/officeDocument/2006/relationships/hyperlink" Target="https://doi.org/10.11613/bm.2013.018" TargetMode="External"/>
<Relationship Id="rId1814" Type="http://schemas.openxmlformats.org/officeDocument/2006/relationships/hyperlink" Target="https://doi.org/10.1177/001316446002000104" TargetMode="External"/>
<Relationship Id="rId1870" Type="http://schemas.openxmlformats.org/officeDocument/2006/relationships/hyperlink" Target="https://doi.org/10.1177/009286150804200402" TargetMode="External"/>
<Relationship Id="rId1703" Type="http://schemas.openxmlformats.org/officeDocument/2006/relationships/hyperlink" Target="https://doi.org/10.1177/0146621618795933" TargetMode="External"/>
<Relationship Id="rId1494" Type="http://schemas.openxmlformats.org/officeDocument/2006/relationships/hyperlink" Target="https://doi.org/10.1177/019394598600800409" TargetMode="External"/>
<Relationship Id="rId1249" Type="http://schemas.openxmlformats.org/officeDocument/2006/relationships/hyperlink" Target="https://doi.org/10.1177/0956797611430953" TargetMode="External"/>
<Relationship Id="rId1385" Type="http://schemas.openxmlformats.org/officeDocument/2006/relationships/hyperlink" Target="https://doi.org/10.1177/09622802231198795" TargetMode="External"/>
<Relationship Id="rId1333" Type="http://schemas.openxmlformats.org/officeDocument/2006/relationships/hyperlink" Target="https://doi.org/10.1177/10497323211015960" TargetMode="External"/>
<Relationship Id="rId1321" Type="http://schemas.openxmlformats.org/officeDocument/2006/relationships/hyperlink" Target="https://doi.org/10.1177/1094428108318065" TargetMode="External"/>
<Relationship Id="rId1476" Type="http://schemas.openxmlformats.org/officeDocument/2006/relationships/hyperlink" Target="https://doi.org/10.1177/17407745221123244" TargetMode="External"/>
<Relationship Id="rId1655" Type="http://schemas.openxmlformats.org/officeDocument/2006/relationships/hyperlink" Target="https://doi.org/10.1177/1745691614551642" TargetMode="External"/>
<Relationship Id="rId1339" Type="http://schemas.openxmlformats.org/officeDocument/2006/relationships/hyperlink" Target="https://doi.org/10.1177/20597991211026616" TargetMode="External"/>
<Relationship Id="rId1289" Type="http://schemas.openxmlformats.org/officeDocument/2006/relationships/hyperlink" Target="https://doi.org/10.1177/2192568217746998" TargetMode="External"/>
<Relationship Id="rId1920" Type="http://schemas.openxmlformats.org/officeDocument/2006/relationships/hyperlink" Target="https://doi.org/10.1177/21925682211003889" TargetMode="External"/>
<Relationship Id="rId1641" Type="http://schemas.openxmlformats.org/officeDocument/2006/relationships/hyperlink" Target="https://doi.org/10.1177/2515245918770963" TargetMode="External"/>
<Relationship Id="rId1685" Type="http://schemas.openxmlformats.org/officeDocument/2006/relationships/hyperlink" Target="https://doi.org/10.1177/2515245920951503" TargetMode="External"/>
<Relationship Id="rId1486" Type="http://schemas.openxmlformats.org/officeDocument/2006/relationships/hyperlink" Target="https://doi.org/10.1177/25152459231187531" TargetMode="External"/>
<Relationship Id="rId1699" Type="http://schemas.openxmlformats.org/officeDocument/2006/relationships/hyperlink" Target="https://doi.org/10.1177/8756479308317006" TargetMode="External"/>
<Relationship Id="rId1846" Type="http://schemas.openxmlformats.org/officeDocument/2006/relationships/hyperlink" Target="https://doi.org/10.1186/1471-2105-12-77" TargetMode="External"/>
<Relationship Id="rId1882" Type="http://schemas.openxmlformats.org/officeDocument/2006/relationships/hyperlink" Target="https://doi.org/10.1186/1471-2288-1-6" TargetMode="External"/>
<Relationship Id="rId1317" Type="http://schemas.openxmlformats.org/officeDocument/2006/relationships/hyperlink" Target="https://doi.org/10.1186/1471-2288-12-21" TargetMode="External"/>
<Relationship Id="rId1583" Type="http://schemas.openxmlformats.org/officeDocument/2006/relationships/hyperlink" Target="https://doi.org/10.1186/1471-2288-12-81" TargetMode="External"/>
<Relationship Id="rId1912" Type="http://schemas.openxmlformats.org/officeDocument/2006/relationships/hyperlink" Target="https://doi.org/10.1186/1471-2288-14-135" TargetMode="External"/>
<Relationship Id="rId1910" Type="http://schemas.openxmlformats.org/officeDocument/2006/relationships/hyperlink" Target="https://doi.org/10.1186/1471-2288-5-13" TargetMode="External"/>
<Relationship Id="rId1916" Type="http://schemas.openxmlformats.org/officeDocument/2006/relationships/hyperlink" Target="https://doi.org/10.1186/1471-2288-8-79" TargetMode="External"/>
<Relationship Id="rId1828" Type="http://schemas.openxmlformats.org/officeDocument/2006/relationships/hyperlink" Target="https://doi.org/10.1186/1472-6920-4-13" TargetMode="External"/>
<Relationship Id="rId1892" Type="http://schemas.openxmlformats.org/officeDocument/2006/relationships/hyperlink" Target="https://doi.org/10.1186/1745-6215-15-139" TargetMode="External"/>
<Relationship Id="rId1936" Type="http://schemas.openxmlformats.org/officeDocument/2006/relationships/hyperlink" Target="https://doi.org/10.1186/2046-4053-4-1" TargetMode="External"/>
<Relationship Id="rId1876" Type="http://schemas.openxmlformats.org/officeDocument/2006/relationships/hyperlink" Target="https://doi.org/10.1186/s12874-019-0750-8" TargetMode="External"/>
<Relationship Id="rId1860" Type="http://schemas.openxmlformats.org/officeDocument/2006/relationships/hyperlink" Target="https://doi.org/10.1186/s12874-022-01786-4" TargetMode="External"/>
<Relationship Id="rId1781" Type="http://schemas.openxmlformats.org/officeDocument/2006/relationships/hyperlink" Target="https://doi.org/10.1186/s12967-020-02540-4" TargetMode="External"/>
<Relationship Id="rId1946" Type="http://schemas.openxmlformats.org/officeDocument/2006/relationships/hyperlink" Target="https://doi.org/10.1186/s13063-022-06515-2" TargetMode="External"/>
<Relationship Id="rId1528" Type="http://schemas.openxmlformats.org/officeDocument/2006/relationships/hyperlink" Target="https://doi.org/10.1186/s13690-017-0180-1" TargetMode="External"/>
<Relationship Id="rId1257" Type="http://schemas.openxmlformats.org/officeDocument/2006/relationships/hyperlink" Target="https://doi.org/10.1207/s15327957pspr0203_4" TargetMode="External"/>
<Relationship Id="rId1285" Type="http://schemas.openxmlformats.org/officeDocument/2006/relationships/hyperlink" Target="https://doi.org/10.1213/ane.0000000000002370" TargetMode="External"/>
<Relationship Id="rId1189" Type="http://schemas.openxmlformats.org/officeDocument/2006/relationships/hyperlink" Target="https://doi.org/10.1214/18-aoas1161sf" TargetMode="External"/>
<Relationship Id="rId1540" Type="http://schemas.openxmlformats.org/officeDocument/2006/relationships/hyperlink" Target="https://doi.org/10.12688/f1000research.123002.2" TargetMode="External"/>
<Relationship Id="rId1958" Type="http://schemas.openxmlformats.org/officeDocument/2006/relationships/hyperlink" Target="https://doi.org/10.1371/journal.pbio.1002128" TargetMode="External"/>
<Relationship Id="rId1273" Type="http://schemas.openxmlformats.org/officeDocument/2006/relationships/hyperlink" Target="https://doi.org/10.1371/journal.pbio.2002173" TargetMode="External"/>
<Relationship Id="rId1265" Type="http://schemas.openxmlformats.org/officeDocument/2006/relationships/hyperlink" Target="https://doi.org/10.1371/journal.pbio.3000127" TargetMode="External"/>
<Relationship Id="rId1337" Type="http://schemas.openxmlformats.org/officeDocument/2006/relationships/hyperlink" Target="https://doi.org/10.1371/journal.pcbi.1009819" TargetMode="External"/>
<Relationship Id="rId1470" Type="http://schemas.openxmlformats.org/officeDocument/2006/relationships/hyperlink" Target="https://doi.org/10.1371/journal.pmed.1001747" TargetMode="External"/>
<Relationship Id="rId1932" Type="http://schemas.openxmlformats.org/officeDocument/2006/relationships/hyperlink" Target="https://doi.org/10.1371/journal.pmed.1003583" TargetMode="External"/>
<Relationship Id="rId1693" Type="http://schemas.openxmlformats.org/officeDocument/2006/relationships/hyperlink" Target="https://doi.org/10.1371/journal.pone.0121945" TargetMode="External"/>
<Relationship Id="rId1944" Type="http://schemas.openxmlformats.org/officeDocument/2006/relationships/hyperlink" Target="https://doi.org/10.1371/journal.pone.0262918" TargetMode="External"/>
<Relationship Id="rId1637" Type="http://schemas.openxmlformats.org/officeDocument/2006/relationships/hyperlink" Target="https://doi.org/10.1515/spp-2015-0001" TargetMode="External"/>
<Relationship Id="rId1215" Type="http://schemas.openxmlformats.org/officeDocument/2006/relationships/hyperlink" Target="https://doi.org/10.1525/9780520313880-018" TargetMode="External"/>
<Relationship Id="rId1775" Type="http://schemas.openxmlformats.org/officeDocument/2006/relationships/hyperlink" Target="https://doi.org/10.1590/1980-265x-tce-2017-0311" TargetMode="External"/>
<Relationship Id="rId1181" Type="http://schemas.openxmlformats.org/officeDocument/2006/relationships/hyperlink" Target="https://doi.org/10.1590/abd1806-4841.20165254" TargetMode="External"/>
<Relationship Id="rId1235" Type="http://schemas.openxmlformats.org/officeDocument/2006/relationships/hyperlink" Target="https://doi.org/10.1590/s1413-78522006000100012" TargetMode="External"/>
<Relationship Id="rId1237" Type="http://schemas.openxmlformats.org/officeDocument/2006/relationships/hyperlink" Target="https://doi.org/10.1590/s1413-78522006000200012" TargetMode="External"/>
<Relationship Id="rId1544" Type="http://schemas.openxmlformats.org/officeDocument/2006/relationships/hyperlink" Target="https://doi.org/10.18203/2349-3259.ijct20201720" TargetMode="External"/>
<Relationship Id="rId1836" Type="http://schemas.openxmlformats.org/officeDocument/2006/relationships/hyperlink" Target="https://doi.org/10.18637/jss.v028.i05" TargetMode="External"/>
<Relationship Id="rId1908" Type="http://schemas.openxmlformats.org/officeDocument/2006/relationships/hyperlink" Target="https://doi.org/10.18637/jss.v036.i03" TargetMode="External"/>
<Relationship Id="rId1387" Type="http://schemas.openxmlformats.org/officeDocument/2006/relationships/hyperlink" Target="https://doi.org/10.18637/jss.v045.i03" TargetMode="External"/>
<Relationship Id="rId1804" Type="http://schemas.openxmlformats.org/officeDocument/2006/relationships/hyperlink" Target="https://doi.org/10.18637/jss.v048.i02" TargetMode="External"/>
<Relationship Id="rId1403" Type="http://schemas.openxmlformats.org/officeDocument/2006/relationships/hyperlink" Target="https://doi.org/10.18637/jss.v074.i11" TargetMode="External"/>
<Relationship Id="rId1437" Type="http://schemas.openxmlformats.org/officeDocument/2006/relationships/hyperlink" Target="https://doi.org/10.18637/jss.v088.i02" TargetMode="External"/>
<Relationship Id="rId1502" Type="http://schemas.openxmlformats.org/officeDocument/2006/relationships/hyperlink" Target="https://doi.org/10.18637/jss.v090.i06" TargetMode="External"/>
<Relationship Id="rId1717" Type="http://schemas.openxmlformats.org/officeDocument/2006/relationships/hyperlink" Target="https://doi.org/10.18637/jss.v103.i01" TargetMode="External"/>
<Relationship Id="rId1362" Type="http://schemas.openxmlformats.org/officeDocument/2006/relationships/hyperlink" Target="https://doi.org/10.18637/jss.v105.i07" TargetMode="External"/>
<Relationship Id="rId1719" Type="http://schemas.openxmlformats.org/officeDocument/2006/relationships/hyperlink" Target="https://doi.org/10.2105/ajph.2012.300897" TargetMode="External"/>
<Relationship Id="rId1733" Type="http://schemas.openxmlformats.org/officeDocument/2006/relationships/hyperlink" Target="https://doi.org/10.2105/ajph.79.3.340" TargetMode="External"/>
<Relationship Id="rId1546" Type="http://schemas.openxmlformats.org/officeDocument/2006/relationships/hyperlink" Target="https://doi.org/10.2106/jbjs.21.01166" TargetMode="External"/>
<Relationship Id="rId1751" Type="http://schemas.openxmlformats.org/officeDocument/2006/relationships/hyperlink" Target="https://doi.org/10.21105/joss.00037" TargetMode="External"/>
<Relationship Id="rId1743" Type="http://schemas.openxmlformats.org/officeDocument/2006/relationships/hyperlink" Target="https://doi.org/10.21105/joss.00772" TargetMode="External"/>
<Relationship Id="rId1482" Type="http://schemas.openxmlformats.org/officeDocument/2006/relationships/hyperlink" Target="https://doi.org/10.21105/joss.02763" TargetMode="External"/>
<Relationship Id="rId1661" Type="http://schemas.openxmlformats.org/officeDocument/2006/relationships/hyperlink" Target="https://doi.org/10.21105/joss.02815" TargetMode="External"/>
<Relationship Id="rId1737" Type="http://schemas.openxmlformats.org/officeDocument/2006/relationships/hyperlink" Target="https://doi.org/10.21105/joss.03139" TargetMode="External"/>
<Relationship Id="rId1534" Type="http://schemas.openxmlformats.org/officeDocument/2006/relationships/hyperlink" Target="https://doi.org/10.21105/joss.05466" TargetMode="External"/>
<Relationship Id="rId1439" Type="http://schemas.openxmlformats.org/officeDocument/2006/relationships/hyperlink" Target="https://doi.org/10.21449/ijate.661803" TargetMode="External"/>
<Relationship Id="rId1639" Type="http://schemas.openxmlformats.org/officeDocument/2006/relationships/hyperlink" Target="https://doi.org/10.2147/clep.s142940" TargetMode="External"/>
<Relationship Id="rId1874" Type="http://schemas.openxmlformats.org/officeDocument/2006/relationships/hyperlink" Target="https://doi.org/10.2147/clep.s161508" TargetMode="External"/>
<Relationship Id="rId1335" Type="http://schemas.openxmlformats.org/officeDocument/2006/relationships/hyperlink" Target="https://doi.org/10.22454/PRiMER.2022.511416" TargetMode="External"/>
<Relationship Id="rId1427" Type="http://schemas.openxmlformats.org/officeDocument/2006/relationships/hyperlink" Target="https://doi.org/10.2307/1390807" TargetMode="External"/>
<Relationship Id="rId1389" Type="http://schemas.openxmlformats.org/officeDocument/2006/relationships/hyperlink" Target="https://doi.org/10.2307/1391390" TargetMode="External"/>
<Relationship Id="rId1195" Type="http://schemas.openxmlformats.org/officeDocument/2006/relationships/hyperlink" Target="https://doi.org/10.2307/1884324" TargetMode="External"/>
<Relationship Id="rId1415" Type="http://schemas.openxmlformats.org/officeDocument/2006/relationships/hyperlink" Target="https://doi.org/10.2307/2322249" TargetMode="External"/>
<Relationship Id="rId1269" Type="http://schemas.openxmlformats.org/officeDocument/2006/relationships/hyperlink" Target="https://doi.org/10.2307/2343787" TargetMode="External"/>
<Relationship Id="rId1599" Type="http://schemas.openxmlformats.org/officeDocument/2006/relationships/hyperlink" Target="https://doi.org/10.2307/2348636" TargetMode="External"/>
<Relationship Id="rId1199" Type="http://schemas.openxmlformats.org/officeDocument/2006/relationships/hyperlink" Target="https://doi.org/10.2307/2685389" TargetMode="External"/>
<Relationship Id="rId1419" Type="http://schemas.openxmlformats.org/officeDocument/2006/relationships/hyperlink" Target="https://doi.org/10.2307/2841583" TargetMode="External"/>
<Relationship Id="rId1356" Type="http://schemas.openxmlformats.org/officeDocument/2006/relationships/hyperlink" Target="https://doi.org/10.2307/2987937" TargetMode="External"/>
<Relationship Id="rId1193" Type="http://schemas.openxmlformats.org/officeDocument/2006/relationships/hyperlink" Target="https://doi.org/10.2307/3002000" TargetMode="External"/>
<Relationship Id="rId1818" Type="http://schemas.openxmlformats.org/officeDocument/2006/relationships/hyperlink" Target="https://doi.org/10.2307/3315487" TargetMode="External"/>
<Relationship Id="rId1217" Type="http://schemas.openxmlformats.org/officeDocument/2006/relationships/hyperlink" Target="https://doi.org/10.2307/3619568" TargetMode="External"/>
<Relationship Id="rId1683" Type="http://schemas.openxmlformats.org/officeDocument/2006/relationships/hyperlink" Target="https://doi.org/10.23637/ROTHAMSTED.8V61Q" TargetMode="External"/>
<Relationship Id="rId1221" Type="http://schemas.openxmlformats.org/officeDocument/2006/relationships/hyperlink" Target="https://doi.org/10.29173/iq790" TargetMode="External"/>
<Relationship Id="rId1715" Type="http://schemas.openxmlformats.org/officeDocument/2006/relationships/hyperlink" Target="https://doi.org/10.32614/CRAN.package.GGally" TargetMode="External"/>
<Relationship Id="rId1900" Type="http://schemas.openxmlformats.org/officeDocument/2006/relationships/hyperlink" Target="https://doi.org/10.32614/CRAN.package.easyPubMed" TargetMode="External"/>
<Relationship Id="rId1518" Type="http://schemas.openxmlformats.org/officeDocument/2006/relationships/hyperlink" Target="https://doi.org/10.32614/CRAN.package.ggcleveland" TargetMode="External"/>
<Relationship Id="rId1349" Type="http://schemas.openxmlformats.org/officeDocument/2006/relationships/hyperlink" Target="https://doi.org/10.32614/CRAN.package.ggstats" TargetMode="External"/>
<Relationship Id="rId1757" Type="http://schemas.openxmlformats.org/officeDocument/2006/relationships/hyperlink" Target="https://doi.org/10.32614/CRAN.package.keras" TargetMode="External"/>
<Relationship Id="rId1902" Type="http://schemas.openxmlformats.org/officeDocument/2006/relationships/hyperlink" Target="https://doi.org/10.32614/CRAN.package.rcrossref" TargetMode="External"/>
<Relationship Id="rId1761" Type="http://schemas.openxmlformats.org/officeDocument/2006/relationships/hyperlink" Target="https://doi.org/10.32614/CRAN.package.reticulate" TargetMode="External"/>
<Relationship Id="rId1904" Type="http://schemas.openxmlformats.org/officeDocument/2006/relationships/hyperlink" Target="https://doi.org/10.32614/CRAN.package.roadoi" TargetMode="External"/>
<Relationship Id="rId1458" Type="http://schemas.openxmlformats.org/officeDocument/2006/relationships/hyperlink" Target="https://doi.org/10.32614/CRAN.package.roxygen2" TargetMode="External"/>
<Relationship Id="rId1763" Type="http://schemas.openxmlformats.org/officeDocument/2006/relationships/hyperlink" Target="https://doi.org/10.32614/CRAN.package.text2vec" TargetMode="External"/>
<Relationship Id="rId1759" Type="http://schemas.openxmlformats.org/officeDocument/2006/relationships/hyperlink" Target="https://doi.org/10.32614/CRAN.package.torch" TargetMode="External"/>
<Relationship Id="rId1581" Type="http://schemas.openxmlformats.org/officeDocument/2006/relationships/hyperlink" Target="https://doi.org/10.32614/RJ-2016-060" TargetMode="External"/>
<Relationship Id="rId1341" Type="http://schemas.openxmlformats.org/officeDocument/2006/relationships/hyperlink" Target="https://doi.org/10.32614/RJ-2016-061" TargetMode="External"/>
<Relationship Id="rId1739" Type="http://schemas.openxmlformats.org/officeDocument/2006/relationships/hyperlink" Target="https://doi.org/10.32614/RJ-2017-036" TargetMode="External"/>
<Relationship Id="rId1538" Type="http://schemas.openxmlformats.org/officeDocument/2006/relationships/hyperlink" Target="https://doi.org/10.32614/RJ-2021-053" TargetMode="External"/>
<Relationship Id="rId1922" Type="http://schemas.openxmlformats.org/officeDocument/2006/relationships/hyperlink" Target="https://doi.org/10.3310/hta4100" TargetMode="External"/>
<Relationship Id="rId1840" Type="http://schemas.openxmlformats.org/officeDocument/2006/relationships/hyperlink" Target="https://doi.org/10.3348/kjr.2004.5.1.11" TargetMode="External"/>
<Relationship Id="rId1267" Type="http://schemas.openxmlformats.org/officeDocument/2006/relationships/hyperlink" Target="https://doi.org/10.3389/fnhum.2023.912338" TargetMode="External"/>
<Relationship Id="rId1245" Type="http://schemas.openxmlformats.org/officeDocument/2006/relationships/hyperlink" Target="https://doi.org/10.3389/fpsyg.2016.01079" TargetMode="External"/>
<Relationship Id="rId1275" Type="http://schemas.openxmlformats.org/officeDocument/2006/relationships/hyperlink" Target="https://doi.org/10.37349/ec.2024.00024" TargetMode="External"/>
<Relationship Id="rId1611" Type="http://schemas.openxmlformats.org/officeDocument/2006/relationships/hyperlink" Target="https://doi.org/10.3758/s13428-019-01246-w" TargetMode="External"/>
<Relationship Id="rId1791" Type="http://schemas.openxmlformats.org/officeDocument/2006/relationships/hyperlink" Target="https://doi.org/10.3899/jrheum.211115" TargetMode="External"/>
<Relationship Id="rId1261" Type="http://schemas.openxmlformats.org/officeDocument/2006/relationships/hyperlink" Target="https://doi.org/10.4088/jcp.20f13804" TargetMode="External"/>
<Relationship Id="rId1713" Type="http://schemas.openxmlformats.org/officeDocument/2006/relationships/hyperlink" Target="https://doi.org/10.4097/kja.19087" TargetMode="External"/>
<Relationship Id="rId1530" Type="http://schemas.openxmlformats.org/officeDocument/2006/relationships/hyperlink" Target="https://doi.org/10.4097/kja.20582" TargetMode="External"/>
<Relationship Id="rId1554" Type="http://schemas.openxmlformats.org/officeDocument/2006/relationships/hyperlink" Target="https://doi.org/10.4097/kja.21508" TargetMode="External"/>
<Relationship Id="rId1185" Type="http://schemas.openxmlformats.org/officeDocument/2006/relationships/hyperlink" Target="https://doi.org/10.4097/kjae.2017.70.2.144" TargetMode="External"/>
<Relationship Id="rId1287" Type="http://schemas.openxmlformats.org/officeDocument/2006/relationships/hyperlink" Target="https://doi.org/10.4103/0019-5049.190623" TargetMode="External"/>
<Relationship Id="rId1629" Type="http://schemas.openxmlformats.org/officeDocument/2006/relationships/hyperlink" Target="https://doi.org/10.4103/0301-4738.77005" TargetMode="External"/>
<Relationship Id="rId1293" Type="http://schemas.openxmlformats.org/officeDocument/2006/relationships/hyperlink" Target="https://doi.org/10.4103/0971-9784.148325" TargetMode="External"/>
<Relationship Id="rId1179" Type="http://schemas.openxmlformats.org/officeDocument/2006/relationships/hyperlink" Target="https://doi.org/10.4103/0972-6748.77642" TargetMode="External"/>
<Relationship Id="rId1571" Type="http://schemas.openxmlformats.org/officeDocument/2006/relationships/hyperlink" Target="https://doi.org/10.4103/0976-500x.77120" TargetMode="External"/>
<Relationship Id="rId1593" Type="http://schemas.openxmlformats.org/officeDocument/2006/relationships/hyperlink" Target="https://doi.org/10.4103/0976-500x.81920" TargetMode="External"/>
<Relationship Id="rId1595" Type="http://schemas.openxmlformats.org/officeDocument/2006/relationships/hyperlink" Target="https://doi.org/10.4103/0976-500x.83300" TargetMode="External"/>
<Relationship Id="rId1597" Type="http://schemas.openxmlformats.org/officeDocument/2006/relationships/hyperlink" Target="https://doi.org/10.4103/0976-500x.85931" TargetMode="External"/>
<Relationship Id="rId1625" Type="http://schemas.openxmlformats.org/officeDocument/2006/relationships/hyperlink" Target="https://doi.org/10.4103/aca.aca_248_18" TargetMode="External"/>
<Relationship Id="rId1291" Type="http://schemas.openxmlformats.org/officeDocument/2006/relationships/hyperlink" Target="https://doi.org/10.4103/idoj.idoj_468_18" TargetMode="External"/>
<Relationship Id="rId1800" Type="http://schemas.openxmlformats.org/officeDocument/2006/relationships/hyperlink" Target="https://doi.org/10.4103/ijpsym.ijpsym_504_19" TargetMode="External"/>
<Relationship Id="rId1627" Type="http://schemas.openxmlformats.org/officeDocument/2006/relationships/hyperlink" Target="https://doi.org/10.4103/jfmpc.jfmpc_433_21" TargetMode="External"/>
<Relationship Id="rId1587" Type="http://schemas.openxmlformats.org/officeDocument/2006/relationships/hyperlink" Target="https://doi.org/10.4135/9781849208499" TargetMode="External"/>
<Relationship Id="rId1864" Type="http://schemas.openxmlformats.org/officeDocument/2006/relationships/hyperlink" Target="https://doi.org/10.4172/2155-6180.1000334" TargetMode="External"/>
<Relationship Id="rId1643" Type="http://schemas.openxmlformats.org/officeDocument/2006/relationships/hyperlink" Target="https://doi.org/10.4300/jgme-d-12-00156.1" TargetMode="External"/>
<Relationship Id="rId1771" Type="http://schemas.openxmlformats.org/officeDocument/2006/relationships/hyperlink" Target="https://doi.org/10.5123/s1679-49742017000300022" TargetMode="External"/>
<Relationship Id="rId1769" Type="http://schemas.openxmlformats.org/officeDocument/2006/relationships/hyperlink" Target="https://doi.org/10.5152/balkanmedj.2014.1408" TargetMode="External"/>
<Relationship Id="rId1445" Type="http://schemas.openxmlformats.org/officeDocument/2006/relationships/hyperlink" Target="https://doi.org/10.5167/UZH-205154" TargetMode="External"/>
<Relationship Id="rId1229" Type="http://schemas.openxmlformats.org/officeDocument/2006/relationships/hyperlink" Target="https://doi.org/10.52041/serj.v16i1.209" TargetMode="External"/>
<Relationship Id="rId1231" Type="http://schemas.openxmlformats.org/officeDocument/2006/relationships/hyperlink" Target="https://doi.org/10.52041/serj.v16i1.223" TargetMode="External"/>
<Relationship Id="rId1490" Type="http://schemas.openxmlformats.org/officeDocument/2006/relationships/hyperlink" Target="https://doi.org/10.5281/ZENODO.13848815" TargetMode="External"/>
<Relationship Id="rId1484" Type="http://schemas.openxmlformats.org/officeDocument/2006/relationships/hyperlink" Target="https://doi.org/10.5281/zenodo.2669586" TargetMode="External"/>
<Relationship Id="rId1601" Type="http://schemas.openxmlformats.org/officeDocument/2006/relationships/hyperlink" Target="https://doi.org/10.5334/irsp.289" TargetMode="External"/>
<Relationship Id="rId1659" Type="http://schemas.openxmlformats.org/officeDocument/2006/relationships/hyperlink" Target="https://doi.org/10.5395/rde.2015.40.4.328" TargetMode="External"/>
<Relationship Id="rId1697" Type="http://schemas.openxmlformats.org/officeDocument/2006/relationships/hyperlink" Target="https://doi.org/10.5395/rde.2017.42.2.152" TargetMode="External"/>
<Relationship Id="rId1301" Type="http://schemas.openxmlformats.org/officeDocument/2006/relationships/hyperlink" Target="https://doi.org/10.7275/QBPC-GK17" TargetMode="External"/>
<Relationship Id="rId1635" Type="http://schemas.openxmlformats.org/officeDocument/2006/relationships/hyperlink" Target="https://doi.org/10.7326/0003-4819-130-12-199906150-00008" TargetMode="External"/>
<Relationship Id="rId1802" Type="http://schemas.openxmlformats.org/officeDocument/2006/relationships/hyperlink" Target="https://doi.org/10.7326/0003-4819-147-8-200710160-00010" TargetMode="External"/>
<Relationship Id="rId1896" Type="http://schemas.openxmlformats.org/officeDocument/2006/relationships/hyperlink" Target="https://doi.org/10.7326/0003-4819-152-11-201006010-00232" TargetMode="External"/>
<Relationship Id="rId1711" Type="http://schemas.openxmlformats.org/officeDocument/2006/relationships/hyperlink" Target="https://easystats.github.io/easystats/" TargetMode="External"/>
<Relationship Id="rId749" Type="http://schemas.openxmlformats.org/officeDocument/2006/relationships/hyperlink" Target="https://easystats.github.io/performance/reference/check_dag.html" TargetMode="External"/>
<Relationship Id="rId1942" Type="http://schemas.openxmlformats.org/officeDocument/2006/relationships/hyperlink" Target="https://easystats.github.io/report/" TargetMode="External"/>
<Relationship Id="rId155" Type="http://schemas.openxmlformats.org/officeDocument/2006/relationships/hyperlink" Target="https://ensaiosclinicos.gov.br" TargetMode="External"/>
<Relationship Id="rId1974" Type="http://schemas.openxmlformats.org/officeDocument/2006/relationships/hyperlink" Target="https://ferreiraas.github.io/Ciencia-com-R/" TargetMode="External"/>
<Relationship Id="rId1516" Type="http://schemas.openxmlformats.org/officeDocument/2006/relationships/hyperlink" Target="https://ggplot2.tidyverse.org" TargetMode="External"/>
<Relationship Id="rId1478" Type="http://schemas.openxmlformats.org/officeDocument/2006/relationships/hyperlink" Target="https://github.com/Pakillo/grateful" TargetMode="External"/>
<Relationship Id="rId1281" Type="http://schemas.openxmlformats.org/officeDocument/2006/relationships/hyperlink" Target="https://github.com/chartgerink/retractcheck" TargetMode="External"/>
<Relationship Id="rId1399" Type="http://schemas.openxmlformats.org/officeDocument/2006/relationships/hyperlink" Target="https://github.com/paulhendricks/anonymizer" TargetMode="External"/>
<Relationship Id="rId1558" Type="http://schemas.openxmlformats.org/officeDocument/2006/relationships/hyperlink" Target="https://github.com/taiyun/corrplot" TargetMode="External"/>
<Relationship Id="rId1069" Type="http://schemas.openxmlformats.org/officeDocument/2006/relationships/hyperlink" Target="https://jamanetwork.com/collections/44042/jama-guide-to-statistics-and-methods" TargetMode="External"/>
<Relationship Id="rId337" Type="http://schemas.openxmlformats.org/officeDocument/2006/relationships/hyperlink" Target="https://jasp-stats.org" TargetMode="External"/>
<Relationship Id="rId1055" Type="http://schemas.openxmlformats.org/officeDocument/2006/relationships/hyperlink" Target="https://journals.physiology.org/topic/advances-collections/explorations-in-statistics?seriesKey=&amp;tagCode=&amp;" TargetMode="External"/>
<Relationship Id="rId1056" Type="http://schemas.openxmlformats.org/officeDocument/2006/relationships/hyperlink" Target="https://journals.physiology.org/topic/advances-collections/general-statistics?seriesKey=&amp;tagCode=&amp;" TargetMode="External"/>
<Relationship Id="rId1057" Type="http://schemas.openxmlformats.org/officeDocument/2006/relationships/hyperlink" Target="https://journals.physiology.org/topic/advances-collections/reporting-statistics?seriesKey=&amp;tagCode=&amp;" TargetMode="External"/>
<Relationship Id="rId1054" Type="http://schemas.openxmlformats.org/officeDocument/2006/relationships/hyperlink" Target="https://journals.physiology.org/topic/advances-collections/statistics?seriesKey=&amp;tagCode=&amp;" TargetMode="External"/>
<Relationship Id="rId1407" Type="http://schemas.openxmlformats.org/officeDocument/2006/relationships/hyperlink" Target="https://jtd.amegroups.org/article/view/4086" TargetMode="External"/>
<Relationship Id="rId1842"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077" Type="http://schemas.openxmlformats.org/officeDocument/2006/relationships/hyperlink" Target="https://onlinelibrary.wiley.com/page/journal/10970258/homepage/tutorials.htm" TargetMode="External"/>
<Relationship Id="rId1081" Type="http://schemas.openxmlformats.org/officeDocument/2006/relationships/hyperlink" Target="https://onlinelibrary.wiley.com/page/journal/15391612/homepage/tutorial_papers.htm" TargetMode="External"/>
<Relationship Id="rId158" Type="http://schemas.openxmlformats.org/officeDocument/2006/relationships/hyperlink" Target="https://osf.io" TargetMode="External"/>
<Relationship Id="rId163" Type="http://schemas.openxmlformats.org/officeDocument/2006/relationships/hyperlink" Target="https://osf.io/" TargetMode="External"/>
<Relationship Id="rId1556" Type="http://schemas.openxmlformats.org/officeDocument/2006/relationships/hyperlink" Target="https://plotly-r.com" TargetMode="External"/>
<Relationship Id="rId335"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46" Type="http://schemas.openxmlformats.org/officeDocument/2006/relationships/hyperlink" Target="https://publons.com/researcher/F-6831-2012" TargetMode="External"/>
<Relationship Id="rId987" Type="http://schemas.openxmlformats.org/officeDocument/2006/relationships/hyperlink" Target="https://pubmed.ncbi.nlm.nih.gov" TargetMode="External"/>
<Relationship Id="rId1455" Type="http://schemas.openxmlformats.org/officeDocument/2006/relationships/hyperlink" Target="https://r-packages.io/packages" TargetMode="External"/>
<Relationship Id="rId602" Type="http://schemas.openxmlformats.org/officeDocument/2006/relationships/hyperlink" Target="https://rdrr.io/cran/mmrm/man/mmrm.html" TargetMode="External"/>
<Relationship Id="rId168" Type="http://schemas.openxmlformats.org/officeDocument/2006/relationships/hyperlink" Target="https://rdrr.io/github/chartgerink/retractcheck/man/retractcheck.html" TargetMode="External"/>
<Relationship Id="rId167" Type="http://schemas.openxmlformats.org/officeDocument/2006/relationships/hyperlink" Target="https://retractionwatch.com" TargetMode="External"/>
<Relationship Id="rId1075"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399" Type="http://schemas.openxmlformats.org/officeDocument/2006/relationships/hyperlink" Target="https://sciencer.shinyapps.io/RCTapp/" TargetMode="External"/>
<Relationship Id="rId444" Type="http://schemas.openxmlformats.org/officeDocument/2006/relationships/hyperlink" Target="https://search.r-project.org/CRAN/refmans/flextable/html/as_flextable.html" TargetMode="External"/>
<Relationship Id="rId443" Type="http://schemas.openxmlformats.org/officeDocument/2006/relationships/hyperlink" Target="https://search.r-project.org/CRAN/refmans/flextable/html/flextable.html" TargetMode="External"/>
<Relationship Id="rId445" Type="http://schemas.openxmlformats.org/officeDocument/2006/relationships/hyperlink" Target="https://search.r-project.org/CRAN/refmans/flextable/html/save_as_docx.html" TargetMode="External"/>
<Relationship Id="rId448" Type="http://schemas.openxmlformats.org/officeDocument/2006/relationships/hyperlink" Target="https://search.r-project.org/CRAN/refmans/gtsummary/html/tbl_summary.html" TargetMode="External"/>
<Relationship Id="rId446" Type="http://schemas.openxmlformats.org/officeDocument/2006/relationships/hyperlink" Target="https://search.r-project.org/CRAN/refmans/rempsyc/html/nice_table.html" TargetMode="External"/>
<Relationship Id="rId447"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990" Type="http://schemas.openxmlformats.org/officeDocument/2006/relationships/hyperlink" Target="https://unpaywall.org" TargetMode="External"/>
<Relationship Id="rId1295" Type="http://schemas.openxmlformats.org/officeDocument/2006/relationships/hyperlink" Target="https://www.R-project.org/" TargetMode="External"/>
<Relationship Id="rId1052" Type="http://schemas.openxmlformats.org/officeDocument/2006/relationships/hyperlink" Target="https://www.ahajournals.org/statistical-recommendations" TargetMode="External"/>
<Relationship Id="rId1079" Type="http://schemas.openxmlformats.org/officeDocument/2006/relationships/hyperlink" Target="https://www.biomedcentral.com/collections/DANT" TargetMode="External"/>
<Relationship Id="rId339" Type="http://schemas.openxmlformats.org/officeDocument/2006/relationships/hyperlink" Target="https://www.blueskystatistics.com" TargetMode="External"/>
<Relationship Id="rId1064" Type="http://schemas.openxmlformats.org/officeDocument/2006/relationships/hyperlink" Target="https://www.bmj.com/about-bmj/resources-readers/publications/statistics-square-one" TargetMode="External"/>
<Relationship Id="rId1065" Type="http://schemas.openxmlformats.org/officeDocument/2006/relationships/hyperlink" Target="https://www.bmj.com/research/research-methods-and-reporting" TargetMode="External"/>
<Relationship Id="rId1061" Type="http://schemas.openxmlformats.org/officeDocument/2006/relationships/hyperlink" Target="https://www.bmj.com/specialties/statistics" TargetMode="External"/>
<Relationship Id="rId1063" Type="http://schemas.openxmlformats.org/officeDocument/2006/relationships/hyperlink" Target="https://www.bmj.com/specialties/statistics-and-research-methods" TargetMode="External"/>
<Relationship Id="rId1062" Type="http://schemas.openxmlformats.org/officeDocument/2006/relationships/hyperlink" Target="https://www.bmj.com/specialties/statistics-notes" TargetMode="External"/>
<Relationship Id="rId157" Type="http://schemas.openxmlformats.org/officeDocument/2006/relationships/hyperlink" Target="https://www.crd.york.ac.uk/prospero/" TargetMode="External"/>
<Relationship Id="rId1067" Type="http://schemas.openxmlformats.org/officeDocument/2006/relationships/hyperlink" Target="https://www.equator-network.org" TargetMode="External"/>
<Relationship Id="rId394" Type="http://schemas.openxmlformats.org/officeDocument/2006/relationships/hyperlink" Target="https://www.equator-network.org/" TargetMode="External"/>
<Relationship Id="rId981" Type="http://schemas.openxmlformats.org/officeDocument/2006/relationships/hyperlink" Target="https://www.equator-network.org/reporting-guidelines/consort/" TargetMode="External"/>
<Relationship Id="rId908" Type="http://schemas.openxmlformats.org/officeDocument/2006/relationships/hyperlink" Target="https://www.equator-network.org/reporting-guidelines/cosmin-reporting-guideline-for-studies-on-measurement-properties-of-patient-reported-outcome-measures/" TargetMode="External"/>
<Relationship Id="rId944" Type="http://schemas.openxmlformats.org/officeDocument/2006/relationships/hyperlink" Target="https://www.equator-network.org/reporting-guidelines/guidelines-for-reporting-non-randomised-studies/" TargetMode="External"/>
<Relationship Id="rId910" Type="http://schemas.openxmlformats.org/officeDocument/2006/relationships/hyperlink" Target="https://www.equator-network.org/reporting-guidelines/guidelines-for-reporting-reliability-and-agreement-studies-grras-were-proposed/" TargetMode="External"/>
<Relationship Id="rId1036" Type="http://schemas.openxmlformats.org/officeDocument/2006/relationships/hyperlink" Target="https://www.equator-network.org/reporting-guidelines/guidelines-for-the-content-of-statistical-analysis-plans-in-clinical-trials/" TargetMode="External"/>
<Relationship Id="rId1026" Type="http://schemas.openxmlformats.org/officeDocument/2006/relationships/hyperlink" Target="https://www.equator-network.org/reporting-guidelines/prisma/" TargetMode="External"/>
<Relationship Id="rId909" Type="http://schemas.openxmlformats.org/officeDocument/2006/relationships/hyperlink" Target="https://www.equator-network.org/reporting-guidelines/recommendations-for-reporting-the-results-of-studies-of-instrument-and-scale-development-and-testing/" TargetMode="External"/>
<Relationship Id="rId395" Type="http://schemas.openxmlformats.org/officeDocument/2006/relationships/hyperlink" Target="https://www.equator-network.org/reporting-guidelines/reporting-guidelines-for-health-care-simulation-research-extensions-to-the-consort-and-strobe-statements/" TargetMode="External"/>
<Relationship Id="rId938" Type="http://schemas.openxmlformats.org/officeDocument/2006/relationships/hyperlink" Target="https://www.equator-network.org/reporting-guidelines/stard/" TargetMode="External"/>
<Relationship Id="rId855" Type="http://schemas.openxmlformats.org/officeDocument/2006/relationships/hyperlink" Target="https://www.equator-network.org/reporting-guidelines/strobe/"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338" Type="http://schemas.openxmlformats.org/officeDocument/2006/relationships/hyperlink" Target="https://www.jamovi.org" TargetMode="External"/>
<Relationship Id="rId1729"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071"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073" Type="http://schemas.openxmlformats.org/officeDocument/2006/relationships/hyperlink" Target="https://www.oxfordreference.com/display/10.1093/acref/9780199679188.001.0001/acref-9780199679188" TargetMode="External"/>
<Relationship Id="rId900" Type="http://schemas.openxmlformats.org/officeDocument/2006/relationships/hyperlink" Target="https://www.rdocumentation.org/packages/BlandAltmanLeh/versions/0.3.1/topics/bland.altman.plot" TargetMode="External"/>
<Relationship Id="rId899" Type="http://schemas.openxmlformats.org/officeDocument/2006/relationships/hyperlink" Target="https://www.rdocumentation.org/packages/BlandAltmanLeh/versions/0.3.1/topics/bland.altman.stats" TargetMode="External"/>
<Relationship Id="rId248" Type="http://schemas.openxmlformats.org/officeDocument/2006/relationships/hyperlink" Target="https://www.rdocumentation.org/packages/DataEditR/versions/0.1.5/topics/dataInput" TargetMode="External"/>
<Relationship Id="rId414" Type="http://schemas.openxmlformats.org/officeDocument/2006/relationships/hyperlink" Target="https://www.rdocumentation.org/packages/DataExplorer/versions/0.8.2/topics/create_report" TargetMode="External"/>
<Relationship Id="rId656" Type="http://schemas.openxmlformats.org/officeDocument/2006/relationships/hyperlink" Target="https://www.rdocumentation.org/packages/GGally/versions/2.2.1/topics/ggally_cor" TargetMode="External"/>
<Relationship Id="rId679" Type="http://schemas.openxmlformats.org/officeDocument/2006/relationships/hyperlink" Target="https://www.rdocumentation.org/packages/GGally/versions/2.2.1/topics/ggpairs" TargetMode="External"/>
<Relationship Id="rId219" Type="http://schemas.openxmlformats.org/officeDocument/2006/relationships/hyperlink" Target="https://www.rdocumentation.org/packages/Hmisc/versions/5.1-0/topics/contents" TargetMode="External"/>
<Relationship Id="rId391" Type="http://schemas.openxmlformats.org/officeDocument/2006/relationships/hyperlink" Target="https://www.rdocumentation.org/packages/InteractionPoweR/versions/0.2.1/topics/generate_interaction" TargetMode="External"/>
<Relationship Id="rId828" Type="http://schemas.openxmlformats.org/officeDocument/2006/relationships/hyperlink" Target="https://www.rdocumentation.org/packages/InteractionPoweR/versions/0.2.1/topics/power_interaction" TargetMode="External"/>
<Relationship Id="rId185" Type="http://schemas.openxmlformats.org/officeDocument/2006/relationships/hyperlink" Target="https://www.rdocumentation.org/packages/MASS/versions/7.3-58.3/topics/boxcox" TargetMode="External"/>
<Relationship Id="rId1028" Type="http://schemas.openxmlformats.org/officeDocument/2006/relationships/hyperlink" Target="https://www.rdocumentation.org/packages/PRISMA2020/versions/1.1.1/topics/PRISMA_flowdiagram" TargetMode="External"/>
<Relationship Id="rId415" Type="http://schemas.openxmlformats.org/officeDocument/2006/relationships/hyperlink" Target="https://www.rdocumentation.org/packages/SmartEDA/versions/0.3.9/topics/ExpReport" TargetMode="External"/>
<Relationship Id="rId617" Type="http://schemas.openxmlformats.org/officeDocument/2006/relationships/hyperlink" Target="https://www.rdocumentation.org/packages/Superpower/versions/0.2.0/topics/ANOVA_compromise" TargetMode="External"/>
<Relationship Id="rId616" Type="http://schemas.openxmlformats.org/officeDocument/2006/relationships/hyperlink" Target="https://www.rdocumentation.org/packages/Superpower/versions/0.2.0/topics/optimal_alpha" TargetMode="External"/>
<Relationship Id="rId822" Type="http://schemas.openxmlformats.org/officeDocument/2006/relationships/hyperlink" Target="https://www.rdocumentation.org/packages/Superpower/versions/0.2.0/topics/power.ftest" TargetMode="External"/>
<Relationship Id="rId825" Type="http://schemas.openxmlformats.org/officeDocument/2006/relationships/hyperlink" Target="https://www.rdocumentation.org/packages/Superpower/versions/0.2.0/topics/power_oneway_ancova" TargetMode="External"/>
<Relationship Id="rId823" Type="http://schemas.openxmlformats.org/officeDocument/2006/relationships/hyperlink" Target="https://www.rdocumentation.org/packages/Superpower/versions/0.2.0/topics/power_oneway_between" TargetMode="External"/>
<Relationship Id="rId824" Type="http://schemas.openxmlformats.org/officeDocument/2006/relationships/hyperlink" Target="https://www.rdocumentation.org/packages/Superpower/versions/0.2.0/topics/power_oneway_within" TargetMode="External"/>
<Relationship Id="rId827" Type="http://schemas.openxmlformats.org/officeDocument/2006/relationships/hyperlink" Target="https://www.rdocumentation.org/packages/Superpower/versions/0.2.0/topics/power_threeway_between" TargetMode="External"/>
<Relationship Id="rId826" Type="http://schemas.openxmlformats.org/officeDocument/2006/relationships/hyperlink" Target="https://www.rdocumentation.org/packages/Superpower/versions/0.2.0/topics/power_twoway_between" TargetMode="External"/>
<Relationship Id="rId541" Type="http://schemas.openxmlformats.org/officeDocument/2006/relationships/hyperlink" Target="https://www.rdocumentation.org/packages/WRS2/versions/1.1-6/topics/pbcor" TargetMode="External"/>
<Relationship Id="rId542" Type="http://schemas.openxmlformats.org/officeDocument/2006/relationships/hyperlink" Target="https://www.rdocumentation.org/packages/WRS2/versions/1.1-6/topics/t1way" TargetMode="External"/>
<Relationship Id="rId543" Type="http://schemas.openxmlformats.org/officeDocument/2006/relationships/hyperlink" Target="https://www.rdocumentation.org/packages/WRS2/versions/1.1-6/topics/t2way" TargetMode="External"/>
<Relationship Id="rId544" Type="http://schemas.openxmlformats.org/officeDocument/2006/relationships/hyperlink" Target="https://www.rdocumentation.org/packages/WRS2/versions/1.1-6/topics/t3way" TargetMode="External"/>
<Relationship Id="rId539" Type="http://schemas.openxmlformats.org/officeDocument/2006/relationships/hyperlink" Target="https://www.rdocumentation.org/packages/WRS2/versions/1.1-6/topics/trimse" TargetMode="External"/>
<Relationship Id="rId540" Type="http://schemas.openxmlformats.org/officeDocument/2006/relationships/hyperlink" Target="https://www.rdocumentation.org/packages/WRS2/versions/1.1-6/topics/yuen" TargetMode="External"/>
<Relationship Id="rId281" Type="http://schemas.openxmlformats.org/officeDocument/2006/relationships/hyperlink" Target="https://www.rdocumentation.org/packages/anonymizer/versions/0.2.0/topics/anonymize" TargetMode="External"/>
<Relationship Id="rId648" Type="http://schemas.openxmlformats.org/officeDocument/2006/relationships/hyperlink" Target="https://www.rdocumentation.org/packages/anscombiser/versions/1.1.0/topics/anscombise" TargetMode="External"/>
<Relationship Id="rId374" Type="http://schemas.openxmlformats.org/officeDocument/2006/relationships/hyperlink" Target="https://www.rdocumentation.org/packages/base/versions/3.6.2/topics/Random" TargetMode="External"/>
<Relationship Id="rId178" Type="http://schemas.openxmlformats.org/officeDocument/2006/relationships/hyperlink" Target="https://www.rdocumentation.org/packages/base/versions/3.6.2/topics/as.Date" TargetMode="External"/>
<Relationship Id="rId177" Type="http://schemas.openxmlformats.org/officeDocument/2006/relationships/hyperlink" Target="https://www.rdocumentation.org/packages/base/versions/3.6.2/topics/character" TargetMode="External"/>
<Relationship Id="rId175" Type="http://schemas.openxmlformats.org/officeDocument/2006/relationships/hyperlink" Target="https://www.rdocumentation.org/packages/base/versions/3.6.2/topics/class" TargetMode="External"/>
<Relationship Id="rId408" Type="http://schemas.openxmlformats.org/officeDocument/2006/relationships/hyperlink" Target="https://www.rdocumentation.org/packages/base/versions/3.6.2/topics/duplicated" TargetMode="External"/>
<Relationship Id="rId199" Type="http://schemas.openxmlformats.org/officeDocument/2006/relationships/hyperlink" Target="https://www.rdocumentation.org/packages/base/versions/3.6.2/topics/factor" TargetMode="External"/>
<Relationship Id="rId215" Type="http://schemas.openxmlformats.org/officeDocument/2006/relationships/hyperlink" Target="https://www.rdocumentation.org/packages/base/versions/3.6.2/topics/labels" TargetMode="External"/>
<Relationship Id="rId201" Type="http://schemas.openxmlformats.org/officeDocument/2006/relationships/hyperlink" Target="https://www.rdocumentation.org/packages/base/versions/3.6.2/topics/levels" TargetMode="External"/>
<Relationship Id="rId179" Type="http://schemas.openxmlformats.org/officeDocument/2006/relationships/hyperlink" Target="https://www.rdocumentation.org/packages/base/versions/3.6.2/topics/logical" TargetMode="External"/>
<Relationship Id="rId257" Type="http://schemas.openxmlformats.org/officeDocument/2006/relationships/hyperlink" Target="https://www.rdocumentation.org/packages/base/versions/3.6.2/topics/na" TargetMode="External"/>
<Relationship Id="rId266" Type="http://schemas.openxmlformats.org/officeDocument/2006/relationships/hyperlink" Target="https://www.rdocumentation.org/packages/base/versions/3.6.2/topics/na.fail" TargetMode="External"/>
<Relationship Id="rId214" Type="http://schemas.openxmlformats.org/officeDocument/2006/relationships/hyperlink" Target="https://www.rdocumentation.org/packages/base/versions/3.6.2/topics/names" TargetMode="External"/>
<Relationship Id="rId202" Type="http://schemas.openxmlformats.org/officeDocument/2006/relationships/hyperlink" Target="https://www.rdocumentation.org/packages/base/versions/3.6.2/topics/nlevels" TargetMode="External"/>
<Relationship Id="rId176" Type="http://schemas.openxmlformats.org/officeDocument/2006/relationships/hyperlink" Target="https://www.rdocumentation.org/packages/base/versions/3.6.2/topics/numeric" TargetMode="External"/>
<Relationship Id="rId499" Type="http://schemas.openxmlformats.org/officeDocument/2006/relationships/hyperlink" Target="https://www.rdocumentation.org/packages/base/versions/3.6.2/topics/summary" TargetMode="External"/>
<Relationship Id="rId516" Type="http://schemas.openxmlformats.org/officeDocument/2006/relationships/hyperlink" Target="https://www.rdocumentation.org/packages/base/versions/3.6.2/topics/table" TargetMode="External"/>
<Relationship Id="rId364" Type="http://schemas.openxmlformats.org/officeDocument/2006/relationships/hyperlink" Target="https://www.rdocumentation.org/packages/bookdown/versions/0.35/topics/epub_book" TargetMode="External"/>
<Relationship Id="rId362" Type="http://schemas.openxmlformats.org/officeDocument/2006/relationships/hyperlink" Target="https://www.rdocumentation.org/packages/bookdown/versions/0.35/topics/gitbook" TargetMode="External"/>
<Relationship Id="rId365" Type="http://schemas.openxmlformats.org/officeDocument/2006/relationships/hyperlink" Target="https://www.rdocumentation.org/packages/bookdown/versions/0.35/topics/html_document2" TargetMode="External"/>
<Relationship Id="rId363" Type="http://schemas.openxmlformats.org/officeDocument/2006/relationships/hyperlink" Target="https://www.rdocumentation.org/packages/bookdown/versions/0.35/topics/pdf_book" TargetMode="External"/>
<Relationship Id="rId680" Type="http://schemas.openxmlformats.org/officeDocument/2006/relationships/hyperlink" Target="https://www.rdocumentation.org/packages/car/versions/3.1-3/topics/vif" TargetMode="External"/>
<Relationship Id="rId920" Type="http://schemas.openxmlformats.org/officeDocument/2006/relationships/hyperlink" Target="https://www.rdocumentation.org/packages/caret/versions/3.45/topics/confusionMatrix" TargetMode="External"/>
<Relationship Id="rId652" Type="http://schemas.openxmlformats.org/officeDocument/2006/relationships/hyperlink" Target="https://www.rdocumentation.org/packages/corrplot/versions/0.92/topics/cor.mtest" TargetMode="External"/>
<Relationship Id="rId469" Type="http://schemas.openxmlformats.org/officeDocument/2006/relationships/hyperlink" Target="https://www.rdocumentation.org/packages/corrplot/versions/0.92/topics/corrplot" TargetMode="External"/>
<Relationship Id="rId251" Type="http://schemas.openxmlformats.org/officeDocument/2006/relationships/hyperlink" Target="https://www.rdocumentation.org/packages/data.table/versions/1.14.8/topics/melt.data.table" TargetMode="External"/>
<Relationship Id="rId413" Type="http://schemas.openxmlformats.org/officeDocument/2006/relationships/hyperlink" Target="https://www.rdocumentation.org/packages/dataMaid/versions/1.4.1/topics/makeDataReport" TargetMode="External"/>
<Relationship Id="rId282" Type="http://schemas.openxmlformats.org/officeDocument/2006/relationships/hyperlink" Target="https://www.rdocumentation.org/packages/digest/versions/0.6.33/topics/digest" TargetMode="External"/>
<Relationship Id="rId592" Type="http://schemas.openxmlformats.org/officeDocument/2006/relationships/hyperlink" Target="https://www.rdocumentation.org/packages/effectsize/versions/0.8.3/topics/interpret" TargetMode="External"/>
<Relationship Id="rId591" Type="http://schemas.openxmlformats.org/officeDocument/2006/relationships/hyperlink" Target="https://www.rdocumentation.org/packages/effectsize/versions/0.8.3/topics/rules" TargetMode="External"/>
<Relationship Id="rId603" Type="http://schemas.openxmlformats.org/officeDocument/2006/relationships/hyperlink" Target="https://www.rdocumentation.org/packages/emmeans/versions/1.8.7/topics/emmeans" TargetMode="External"/>
<Relationship Id="rId700" Type="http://schemas.openxmlformats.org/officeDocument/2006/relationships/hyperlink" Target="https://www.rdocumentation.org/packages/equatiomatic/versions/0.3.1/topics/extract_eq" TargetMode="External"/>
<Relationship Id="rId416" Type="http://schemas.openxmlformats.org/officeDocument/2006/relationships/hyperlink" Target="https://www.rdocumentation.org/packages/esquisse/versions/1.1.2/topics/esquisser" TargetMode="External"/>
<Relationship Id="rId412" Type="http://schemas.openxmlformats.org/officeDocument/2006/relationships/hyperlink" Target="https://www.rdocumentation.org/packages/explore/versions/1.0.2/topics/explore" TargetMode="External"/>
<Relationship Id="rId674" Type="http://schemas.openxmlformats.org/officeDocument/2006/relationships/hyperlink" Target="https://www.rdocumentation.org/packages/fastDummies/versions/1.7.3/topics/dummy_columns" TargetMode="External"/>
<Relationship Id="rId390" Type="http://schemas.openxmlformats.org/officeDocument/2006/relationships/hyperlink" Target="https://www.rdocumentation.org/packages/faux/versions/1.2.1/topics/sim_design" TargetMode="External"/>
<Relationship Id="rId343" Type="http://schemas.openxmlformats.org/officeDocument/2006/relationships/hyperlink" Target="https://www.rdocumentation.org/packages/formatR/versions/1.14/topics/tidy_source" TargetMode="External"/>
<Relationship Id="rId430" Type="http://schemas.openxmlformats.org/officeDocument/2006/relationships/hyperlink" Target="https://www.rdocumentation.org/packages/ggcleveland/versions/0.1.0/topics/gg_coplot" TargetMode="External"/>
<Relationship Id="rId748" Type="http://schemas.openxmlformats.org/officeDocument/2006/relationships/hyperlink" Target="https://www.rdocumentation.org/packages/ggdag/versions/0.2.10/topics/ggdag" TargetMode="External"/>
<Relationship Id="rId492" Type="http://schemas.openxmlformats.org/officeDocument/2006/relationships/hyperlink" Target="https://www.rdocumentation.org/packages/ggdist/versions/3.3.0/topics/geom_slabinterval" TargetMode="External"/>
<Relationship Id="rId732" Type="http://schemas.openxmlformats.org/officeDocument/2006/relationships/hyperlink" Target="https://www.rdocumentation.org/packages/ggeffects/versions/1.6.0/topics/predict_response" TargetMode="External"/>
<Relationship Id="rId733" Type="http://schemas.openxmlformats.org/officeDocument/2006/relationships/hyperlink" Target="https://www.rdocumentation.org/packages/ggeffects/versions/1.6.0/topics/test_response" TargetMode="External"/>
<Relationship Id="rId493" Type="http://schemas.openxmlformats.org/officeDocument/2006/relationships/hyperlink" Target="https://www.rdocumentation.org/packages/ggfortify/versions/0.4.16/topics/ggdistribution" TargetMode="External"/>
<Relationship Id="rId467" Type="http://schemas.openxmlformats.org/officeDocument/2006/relationships/hyperlink" Target="https://www.rdocumentation.org/packages/ggplot2/versions/3.4.3/topics/ggplot" TargetMode="External"/>
<Relationship Id="rId429" Type="http://schemas.openxmlformats.org/officeDocument/2006/relationships/hyperlink" Target="https://www.rdocumentation.org/packages/ggplot2/versions/3.5.2/topics/geom_boxplot" TargetMode="External"/>
<Relationship Id="rId483" Type="http://schemas.openxmlformats.org/officeDocument/2006/relationships/hyperlink" Target="https://www.rdocumentation.org/packages/ggplot2/versions/3.5.2/topics/geom_freqpoly" TargetMode="External"/>
<Relationship Id="rId472" Type="http://schemas.openxmlformats.org/officeDocument/2006/relationships/hyperlink" Target="https://www.rdocumentation.org/packages/ggsci/versions/3.0.0/topics/pal_lancet" TargetMode="External"/>
<Relationship Id="rId473" Type="http://schemas.openxmlformats.org/officeDocument/2006/relationships/hyperlink" Target="https://www.rdocumentation.org/packages/ggsci/versions/3.0.0/topics/pal_nejm" TargetMode="External"/>
<Relationship Id="rId474" Type="http://schemas.openxmlformats.org/officeDocument/2006/relationships/hyperlink" Target="https://www.rdocumentation.org/packages/ggsci/versions/3.0.0/topics/pal_npg" TargetMode="External"/>
<Relationship Id="rId224" Type="http://schemas.openxmlformats.org/officeDocument/2006/relationships/hyperlink" Target="https://www.rdocumentation.org/packages/ggstats/versions/0.10.0/topics/gglikert" TargetMode="External"/>
<Relationship Id="rId475" Type="http://schemas.openxmlformats.org/officeDocument/2006/relationships/hyperlink" Target="https://www.rdocumentation.org/packages/grDevices/versions/3.6.2/topics/dev" TargetMode="External"/>
<Relationship Id="rId482" Type="http://schemas.openxmlformats.org/officeDocument/2006/relationships/hyperlink" Target="https://www.rdocumentation.org/packages/grDevices/versions/3.6.2/topics/nclass" TargetMode="External"/>
<Relationship Id="rId376" Type="http://schemas.openxmlformats.org/officeDocument/2006/relationships/hyperlink" Target="https://www.rdocumentation.org/packages/grateful/versions/0.2.0/topics/cite_packages" TargetMode="External"/>
<Relationship Id="rId426" Type="http://schemas.openxmlformats.org/officeDocument/2006/relationships/hyperlink" Target="https://www.rdocumentation.org/packages/gtExtras/versions/0.5.0/topics/gt_plt_summary" TargetMode="External"/>
<Relationship Id="rId636" Type="http://schemas.openxmlformats.org/officeDocument/2006/relationships/hyperlink" Target="https://www.rdocumentation.org/packages/gtsummary/versions/1.6.3/topics/tbl_cross" TargetMode="External"/>
<Relationship Id="rId662" Type="http://schemas.openxmlformats.org/officeDocument/2006/relationships/hyperlink" Target="https://www.rdocumentation.org/packages/gtsummary/versions/1.6.3/topics/tbl_regression" TargetMode="External"/>
<Relationship Id="rId280" Type="http://schemas.openxmlformats.org/officeDocument/2006/relationships/hyperlink" Target="https://www.rdocumentation.org/packages/hash/versions/3.0.1/topics/hash" TargetMode="External"/>
<Relationship Id="rId279" Type="http://schemas.openxmlformats.org/officeDocument/2006/relationships/hyperlink" Target="https://www.rdocumentation.org/packages/ids/versions/1.0.1/topics/random_id" TargetMode="External"/>
<Relationship Id="rId218" Type="http://schemas.openxmlformats.org/officeDocument/2006/relationships/hyperlink" Target="https://www.rdocumentation.org/packages/janitor/versions/2.2.0/topics/clean_names" TargetMode="External"/>
<Relationship Id="rId859" Type="http://schemas.openxmlformats.org/officeDocument/2006/relationships/hyperlink" Target="https://www.rdocumentation.org/packages/lavaan/versions/0.6-16/topics/cfa" TargetMode="External"/>
<Relationship Id="rId860" Type="http://schemas.openxmlformats.org/officeDocument/2006/relationships/hyperlink" Target="https://www.rdocumentation.org/packages/lavaan/versions/0.6-16/topics/modificationIndices" TargetMode="External"/>
<Relationship Id="rId223" Type="http://schemas.openxmlformats.org/officeDocument/2006/relationships/hyperlink" Target="https://www.rdocumentation.org/packages/likert/versions/1.3.5/topics/likert" TargetMode="External"/>
<Relationship Id="rId345" Type="http://schemas.openxmlformats.org/officeDocument/2006/relationships/hyperlink" Target="https://www.rdocumentation.org/packages/lintr/versions/3.1.0/topics/lint" TargetMode="External"/>
<Relationship Id="rId821" Type="http://schemas.openxmlformats.org/officeDocument/2006/relationships/hyperlink" Target="https://www.rdocumentation.org/packages/longpower/versions/1.0.24/topics/power.mmrm" TargetMode="External"/>
<Relationship Id="rId933" Type="http://schemas.openxmlformats.org/officeDocument/2006/relationships/hyperlink" Target="https://www.rdocumentation.org/packages/mada/versions/0.5.11/topics/crosshair" TargetMode="External"/>
<Relationship Id="rId713" Type="http://schemas.openxmlformats.org/officeDocument/2006/relationships/hyperlink" Target="https://www.rdocumentation.org/packages/markovchain/versions/0.9.5/topics/createSequenceMatrix" TargetMode="External"/>
<Relationship Id="rId1027" Type="http://schemas.openxmlformats.org/officeDocument/2006/relationships/hyperlink" Target="https://www.rdocumentation.org/packages/metagear/versions/0.7/topics/plot_PRISMA" TargetMode="External"/>
<Relationship Id="rId273" Type="http://schemas.openxmlformats.org/officeDocument/2006/relationships/hyperlink" Target="https://www.rdocumentation.org/packages/mice/versions/3.16.0/topics/mice" TargetMode="External"/>
<Relationship Id="rId274" Type="http://schemas.openxmlformats.org/officeDocument/2006/relationships/hyperlink" Target="https://www.rdocumentation.org/packages/miceadds/versions/3.16-18/topics/mi.anova" TargetMode="External"/>
<Relationship Id="rId261" Type="http://schemas.openxmlformats.org/officeDocument/2006/relationships/hyperlink" Target="https://www.rdocumentation.org/packages/misty/versions/0.5.0/topics/na.test" TargetMode="External"/>
<Relationship Id="rId661" Type="http://schemas.openxmlformats.org/officeDocument/2006/relationships/hyperlink" Target="https://www.rdocumentation.org/packages/modelsummary/versions/1.4.1/topics/modelplot" TargetMode="External"/>
<Relationship Id="rId660" Type="http://schemas.openxmlformats.org/officeDocument/2006/relationships/hyperlink" Target="https://www.rdocumentation.org/packages/modelsummary/versions/1.4.1/topics/modelsummary" TargetMode="External"/>
<Relationship Id="rId263" Type="http://schemas.openxmlformats.org/officeDocument/2006/relationships/hyperlink" Target="https://www.rdocumentation.org/packages/naniar/versions/1.0.0/topics/gg_miss_upset" TargetMode="External"/>
<Relationship Id="rId262" Type="http://schemas.openxmlformats.org/officeDocument/2006/relationships/hyperlink" Target="https://www.rdocumentation.org/packages/naniar/versions/1.0.0/topics/mcar_test" TargetMode="External"/>
<Relationship Id="rId601" Type="http://schemas.openxmlformats.org/officeDocument/2006/relationships/hyperlink" Target="https://www.rdocumentation.org/packages/nlme/versions/3.1-163/topics/nlme" TargetMode="External"/>
<Relationship Id="rId360" Type="http://schemas.openxmlformats.org/officeDocument/2006/relationships/hyperlink" Target="https://www.rdocumentation.org/packages/officedown/versions/0.3.0/topics/rdocx_document" TargetMode="External"/>
<Relationship Id="rId361" Type="http://schemas.openxmlformats.org/officeDocument/2006/relationships/hyperlink" Target="https://www.rdocumentation.org/packages/officedown/versions/0.3.0/topics/rpptx_document" TargetMode="External"/>
<Relationship Id="rId531" Type="http://schemas.openxmlformats.org/officeDocument/2006/relationships/hyperlink" Target="https://www.rdocumentation.org/packages/outliers/versions/0.15/topics/outlier" TargetMode="External"/>
<Relationship Id="rId532" Type="http://schemas.openxmlformats.org/officeDocument/2006/relationships/hyperlink" Target="https://www.rdocumentation.org/packages/outliers/versions/0.15/topics/rm.outlier" TargetMode="External"/>
<Relationship Id="rId927" Type="http://schemas.openxmlformats.org/officeDocument/2006/relationships/hyperlink" Target="https://www.rdocumentation.org/packages/pROC/versions/1.18.4/topics/plot.roc" TargetMode="External"/>
<Relationship Id="rId704" Type="http://schemas.openxmlformats.org/officeDocument/2006/relationships/hyperlink" Target="https://www.rdocumentation.org/packages/performance/versions/0.10.4/topics/check_model" TargetMode="External"/>
<Relationship Id="rId708" Type="http://schemas.openxmlformats.org/officeDocument/2006/relationships/hyperlink" Target="https://www.rdocumentation.org/packages/performance/versions/0.10.4/topics/compare_performance" TargetMode="External"/>
<Relationship Id="rId707" Type="http://schemas.openxmlformats.org/officeDocument/2006/relationships/hyperlink" Target="https://www.rdocumentation.org/packages/performance/versions/0.10.4/topics/model_performance" TargetMode="External"/>
<Relationship Id="rId468" Type="http://schemas.openxmlformats.org/officeDocument/2006/relationships/hyperlink" Target="https://www.rdocumentation.org/packages/plotly/versions/4.10.2/topics/plot_ly" TargetMode="External"/>
<Relationship Id="rId368" Type="http://schemas.openxmlformats.org/officeDocument/2006/relationships/hyperlink" Target="https://www.rdocumentation.org/packages/projects/versions/2.1.3/topics/setup_projects" TargetMode="External"/>
<Relationship Id="rId862" Type="http://schemas.openxmlformats.org/officeDocument/2006/relationships/hyperlink" Target="https://www.rdocumentation.org/packages/psych/versions/2.3.6/topics/ICC" TargetMode="External"/>
<Relationship Id="rId893" Type="http://schemas.openxmlformats.org/officeDocument/2006/relationships/hyperlink" Target="https://www.rdocumentation.org/packages/psych/versions/2.3.6/topics/tetrachoric" TargetMode="External"/>
<Relationship Id="rId647" Type="http://schemas.openxmlformats.org/officeDocument/2006/relationships/hyperlink" Target="https://www.rdocumentation.org/packages/psychmeta/versions/2.7.0/topics/correct_r" TargetMode="External"/>
<Relationship Id="rId646" Type="http://schemas.openxmlformats.org/officeDocument/2006/relationships/hyperlink" Target="https://www.rdocumentation.org/packages/psychmeta/versions/2.7.0/topics/correct_r_coarseness" TargetMode="External"/>
<Relationship Id="rId1002" Type="http://schemas.openxmlformats.org/officeDocument/2006/relationships/hyperlink" Target="https://www.rdocumentation.org/packages/psychmeta/versions/2.7.0/topics/ma_d" TargetMode="External"/>
<Relationship Id="rId1003" Type="http://schemas.openxmlformats.org/officeDocument/2006/relationships/hyperlink" Target="https://www.rdocumentation.org/packages/psychmeta/versions/2.7.0/topics/ma_r" TargetMode="External"/>
<Relationship Id="rId1023" Type="http://schemas.openxmlformats.org/officeDocument/2006/relationships/hyperlink" Target="https://www.rdocumentation.org/packages/psychmeta/versions/2.7.0/topics/plot_funnel" TargetMode="External"/>
<Relationship Id="rId593" Type="http://schemas.openxmlformats.org/officeDocument/2006/relationships/hyperlink" Target="https://www.rdocumentation.org/packages/pwr/versions/1.3-0/topics/cohen.ES" TargetMode="External"/>
<Relationship Id="rId836" Type="http://schemas.openxmlformats.org/officeDocument/2006/relationships/hyperlink" Target="https://www.rdocumentation.org/packages/pwr/versions/1.3-0/topics/plot.power.htest" TargetMode="External"/>
<Relationship Id="rId812" Type="http://schemas.openxmlformats.org/officeDocument/2006/relationships/hyperlink" Target="https://www.rdocumentation.org/packages/pwr/versions/1.3-0/topics/pwr.2p.test" TargetMode="External"/>
<Relationship Id="rId813" Type="http://schemas.openxmlformats.org/officeDocument/2006/relationships/hyperlink" Target="https://www.rdocumentation.org/packages/pwr/versions/1.3-0/topics/pwr.anova.test" TargetMode="External"/>
<Relationship Id="rId814" Type="http://schemas.openxmlformats.org/officeDocument/2006/relationships/hyperlink" Target="https://www.rdocumentation.org/packages/pwr/versions/1.3-0/topics/pwr.chisq.test" TargetMode="External"/>
<Relationship Id="rId815" Type="http://schemas.openxmlformats.org/officeDocument/2006/relationships/hyperlink" Target="https://www.rdocumentation.org/packages/pwr/versions/1.3-0/topics/pwr.f2.test" TargetMode="External"/>
<Relationship Id="rId816" Type="http://schemas.openxmlformats.org/officeDocument/2006/relationships/hyperlink" Target="https://www.rdocumentation.org/packages/pwr/versions/1.3-0/topics/pwr.norm.test" TargetMode="External"/>
<Relationship Id="rId817" Type="http://schemas.openxmlformats.org/officeDocument/2006/relationships/hyperlink" Target="https://www.rdocumentation.org/packages/pwr/versions/1.3-0/topics/pwr.p.test" TargetMode="External"/>
<Relationship Id="rId818" Type="http://schemas.openxmlformats.org/officeDocument/2006/relationships/hyperlink" Target="https://www.rdocumentation.org/packages/pwr/versions/1.3-0/topics/pwr.r.test" TargetMode="External"/>
<Relationship Id="rId819" Type="http://schemas.openxmlformats.org/officeDocument/2006/relationships/hyperlink" Target="https://www.rdocumentation.org/packages/pwr/versions/1.3-0/topics/pwr.t.test" TargetMode="External"/>
<Relationship Id="rId820" Type="http://schemas.openxmlformats.org/officeDocument/2006/relationships/hyperlink" Target="https://www.rdocumentation.org/packages/pwr/versions/1.3-0/topics/pwr.t2n.test" TargetMode="External"/>
<Relationship Id="rId189" Type="http://schemas.openxmlformats.org/officeDocument/2006/relationships/hyperlink" Target="https://www.rdocumentation.org/packages/questionr/versions/0.7.8/topics/irec" TargetMode="External"/>
<Relationship Id="rId427" Type="http://schemas.openxmlformats.org/officeDocument/2006/relationships/hyperlink" Target="https://www.rdocumentation.org/packages/radiant/versions/1.5.0/topics/radiant" TargetMode="External"/>
<Relationship Id="rId326" Type="http://schemas.openxmlformats.org/officeDocument/2006/relationships/hyperlink" Target="https://www.rdocumentation.org/packages/regtomean/versions/1.1/topics/cordata" TargetMode="External"/>
<Relationship Id="rId327" Type="http://schemas.openxmlformats.org/officeDocument/2006/relationships/hyperlink" Target="https://www.rdocumentation.org/packages/regtomean/versions/1.1/topics/meechua_reg" TargetMode="External"/>
<Relationship Id="rId1040" Type="http://schemas.openxmlformats.org/officeDocument/2006/relationships/hyperlink" Target="https://www.rdocumentation.org/packages/report/versions/0.5.8/topics/report" TargetMode="External"/>
<Relationship Id="rId919" Type="http://schemas.openxmlformats.org/officeDocument/2006/relationships/hyperlink" Target="https://www.rdocumentation.org/packages/riskyr/versions/0.4.0/topics/comp_prob" TargetMode="External"/>
<Relationship Id="rId917" Type="http://schemas.openxmlformats.org/officeDocument/2006/relationships/hyperlink" Target="https://www.rdocumentation.org/packages/riskyr/versions/0.4.0/topics/plot_prism" TargetMode="External"/>
<Relationship Id="rId359" Type="http://schemas.openxmlformats.org/officeDocument/2006/relationships/hyperlink" Target="https://www.rdocumentation.org/packages/rmarkdown/versions/2.24/topics/render" TargetMode="External"/>
<Relationship Id="rId861" Type="http://schemas.openxmlformats.org/officeDocument/2006/relationships/hyperlink" Target="https://www.rdocumentation.org/packages/semTools/versions/0.5-6/topics/reliability-deprecated" TargetMode="External"/>
<Relationship Id="rId388" Type="http://schemas.openxmlformats.org/officeDocument/2006/relationships/hyperlink" Target="https://www.rdocumentation.org/packages/simstudy/versions/0.7.0/topics/defData" TargetMode="External"/>
<Relationship Id="rId389" Type="http://schemas.openxmlformats.org/officeDocument/2006/relationships/hyperlink" Target="https://www.rdocumentation.org/packages/simstudy/versions/0.7.0/topics/genData" TargetMode="External"/>
<Relationship Id="rId489" Type="http://schemas.openxmlformats.org/officeDocument/2006/relationships/hyperlink" Target="https://www.rdocumentation.org/packages/stats/versions/3.6.2/topics/Binomial" TargetMode="External"/>
<Relationship Id="rId490" Type="http://schemas.openxmlformats.org/officeDocument/2006/relationships/hyperlink" Target="https://www.rdocumentation.org/packages/stats/versions/3.6.2/topics/Chisquare" TargetMode="External"/>
<Relationship Id="rId487" Type="http://schemas.openxmlformats.org/officeDocument/2006/relationships/hyperlink" Target="https://www.rdocumentation.org/packages/stats/versions/3.6.2/topics/Normal" TargetMode="External"/>
<Relationship Id="rId488" Type="http://schemas.openxmlformats.org/officeDocument/2006/relationships/hyperlink" Target="https://www.rdocumentation.org/packages/stats/versions/3.6.2/topics/TDist" TargetMode="External"/>
<Relationship Id="rId491" Type="http://schemas.openxmlformats.org/officeDocument/2006/relationships/hyperlink" Target="https://www.rdocumentation.org/packages/stats/versions/3.6.2/topics/Uniform" TargetMode="External"/>
<Relationship Id="rId232" Type="http://schemas.openxmlformats.org/officeDocument/2006/relationships/hyperlink" Target="https://www.rdocumentation.org/packages/stats/versions/3.6.2/topics/aggregate" TargetMode="External"/>
<Relationship Id="rId267" Type="http://schemas.openxmlformats.org/officeDocument/2006/relationships/hyperlink" Target="https://www.rdocumentation.org/packages/stats/versions/3.6.2/topics/complete.cases" TargetMode="External"/>
<Relationship Id="rId510" Type="http://schemas.openxmlformats.org/officeDocument/2006/relationships/hyperlink" Target="https://www.rdocumentation.org/packages/stats/versions/3.6.2/topics/confint" TargetMode="External"/>
<Relationship Id="rId629" Type="http://schemas.openxmlformats.org/officeDocument/2006/relationships/hyperlink" Target="https://www.rdocumentation.org/packages/stats/versions/3.6.2/topics/cor.test" TargetMode="External"/>
<Relationship Id="rId407" Type="http://schemas.openxmlformats.org/officeDocument/2006/relationships/hyperlink" Target="https://www.rdocumentation.org/packages/stats/versions/3.6.2/topics/na.fail" TargetMode="External"/>
<Relationship Id="rId569" Type="http://schemas.openxmlformats.org/officeDocument/2006/relationships/hyperlink" Target="https://www.rdocumentation.org/packages/stats/versions/3.6.2/topics/p.adjust" TargetMode="External"/>
<Relationship Id="rId517" Type="http://schemas.openxmlformats.org/officeDocument/2006/relationships/hyperlink" Target="https://www.rdocumentation.org/packages/stats/versions/3.6.2/topics/quantile" TargetMode="External"/>
<Relationship Id="rId344" Type="http://schemas.openxmlformats.org/officeDocument/2006/relationships/hyperlink" Target="https://www.rdocumentation.org/packages/styler/versions/1.10.1/topics/style_file" TargetMode="External"/>
<Relationship Id="rId285" Type="http://schemas.openxmlformats.org/officeDocument/2006/relationships/hyperlink" Target="https://www.rdocumentation.org/packages/synthpop/versions/1.8-0/topics/syn" TargetMode="External"/>
<Relationship Id="rId755" Type="http://schemas.openxmlformats.org/officeDocument/2006/relationships/hyperlink" Target="https://www.rdocumentation.org/packages/tidytext/versions/0.4.3/topics/get_sentiments" TargetMode="External"/>
<Relationship Id="rId754" Type="http://schemas.openxmlformats.org/officeDocument/2006/relationships/hyperlink" Target="https://www.rdocumentation.org/packages/tidytext/versions/0.4.3/topics/stop_words" TargetMode="External"/>
<Relationship Id="rId753" Type="http://schemas.openxmlformats.org/officeDocument/2006/relationships/hyperlink" Target="https://www.rdocumentation.org/packages/tidytext/versions/0.4.3/topics/unnest_tokens" TargetMode="External"/>
<Relationship Id="rId477" Type="http://schemas.openxmlformats.org/officeDocument/2006/relationships/hyperlink" Target="https://www.rdocumentation.org/packages/tiff/versions/0.1-11/topics/writeTIFF" TargetMode="External"/>
<Relationship Id="rId216" Type="http://schemas.openxmlformats.org/officeDocument/2006/relationships/hyperlink" Target="https://www.rdocumentation.org/packages/units/versions/0.8-3/topics/units" TargetMode="External"/>
<Relationship Id="rId217" Type="http://schemas.openxmlformats.org/officeDocument/2006/relationships/hyperlink" Target="https://www.rdocumentation.org/packages/units/versions/0.8-3/topics/valid_udunits" TargetMode="External"/>
<Relationship Id="rId375" Type="http://schemas.openxmlformats.org/officeDocument/2006/relationships/hyperlink" Target="https://www.rdocumentation.org/packages/utils/versions/3.6.2/topics/citation" TargetMode="External"/>
<Relationship Id="rId348" Type="http://schemas.openxmlformats.org/officeDocument/2006/relationships/hyperlink" Target="https://www.rdocumentation.org/packages/utils/versions/3.6.2/topics/install.packages" TargetMode="External"/>
<Relationship Id="rId351" Type="http://schemas.openxmlformats.org/officeDocument/2006/relationships/hyperlink" Target="https://www.rdocumentation.org/packages/utils/versions/3.6.2/topics/installed.packages" TargetMode="External"/>
<Relationship Id="rId349" Type="http://schemas.openxmlformats.org/officeDocument/2006/relationships/hyperlink" Target="https://www.rdocumentation.org/packages/utils/versions/3.6.2/topics/library" TargetMode="External"/>
<Relationship Id="rId350" Type="http://schemas.openxmlformats.org/officeDocument/2006/relationships/hyperlink" Target="https://www.rdocumentation.org/packages/utils/versions/3.6.2/topics/require" TargetMode="External"/>
<Relationship Id="rId377" Type="http://schemas.openxmlformats.org/officeDocument/2006/relationships/hyperlink" Target="https://www.rdocumentation.org/packages/utils/versions/3.6.2/topics/sessionInfo" TargetMode="External"/>
<Relationship Id="rId352"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305" Type="http://schemas.openxmlformats.org/officeDocument/2006/relationships/hyperlink" Target="https://www.stats.ox.ac.uk/pub/MASS4/" TargetMode="External"/>
<Relationship Id="rId1059"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 Id="rId1975" Type="http://schemas.openxmlformats.org/officeDocument/2006/relationships/image" Target="media/cd17ecb28be3df3d3c45550f631815ed8567586b.png"/>
<Relationship Id="rId1976" Type="http://schemas.openxmlformats.org/officeDocument/2006/relationships/image" Target="media/cec04f9f3be66007256c0253cd9b8e5fd9168e67.png"/>
<Relationship Id="rId1977" Type="http://schemas.openxmlformats.org/officeDocument/2006/relationships/image" Target="media/54308d1376b03f81eb51a0f6dbbb363fa7b9432e.png"/>
<Relationship Id="rId1978" Type="http://schemas.openxmlformats.org/officeDocument/2006/relationships/image" Target="media/c07bd44d8bb593a5b381741312596598becb3852.png"/>
<Relationship Id="rId1979" Type="http://schemas.openxmlformats.org/officeDocument/2006/relationships/image" Target="media/7df28fe4015cb90f3da9f57804ced8178826e7c3.png"/>
<Relationship Id="rId1980" Type="http://schemas.openxmlformats.org/officeDocument/2006/relationships/image" Target="media/ab19214952dd736df13d2455049025b2b2dabbee.png"/>
<Relationship Id="rId1981" Type="http://schemas.openxmlformats.org/officeDocument/2006/relationships/image" Target="media/8609760d3074a4ae9c80d3d30080b1d090a49fe9.png"/>
<Relationship Id="rId1982" Type="http://schemas.openxmlformats.org/officeDocument/2006/relationships/image" Target="media/918d41c97557ade312e32f414cf5f92434598b6c.png"/>
<Relationship Id="rId1983" Type="http://schemas.openxmlformats.org/officeDocument/2006/relationships/image" Target="media/af01a768eb1adb78561f847ed7b44b91c3cfa430.png"/>
<Relationship Id="rId1984" Type="http://schemas.openxmlformats.org/officeDocument/2006/relationships/image" Target="media/0f255807f86f0f885da528257799960d2dfdb174.png"/>
<Relationship Id="rId1985" Type="http://schemas.openxmlformats.org/officeDocument/2006/relationships/image" Target="media/a3eef76ccd93b0724cf5e7c7218e236d86f1e013.png"/>
<Relationship Id="rId1986" Type="http://schemas.openxmlformats.org/officeDocument/2006/relationships/image" Target="media/3f89fd1a9e0be9ae8f0a160f9226b3d150ad0a85.png"/>
<Relationship Id="rId1987" Type="http://schemas.openxmlformats.org/officeDocument/2006/relationships/image" Target="media/9b07474a29b12b924cfd4b6899ed639c2293b085.png"/>
<Relationship Id="rId1988" Type="http://schemas.openxmlformats.org/officeDocument/2006/relationships/image" Target="media/700fb22ca24417735f99358f5a162e5fa0a4db5e.png"/>
<Relationship Id="rId1989" Type="http://schemas.openxmlformats.org/officeDocument/2006/relationships/image" Target="media/c3e637e84b6047750ec1f14b4d5b3741c3a7952c.png"/>
<Relationship Id="rId1990" Type="http://schemas.openxmlformats.org/officeDocument/2006/relationships/image" Target="media/8b106a7ea6f3dc9b4181a93c0eaeb5929baedd04.png"/>
<Relationship Id="rId1991" Type="http://schemas.openxmlformats.org/officeDocument/2006/relationships/image" Target="media/680ca33749fc025a56dea99b4b25dcb3adbe50db.png"/>
<Relationship Id="rId1992" Type="http://schemas.openxmlformats.org/officeDocument/2006/relationships/image" Target="media/2bd8763ce3fc343e1b278fc5e77d1bfacfe88d8e.png"/>
<Relationship Id="rId1993" Type="http://schemas.openxmlformats.org/officeDocument/2006/relationships/image" Target="media/a37b766aaba191ca1bf451ca51505e5378210847.png"/>
<Relationship Id="rId1994" Type="http://schemas.openxmlformats.org/officeDocument/2006/relationships/image" Target="media/7392bf4d7589890b3cdd39f520f953dd2c51b635.png"/>
<Relationship Id="rId1995" Type="http://schemas.openxmlformats.org/officeDocument/2006/relationships/image" Target="media/875e59fd0916e7d4a2a2865ed2e9c2bfbf1c4189.png"/>
<Relationship Id="rId1996" Type="http://schemas.openxmlformats.org/officeDocument/2006/relationships/image" Target="media/02025c41ef5ebdd7eb78275ebe9c378fe314e83a.jpeg"/>
<Relationship Id="rId1997" Type="http://schemas.openxmlformats.org/officeDocument/2006/relationships/image" Target="media/5e10b307b519cd7ab53c4c3907a7136873dd034a.png"/>
<Relationship Id="rId1998" Type="http://schemas.openxmlformats.org/officeDocument/2006/relationships/image" Target="media/165e3ccc599195006e1d4ae12b686b50adf07ac2.png"/>
<Relationship Id="rId1999" Type="http://schemas.openxmlformats.org/officeDocument/2006/relationships/image" Target="media/197d441336f11889fa51354c8201c4f4ae1ce221.png"/>
<Relationship Id="rId2000" Type="http://schemas.openxmlformats.org/officeDocument/2006/relationships/image" Target="media/23b9b0d871b1531237612b4e0bed3152a9a1000d.png"/>
<Relationship Id="rId2001" Type="http://schemas.openxmlformats.org/officeDocument/2006/relationships/image" Target="media/03b41e89c29b2b136b87951d463ee7f044516904.png"/>
<Relationship Id="rId2002" Type="http://schemas.openxmlformats.org/officeDocument/2006/relationships/image" Target="media/60ecd897ed09b89923c6f02b0b638c15c529d6b8.png"/>
<Relationship Id="rId2003" Type="http://schemas.openxmlformats.org/officeDocument/2006/relationships/image" Target="media/b2e9d7e87ffd9a2aa531c41641aaa1ae1a175ae3.png"/>
<Relationship Id="rId2004" Type="http://schemas.openxmlformats.org/officeDocument/2006/relationships/image" Target="media/a37da475ba32ee8ec2970679afd19d21d00aed7a.png"/>
<Relationship Id="rId2005" Type="http://schemas.openxmlformats.org/officeDocument/2006/relationships/image" Target="media/233f3fdfa8a4f51822da6cf0051ddcd0246c5650.png"/>
<Relationship Id="rId2006" Type="http://schemas.openxmlformats.org/officeDocument/2006/relationships/image" Target="media/f8bea45e1900b9933d03f0082f21676592655c81.png"/>
<Relationship Id="rId2007" Type="http://schemas.openxmlformats.org/officeDocument/2006/relationships/image" Target="media/2ae126e63e4bafaccab820c1fffe2135136c7ebb.png"/>
<Relationship Id="rId2008" Type="http://schemas.openxmlformats.org/officeDocument/2006/relationships/image" Target="media/3093a50c0a1e17a62f3cad2f439bcb696b706849.png"/>
<Relationship Id="rId2009" Type="http://schemas.openxmlformats.org/officeDocument/2006/relationships/image" Target="media/8ebc9fd888a7b08f1a5c3340eae9d2d7e872fdc7.png"/>
<Relationship Id="rId2010" Type="http://schemas.openxmlformats.org/officeDocument/2006/relationships/image" Target="media/ab686bdc40faec9ab4c0883fbcf0e5c23f96b4df.png"/>
<Relationship Id="rId2011" Type="http://schemas.openxmlformats.org/officeDocument/2006/relationships/image" Target="media/4e53f728374a877fe4082225d96e028095efabce.png"/>
<Relationship Id="rId2012" Type="http://schemas.openxmlformats.org/officeDocument/2006/relationships/image" Target="media/a9d2619c95ea86efaaef6ace6e50ac2e2615de06.png"/>
<Relationship Id="rId2013" Type="http://schemas.openxmlformats.org/officeDocument/2006/relationships/image" Target="media/29675856cb0e08109acf8f354b2d984883898988.png"/>
<Relationship Id="rId2014" Type="http://schemas.openxmlformats.org/officeDocument/2006/relationships/image" Target="media/e7a9ab2e34b31203f553451069592643fd262879.png"/>
<Relationship Id="rId2015" Type="http://schemas.openxmlformats.org/officeDocument/2006/relationships/image" Target="media/e4e04f7287596ccf7952af87b747963db8ebefa2.png"/>
<Relationship Id="rId2016" Type="http://schemas.openxmlformats.org/officeDocument/2006/relationships/image" Target="media/a0b8edeaf1cc838c05f1aed4d4b9cdf7a7f9875c.png"/>
<Relationship Id="rId2017" Type="http://schemas.openxmlformats.org/officeDocument/2006/relationships/image" Target="media/1f9687fcc9c2658cb892c7541b664c43e8cbb51e.png"/>
<Relationship Id="rId2018" Type="http://schemas.openxmlformats.org/officeDocument/2006/relationships/image" Target="media/cfb5f29cb4ed4e4b57d7770fbaf98054b9ce1dce.png"/>
<Relationship Id="rId2019" Type="http://schemas.openxmlformats.org/officeDocument/2006/relationships/image" Target="media/eb97cec23e62f2198c2ef90b5640bbb239e60f48.png"/>
<Relationship Id="rId2020" Type="http://schemas.openxmlformats.org/officeDocument/2006/relationships/image" Target="media/f0d9510b056305c0ee71713bcfb5613d4a404b99.png"/>
<Relationship Id="rId2021" Type="http://schemas.openxmlformats.org/officeDocument/2006/relationships/image" Target="media/592c628f3b2428799794c2dd0c2a887c66bef610.png"/>
<Relationship Id="rId2022" Type="http://schemas.openxmlformats.org/officeDocument/2006/relationships/image" Target="media/0568ea07117ad49da7d1509e9b7c7b755079e35a.png"/>
<Relationship Id="rId2023" Type="http://schemas.openxmlformats.org/officeDocument/2006/relationships/image" Target="media/0dcb87aecd870ef667255d29d572f2badb697653.png"/>
<Relationship Id="rId2024" Type="http://schemas.openxmlformats.org/officeDocument/2006/relationships/image" Target="media/5056565dccd8b8310903ad7d854c66cbbb4862d2.png"/>
<Relationship Id="rId2025" Type="http://schemas.openxmlformats.org/officeDocument/2006/relationships/image" Target="media/0bce20c098b63f6a426bc167e734866bedd6340f.png"/>
<Relationship Id="rId2026" Type="http://schemas.openxmlformats.org/officeDocument/2006/relationships/image" Target="media/be79d838afc78baf1ca21b10fb77f69363690d90.png"/>
<Relationship Id="rId2027" Type="http://schemas.openxmlformats.org/officeDocument/2006/relationships/image" Target="media/895544bfd8e88dc2ad8e61286ee1b1b80fa75f77.png"/>
<Relationship Id="rId2028" Type="http://schemas.openxmlformats.org/officeDocument/2006/relationships/image" Target="media/916cee13c63abbd748fedea39137ee65a43e1193.png"/>
<Relationship Id="rId2029" Type="http://schemas.openxmlformats.org/officeDocument/2006/relationships/image" Target="media/8e84203c2a024e0b455fa0273a27ad61567255d4.png"/>
<Relationship Id="rId2030" Type="http://schemas.openxmlformats.org/officeDocument/2006/relationships/image" Target="media/ec54361ec1a033e923e3f5f3ed21f534fae37289.png"/>
<Relationship Id="rId2031" Type="http://schemas.openxmlformats.org/officeDocument/2006/relationships/image" Target="media/4e0453f3d1fdd46059896fa53cf484f1903f6fdc.png"/>
<Relationship Id="rId2032" Type="http://schemas.openxmlformats.org/officeDocument/2006/relationships/image" Target="media/90ad2d744ea5462df280a25a98d9848a8d3161ed.png"/>
<Relationship Id="rId2033" Type="http://schemas.openxmlformats.org/officeDocument/2006/relationships/image" Target="media/f1f7e644a0f69cf02f9bd49a5c9b655d1ae28767.png"/>
<Relationship Id="rId2034" Type="http://schemas.openxmlformats.org/officeDocument/2006/relationships/image" Target="media/a867e87d702020c1609649a2f84d6d82f5a67322.png"/>
<Relationship Id="rId2035" Type="http://schemas.openxmlformats.org/officeDocument/2006/relationships/image" Target="media/7be0c32f4383f8bb430862923cd50aa380430bac.png"/>
<Relationship Id="rId2036" Type="http://schemas.openxmlformats.org/officeDocument/2006/relationships/image" Target="media/ae4d042fbe65790e19d24cbab269d6aa9a5ca7bb.png"/>
<Relationship Id="rId2037" Type="http://schemas.openxmlformats.org/officeDocument/2006/relationships/image" Target="media/fd8f7c8a24cd5a9508fa2fe08bf520cfa2c14660.png"/>
<Relationship Id="rId2038" Type="http://schemas.openxmlformats.org/officeDocument/2006/relationships/image" Target="media/24558e04600af323d0b7a6f9bb9ae014f57c985b.png"/>
<Relationship Id="rId2039" Type="http://schemas.openxmlformats.org/officeDocument/2006/relationships/image" Target="media/d8ffe6d979c5667ac59608f32f339a555d670024.png"/>
<Relationship Id="rId2040" Type="http://schemas.openxmlformats.org/officeDocument/2006/relationships/image" Target="media/ee6af38af6f7c965cd92e88e61a4ab5fbfe2b5e7.png"/>
<Relationship Id="rId2041" Type="http://schemas.openxmlformats.org/officeDocument/2006/relationships/image" Target="media/2b130d00e70652fd3f8e36ea8ed8c24d245d6cb9.png"/>
<Relationship Id="rId2042" Type="http://schemas.openxmlformats.org/officeDocument/2006/relationships/image" Target="media/ef89a7f94e7ce3b1f2db1bc9a9cc06a9041ac7b6.png"/>
<Relationship Id="rId2043" Type="http://schemas.openxmlformats.org/officeDocument/2006/relationships/image" Target="media/2154b9546157b553022523986aae41ac4e3c42df.png"/>
<Relationship Id="rId2044" Type="http://schemas.openxmlformats.org/officeDocument/2006/relationships/image" Target="media/8880ea6bd7c6783c8e28de4a7105cf2726773f78.png"/>
<Relationship Id="rId2045" Type="http://schemas.openxmlformats.org/officeDocument/2006/relationships/image" Target="media/70437d00cc02083630ad2fdd5b2be4563d825f21.png"/>
<Relationship Id="rId2046" Type="http://schemas.openxmlformats.org/officeDocument/2006/relationships/image" Target="media/e90f3500697b099343dc699e7fa51e700bed8b03.png"/>
<Relationship Id="rId2047" Type="http://schemas.openxmlformats.org/officeDocument/2006/relationships/image" Target="media/d727648c7e9a3126cc8f68b9984f8fd4a3dd857f.png"/>
<Relationship Id="rId2048" Type="http://schemas.openxmlformats.org/officeDocument/2006/relationships/image" Target="media/50791f0d70c1598be568804cb8a5d3aa6720d51b.png"/>
<Relationship Id="rId2049" Type="http://schemas.openxmlformats.org/officeDocument/2006/relationships/image" Target="media/50d03ac6701049d1233f70da5d74727740d32cf1.png"/>
<Relationship Id="rId2050" Type="http://schemas.openxmlformats.org/officeDocument/2006/relationships/image" Target="media/d7a8047a4f98bfcb478d744b95b759f3b08c5f82.png"/>
<Relationship Id="rId2051" Type="http://schemas.openxmlformats.org/officeDocument/2006/relationships/image" Target="media/5c726a27cd0e4dd11dcf4806888bbaf29d1a2541.png"/>
<Relationship Id="rId2052" Type="http://schemas.openxmlformats.org/officeDocument/2006/relationships/image" Target="media/72ef42c98aef5b9717b9b94cbd2cce75c155eaa1.png"/>
<Relationship Id="rId2053" Type="http://schemas.openxmlformats.org/officeDocument/2006/relationships/image" Target="media/1becaa8201fc94dce7bd495d2de43a12172520f8.png"/>
<Relationship Id="rId2054" Type="http://schemas.openxmlformats.org/officeDocument/2006/relationships/image" Target="media/d2dc2003dff5f533ced90e6701454f62405ed284.png"/>
<Relationship Id="rId2055" Type="http://schemas.openxmlformats.org/officeDocument/2006/relationships/image" Target="media/c96f53e711d54e53d4ae9329d999c38ed054f1b9.png"/>
<Relationship Id="rId2056" Type="http://schemas.openxmlformats.org/officeDocument/2006/relationships/image" Target="media/3b442e289aa0a33dd62ca25a515247919f50f882.png"/>
<Relationship Id="rId2057" Type="http://schemas.openxmlformats.org/officeDocument/2006/relationships/image" Target="media/04282b23dbdcc23155ed463ac53801e58b4ccdf4.png"/>
<Relationship Id="rId2058" Type="http://schemas.openxmlformats.org/officeDocument/2006/relationships/image" Target="media/acac24cb5f7a5ca3928f3739e04777198ea0c1a2.png"/>
<Relationship Id="rId2059" Type="http://schemas.openxmlformats.org/officeDocument/2006/relationships/image" Target="media/efbd8909988e7d4c633e1c3caf1ae5babf54529c.png"/>
</Relationships>

</file>

<file path=word/_rels/footnotes.xml.rels><?xml version="1.0" encoding="UTF-8" standalone="yes"?>

<Relationships  xmlns="http://schemas.openxmlformats.org/package/2006/relationships">
<Relationship Id="rId982" Type="http://schemas.openxmlformats.org/officeDocument/2006/relationships/hyperlink" Target="%60r%20paste0(%22https://search.r-project.org/CRAN/refmans/%22,%20%22consort%22,%20%22/html/%22,%20%22consort_plot%22,%20%22.html%22)%60" TargetMode="External"/>
<Relationship Id="rId159" Type="http://schemas.openxmlformats.org/officeDocument/2006/relationships/hyperlink" Target="http://datadryad.org/" TargetMode="External"/>
<Relationship Id="rId161" Type="http://schemas.openxmlformats.org/officeDocument/2006/relationships/hyperlink" Target="http://dataverse.harvard.edu/" TargetMode="External"/>
<Relationship Id="rId1880" Type="http://schemas.openxmlformats.org/officeDocument/2006/relationships/hyperlink" Target="http://dx.doi.org/10.31234/osf.io/qftwg" TargetMode="External"/>
<Relationship Id="rId160" Type="http://schemas.openxmlformats.org/officeDocument/2006/relationships/hyperlink" Target="http://figshare.com/" TargetMode="External"/>
<Relationship Id="rId45" Type="http://schemas.openxmlformats.org/officeDocument/2006/relationships/hyperlink" Target="http://lattes.cnpq.br/5432142731317894" TargetMode="External"/>
<Relationship Id="rId169" Type="http://schemas.openxmlformats.org/officeDocument/2006/relationships/hyperlink" Target="http://openretractions.com" TargetMode="External"/>
<Relationship Id="rId31" Type="http://schemas.openxmlformats.org/officeDocument/2006/relationships/hyperlink" Target="http://www.cnpq.br" TargetMode="External"/>
<Relationship Id="rId1607" Type="http://schemas.openxmlformats.org/officeDocument/2006/relationships/hyperlink" Target="http://www.jstor.org/stable/25049278" TargetMode="External"/>
<Relationship Id="rId1409" Type="http://schemas.openxmlformats.org/officeDocument/2006/relationships/hyperlink" Target="http://www.jstor.org/stable/984802" TargetMode="External"/>
<Relationship Id="rId164" Type="http://schemas.openxmlformats.org/officeDocument/2006/relationships/hyperlink" Target="http://zenodo.org/" TargetMode="External"/>
<Relationship Id="rId1820" Type="http://schemas.openxmlformats.org/officeDocument/2006/relationships/hyperlink" Target="https://CRAN.R-project.org/package=BlandAltmanLeh" TargetMode="External"/>
<Relationship Id="rId1364" Type="http://schemas.openxmlformats.org/officeDocument/2006/relationships/hyperlink" Target="https://CRAN.R-project.org/package=DataEditR" TargetMode="External"/>
<Relationship Id="rId1504" Type="http://schemas.openxmlformats.org/officeDocument/2006/relationships/hyperlink" Target="https://CRAN.R-project.org/package=DataExplorer" TargetMode="External"/>
<Relationship Id="rId1345" Type="http://schemas.openxmlformats.org/officeDocument/2006/relationships/hyperlink" Target="https://CRAN.R-project.org/package=Hmisc" TargetMode="External"/>
<Relationship Id="rId1506" Type="http://schemas.openxmlformats.org/officeDocument/2006/relationships/hyperlink" Target="https://CRAN.R-project.org/package=SmartEDA" TargetMode="External"/>
<Relationship Id="rId1613" Type="http://schemas.openxmlformats.org/officeDocument/2006/relationships/hyperlink" Target="https://CRAN.R-project.org/package=WRS2" TargetMode="External"/>
<Relationship Id="rId1707" Type="http://schemas.openxmlformats.org/officeDocument/2006/relationships/hyperlink" Target="https://CRAN.R-project.org/package=anscombiser" TargetMode="External"/>
<Relationship Id="rId1898" Type="http://schemas.openxmlformats.org/officeDocument/2006/relationships/hyperlink" Target="https://CRAN.R-project.org/package=consort" TargetMode="External"/>
<Relationship Id="rId1741" Type="http://schemas.openxmlformats.org/officeDocument/2006/relationships/hyperlink" Target="https://CRAN.R-project.org/package=correctR" TargetMode="External"/>
<Relationship Id="rId1709" Type="http://schemas.openxmlformats.org/officeDocument/2006/relationships/hyperlink" Target="https://CRAN.R-project.org/package=correlation" TargetMode="External"/>
<Relationship Id="rId1370" Type="http://schemas.openxmlformats.org/officeDocument/2006/relationships/hyperlink" Target="https://CRAN.R-project.org/package=data.table" TargetMode="External"/>
<Relationship Id="rId1401" Type="http://schemas.openxmlformats.org/officeDocument/2006/relationships/hyperlink" Target="https://CRAN.R-project.org/package=digest" TargetMode="External"/>
<Relationship Id="rId1677" Type="http://schemas.openxmlformats.org/officeDocument/2006/relationships/hyperlink" Target="https://CRAN.R-project.org/package=emmeans" TargetMode="External"/>
<Relationship Id="rId1735" Type="http://schemas.openxmlformats.org/officeDocument/2006/relationships/hyperlink" Target="https://CRAN.R-project.org/package=equatiomatic" TargetMode="External"/>
<Relationship Id="rId1508" Type="http://schemas.openxmlformats.org/officeDocument/2006/relationships/hyperlink" Target="https://CRAN.R-project.org/package=esquisse" TargetMode="External"/>
<Relationship Id="rId1500" Type="http://schemas.openxmlformats.org/officeDocument/2006/relationships/hyperlink" Target="https://CRAN.R-project.org/package=explore" TargetMode="External"/>
<Relationship Id="rId1725" Type="http://schemas.openxmlformats.org/officeDocument/2006/relationships/hyperlink" Target="https://CRAN.R-project.org/package=fastDummies" TargetMode="External"/>
<Relationship Id="rId1532" Type="http://schemas.openxmlformats.org/officeDocument/2006/relationships/hyperlink" Target="https://CRAN.R-project.org/package=flextable" TargetMode="External"/>
<Relationship Id="rId1449" Type="http://schemas.openxmlformats.org/officeDocument/2006/relationships/hyperlink" Target="https://CRAN.R-project.org/package=formatR" TargetMode="External"/>
<Relationship Id="rId1749" Type="http://schemas.openxmlformats.org/officeDocument/2006/relationships/hyperlink" Target="https://CRAN.R-project.org/package=ggdag" TargetMode="External"/>
<Relationship Id="rId1566" Type="http://schemas.openxmlformats.org/officeDocument/2006/relationships/hyperlink" Target="https://CRAN.R-project.org/package=ggsci" TargetMode="External"/>
<Relationship Id="rId1512" Type="http://schemas.openxmlformats.org/officeDocument/2006/relationships/hyperlink" Target="https://CRAN.R-project.org/package=gtExtras" TargetMode="External"/>
<Relationship Id="rId1397" Type="http://schemas.openxmlformats.org/officeDocument/2006/relationships/hyperlink" Target="https://CRAN.R-project.org/package=hash" TargetMode="External"/>
<Relationship Id="rId1395" Type="http://schemas.openxmlformats.org/officeDocument/2006/relationships/hyperlink" Target="https://CRAN.R-project.org/package=ids" TargetMode="External"/>
<Relationship Id="rId1343" Type="http://schemas.openxmlformats.org/officeDocument/2006/relationships/hyperlink" Target="https://CRAN.R-project.org/package=janitor" TargetMode="External"/>
<Relationship Id="rId1441" Type="http://schemas.openxmlformats.org/officeDocument/2006/relationships/hyperlink" Target="https://CRAN.R-project.org/package=jmv" TargetMode="External"/>
<Relationship Id="rId1443" Type="http://schemas.openxmlformats.org/officeDocument/2006/relationships/hyperlink" Target="https://CRAN.R-project.org/package=jmvconnect" TargetMode="External"/>
<Relationship Id="rId1435" Type="http://schemas.openxmlformats.org/officeDocument/2006/relationships/hyperlink" Target="https://CRAN.R-project.org/package=learnr" TargetMode="External"/>
<Relationship Id="rId1347" Type="http://schemas.openxmlformats.org/officeDocument/2006/relationships/hyperlink" Target="https://CRAN.R-project.org/package=likert" TargetMode="External"/>
<Relationship Id="rId1453" Type="http://schemas.openxmlformats.org/officeDocument/2006/relationships/hyperlink" Target="https://CRAN.R-project.org/package=lintr" TargetMode="External"/>
<Relationship Id="rId1852" Type="http://schemas.openxmlformats.org/officeDocument/2006/relationships/hyperlink" Target="https://CRAN.R-project.org/package=mada" TargetMode="External"/>
<Relationship Id="rId1393" Type="http://schemas.openxmlformats.org/officeDocument/2006/relationships/hyperlink" Target="https://CRAN.R-project.org/package=miceadds" TargetMode="External"/>
<Relationship Id="rId1378" Type="http://schemas.openxmlformats.org/officeDocument/2006/relationships/hyperlink" Target="https://CRAN.R-project.org/package=misty" TargetMode="External"/>
<Relationship Id="rId1675" Type="http://schemas.openxmlformats.org/officeDocument/2006/relationships/hyperlink" Target="https://CRAN.R-project.org/package=mmrm" TargetMode="External"/>
<Relationship Id="rId1673" Type="http://schemas.openxmlformats.org/officeDocument/2006/relationships/hyperlink" Target="https://CRAN.R-project.org/package=nlme" TargetMode="External"/>
<Relationship Id="rId1464" Type="http://schemas.openxmlformats.org/officeDocument/2006/relationships/hyperlink" Target="https://CRAN.R-project.org/package=officedown" TargetMode="External"/>
<Relationship Id="rId1609" Type="http://schemas.openxmlformats.org/officeDocument/2006/relationships/hyperlink" Target="https://CRAN.R-project.org/package=outliers" TargetMode="External"/>
<Relationship Id="rId1472" Type="http://schemas.openxmlformats.org/officeDocument/2006/relationships/hyperlink" Target="https://CRAN.R-project.org/package=projects" TargetMode="External"/>
<Relationship Id="rId1808" Type="http://schemas.openxmlformats.org/officeDocument/2006/relationships/hyperlink" Target="https://CRAN.R-project.org/package=psych" TargetMode="External"/>
<Relationship Id="rId1663" Type="http://schemas.openxmlformats.org/officeDocument/2006/relationships/hyperlink" Target="https://CRAN.R-project.org/package=pwr" TargetMode="External"/>
<Relationship Id="rId1319" Type="http://schemas.openxmlformats.org/officeDocument/2006/relationships/hyperlink" Target="https://CRAN.R-project.org/package=questionr" TargetMode="External"/>
<Relationship Id="rId1514" Type="http://schemas.openxmlformats.org/officeDocument/2006/relationships/hyperlink" Target="https://CRAN.R-project.org/package=radiant" TargetMode="External"/>
<Relationship Id="rId1425" Type="http://schemas.openxmlformats.org/officeDocument/2006/relationships/hyperlink" Target="https://CRAN.R-project.org/package=regtomean" TargetMode="External"/>
<Relationship Id="rId1832" Type="http://schemas.openxmlformats.org/officeDocument/2006/relationships/hyperlink" Target="https://CRAN.R-project.org/package=riskyr" TargetMode="External"/>
<Relationship Id="rId1462" Type="http://schemas.openxmlformats.org/officeDocument/2006/relationships/hyperlink" Target="https://CRAN.R-project.org/package=rmarkdown" TargetMode="External"/>
<Relationship Id="rId1806" Type="http://schemas.openxmlformats.org/officeDocument/2006/relationships/hyperlink" Target="https://CRAN.R-project.org/package=semTools" TargetMode="External"/>
<Relationship Id="rId1451" Type="http://schemas.openxmlformats.org/officeDocument/2006/relationships/hyperlink" Target="https://CRAN.R-project.org/package=styler" TargetMode="External"/>
<Relationship Id="rId1536" Type="http://schemas.openxmlformats.org/officeDocument/2006/relationships/hyperlink" Target="https://CRAN.R-project.org/package=table1" TargetMode="External"/>
<Relationship Id="rId1569"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466"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156" Type="http://schemas.openxmlformats.org/officeDocument/2006/relationships/hyperlink" Target="https://clinicaltrials.gov" TargetMode="External"/>
<Relationship Id="rId768" Type="http://schemas.openxmlformats.org/officeDocument/2006/relationships/hyperlink" Target="https://cloud.r-project.org/web/packages/correctR/correctR.pdf" TargetMode="External"/>
<Relationship Id="rId651" Type="http://schemas.openxmlformats.org/officeDocument/2006/relationships/hyperlink" Target="https://cloud.r-project.org/web/packages/correlation/index.html" TargetMode="External"/>
<Relationship Id="rId988" Type="http://schemas.openxmlformats.org/officeDocument/2006/relationships/hyperlink" Target="https://cloud.r-project.org/web/packages/rcrossref/index.html" TargetMode="External"/>
<Relationship Id="rId989" Type="http://schemas.openxmlformats.org/officeDocument/2006/relationships/hyperlink" Target="https://cloud.r-project.org/web/packages/roadoi/index.html" TargetMode="External"/>
<Relationship Id="rId1431" Type="http://schemas.openxmlformats.org/officeDocument/2006/relationships/hyperlink" Target="https://cran.r-project.org" TargetMode="External"/>
<Relationship Id="rId769" Type="http://schemas.openxmlformats.org/officeDocument/2006/relationships/hyperlink" Target="https://cran.r-project.org/web/packages/caret/index.html" TargetMode="External"/>
<Relationship Id="rId747" Type="http://schemas.openxmlformats.org/officeDocument/2006/relationships/hyperlink" Target="https://cran.r-project.org/web/packages/dagitty/index.html" TargetMode="External"/>
<Relationship Id="rId986" Type="http://schemas.openxmlformats.org/officeDocument/2006/relationships/hyperlink" Target="https://cran.r-project.org/web/packages/easyPubMed/index.html" TargetMode="External"/>
<Relationship Id="rId767" Type="http://schemas.openxmlformats.org/officeDocument/2006/relationships/hyperlink" Target="https://cran.r-project.org/web/packages/h2o/index.html" TargetMode="External"/>
<Relationship Id="rId788" Type="http://schemas.openxmlformats.org/officeDocument/2006/relationships/hyperlink" Target="https://cran.r-project.org/web/packages/keras/index.html" TargetMode="External"/>
<Relationship Id="rId996" Type="http://schemas.openxmlformats.org/officeDocument/2006/relationships/hyperlink" Target="https://cran.r-project.org/web/packages/metafor/index.html" TargetMode="External"/>
<Relationship Id="rId998" Type="http://schemas.openxmlformats.org/officeDocument/2006/relationships/hyperlink" Target="https://cran.r-project.org/web/packages/metafor/refman/metafor.html#conv.fivenum" TargetMode="External"/>
<Relationship Id="rId770" Type="http://schemas.openxmlformats.org/officeDocument/2006/relationships/hyperlink" Target="https://cran.r-project.org/web/packages/mlr3/index.html" TargetMode="External"/>
<Relationship Id="rId790" Type="http://schemas.openxmlformats.org/officeDocument/2006/relationships/hyperlink" Target="https://cran.r-project.org/web/packages/reticulate/index.html" TargetMode="External"/>
<Relationship Id="rId353" Type="http://schemas.openxmlformats.org/officeDocument/2006/relationships/hyperlink" Target="https://cran.r-project.org/web/packages/roxygen2/index.html" TargetMode="External"/>
<Relationship Id="rId791" Type="http://schemas.openxmlformats.org/officeDocument/2006/relationships/hyperlink" Target="https://cran.r-project.org/web/packages/text2vec/index.html" TargetMode="External"/>
<Relationship Id="rId789" Type="http://schemas.openxmlformats.org/officeDocument/2006/relationships/hyperlink" Target="https://cran.r-project.org/web/packages/torch/index.html" TargetMode="External"/>
<Relationship Id="rId162" Type="http://schemas.openxmlformats.org/officeDocument/2006/relationships/hyperlink" Target="https://data.mendeley.com/" TargetMode="External"/>
<Relationship Id="rId334" Type="http://schemas.openxmlformats.org/officeDocument/2006/relationships/hyperlink" Target="https://docs.posit.co/ide/user/" TargetMode="External"/>
<Relationship Id="rId1522" Type="http://schemas.openxmlformats.org/officeDocument/2006/relationships/hyperlink" Target="https://doi.org/10.1001/archpedi.157.4.321" TargetMode="External"/>
<Relationship Id="rId1940" Type="http://schemas.openxmlformats.org/officeDocument/2006/relationships/hyperlink" Target="https://doi.org/10.1001/jama.2017.18556" TargetMode="External"/>
<Relationship Id="rId1970" Type="http://schemas.openxmlformats.org/officeDocument/2006/relationships/hyperlink" Target="https://doi.org/10.1001/jama.2021.14075" TargetMode="External"/>
<Relationship Id="rId1926" Type="http://schemas.openxmlformats.org/officeDocument/2006/relationships/hyperlink" Target="https://doi.org/10.1001/jama.295.6.676" TargetMode="External"/>
<Relationship Id="rId1868" Type="http://schemas.openxmlformats.org/officeDocument/2006/relationships/hyperlink" Target="https://doi.org/10.1002/(sici)1097-0258(19971030)16:20&lt;2349::aid-sim667&gt;3.0.co;2-e" TargetMode="External"/>
<Relationship Id="rId1323" Type="http://schemas.openxmlformats.org/officeDocument/2006/relationships/hyperlink" Target="https://doi.org/10.1002/1097-0142(1950)3:1&lt;32::aid-cncr2820030106&gt;3.0.co;2-3" TargetMode="External"/>
<Relationship Id="rId1429" Type="http://schemas.openxmlformats.org/officeDocument/2006/relationships/hyperlink" Target="https://doi.org/10.1002/9781119591542.ch2" TargetMode="External"/>
<Relationship Id="rId1243" Type="http://schemas.openxmlformats.org/officeDocument/2006/relationships/hyperlink" Target="https://doi.org/10.1002/bimj.201500156" TargetMode="External"/>
<Relationship Id="rId1376" Type="http://schemas.openxmlformats.org/officeDocument/2006/relationships/hyperlink" Target="https://doi.org/10.1002/bimj.202000196" TargetMode="External"/>
<Relationship Id="rId1785" Type="http://schemas.openxmlformats.org/officeDocument/2006/relationships/hyperlink" Target="https://doi.org/10.1002/cjs.11719" TargetMode="External"/>
<Relationship Id="rId1938" Type="http://schemas.openxmlformats.org/officeDocument/2006/relationships/hyperlink" Target="https://doi.org/10.1002/cl2.1230" TargetMode="External"/>
<Relationship Id="rId1617" Type="http://schemas.openxmlformats.org/officeDocument/2006/relationships/hyperlink" Target="https://doi.org/10.1002/cnr2.1211" TargetMode="External"/>
<Relationship Id="rId1433" Type="http://schemas.openxmlformats.org/officeDocument/2006/relationships/hyperlink" Target="https://doi.org/10.1002/jae.1278" TargetMode="External"/>
<Relationship Id="rId1279" Type="http://schemas.openxmlformats.org/officeDocument/2006/relationships/hyperlink" Target="https://doi.org/10.1002/jcpy.1208" TargetMode="External"/>
<Relationship Id="rId1789" Type="http://schemas.openxmlformats.org/officeDocument/2006/relationships/hyperlink" Target="https://doi.org/10.1002/joe.22229" TargetMode="External"/>
<Relationship Id="rId1906" Type="http://schemas.openxmlformats.org/officeDocument/2006/relationships/hyperlink" Target="https://doi.org/10.1002/jrsm.12" TargetMode="External"/>
<Relationship Id="rId1850" Type="http://schemas.openxmlformats.org/officeDocument/2006/relationships/hyperlink" Target="https://doi.org/10.1002/jrsm.26" TargetMode="External"/>
<Relationship Id="rId1779" Type="http://schemas.openxmlformats.org/officeDocument/2006/relationships/hyperlink" Target="https://doi.org/10.1002/ped4.12166" TargetMode="External"/>
<Relationship Id="rId1299" Type="http://schemas.openxmlformats.org/officeDocument/2006/relationships/hyperlink" Target="https://doi.org/10.1002/pst.331" TargetMode="External"/>
<Relationship Id="rId1755" Type="http://schemas.openxmlformats.org/officeDocument/2006/relationships/hyperlink" Target="https://doi.org/10.1002/sim.10320" TargetMode="External"/>
<Relationship Id="rId1311" Type="http://schemas.openxmlformats.org/officeDocument/2006/relationships/hyperlink" Target="https://doi.org/10.1002/sim.2331" TargetMode="External"/>
<Relationship Id="rId1960" Type="http://schemas.openxmlformats.org/officeDocument/2006/relationships/hyperlink" Target="https://doi.org/10.1002/sim.6265" TargetMode="External"/>
<Relationship Id="rId1313" Type="http://schemas.openxmlformats.org/officeDocument/2006/relationships/hyperlink" Target="https://doi.org/10.1002/sim.6986" TargetMode="External"/>
<Relationship Id="rId1894" Type="http://schemas.openxmlformats.org/officeDocument/2006/relationships/hyperlink" Target="https://doi.org/10.1002/sim.9592" TargetMode="External"/>
<Relationship Id="rId1577" Type="http://schemas.openxmlformats.org/officeDocument/2006/relationships/hyperlink" Target="https://doi.org/10.1007/bf01025868" TargetMode="External"/>
<Relationship Id="rId1918" Type="http://schemas.openxmlformats.org/officeDocument/2006/relationships/hyperlink" Target="https://doi.org/10.1007/s00134-023-07163-z" TargetMode="External"/>
<Relationship Id="rId1848" Type="http://schemas.openxmlformats.org/officeDocument/2006/relationships/hyperlink" Target="https://doi.org/10.1007/s00180-021-01080-9" TargetMode="External"/>
<Relationship Id="rId1358" Type="http://schemas.openxmlformats.org/officeDocument/2006/relationships/hyperlink" Target="https://doi.org/10.1007/s00769-006-0191-z" TargetMode="External"/>
<Relationship Id="rId1822" Type="http://schemas.openxmlformats.org/officeDocument/2006/relationships/hyperlink" Target="https://doi.org/10.1007/s11136-021-02822-4" TargetMode="External"/>
<Relationship Id="rId1492" Type="http://schemas.openxmlformats.org/officeDocument/2006/relationships/hyperlink" Target="https://doi.org/10.1016/0377-2217(86)90209-2" TargetMode="External"/>
<Relationship Id="rId1727" Type="http://schemas.openxmlformats.org/officeDocument/2006/relationships/hyperlink" Target="https://doi.org/10.1016/0895-4356(96)00025-x" TargetMode="External"/>
<Relationship Id="rId1405" Type="http://schemas.openxmlformats.org/officeDocument/2006/relationships/hyperlink" Target="https://doi.org/10.1016/b978-0-12-820656-0.00016-2" TargetMode="External"/>
<Relationship Id="rId1368" Type="http://schemas.openxmlformats.org/officeDocument/2006/relationships/hyperlink" Target="https://doi.org/10.1016/j.acra.2015.08.024" TargetMode="External"/>
<Relationship Id="rId1259" Type="http://schemas.openxmlformats.org/officeDocument/2006/relationships/hyperlink" Target="https://doi.org/10.1016/j.actpsy.2014.02.001" TargetMode="External"/>
<Relationship Id="rId1794" Type="http://schemas.openxmlformats.org/officeDocument/2006/relationships/hyperlink" Target="https://doi.org/10.1016/j.aller.2013.03.008" TargetMode="External"/>
<Relationship Id="rId1325" Type="http://schemas.openxmlformats.org/officeDocument/2006/relationships/hyperlink" Target="https://doi.org/10.1016/j.csda.2006.12.030" TargetMode="External"/>
<Relationship Id="rId1745" Type="http://schemas.openxmlformats.org/officeDocument/2006/relationships/hyperlink" Target="https://doi.org/10.1016/j.eururo.2023.04.027" TargetMode="External"/>
<Relationship Id="rId1956" Type="http://schemas.openxmlformats.org/officeDocument/2006/relationships/hyperlink" Target="https://doi.org/10.1016/j.ijnurstu.2014.09.006" TargetMode="External"/>
<Relationship Id="rId1631" Type="http://schemas.openxmlformats.org/officeDocument/2006/relationships/hyperlink" Target="https://doi.org/10.1016/j.injr.2014.04.002" TargetMode="External"/>
<Relationship Id="rId1787" Type="http://schemas.openxmlformats.org/officeDocument/2006/relationships/hyperlink" Target="https://doi.org/10.1016/j.jbusres.2021.04.070" TargetMode="External"/>
<Relationship Id="rId1884" Type="http://schemas.openxmlformats.org/officeDocument/2006/relationships/hyperlink" Target="https://doi.org/10.1016/j.jclinepi.2003.08.009" TargetMode="External"/>
<Relationship Id="rId1360" Type="http://schemas.openxmlformats.org/officeDocument/2006/relationships/hyperlink" Target="https://doi.org/10.1016/j.jclinepi.2005.09.005" TargetMode="External"/>
<Relationship Id="rId1826" Type="http://schemas.openxmlformats.org/officeDocument/2006/relationships/hyperlink" Target="https://doi.org/10.1016/j.jclinepi.2010.03.002" TargetMode="External"/>
<Relationship Id="rId1773" Type="http://schemas.openxmlformats.org/officeDocument/2006/relationships/hyperlink" Target="https://doi.org/10.1016/j.jclinepi.2017.02.016" TargetMode="External"/>
<Relationship Id="rId1550" Type="http://schemas.openxmlformats.org/officeDocument/2006/relationships/hyperlink" Target="https://doi.org/10.1016/j.jclinepi.2019.06.011" TargetMode="External"/>
<Relationship Id="rId1950" Type="http://schemas.openxmlformats.org/officeDocument/2006/relationships/hyperlink" Target="https://doi.org/10.1016/j.jclinepi.2021.01.008" TargetMode="External"/>
<Relationship Id="rId1783" Type="http://schemas.openxmlformats.org/officeDocument/2006/relationships/hyperlink" Target="https://doi.org/10.1016/j.jclinepi.2021.04.013" TargetMode="External"/>
<Relationship Id="rId1374" Type="http://schemas.openxmlformats.org/officeDocument/2006/relationships/hyperlink" Target="https://doi.org/10.1016/j.jclinepi.2022.08.016" TargetMode="External"/>
<Relationship Id="rId1914" Type="http://schemas.openxmlformats.org/officeDocument/2006/relationships/hyperlink" Target="https://doi.org/10.1016/j.jclinepi.2022.10.003" TargetMode="External"/>
<Relationship Id="rId1753" Type="http://schemas.openxmlformats.org/officeDocument/2006/relationships/hyperlink" Target="https://doi.org/10.1016/j.jclinepi.2022.11.015" TargetMode="External"/>
<Relationship Id="rId1669" Type="http://schemas.openxmlformats.org/officeDocument/2006/relationships/hyperlink" Target="https://doi.org/10.1016/j.jclinepi.2023.09.005" TargetMode="External"/>
<Relationship Id="rId1603" Type="http://schemas.openxmlformats.org/officeDocument/2006/relationships/hyperlink" Target="https://doi.org/10.1016/j.jesp.2013.03.013" TargetMode="External"/>
<Relationship Id="rId1605" Type="http://schemas.openxmlformats.org/officeDocument/2006/relationships/hyperlink" Target="https://doi.org/10.1016/j.jesp.2017.09.011" TargetMode="External"/>
<Relationship Id="rId1621" Type="http://schemas.openxmlformats.org/officeDocument/2006/relationships/hyperlink" Target="https://doi.org/10.1016/j.jid.2017.08.007" TargetMode="External"/>
<Relationship Id="rId1468" Type="http://schemas.openxmlformats.org/officeDocument/2006/relationships/hyperlink" Target="https://doi.org/10.1016/j.jmsacl.2021.09.002" TargetMode="External"/>
<Relationship Id="rId1498" Type="http://schemas.openxmlformats.org/officeDocument/2006/relationships/hyperlink" Target="https://doi.org/10.1016/j.jtcvs.2015.09.085" TargetMode="External"/>
<Relationship Id="rId1351" Type="http://schemas.openxmlformats.org/officeDocument/2006/relationships/hyperlink" Target="https://doi.org/10.1016/j.measurement.2004.03.001" TargetMode="External"/>
<Relationship Id="rId1247" Type="http://schemas.openxmlformats.org/officeDocument/2006/relationships/hyperlink" Target="https://doi.org/10.1016/j.procs.2011.04.061" TargetMode="External"/>
<Relationship Id="rId1952" Type="http://schemas.openxmlformats.org/officeDocument/2006/relationships/hyperlink" Target="https://doi.org/10.1016/j.urology.2020.05.002" TargetMode="External"/>
<Relationship Id="rId1872" Type="http://schemas.openxmlformats.org/officeDocument/2006/relationships/hyperlink" Target="https://doi.org/10.1016/s0140-6736(00)02039-0" TargetMode="External"/>
<Relationship Id="rId1255" Type="http://schemas.openxmlformats.org/officeDocument/2006/relationships/hyperlink" Target="https://doi.org/10.1016/s0140-6736(09)62074-2" TargetMode="External"/>
<Relationship Id="rId1329" Type="http://schemas.openxmlformats.org/officeDocument/2006/relationships/hyperlink" Target="https://doi.org/10.1016/s0167-5877(00)00115-x" TargetMode="External"/>
<Relationship Id="rId1890" Type="http://schemas.openxmlformats.org/officeDocument/2006/relationships/hyperlink" Target="https://doi.org/10.1016/s0197-2456(97)00147-5" TargetMode="External"/>
<Relationship Id="rId1834" Type="http://schemas.openxmlformats.org/officeDocument/2006/relationships/hyperlink" Target="https://doi.org/10.1016/s0895-4356(03)00177-x" TargetMode="External"/>
<Relationship Id="rId1844" Type="http://schemas.openxmlformats.org/officeDocument/2006/relationships/hyperlink" Target="https://doi.org/10.1016/s2589-7500(22)00188-1" TargetMode="External"/>
<Relationship Id="rId1187" Type="http://schemas.openxmlformats.org/officeDocument/2006/relationships/hyperlink" Target="https://doi.org/10.1017/jdm.2023.23" TargetMode="External"/>
<Relationship Id="rId1520" Type="http://schemas.openxmlformats.org/officeDocument/2006/relationships/hyperlink" Target="https://doi.org/10.1017/s0007123412000130" TargetMode="External"/>
<Relationship Id="rId1585" Type="http://schemas.openxmlformats.org/officeDocument/2006/relationships/hyperlink" Target="https://doi.org/10.1027/1614-2241/a000016" TargetMode="External"/>
<Relationship Id="rId1645" Type="http://schemas.openxmlformats.org/officeDocument/2006/relationships/hyperlink" Target="https://doi.org/10.1037/0003-066x.60.2.170" TargetMode="External"/>
<Relationship Id="rId1679" Type="http://schemas.openxmlformats.org/officeDocument/2006/relationships/hyperlink" Target="https://doi.org/10.1037/0022-3514.51.6.1173" TargetMode="External"/>
<Relationship Id="rId1191" Type="http://schemas.openxmlformats.org/officeDocument/2006/relationships/hyperlink" Target="https://doi.org/10.1037/0033-2909.97.1.129" TargetMode="External"/>
<Relationship Id="rId1307" Type="http://schemas.openxmlformats.org/officeDocument/2006/relationships/hyperlink" Target="https://doi.org/10.1037/1082-989x.7.1.19" TargetMode="External"/>
<Relationship Id="rId1205" Type="http://schemas.openxmlformats.org/officeDocument/2006/relationships/hyperlink" Target="https://doi.org/10.1037/h0025105" TargetMode="External"/>
<Relationship Id="rId1207" Type="http://schemas.openxmlformats.org/officeDocument/2006/relationships/hyperlink" Target="https://doi.org/10.1037/h0028108" TargetMode="External"/>
<Relationship Id="rId1411" Type="http://schemas.openxmlformats.org/officeDocument/2006/relationships/hyperlink" Target="https://doi.org/10.1037/h0031322" TargetMode="External"/>
<Relationship Id="rId1331" Type="http://schemas.openxmlformats.org/officeDocument/2006/relationships/hyperlink" Target="https://doi.org/10.1037/h0031619" TargetMode="External"/>
<Relationship Id="rId1496" Type="http://schemas.openxmlformats.org/officeDocument/2006/relationships/hyperlink" Target="https://doi.org/10.1038/nature11556" TargetMode="External"/>
<Relationship Id="rId1562" Type="http://schemas.openxmlformats.org/officeDocument/2006/relationships/hyperlink" Target="https://doi.org/10.1038/nmeth.2659" TargetMode="External"/>
<Relationship Id="rId1689" Type="http://schemas.openxmlformats.org/officeDocument/2006/relationships/hyperlink" Target="https://doi.org/10.1038/nmeth.4120" TargetMode="External"/>
<Relationship Id="rId1447" Type="http://schemas.openxmlformats.org/officeDocument/2006/relationships/hyperlink" Target="https://doi.org/10.1038/nn.4550" TargetMode="External"/>
<Relationship Id="rId1239" Type="http://schemas.openxmlformats.org/officeDocument/2006/relationships/hyperlink" Target="https://doi.org/10.1038/s41562-016-0021" TargetMode="External"/>
<Relationship Id="rId1460" Type="http://schemas.openxmlformats.org/officeDocument/2006/relationships/hyperlink" Target="https://doi.org/10.1038/s41597-022-01143-6" TargetMode="External"/>
<Relationship Id="rId1777" Type="http://schemas.openxmlformats.org/officeDocument/2006/relationships/hyperlink" Target="https://doi.org/10.1053/j.semnuclmed.2018.11.005" TargetMode="External"/>
<Relationship Id="rId1277" Type="http://schemas.openxmlformats.org/officeDocument/2006/relationships/hyperlink" Target="https://doi.org/10.1073/pnas.1708274114" TargetMode="External"/>
<Relationship Id="rId1615" Type="http://schemas.openxmlformats.org/officeDocument/2006/relationships/hyperlink" Target="https://doi.org/10.1073/pnas.2203150119" TargetMode="External"/>
<Relationship Id="rId1705" Type="http://schemas.openxmlformats.org/officeDocument/2006/relationships/hyperlink" Target="https://doi.org/10.1080/00031305.1973.10478966" TargetMode="External"/>
<Relationship Id="rId1197" Type="http://schemas.openxmlformats.org/officeDocument/2006/relationships/hyperlink" Target="https://doi.org/10.1080/00031305.1983.10482729" TargetMode="External"/>
<Relationship Id="rId1866" Type="http://schemas.openxmlformats.org/officeDocument/2006/relationships/hyperlink" Target="https://doi.org/10.1080/00031305.1983.10483133" TargetMode="External"/>
<Relationship Id="rId1201" Type="http://schemas.openxmlformats.org/officeDocument/2006/relationships/hyperlink" Target="https://doi.org/10.1080/00031305.1992.10475881" TargetMode="External"/>
<Relationship Id="rId1213" Type="http://schemas.openxmlformats.org/officeDocument/2006/relationships/hyperlink" Target="https://doi.org/10.1080/00031305.2014.876829" TargetMode="External"/>
<Relationship Id="rId1687" Type="http://schemas.openxmlformats.org/officeDocument/2006/relationships/hyperlink" Target="https://doi.org/10.1080/00031305.2016.1154108" TargetMode="External"/>
<Relationship Id="rId1366" Type="http://schemas.openxmlformats.org/officeDocument/2006/relationships/hyperlink" Target="https://doi.org/10.1080/00031305.2017.1375989" TargetMode="External"/>
<Relationship Id="rId1417" Type="http://schemas.openxmlformats.org/officeDocument/2006/relationships/hyperlink" Target="https://doi.org/10.1080/0025570x.1990.11977475" TargetMode="External"/>
<Relationship Id="rId1573" Type="http://schemas.openxmlformats.org/officeDocument/2006/relationships/hyperlink" Target="https://doi.org/10.1080/01621459.1926.10502161" TargetMode="External"/>
<Relationship Id="rId1721" Type="http://schemas.openxmlformats.org/officeDocument/2006/relationships/hyperlink" Target="https://doi.org/10.1080/01621459.1957.10501412" TargetMode="External"/>
<Relationship Id="rId1211" Type="http://schemas.openxmlformats.org/officeDocument/2006/relationships/hyperlink" Target="https://doi.org/10.1080/01621459.1972.10482387" TargetMode="External"/>
<Relationship Id="rId1380" Type="http://schemas.openxmlformats.org/officeDocument/2006/relationships/hyperlink" Target="https://doi.org/10.1080/01621459.1988.10478722" TargetMode="External"/>
<Relationship Id="rId1354" Type="http://schemas.openxmlformats.org/officeDocument/2006/relationships/hyperlink" Target="https://doi.org/10.1080/03014467800002891" TargetMode="External"/>
<Relationship Id="rId1315" Type="http://schemas.openxmlformats.org/officeDocument/2006/relationships/hyperlink" Target="https://doi.org/10.1080/03610926.2016.1248783" TargetMode="External"/>
<Relationship Id="rId1391" Type="http://schemas.openxmlformats.org/officeDocument/2006/relationships/hyperlink" Target="https://doi.org/10.1080/07350015.1988.10509663" TargetMode="External"/>
<Relationship Id="rId1241" Type="http://schemas.openxmlformats.org/officeDocument/2006/relationships/hyperlink" Target="https://doi.org/10.1080/08989621.2016.1257387" TargetMode="External"/>
<Relationship Id="rId1327" Type="http://schemas.openxmlformats.org/officeDocument/2006/relationships/hyperlink" Target="https://doi.org/10.1080/14786440009463897" TargetMode="External"/>
<Relationship Id="rId1225" Type="http://schemas.openxmlformats.org/officeDocument/2006/relationships/hyperlink" Target="https://doi.org/10.1080/23265507.2017.1354313" TargetMode="External"/>
<Relationship Id="rId1560" Type="http://schemas.openxmlformats.org/officeDocument/2006/relationships/hyperlink" Target="https://doi.org/10.1083/jcb.200611141" TargetMode="External"/>
<Relationship Id="rId1219" Type="http://schemas.openxmlformats.org/officeDocument/2006/relationships/hyperlink" Target="https://doi.org/10.1086/229693" TargetMode="External"/>
<Relationship Id="rId1812" Type="http://schemas.openxmlformats.org/officeDocument/2006/relationships/hyperlink" Target="https://doi.org/10.1086/266577" TargetMode="External"/>
<Relationship Id="rId1227" Type="http://schemas.openxmlformats.org/officeDocument/2006/relationships/hyperlink" Target="https://doi.org/10.1088/1742-6596/1613/1/012080" TargetMode="External"/>
<Relationship Id="rId1796" Type="http://schemas.openxmlformats.org/officeDocument/2006/relationships/hyperlink" Target="https://doi.org/10.1093/aje/kwi014" TargetMode="External"/>
<Relationship Id="rId1542" Type="http://schemas.openxmlformats.org/officeDocument/2006/relationships/hyperlink" Target="https://doi.org/10.1093/aje/kws412" TargetMode="External"/>
<Relationship Id="rId1681" Type="http://schemas.openxmlformats.org/officeDocument/2006/relationships/hyperlink" Target="https://doi.org/10.1093/biomet/1.2.164" TargetMode="External"/>
<Relationship Id="rId1203" Type="http://schemas.openxmlformats.org/officeDocument/2006/relationships/hyperlink" Target="https://doi.org/10.1093/biomet/44.1-2.187" TargetMode="External"/>
<Relationship Id="rId1575" Type="http://schemas.openxmlformats.org/officeDocument/2006/relationships/hyperlink" Target="https://doi.org/10.1093/biomet/66.3.605" TargetMode="External"/>
<Relationship Id="rId1731" Type="http://schemas.openxmlformats.org/officeDocument/2006/relationships/hyperlink" Target="https://doi.org/10.1093/ije/7.4.373" TargetMode="External"/>
<Relationship Id="rId1421" Type="http://schemas.openxmlformats.org/officeDocument/2006/relationships/hyperlink" Target="https://doi.org/10.1093/ije/dyh299" TargetMode="External"/>
<Relationship Id="rId1747" Type="http://schemas.openxmlformats.org/officeDocument/2006/relationships/hyperlink" Target="https://doi.org/10.1093/ije/dyw341" TargetMode="External"/>
<Relationship Id="rId1651" Type="http://schemas.openxmlformats.org/officeDocument/2006/relationships/hyperlink" Target="https://doi.org/10.1093/jisesa/iew092" TargetMode="External"/>
<Relationship Id="rId1251" Type="http://schemas.openxmlformats.org/officeDocument/2006/relationships/hyperlink" Target="https://doi.org/10.1093/oso/9780197536537.003.0004" TargetMode="External"/>
<Relationship Id="rId1665" Type="http://schemas.openxmlformats.org/officeDocument/2006/relationships/hyperlink" Target="https://doi.org/10.1093/oxfordjournals.aje.a114229" TargetMode="External"/>
<Relationship Id="rId1667" Type="http://schemas.openxmlformats.org/officeDocument/2006/relationships/hyperlink" Target="https://doi.org/10.1097/00001648-199109000-00015" TargetMode="External"/>
<Relationship Id="rId1954" Type="http://schemas.openxmlformats.org/officeDocument/2006/relationships/hyperlink" Target="https://doi.org/10.1097/ju.0000000000000001" TargetMode="External"/>
<Relationship Id="rId1488" Type="http://schemas.openxmlformats.org/officeDocument/2006/relationships/hyperlink" Target="https://doi.org/10.1097/sih.0000000000000150" TargetMode="External"/>
<Relationship Id="rId1413" Type="http://schemas.openxmlformats.org/officeDocument/2006/relationships/hyperlink" Target="https://doi.org/10.1098/rsos.211028" TargetMode="External"/>
<Relationship Id="rId1263" Type="http://schemas.openxmlformats.org/officeDocument/2006/relationships/hyperlink" Target="https://doi.org/10.1098/rsos.220346" TargetMode="External"/>
<Relationship Id="rId1253" Type="http://schemas.openxmlformats.org/officeDocument/2006/relationships/hyperlink" Target="https://doi.org/10.1098/rsos.230677" TargetMode="External"/>
<Relationship Id="rId1816" Type="http://schemas.openxmlformats.org/officeDocument/2006/relationships/hyperlink" Target="https://doi.org/10.1098/rsta.1900.0022" TargetMode="External"/>
<Relationship Id="rId1579" Type="http://schemas.openxmlformats.org/officeDocument/2006/relationships/hyperlink" Target="https://doi.org/10.1109/TVCG.2023.3327195" TargetMode="External"/>
<Relationship Id="rId1934" Type="http://schemas.openxmlformats.org/officeDocument/2006/relationships/hyperlink" Target="https://doi.org/10.1111/2041-210X.12472" TargetMode="External"/>
<Relationship Id="rId1657" Type="http://schemas.openxmlformats.org/officeDocument/2006/relationships/hyperlink" Target="https://doi.org/10.1111/bmsp.12132" TargetMode="External"/>
<Relationship Id="rId1930" Type="http://schemas.openxmlformats.org/officeDocument/2006/relationships/hyperlink" Target="https://doi.org/10.1111/j.0006-341x.2000.00455.x" TargetMode="External"/>
<Relationship Id="rId1964" Type="http://schemas.openxmlformats.org/officeDocument/2006/relationships/hyperlink" Target="https://doi.org/10.1111/j.1464-5491.2004.01443.x" TargetMode="External"/>
<Relationship Id="rId1767" Type="http://schemas.openxmlformats.org/officeDocument/2006/relationships/hyperlink" Target="https://doi.org/10.1111/j.1471-1842.2009.00848.x" TargetMode="External"/>
<Relationship Id="rId1423" Type="http://schemas.openxmlformats.org/officeDocument/2006/relationships/hyperlink" Target="https://doi.org/10.1111/j.1740-9713.2011.00509.x" TargetMode="External"/>
<Relationship Id="rId1223" Type="http://schemas.openxmlformats.org/officeDocument/2006/relationships/hyperlink" Target="https://doi.org/10.1111/j.1751-5823.2002.tb00336.x" TargetMode="External"/>
<Relationship Id="rId1510" Type="http://schemas.openxmlformats.org/officeDocument/2006/relationships/hyperlink" Target="https://doi.org/10.1111/j.2041-210x.2009.00001.x" TargetMode="External"/>
<Relationship Id="rId1209" Type="http://schemas.openxmlformats.org/officeDocument/2006/relationships/hyperlink" Target="https://doi.org/10.1111/j.2517-6161.1951.tb00088.x" TargetMode="External"/>
<Relationship Id="rId1303" Type="http://schemas.openxmlformats.org/officeDocument/2006/relationships/hyperlink" Target="https://doi.org/10.1111/j.2517-6161.1964.tb00553.x" TargetMode="External"/>
<Relationship Id="rId1824" Type="http://schemas.openxmlformats.org/officeDocument/2006/relationships/hyperlink" Target="https://doi.org/10.1111/jan.12402" TargetMode="External"/>
<Relationship Id="rId1968" Type="http://schemas.openxmlformats.org/officeDocument/2006/relationships/hyperlink" Target="https://doi.org/10.1111/jcpt.13102" TargetMode="External"/>
<Relationship Id="rId1552" Type="http://schemas.openxmlformats.org/officeDocument/2006/relationships/hyperlink" Target="https://doi.org/10.1111/ppe.12474" TargetMode="External"/>
<Relationship Id="rId1233" Type="http://schemas.openxmlformats.org/officeDocument/2006/relationships/hyperlink" Target="https://doi.org/10.1111/test.12302" TargetMode="External"/>
<Relationship Id="rId1701" Type="http://schemas.openxmlformats.org/officeDocument/2006/relationships/hyperlink" Target="https://doi.org/10.1111/test.12307" TargetMode="External"/>
<Relationship Id="rId1691" Type="http://schemas.openxmlformats.org/officeDocument/2006/relationships/hyperlink" Target="https://doi.org/10.1111/tri.12895" TargetMode="External"/>
<Relationship Id="rId1647" Type="http://schemas.openxmlformats.org/officeDocument/2006/relationships/hyperlink" Target="https://doi.org/10.1126/science.aaf5406" TargetMode="External"/>
<Relationship Id="rId1723" Type="http://schemas.openxmlformats.org/officeDocument/2006/relationships/hyperlink" Target="https://doi.org/10.1136/adc.73.3.270" TargetMode="External"/>
<Relationship Id="rId1526" Type="http://schemas.openxmlformats.org/officeDocument/2006/relationships/hyperlink" Target="https://doi.org/10.1136/archdischild-2014-307149" TargetMode="External"/>
<Relationship Id="rId1966" Type="http://schemas.openxmlformats.org/officeDocument/2006/relationships/hyperlink" Target="https://doi.org/10.1136/bjsports-2020-103652" TargetMode="External"/>
<Relationship Id="rId1177" Type="http://schemas.openxmlformats.org/officeDocument/2006/relationships/hyperlink" Target="https://doi.org/10.1136/bmj.300.6719.230" TargetMode="External"/>
<Relationship Id="rId1591" Type="http://schemas.openxmlformats.org/officeDocument/2006/relationships/hyperlink" Target="https://doi.org/10.1136/bmj.309.6960.996" TargetMode="External"/>
<Relationship Id="rId1765" Type="http://schemas.openxmlformats.org/officeDocument/2006/relationships/hyperlink" Target="https://doi.org/10.1136/bmj.309.6962.1128" TargetMode="External"/>
<Relationship Id="rId1271" Type="http://schemas.openxmlformats.org/officeDocument/2006/relationships/hyperlink" Target="https://doi.org/10.1136/bmj.310.6985.985" TargetMode="External"/>
<Relationship Id="rId1653" Type="http://schemas.openxmlformats.org/officeDocument/2006/relationships/hyperlink" Target="https://doi.org/10.1136/bmj.311.7003.485" TargetMode="External"/>
<Relationship Id="rId1297" Type="http://schemas.openxmlformats.org/officeDocument/2006/relationships/hyperlink" Target="https://doi.org/10.1136/bmj.312.7033.770" TargetMode="External"/>
<Relationship Id="rId1671" Type="http://schemas.openxmlformats.org/officeDocument/2006/relationships/hyperlink" Target="https://doi.org/10.1136/bmj.313.7055.486" TargetMode="External"/>
<Relationship Id="rId1886" Type="http://schemas.openxmlformats.org/officeDocument/2006/relationships/hyperlink" Target="https://doi.org/10.1136/bmj.313.7060.808" TargetMode="External"/>
<Relationship Id="rId1175" Type="http://schemas.openxmlformats.org/officeDocument/2006/relationships/hyperlink" Target="https://doi.org/10.1136/bmj.314.7098.1874" TargetMode="External"/>
<Relationship Id="rId1548" Type="http://schemas.openxmlformats.org/officeDocument/2006/relationships/hyperlink" Target="https://doi.org/10.1136/bmj.315.7104.364" TargetMode="External"/>
<Relationship Id="rId1649" Type="http://schemas.openxmlformats.org/officeDocument/2006/relationships/hyperlink" Target="https://doi.org/10.1136/bmj.315.7105.422" TargetMode="External"/>
<Relationship Id="rId1830" Type="http://schemas.openxmlformats.org/officeDocument/2006/relationships/hyperlink" Target="https://doi.org/10.1136/bmj.315.7107.540" TargetMode="External"/>
<Relationship Id="rId1924" Type="http://schemas.openxmlformats.org/officeDocument/2006/relationships/hyperlink" Target="https://doi.org/10.1136/bmj.315.7109.629" TargetMode="External"/>
<Relationship Id="rId1283" Type="http://schemas.openxmlformats.org/officeDocument/2006/relationships/hyperlink" Target="https://doi.org/10.1136/bmj.318.7199.1667" TargetMode="External"/>
<Relationship Id="rId1878" Type="http://schemas.openxmlformats.org/officeDocument/2006/relationships/hyperlink" Target="https://doi.org/10.1136/bmj.319.7203.185" TargetMode="External"/>
<Relationship Id="rId1862" Type="http://schemas.openxmlformats.org/officeDocument/2006/relationships/hyperlink" Target="https://doi.org/10.1136/bmj.323.7321.1123" TargetMode="External"/>
<Relationship Id="rId1888" Type="http://schemas.openxmlformats.org/officeDocument/2006/relationships/hyperlink" Target="https://doi.org/10.1136/bmj.326.7382.219" TargetMode="External"/>
<Relationship Id="rId1309" Type="http://schemas.openxmlformats.org/officeDocument/2006/relationships/hyperlink" Target="https://doi.org/10.1136/bmj.332.7549.1080" TargetMode="External"/>
<Relationship Id="rId1372" Type="http://schemas.openxmlformats.org/officeDocument/2006/relationships/hyperlink" Target="https://doi.org/10.1136/bmj.38977.682025.2c" TargetMode="External"/>
<Relationship Id="rId1962" Type="http://schemas.openxmlformats.org/officeDocument/2006/relationships/hyperlink" Target="https://doi.org/10.1136/bmj.a2201" TargetMode="External"/>
<Relationship Id="rId1928" Type="http://schemas.openxmlformats.org/officeDocument/2006/relationships/hyperlink" Target="https://doi.org/10.1136/bmj.d4002" TargetMode="External"/>
<Relationship Id="rId1858" Type="http://schemas.openxmlformats.org/officeDocument/2006/relationships/hyperlink" Target="https://doi.org/10.1136/bmj.d561" TargetMode="External"/>
<Relationship Id="rId1524" Type="http://schemas.openxmlformats.org/officeDocument/2006/relationships/hyperlink" Target="https://doi.org/10.1136/bmj.h1845" TargetMode="External"/>
<Relationship Id="rId1183" Type="http://schemas.openxmlformats.org/officeDocument/2006/relationships/hyperlink" Target="https://doi.org/10.1136/bmj.h2622" TargetMode="External"/>
<Relationship Id="rId1854" Type="http://schemas.openxmlformats.org/officeDocument/2006/relationships/hyperlink" Target="https://doi.org/10.1136/bmj.h5527" TargetMode="External"/>
<Relationship Id="rId1474" Type="http://schemas.openxmlformats.org/officeDocument/2006/relationships/hyperlink" Target="https://doi.org/10.1136/bmj.p2402" TargetMode="External"/>
<Relationship Id="rId1798" Type="http://schemas.openxmlformats.org/officeDocument/2006/relationships/hyperlink" Target="https://doi.org/10.1136/bmjebm-2023-112358" TargetMode="External"/>
<Relationship Id="rId1838" Type="http://schemas.openxmlformats.org/officeDocument/2006/relationships/hyperlink" Target="https://doi.org/10.1136/bmjebm-2024-113078" TargetMode="External"/>
<Relationship Id="rId1383" Type="http://schemas.openxmlformats.org/officeDocument/2006/relationships/hyperlink" Target="https://doi.org/10.1136/bmjopen-2015-008431" TargetMode="External"/>
<Relationship Id="rId1619" Type="http://schemas.openxmlformats.org/officeDocument/2006/relationships/hyperlink" Target="https://doi.org/10.1136/jim-2022-002479" TargetMode="External"/>
<Relationship Id="rId1810" Type="http://schemas.openxmlformats.org/officeDocument/2006/relationships/hyperlink" Target="https://doi.org/10.1146/annurev-polisci-041719-102556" TargetMode="External"/>
<Relationship Id="rId1589" Type="http://schemas.openxmlformats.org/officeDocument/2006/relationships/hyperlink" Target="https://doi.org/10.1152/advan.90123.2008" TargetMode="External"/>
<Relationship Id="rId1633" Type="http://schemas.openxmlformats.org/officeDocument/2006/relationships/hyperlink" Target="https://doi.org/10.1152/advan.90218.2008" TargetMode="External"/>
<Relationship Id="rId1856" Type="http://schemas.openxmlformats.org/officeDocument/2006/relationships/hyperlink" Target="https://doi.org/10.1159/000080576" TargetMode="External"/>
<Relationship Id="rId1564" Type="http://schemas.openxmlformats.org/officeDocument/2006/relationships/hyperlink" Target="https://doi.org/10.1161/circulationaha.118.037777" TargetMode="External"/>
<Relationship Id="rId1948" Type="http://schemas.openxmlformats.org/officeDocument/2006/relationships/hyperlink" Target="https://doi.org/10.1161/circulationaha.121.055393" TargetMode="External"/>
<Relationship Id="rId1623" Type="http://schemas.openxmlformats.org/officeDocument/2006/relationships/hyperlink" Target="https://doi.org/10.11613/bm.2010.004" TargetMode="External"/>
<Relationship Id="rId1695" Type="http://schemas.openxmlformats.org/officeDocument/2006/relationships/hyperlink" Target="https://doi.org/10.11613/bm.2013.018" TargetMode="External"/>
<Relationship Id="rId1814" Type="http://schemas.openxmlformats.org/officeDocument/2006/relationships/hyperlink" Target="https://doi.org/10.1177/001316446002000104" TargetMode="External"/>
<Relationship Id="rId1870" Type="http://schemas.openxmlformats.org/officeDocument/2006/relationships/hyperlink" Target="https://doi.org/10.1177/009286150804200402" TargetMode="External"/>
<Relationship Id="rId1703" Type="http://schemas.openxmlformats.org/officeDocument/2006/relationships/hyperlink" Target="https://doi.org/10.1177/0146621618795933" TargetMode="External"/>
<Relationship Id="rId1494" Type="http://schemas.openxmlformats.org/officeDocument/2006/relationships/hyperlink" Target="https://doi.org/10.1177/019394598600800409" TargetMode="External"/>
<Relationship Id="rId1249" Type="http://schemas.openxmlformats.org/officeDocument/2006/relationships/hyperlink" Target="https://doi.org/10.1177/0956797611430953" TargetMode="External"/>
<Relationship Id="rId1385" Type="http://schemas.openxmlformats.org/officeDocument/2006/relationships/hyperlink" Target="https://doi.org/10.1177/09622802231198795" TargetMode="External"/>
<Relationship Id="rId1333" Type="http://schemas.openxmlformats.org/officeDocument/2006/relationships/hyperlink" Target="https://doi.org/10.1177/10497323211015960" TargetMode="External"/>
<Relationship Id="rId1321" Type="http://schemas.openxmlformats.org/officeDocument/2006/relationships/hyperlink" Target="https://doi.org/10.1177/1094428108318065" TargetMode="External"/>
<Relationship Id="rId1476" Type="http://schemas.openxmlformats.org/officeDocument/2006/relationships/hyperlink" Target="https://doi.org/10.1177/17407745221123244" TargetMode="External"/>
<Relationship Id="rId1655" Type="http://schemas.openxmlformats.org/officeDocument/2006/relationships/hyperlink" Target="https://doi.org/10.1177/1745691614551642" TargetMode="External"/>
<Relationship Id="rId1339" Type="http://schemas.openxmlformats.org/officeDocument/2006/relationships/hyperlink" Target="https://doi.org/10.1177/20597991211026616" TargetMode="External"/>
<Relationship Id="rId1289" Type="http://schemas.openxmlformats.org/officeDocument/2006/relationships/hyperlink" Target="https://doi.org/10.1177/2192568217746998" TargetMode="External"/>
<Relationship Id="rId1920" Type="http://schemas.openxmlformats.org/officeDocument/2006/relationships/hyperlink" Target="https://doi.org/10.1177/21925682211003889" TargetMode="External"/>
<Relationship Id="rId1641" Type="http://schemas.openxmlformats.org/officeDocument/2006/relationships/hyperlink" Target="https://doi.org/10.1177/2515245918770963" TargetMode="External"/>
<Relationship Id="rId1685" Type="http://schemas.openxmlformats.org/officeDocument/2006/relationships/hyperlink" Target="https://doi.org/10.1177/2515245920951503" TargetMode="External"/>
<Relationship Id="rId1486" Type="http://schemas.openxmlformats.org/officeDocument/2006/relationships/hyperlink" Target="https://doi.org/10.1177/25152459231187531" TargetMode="External"/>
<Relationship Id="rId1699" Type="http://schemas.openxmlformats.org/officeDocument/2006/relationships/hyperlink" Target="https://doi.org/10.1177/8756479308317006" TargetMode="External"/>
<Relationship Id="rId1846" Type="http://schemas.openxmlformats.org/officeDocument/2006/relationships/hyperlink" Target="https://doi.org/10.1186/1471-2105-12-77" TargetMode="External"/>
<Relationship Id="rId1882" Type="http://schemas.openxmlformats.org/officeDocument/2006/relationships/hyperlink" Target="https://doi.org/10.1186/1471-2288-1-6" TargetMode="External"/>
<Relationship Id="rId1317" Type="http://schemas.openxmlformats.org/officeDocument/2006/relationships/hyperlink" Target="https://doi.org/10.1186/1471-2288-12-21" TargetMode="External"/>
<Relationship Id="rId1583" Type="http://schemas.openxmlformats.org/officeDocument/2006/relationships/hyperlink" Target="https://doi.org/10.1186/1471-2288-12-81" TargetMode="External"/>
<Relationship Id="rId1912" Type="http://schemas.openxmlformats.org/officeDocument/2006/relationships/hyperlink" Target="https://doi.org/10.1186/1471-2288-14-135" TargetMode="External"/>
<Relationship Id="rId1910" Type="http://schemas.openxmlformats.org/officeDocument/2006/relationships/hyperlink" Target="https://doi.org/10.1186/1471-2288-5-13" TargetMode="External"/>
<Relationship Id="rId1916" Type="http://schemas.openxmlformats.org/officeDocument/2006/relationships/hyperlink" Target="https://doi.org/10.1186/1471-2288-8-79" TargetMode="External"/>
<Relationship Id="rId1828" Type="http://schemas.openxmlformats.org/officeDocument/2006/relationships/hyperlink" Target="https://doi.org/10.1186/1472-6920-4-13" TargetMode="External"/>
<Relationship Id="rId1892" Type="http://schemas.openxmlformats.org/officeDocument/2006/relationships/hyperlink" Target="https://doi.org/10.1186/1745-6215-15-139" TargetMode="External"/>
<Relationship Id="rId1936" Type="http://schemas.openxmlformats.org/officeDocument/2006/relationships/hyperlink" Target="https://doi.org/10.1186/2046-4053-4-1" TargetMode="External"/>
<Relationship Id="rId1876" Type="http://schemas.openxmlformats.org/officeDocument/2006/relationships/hyperlink" Target="https://doi.org/10.1186/s12874-019-0750-8" TargetMode="External"/>
<Relationship Id="rId1860" Type="http://schemas.openxmlformats.org/officeDocument/2006/relationships/hyperlink" Target="https://doi.org/10.1186/s12874-022-01786-4" TargetMode="External"/>
<Relationship Id="rId1781" Type="http://schemas.openxmlformats.org/officeDocument/2006/relationships/hyperlink" Target="https://doi.org/10.1186/s12967-020-02540-4" TargetMode="External"/>
<Relationship Id="rId1946" Type="http://schemas.openxmlformats.org/officeDocument/2006/relationships/hyperlink" Target="https://doi.org/10.1186/s13063-022-06515-2" TargetMode="External"/>
<Relationship Id="rId1528" Type="http://schemas.openxmlformats.org/officeDocument/2006/relationships/hyperlink" Target="https://doi.org/10.1186/s13690-017-0180-1" TargetMode="External"/>
<Relationship Id="rId1257" Type="http://schemas.openxmlformats.org/officeDocument/2006/relationships/hyperlink" Target="https://doi.org/10.1207/s15327957pspr0203_4" TargetMode="External"/>
<Relationship Id="rId1285" Type="http://schemas.openxmlformats.org/officeDocument/2006/relationships/hyperlink" Target="https://doi.org/10.1213/ane.0000000000002370" TargetMode="External"/>
<Relationship Id="rId1189" Type="http://schemas.openxmlformats.org/officeDocument/2006/relationships/hyperlink" Target="https://doi.org/10.1214/18-aoas1161sf" TargetMode="External"/>
<Relationship Id="rId1540" Type="http://schemas.openxmlformats.org/officeDocument/2006/relationships/hyperlink" Target="https://doi.org/10.12688/f1000research.123002.2" TargetMode="External"/>
<Relationship Id="rId1958" Type="http://schemas.openxmlformats.org/officeDocument/2006/relationships/hyperlink" Target="https://doi.org/10.1371/journal.pbio.1002128" TargetMode="External"/>
<Relationship Id="rId1273" Type="http://schemas.openxmlformats.org/officeDocument/2006/relationships/hyperlink" Target="https://doi.org/10.1371/journal.pbio.2002173" TargetMode="External"/>
<Relationship Id="rId1265" Type="http://schemas.openxmlformats.org/officeDocument/2006/relationships/hyperlink" Target="https://doi.org/10.1371/journal.pbio.3000127" TargetMode="External"/>
<Relationship Id="rId1337" Type="http://schemas.openxmlformats.org/officeDocument/2006/relationships/hyperlink" Target="https://doi.org/10.1371/journal.pcbi.1009819" TargetMode="External"/>
<Relationship Id="rId1470" Type="http://schemas.openxmlformats.org/officeDocument/2006/relationships/hyperlink" Target="https://doi.org/10.1371/journal.pmed.1001747" TargetMode="External"/>
<Relationship Id="rId1932" Type="http://schemas.openxmlformats.org/officeDocument/2006/relationships/hyperlink" Target="https://doi.org/10.1371/journal.pmed.1003583" TargetMode="External"/>
<Relationship Id="rId1693" Type="http://schemas.openxmlformats.org/officeDocument/2006/relationships/hyperlink" Target="https://doi.org/10.1371/journal.pone.0121945" TargetMode="External"/>
<Relationship Id="rId1944" Type="http://schemas.openxmlformats.org/officeDocument/2006/relationships/hyperlink" Target="https://doi.org/10.1371/journal.pone.0262918" TargetMode="External"/>
<Relationship Id="rId1637" Type="http://schemas.openxmlformats.org/officeDocument/2006/relationships/hyperlink" Target="https://doi.org/10.1515/spp-2015-0001" TargetMode="External"/>
<Relationship Id="rId1215" Type="http://schemas.openxmlformats.org/officeDocument/2006/relationships/hyperlink" Target="https://doi.org/10.1525/9780520313880-018" TargetMode="External"/>
<Relationship Id="rId1775" Type="http://schemas.openxmlformats.org/officeDocument/2006/relationships/hyperlink" Target="https://doi.org/10.1590/1980-265x-tce-2017-0311" TargetMode="External"/>
<Relationship Id="rId1181" Type="http://schemas.openxmlformats.org/officeDocument/2006/relationships/hyperlink" Target="https://doi.org/10.1590/abd1806-4841.20165254" TargetMode="External"/>
<Relationship Id="rId1235" Type="http://schemas.openxmlformats.org/officeDocument/2006/relationships/hyperlink" Target="https://doi.org/10.1590/s1413-78522006000100012" TargetMode="External"/>
<Relationship Id="rId1237" Type="http://schemas.openxmlformats.org/officeDocument/2006/relationships/hyperlink" Target="https://doi.org/10.1590/s1413-78522006000200012" TargetMode="External"/>
<Relationship Id="rId1544" Type="http://schemas.openxmlformats.org/officeDocument/2006/relationships/hyperlink" Target="https://doi.org/10.18203/2349-3259.ijct20201720" TargetMode="External"/>
<Relationship Id="rId1836" Type="http://schemas.openxmlformats.org/officeDocument/2006/relationships/hyperlink" Target="https://doi.org/10.18637/jss.v028.i05" TargetMode="External"/>
<Relationship Id="rId1908" Type="http://schemas.openxmlformats.org/officeDocument/2006/relationships/hyperlink" Target="https://doi.org/10.18637/jss.v036.i03" TargetMode="External"/>
<Relationship Id="rId1387" Type="http://schemas.openxmlformats.org/officeDocument/2006/relationships/hyperlink" Target="https://doi.org/10.18637/jss.v045.i03" TargetMode="External"/>
<Relationship Id="rId1804" Type="http://schemas.openxmlformats.org/officeDocument/2006/relationships/hyperlink" Target="https://doi.org/10.18637/jss.v048.i02" TargetMode="External"/>
<Relationship Id="rId1403" Type="http://schemas.openxmlformats.org/officeDocument/2006/relationships/hyperlink" Target="https://doi.org/10.18637/jss.v074.i11" TargetMode="External"/>
<Relationship Id="rId1437" Type="http://schemas.openxmlformats.org/officeDocument/2006/relationships/hyperlink" Target="https://doi.org/10.18637/jss.v088.i02" TargetMode="External"/>
<Relationship Id="rId1502" Type="http://schemas.openxmlformats.org/officeDocument/2006/relationships/hyperlink" Target="https://doi.org/10.18637/jss.v090.i06" TargetMode="External"/>
<Relationship Id="rId1717" Type="http://schemas.openxmlformats.org/officeDocument/2006/relationships/hyperlink" Target="https://doi.org/10.18637/jss.v103.i01" TargetMode="External"/>
<Relationship Id="rId1362" Type="http://schemas.openxmlformats.org/officeDocument/2006/relationships/hyperlink" Target="https://doi.org/10.18637/jss.v105.i07" TargetMode="External"/>
<Relationship Id="rId1719" Type="http://schemas.openxmlformats.org/officeDocument/2006/relationships/hyperlink" Target="https://doi.org/10.2105/ajph.2012.300897" TargetMode="External"/>
<Relationship Id="rId1733" Type="http://schemas.openxmlformats.org/officeDocument/2006/relationships/hyperlink" Target="https://doi.org/10.2105/ajph.79.3.340" TargetMode="External"/>
<Relationship Id="rId1546" Type="http://schemas.openxmlformats.org/officeDocument/2006/relationships/hyperlink" Target="https://doi.org/10.2106/jbjs.21.01166" TargetMode="External"/>
<Relationship Id="rId1751" Type="http://schemas.openxmlformats.org/officeDocument/2006/relationships/hyperlink" Target="https://doi.org/10.21105/joss.00037" TargetMode="External"/>
<Relationship Id="rId1743" Type="http://schemas.openxmlformats.org/officeDocument/2006/relationships/hyperlink" Target="https://doi.org/10.21105/joss.00772" TargetMode="External"/>
<Relationship Id="rId1482" Type="http://schemas.openxmlformats.org/officeDocument/2006/relationships/hyperlink" Target="https://doi.org/10.21105/joss.02763" TargetMode="External"/>
<Relationship Id="rId1661" Type="http://schemas.openxmlformats.org/officeDocument/2006/relationships/hyperlink" Target="https://doi.org/10.21105/joss.02815" TargetMode="External"/>
<Relationship Id="rId1737" Type="http://schemas.openxmlformats.org/officeDocument/2006/relationships/hyperlink" Target="https://doi.org/10.21105/joss.03139" TargetMode="External"/>
<Relationship Id="rId1534" Type="http://schemas.openxmlformats.org/officeDocument/2006/relationships/hyperlink" Target="https://doi.org/10.21105/joss.05466" TargetMode="External"/>
<Relationship Id="rId1439" Type="http://schemas.openxmlformats.org/officeDocument/2006/relationships/hyperlink" Target="https://doi.org/10.21449/ijate.661803" TargetMode="External"/>
<Relationship Id="rId1639" Type="http://schemas.openxmlformats.org/officeDocument/2006/relationships/hyperlink" Target="https://doi.org/10.2147/clep.s142940" TargetMode="External"/>
<Relationship Id="rId1874" Type="http://schemas.openxmlformats.org/officeDocument/2006/relationships/hyperlink" Target="https://doi.org/10.2147/clep.s161508" TargetMode="External"/>
<Relationship Id="rId1335" Type="http://schemas.openxmlformats.org/officeDocument/2006/relationships/hyperlink" Target="https://doi.org/10.22454/PRiMER.2022.511416" TargetMode="External"/>
<Relationship Id="rId1427" Type="http://schemas.openxmlformats.org/officeDocument/2006/relationships/hyperlink" Target="https://doi.org/10.2307/1390807" TargetMode="External"/>
<Relationship Id="rId1389" Type="http://schemas.openxmlformats.org/officeDocument/2006/relationships/hyperlink" Target="https://doi.org/10.2307/1391390" TargetMode="External"/>
<Relationship Id="rId1195" Type="http://schemas.openxmlformats.org/officeDocument/2006/relationships/hyperlink" Target="https://doi.org/10.2307/1884324" TargetMode="External"/>
<Relationship Id="rId1415" Type="http://schemas.openxmlformats.org/officeDocument/2006/relationships/hyperlink" Target="https://doi.org/10.2307/2322249" TargetMode="External"/>
<Relationship Id="rId1269" Type="http://schemas.openxmlformats.org/officeDocument/2006/relationships/hyperlink" Target="https://doi.org/10.2307/2343787" TargetMode="External"/>
<Relationship Id="rId1599" Type="http://schemas.openxmlformats.org/officeDocument/2006/relationships/hyperlink" Target="https://doi.org/10.2307/2348636" TargetMode="External"/>
<Relationship Id="rId1199" Type="http://schemas.openxmlformats.org/officeDocument/2006/relationships/hyperlink" Target="https://doi.org/10.2307/2685389" TargetMode="External"/>
<Relationship Id="rId1419" Type="http://schemas.openxmlformats.org/officeDocument/2006/relationships/hyperlink" Target="https://doi.org/10.2307/2841583" TargetMode="External"/>
<Relationship Id="rId1356" Type="http://schemas.openxmlformats.org/officeDocument/2006/relationships/hyperlink" Target="https://doi.org/10.2307/2987937" TargetMode="External"/>
<Relationship Id="rId1193" Type="http://schemas.openxmlformats.org/officeDocument/2006/relationships/hyperlink" Target="https://doi.org/10.2307/3002000" TargetMode="External"/>
<Relationship Id="rId1818" Type="http://schemas.openxmlformats.org/officeDocument/2006/relationships/hyperlink" Target="https://doi.org/10.2307/3315487" TargetMode="External"/>
<Relationship Id="rId1217" Type="http://schemas.openxmlformats.org/officeDocument/2006/relationships/hyperlink" Target="https://doi.org/10.2307/3619568" TargetMode="External"/>
<Relationship Id="rId1683" Type="http://schemas.openxmlformats.org/officeDocument/2006/relationships/hyperlink" Target="https://doi.org/10.23637/ROTHAMSTED.8V61Q" TargetMode="External"/>
<Relationship Id="rId1221" Type="http://schemas.openxmlformats.org/officeDocument/2006/relationships/hyperlink" Target="https://doi.org/10.29173/iq790" TargetMode="External"/>
<Relationship Id="rId1715" Type="http://schemas.openxmlformats.org/officeDocument/2006/relationships/hyperlink" Target="https://doi.org/10.32614/CRAN.package.GGally" TargetMode="External"/>
<Relationship Id="rId1900" Type="http://schemas.openxmlformats.org/officeDocument/2006/relationships/hyperlink" Target="https://doi.org/10.32614/CRAN.package.easyPubMed" TargetMode="External"/>
<Relationship Id="rId1518" Type="http://schemas.openxmlformats.org/officeDocument/2006/relationships/hyperlink" Target="https://doi.org/10.32614/CRAN.package.ggcleveland" TargetMode="External"/>
<Relationship Id="rId1349" Type="http://schemas.openxmlformats.org/officeDocument/2006/relationships/hyperlink" Target="https://doi.org/10.32614/CRAN.package.ggstats" TargetMode="External"/>
<Relationship Id="rId1757" Type="http://schemas.openxmlformats.org/officeDocument/2006/relationships/hyperlink" Target="https://doi.org/10.32614/CRAN.package.keras" TargetMode="External"/>
<Relationship Id="rId1902" Type="http://schemas.openxmlformats.org/officeDocument/2006/relationships/hyperlink" Target="https://doi.org/10.32614/CRAN.package.rcrossref" TargetMode="External"/>
<Relationship Id="rId1761" Type="http://schemas.openxmlformats.org/officeDocument/2006/relationships/hyperlink" Target="https://doi.org/10.32614/CRAN.package.reticulate" TargetMode="External"/>
<Relationship Id="rId1904" Type="http://schemas.openxmlformats.org/officeDocument/2006/relationships/hyperlink" Target="https://doi.org/10.32614/CRAN.package.roadoi" TargetMode="External"/>
<Relationship Id="rId1458" Type="http://schemas.openxmlformats.org/officeDocument/2006/relationships/hyperlink" Target="https://doi.org/10.32614/CRAN.package.roxygen2" TargetMode="External"/>
<Relationship Id="rId1763" Type="http://schemas.openxmlformats.org/officeDocument/2006/relationships/hyperlink" Target="https://doi.org/10.32614/CRAN.package.text2vec" TargetMode="External"/>
<Relationship Id="rId1759" Type="http://schemas.openxmlformats.org/officeDocument/2006/relationships/hyperlink" Target="https://doi.org/10.32614/CRAN.package.torch" TargetMode="External"/>
<Relationship Id="rId1581" Type="http://schemas.openxmlformats.org/officeDocument/2006/relationships/hyperlink" Target="https://doi.org/10.32614/RJ-2016-060" TargetMode="External"/>
<Relationship Id="rId1341" Type="http://schemas.openxmlformats.org/officeDocument/2006/relationships/hyperlink" Target="https://doi.org/10.32614/RJ-2016-061" TargetMode="External"/>
<Relationship Id="rId1739" Type="http://schemas.openxmlformats.org/officeDocument/2006/relationships/hyperlink" Target="https://doi.org/10.32614/RJ-2017-036" TargetMode="External"/>
<Relationship Id="rId1538" Type="http://schemas.openxmlformats.org/officeDocument/2006/relationships/hyperlink" Target="https://doi.org/10.32614/RJ-2021-053" TargetMode="External"/>
<Relationship Id="rId1922" Type="http://schemas.openxmlformats.org/officeDocument/2006/relationships/hyperlink" Target="https://doi.org/10.3310/hta4100" TargetMode="External"/>
<Relationship Id="rId1840" Type="http://schemas.openxmlformats.org/officeDocument/2006/relationships/hyperlink" Target="https://doi.org/10.3348/kjr.2004.5.1.11" TargetMode="External"/>
<Relationship Id="rId1267" Type="http://schemas.openxmlformats.org/officeDocument/2006/relationships/hyperlink" Target="https://doi.org/10.3389/fnhum.2023.912338" TargetMode="External"/>
<Relationship Id="rId1245" Type="http://schemas.openxmlformats.org/officeDocument/2006/relationships/hyperlink" Target="https://doi.org/10.3389/fpsyg.2016.01079" TargetMode="External"/>
<Relationship Id="rId1275" Type="http://schemas.openxmlformats.org/officeDocument/2006/relationships/hyperlink" Target="https://doi.org/10.37349/ec.2024.00024" TargetMode="External"/>
<Relationship Id="rId1611" Type="http://schemas.openxmlformats.org/officeDocument/2006/relationships/hyperlink" Target="https://doi.org/10.3758/s13428-019-01246-w" TargetMode="External"/>
<Relationship Id="rId1791" Type="http://schemas.openxmlformats.org/officeDocument/2006/relationships/hyperlink" Target="https://doi.org/10.3899/jrheum.211115" TargetMode="External"/>
<Relationship Id="rId1261" Type="http://schemas.openxmlformats.org/officeDocument/2006/relationships/hyperlink" Target="https://doi.org/10.4088/jcp.20f13804" TargetMode="External"/>
<Relationship Id="rId1713" Type="http://schemas.openxmlformats.org/officeDocument/2006/relationships/hyperlink" Target="https://doi.org/10.4097/kja.19087" TargetMode="External"/>
<Relationship Id="rId1530" Type="http://schemas.openxmlformats.org/officeDocument/2006/relationships/hyperlink" Target="https://doi.org/10.4097/kja.20582" TargetMode="External"/>
<Relationship Id="rId1554" Type="http://schemas.openxmlformats.org/officeDocument/2006/relationships/hyperlink" Target="https://doi.org/10.4097/kja.21508" TargetMode="External"/>
<Relationship Id="rId1185" Type="http://schemas.openxmlformats.org/officeDocument/2006/relationships/hyperlink" Target="https://doi.org/10.4097/kjae.2017.70.2.144" TargetMode="External"/>
<Relationship Id="rId1287" Type="http://schemas.openxmlformats.org/officeDocument/2006/relationships/hyperlink" Target="https://doi.org/10.4103/0019-5049.190623" TargetMode="External"/>
<Relationship Id="rId1629" Type="http://schemas.openxmlformats.org/officeDocument/2006/relationships/hyperlink" Target="https://doi.org/10.4103/0301-4738.77005" TargetMode="External"/>
<Relationship Id="rId1293" Type="http://schemas.openxmlformats.org/officeDocument/2006/relationships/hyperlink" Target="https://doi.org/10.4103/0971-9784.148325" TargetMode="External"/>
<Relationship Id="rId1179" Type="http://schemas.openxmlformats.org/officeDocument/2006/relationships/hyperlink" Target="https://doi.org/10.4103/0972-6748.77642" TargetMode="External"/>
<Relationship Id="rId1571" Type="http://schemas.openxmlformats.org/officeDocument/2006/relationships/hyperlink" Target="https://doi.org/10.4103/0976-500x.77120" TargetMode="External"/>
<Relationship Id="rId1593" Type="http://schemas.openxmlformats.org/officeDocument/2006/relationships/hyperlink" Target="https://doi.org/10.4103/0976-500x.81920" TargetMode="External"/>
<Relationship Id="rId1595" Type="http://schemas.openxmlformats.org/officeDocument/2006/relationships/hyperlink" Target="https://doi.org/10.4103/0976-500x.83300" TargetMode="External"/>
<Relationship Id="rId1597" Type="http://schemas.openxmlformats.org/officeDocument/2006/relationships/hyperlink" Target="https://doi.org/10.4103/0976-500x.85931" TargetMode="External"/>
<Relationship Id="rId1625" Type="http://schemas.openxmlformats.org/officeDocument/2006/relationships/hyperlink" Target="https://doi.org/10.4103/aca.aca_248_18" TargetMode="External"/>
<Relationship Id="rId1291" Type="http://schemas.openxmlformats.org/officeDocument/2006/relationships/hyperlink" Target="https://doi.org/10.4103/idoj.idoj_468_18" TargetMode="External"/>
<Relationship Id="rId1800" Type="http://schemas.openxmlformats.org/officeDocument/2006/relationships/hyperlink" Target="https://doi.org/10.4103/ijpsym.ijpsym_504_19" TargetMode="External"/>
<Relationship Id="rId1627" Type="http://schemas.openxmlformats.org/officeDocument/2006/relationships/hyperlink" Target="https://doi.org/10.4103/jfmpc.jfmpc_433_21" TargetMode="External"/>
<Relationship Id="rId1587" Type="http://schemas.openxmlformats.org/officeDocument/2006/relationships/hyperlink" Target="https://doi.org/10.4135/9781849208499" TargetMode="External"/>
<Relationship Id="rId1864" Type="http://schemas.openxmlformats.org/officeDocument/2006/relationships/hyperlink" Target="https://doi.org/10.4172/2155-6180.1000334" TargetMode="External"/>
<Relationship Id="rId1643" Type="http://schemas.openxmlformats.org/officeDocument/2006/relationships/hyperlink" Target="https://doi.org/10.4300/jgme-d-12-00156.1" TargetMode="External"/>
<Relationship Id="rId1771" Type="http://schemas.openxmlformats.org/officeDocument/2006/relationships/hyperlink" Target="https://doi.org/10.5123/s1679-49742017000300022" TargetMode="External"/>
<Relationship Id="rId1769" Type="http://schemas.openxmlformats.org/officeDocument/2006/relationships/hyperlink" Target="https://doi.org/10.5152/balkanmedj.2014.1408" TargetMode="External"/>
<Relationship Id="rId1445" Type="http://schemas.openxmlformats.org/officeDocument/2006/relationships/hyperlink" Target="https://doi.org/10.5167/UZH-205154" TargetMode="External"/>
<Relationship Id="rId1229" Type="http://schemas.openxmlformats.org/officeDocument/2006/relationships/hyperlink" Target="https://doi.org/10.52041/serj.v16i1.209" TargetMode="External"/>
<Relationship Id="rId1231" Type="http://schemas.openxmlformats.org/officeDocument/2006/relationships/hyperlink" Target="https://doi.org/10.52041/serj.v16i1.223" TargetMode="External"/>
<Relationship Id="rId1490" Type="http://schemas.openxmlformats.org/officeDocument/2006/relationships/hyperlink" Target="https://doi.org/10.5281/ZENODO.13848815" TargetMode="External"/>
<Relationship Id="rId1484" Type="http://schemas.openxmlformats.org/officeDocument/2006/relationships/hyperlink" Target="https://doi.org/10.5281/zenodo.2669586" TargetMode="External"/>
<Relationship Id="rId1601" Type="http://schemas.openxmlformats.org/officeDocument/2006/relationships/hyperlink" Target="https://doi.org/10.5334/irsp.289" TargetMode="External"/>
<Relationship Id="rId1659" Type="http://schemas.openxmlformats.org/officeDocument/2006/relationships/hyperlink" Target="https://doi.org/10.5395/rde.2015.40.4.328" TargetMode="External"/>
<Relationship Id="rId1697" Type="http://schemas.openxmlformats.org/officeDocument/2006/relationships/hyperlink" Target="https://doi.org/10.5395/rde.2017.42.2.152" TargetMode="External"/>
<Relationship Id="rId1301" Type="http://schemas.openxmlformats.org/officeDocument/2006/relationships/hyperlink" Target="https://doi.org/10.7275/QBPC-GK17" TargetMode="External"/>
<Relationship Id="rId1635" Type="http://schemas.openxmlformats.org/officeDocument/2006/relationships/hyperlink" Target="https://doi.org/10.7326/0003-4819-130-12-199906150-00008" TargetMode="External"/>
<Relationship Id="rId1802" Type="http://schemas.openxmlformats.org/officeDocument/2006/relationships/hyperlink" Target="https://doi.org/10.7326/0003-4819-147-8-200710160-00010" TargetMode="External"/>
<Relationship Id="rId1896" Type="http://schemas.openxmlformats.org/officeDocument/2006/relationships/hyperlink" Target="https://doi.org/10.7326/0003-4819-152-11-201006010-00232" TargetMode="External"/>
<Relationship Id="rId1711" Type="http://schemas.openxmlformats.org/officeDocument/2006/relationships/hyperlink" Target="https://easystats.github.io/easystats/" TargetMode="External"/>
<Relationship Id="rId749" Type="http://schemas.openxmlformats.org/officeDocument/2006/relationships/hyperlink" Target="https://easystats.github.io/performance/reference/check_dag.html" TargetMode="External"/>
<Relationship Id="rId1942" Type="http://schemas.openxmlformats.org/officeDocument/2006/relationships/hyperlink" Target="https://easystats.github.io/report/" TargetMode="External"/>
<Relationship Id="rId155" Type="http://schemas.openxmlformats.org/officeDocument/2006/relationships/hyperlink" Target="https://ensaiosclinicos.gov.br" TargetMode="External"/>
<Relationship Id="rId1974" Type="http://schemas.openxmlformats.org/officeDocument/2006/relationships/hyperlink" Target="https://ferreiraas.github.io/Ciencia-com-R/" TargetMode="External"/>
<Relationship Id="rId1516" Type="http://schemas.openxmlformats.org/officeDocument/2006/relationships/hyperlink" Target="https://ggplot2.tidyverse.org" TargetMode="External"/>
<Relationship Id="rId1478" Type="http://schemas.openxmlformats.org/officeDocument/2006/relationships/hyperlink" Target="https://github.com/Pakillo/grateful" TargetMode="External"/>
<Relationship Id="rId1281" Type="http://schemas.openxmlformats.org/officeDocument/2006/relationships/hyperlink" Target="https://github.com/chartgerink/retractcheck" TargetMode="External"/>
<Relationship Id="rId1399" Type="http://schemas.openxmlformats.org/officeDocument/2006/relationships/hyperlink" Target="https://github.com/paulhendricks/anonymizer" TargetMode="External"/>
<Relationship Id="rId1558" Type="http://schemas.openxmlformats.org/officeDocument/2006/relationships/hyperlink" Target="https://github.com/taiyun/corrplot" TargetMode="External"/>
<Relationship Id="rId1069" Type="http://schemas.openxmlformats.org/officeDocument/2006/relationships/hyperlink" Target="https://jamanetwork.com/collections/44042/jama-guide-to-statistics-and-methods" TargetMode="External"/>
<Relationship Id="rId337" Type="http://schemas.openxmlformats.org/officeDocument/2006/relationships/hyperlink" Target="https://jasp-stats.org" TargetMode="External"/>
<Relationship Id="rId1055" Type="http://schemas.openxmlformats.org/officeDocument/2006/relationships/hyperlink" Target="https://journals.physiology.org/topic/advances-collections/explorations-in-statistics?seriesKey=&amp;tagCode=&amp;" TargetMode="External"/>
<Relationship Id="rId1056" Type="http://schemas.openxmlformats.org/officeDocument/2006/relationships/hyperlink" Target="https://journals.physiology.org/topic/advances-collections/general-statistics?seriesKey=&amp;tagCode=&amp;" TargetMode="External"/>
<Relationship Id="rId1057" Type="http://schemas.openxmlformats.org/officeDocument/2006/relationships/hyperlink" Target="https://journals.physiology.org/topic/advances-collections/reporting-statistics?seriesKey=&amp;tagCode=&amp;" TargetMode="External"/>
<Relationship Id="rId1054" Type="http://schemas.openxmlformats.org/officeDocument/2006/relationships/hyperlink" Target="https://journals.physiology.org/topic/advances-collections/statistics?seriesKey=&amp;tagCode=&amp;" TargetMode="External"/>
<Relationship Id="rId1407" Type="http://schemas.openxmlformats.org/officeDocument/2006/relationships/hyperlink" Target="https://jtd.amegroups.org/article/view/4086" TargetMode="External"/>
<Relationship Id="rId1842"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077" Type="http://schemas.openxmlformats.org/officeDocument/2006/relationships/hyperlink" Target="https://onlinelibrary.wiley.com/page/journal/10970258/homepage/tutorials.htm" TargetMode="External"/>
<Relationship Id="rId1081" Type="http://schemas.openxmlformats.org/officeDocument/2006/relationships/hyperlink" Target="https://onlinelibrary.wiley.com/page/journal/15391612/homepage/tutorial_papers.htm" TargetMode="External"/>
<Relationship Id="rId158" Type="http://schemas.openxmlformats.org/officeDocument/2006/relationships/hyperlink" Target="https://osf.io" TargetMode="External"/>
<Relationship Id="rId163" Type="http://schemas.openxmlformats.org/officeDocument/2006/relationships/hyperlink" Target="https://osf.io/" TargetMode="External"/>
<Relationship Id="rId1556" Type="http://schemas.openxmlformats.org/officeDocument/2006/relationships/hyperlink" Target="https://plotly-r.com" TargetMode="External"/>
<Relationship Id="rId335"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46" Type="http://schemas.openxmlformats.org/officeDocument/2006/relationships/hyperlink" Target="https://publons.com/researcher/F-6831-2012" TargetMode="External"/>
<Relationship Id="rId987" Type="http://schemas.openxmlformats.org/officeDocument/2006/relationships/hyperlink" Target="https://pubmed.ncbi.nlm.nih.gov" TargetMode="External"/>
<Relationship Id="rId1455" Type="http://schemas.openxmlformats.org/officeDocument/2006/relationships/hyperlink" Target="https://r-packages.io/packages" TargetMode="External"/>
<Relationship Id="rId602" Type="http://schemas.openxmlformats.org/officeDocument/2006/relationships/hyperlink" Target="https://rdrr.io/cran/mmrm/man/mmrm.html" TargetMode="External"/>
<Relationship Id="rId168" Type="http://schemas.openxmlformats.org/officeDocument/2006/relationships/hyperlink" Target="https://rdrr.io/github/chartgerink/retractcheck/man/retractcheck.html" TargetMode="External"/>
<Relationship Id="rId167" Type="http://schemas.openxmlformats.org/officeDocument/2006/relationships/hyperlink" Target="https://retractionwatch.com" TargetMode="External"/>
<Relationship Id="rId1075"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399" Type="http://schemas.openxmlformats.org/officeDocument/2006/relationships/hyperlink" Target="https://sciencer.shinyapps.io/RCTapp/" TargetMode="External"/>
<Relationship Id="rId444" Type="http://schemas.openxmlformats.org/officeDocument/2006/relationships/hyperlink" Target="https://search.r-project.org/CRAN/refmans/flextable/html/as_flextable.html" TargetMode="External"/>
<Relationship Id="rId443" Type="http://schemas.openxmlformats.org/officeDocument/2006/relationships/hyperlink" Target="https://search.r-project.org/CRAN/refmans/flextable/html/flextable.html" TargetMode="External"/>
<Relationship Id="rId445" Type="http://schemas.openxmlformats.org/officeDocument/2006/relationships/hyperlink" Target="https://search.r-project.org/CRAN/refmans/flextable/html/save_as_docx.html" TargetMode="External"/>
<Relationship Id="rId448" Type="http://schemas.openxmlformats.org/officeDocument/2006/relationships/hyperlink" Target="https://search.r-project.org/CRAN/refmans/gtsummary/html/tbl_summary.html" TargetMode="External"/>
<Relationship Id="rId446" Type="http://schemas.openxmlformats.org/officeDocument/2006/relationships/hyperlink" Target="https://search.r-project.org/CRAN/refmans/rempsyc/html/nice_table.html" TargetMode="External"/>
<Relationship Id="rId447"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990" Type="http://schemas.openxmlformats.org/officeDocument/2006/relationships/hyperlink" Target="https://unpaywall.org" TargetMode="External"/>
<Relationship Id="rId1295" Type="http://schemas.openxmlformats.org/officeDocument/2006/relationships/hyperlink" Target="https://www.R-project.org/" TargetMode="External"/>
<Relationship Id="rId1052" Type="http://schemas.openxmlformats.org/officeDocument/2006/relationships/hyperlink" Target="https://www.ahajournals.org/statistical-recommendations" TargetMode="External"/>
<Relationship Id="rId1079" Type="http://schemas.openxmlformats.org/officeDocument/2006/relationships/hyperlink" Target="https://www.biomedcentral.com/collections/DANT" TargetMode="External"/>
<Relationship Id="rId339" Type="http://schemas.openxmlformats.org/officeDocument/2006/relationships/hyperlink" Target="https://www.blueskystatistics.com" TargetMode="External"/>
<Relationship Id="rId1064" Type="http://schemas.openxmlformats.org/officeDocument/2006/relationships/hyperlink" Target="https://www.bmj.com/about-bmj/resources-readers/publications/statistics-square-one" TargetMode="External"/>
<Relationship Id="rId1065" Type="http://schemas.openxmlformats.org/officeDocument/2006/relationships/hyperlink" Target="https://www.bmj.com/research/research-methods-and-reporting" TargetMode="External"/>
<Relationship Id="rId1061" Type="http://schemas.openxmlformats.org/officeDocument/2006/relationships/hyperlink" Target="https://www.bmj.com/specialties/statistics" TargetMode="External"/>
<Relationship Id="rId1063" Type="http://schemas.openxmlformats.org/officeDocument/2006/relationships/hyperlink" Target="https://www.bmj.com/specialties/statistics-and-research-methods" TargetMode="External"/>
<Relationship Id="rId1062" Type="http://schemas.openxmlformats.org/officeDocument/2006/relationships/hyperlink" Target="https://www.bmj.com/specialties/statistics-notes" TargetMode="External"/>
<Relationship Id="rId157" Type="http://schemas.openxmlformats.org/officeDocument/2006/relationships/hyperlink" Target="https://www.crd.york.ac.uk/prospero/" TargetMode="External"/>
<Relationship Id="rId1067" Type="http://schemas.openxmlformats.org/officeDocument/2006/relationships/hyperlink" Target="https://www.equator-network.org" TargetMode="External"/>
<Relationship Id="rId394" Type="http://schemas.openxmlformats.org/officeDocument/2006/relationships/hyperlink" Target="https://www.equator-network.org/" TargetMode="External"/>
<Relationship Id="rId981" Type="http://schemas.openxmlformats.org/officeDocument/2006/relationships/hyperlink" Target="https://www.equator-network.org/reporting-guidelines/consort/" TargetMode="External"/>
<Relationship Id="rId908" Type="http://schemas.openxmlformats.org/officeDocument/2006/relationships/hyperlink" Target="https://www.equator-network.org/reporting-guidelines/cosmin-reporting-guideline-for-studies-on-measurement-properties-of-patient-reported-outcome-measures/" TargetMode="External"/>
<Relationship Id="rId944" Type="http://schemas.openxmlformats.org/officeDocument/2006/relationships/hyperlink" Target="https://www.equator-network.org/reporting-guidelines/guidelines-for-reporting-non-randomised-studies/" TargetMode="External"/>
<Relationship Id="rId910" Type="http://schemas.openxmlformats.org/officeDocument/2006/relationships/hyperlink" Target="https://www.equator-network.org/reporting-guidelines/guidelines-for-reporting-reliability-and-agreement-studies-grras-were-proposed/" TargetMode="External"/>
<Relationship Id="rId1036" Type="http://schemas.openxmlformats.org/officeDocument/2006/relationships/hyperlink" Target="https://www.equator-network.org/reporting-guidelines/guidelines-for-the-content-of-statistical-analysis-plans-in-clinical-trials/" TargetMode="External"/>
<Relationship Id="rId1026" Type="http://schemas.openxmlformats.org/officeDocument/2006/relationships/hyperlink" Target="https://www.equator-network.org/reporting-guidelines/prisma/" TargetMode="External"/>
<Relationship Id="rId909" Type="http://schemas.openxmlformats.org/officeDocument/2006/relationships/hyperlink" Target="https://www.equator-network.org/reporting-guidelines/recommendations-for-reporting-the-results-of-studies-of-instrument-and-scale-development-and-testing/" TargetMode="External"/>
<Relationship Id="rId395" Type="http://schemas.openxmlformats.org/officeDocument/2006/relationships/hyperlink" Target="https://www.equator-network.org/reporting-guidelines/reporting-guidelines-for-health-care-simulation-research-extensions-to-the-consort-and-strobe-statements/" TargetMode="External"/>
<Relationship Id="rId938" Type="http://schemas.openxmlformats.org/officeDocument/2006/relationships/hyperlink" Target="https://www.equator-network.org/reporting-guidelines/stard/" TargetMode="External"/>
<Relationship Id="rId855" Type="http://schemas.openxmlformats.org/officeDocument/2006/relationships/hyperlink" Target="https://www.equator-network.org/reporting-guidelines/strobe/"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338" Type="http://schemas.openxmlformats.org/officeDocument/2006/relationships/hyperlink" Target="https://www.jamovi.org" TargetMode="External"/>
<Relationship Id="rId1729"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071"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073" Type="http://schemas.openxmlformats.org/officeDocument/2006/relationships/hyperlink" Target="https://www.oxfordreference.com/display/10.1093/acref/9780199679188.001.0001/acref-9780199679188" TargetMode="External"/>
<Relationship Id="rId900" Type="http://schemas.openxmlformats.org/officeDocument/2006/relationships/hyperlink" Target="https://www.rdocumentation.org/packages/BlandAltmanLeh/versions/0.3.1/topics/bland.altman.plot" TargetMode="External"/>
<Relationship Id="rId899" Type="http://schemas.openxmlformats.org/officeDocument/2006/relationships/hyperlink" Target="https://www.rdocumentation.org/packages/BlandAltmanLeh/versions/0.3.1/topics/bland.altman.stats" TargetMode="External"/>
<Relationship Id="rId248" Type="http://schemas.openxmlformats.org/officeDocument/2006/relationships/hyperlink" Target="https://www.rdocumentation.org/packages/DataEditR/versions/0.1.5/topics/dataInput" TargetMode="External"/>
<Relationship Id="rId414" Type="http://schemas.openxmlformats.org/officeDocument/2006/relationships/hyperlink" Target="https://www.rdocumentation.org/packages/DataExplorer/versions/0.8.2/topics/create_report" TargetMode="External"/>
<Relationship Id="rId656" Type="http://schemas.openxmlformats.org/officeDocument/2006/relationships/hyperlink" Target="https://www.rdocumentation.org/packages/GGally/versions/2.2.1/topics/ggally_cor" TargetMode="External"/>
<Relationship Id="rId679" Type="http://schemas.openxmlformats.org/officeDocument/2006/relationships/hyperlink" Target="https://www.rdocumentation.org/packages/GGally/versions/2.2.1/topics/ggpairs" TargetMode="External"/>
<Relationship Id="rId219" Type="http://schemas.openxmlformats.org/officeDocument/2006/relationships/hyperlink" Target="https://www.rdocumentation.org/packages/Hmisc/versions/5.1-0/topics/contents" TargetMode="External"/>
<Relationship Id="rId391" Type="http://schemas.openxmlformats.org/officeDocument/2006/relationships/hyperlink" Target="https://www.rdocumentation.org/packages/InteractionPoweR/versions/0.2.1/topics/generate_interaction" TargetMode="External"/>
<Relationship Id="rId828" Type="http://schemas.openxmlformats.org/officeDocument/2006/relationships/hyperlink" Target="https://www.rdocumentation.org/packages/InteractionPoweR/versions/0.2.1/topics/power_interaction" TargetMode="External"/>
<Relationship Id="rId185" Type="http://schemas.openxmlformats.org/officeDocument/2006/relationships/hyperlink" Target="https://www.rdocumentation.org/packages/MASS/versions/7.3-58.3/topics/boxcox" TargetMode="External"/>
<Relationship Id="rId1028" Type="http://schemas.openxmlformats.org/officeDocument/2006/relationships/hyperlink" Target="https://www.rdocumentation.org/packages/PRISMA2020/versions/1.1.1/topics/PRISMA_flowdiagram" TargetMode="External"/>
<Relationship Id="rId415" Type="http://schemas.openxmlformats.org/officeDocument/2006/relationships/hyperlink" Target="https://www.rdocumentation.org/packages/SmartEDA/versions/0.3.9/topics/ExpReport" TargetMode="External"/>
<Relationship Id="rId617" Type="http://schemas.openxmlformats.org/officeDocument/2006/relationships/hyperlink" Target="https://www.rdocumentation.org/packages/Superpower/versions/0.2.0/topics/ANOVA_compromise" TargetMode="External"/>
<Relationship Id="rId616" Type="http://schemas.openxmlformats.org/officeDocument/2006/relationships/hyperlink" Target="https://www.rdocumentation.org/packages/Superpower/versions/0.2.0/topics/optimal_alpha" TargetMode="External"/>
<Relationship Id="rId822" Type="http://schemas.openxmlformats.org/officeDocument/2006/relationships/hyperlink" Target="https://www.rdocumentation.org/packages/Superpower/versions/0.2.0/topics/power.ftest" TargetMode="External"/>
<Relationship Id="rId825" Type="http://schemas.openxmlformats.org/officeDocument/2006/relationships/hyperlink" Target="https://www.rdocumentation.org/packages/Superpower/versions/0.2.0/topics/power_oneway_ancova" TargetMode="External"/>
<Relationship Id="rId823" Type="http://schemas.openxmlformats.org/officeDocument/2006/relationships/hyperlink" Target="https://www.rdocumentation.org/packages/Superpower/versions/0.2.0/topics/power_oneway_between" TargetMode="External"/>
<Relationship Id="rId824" Type="http://schemas.openxmlformats.org/officeDocument/2006/relationships/hyperlink" Target="https://www.rdocumentation.org/packages/Superpower/versions/0.2.0/topics/power_oneway_within" TargetMode="External"/>
<Relationship Id="rId827" Type="http://schemas.openxmlformats.org/officeDocument/2006/relationships/hyperlink" Target="https://www.rdocumentation.org/packages/Superpower/versions/0.2.0/topics/power_threeway_between" TargetMode="External"/>
<Relationship Id="rId826" Type="http://schemas.openxmlformats.org/officeDocument/2006/relationships/hyperlink" Target="https://www.rdocumentation.org/packages/Superpower/versions/0.2.0/topics/power_twoway_between" TargetMode="External"/>
<Relationship Id="rId541" Type="http://schemas.openxmlformats.org/officeDocument/2006/relationships/hyperlink" Target="https://www.rdocumentation.org/packages/WRS2/versions/1.1-6/topics/pbcor" TargetMode="External"/>
<Relationship Id="rId542" Type="http://schemas.openxmlformats.org/officeDocument/2006/relationships/hyperlink" Target="https://www.rdocumentation.org/packages/WRS2/versions/1.1-6/topics/t1way" TargetMode="External"/>
<Relationship Id="rId543" Type="http://schemas.openxmlformats.org/officeDocument/2006/relationships/hyperlink" Target="https://www.rdocumentation.org/packages/WRS2/versions/1.1-6/topics/t2way" TargetMode="External"/>
<Relationship Id="rId544" Type="http://schemas.openxmlformats.org/officeDocument/2006/relationships/hyperlink" Target="https://www.rdocumentation.org/packages/WRS2/versions/1.1-6/topics/t3way" TargetMode="External"/>
<Relationship Id="rId539" Type="http://schemas.openxmlformats.org/officeDocument/2006/relationships/hyperlink" Target="https://www.rdocumentation.org/packages/WRS2/versions/1.1-6/topics/trimse" TargetMode="External"/>
<Relationship Id="rId540" Type="http://schemas.openxmlformats.org/officeDocument/2006/relationships/hyperlink" Target="https://www.rdocumentation.org/packages/WRS2/versions/1.1-6/topics/yuen" TargetMode="External"/>
<Relationship Id="rId281" Type="http://schemas.openxmlformats.org/officeDocument/2006/relationships/hyperlink" Target="https://www.rdocumentation.org/packages/anonymizer/versions/0.2.0/topics/anonymize" TargetMode="External"/>
<Relationship Id="rId648" Type="http://schemas.openxmlformats.org/officeDocument/2006/relationships/hyperlink" Target="https://www.rdocumentation.org/packages/anscombiser/versions/1.1.0/topics/anscombise" TargetMode="External"/>
<Relationship Id="rId374" Type="http://schemas.openxmlformats.org/officeDocument/2006/relationships/hyperlink" Target="https://www.rdocumentation.org/packages/base/versions/3.6.2/topics/Random" TargetMode="External"/>
<Relationship Id="rId178" Type="http://schemas.openxmlformats.org/officeDocument/2006/relationships/hyperlink" Target="https://www.rdocumentation.org/packages/base/versions/3.6.2/topics/as.Date" TargetMode="External"/>
<Relationship Id="rId177" Type="http://schemas.openxmlformats.org/officeDocument/2006/relationships/hyperlink" Target="https://www.rdocumentation.org/packages/base/versions/3.6.2/topics/character" TargetMode="External"/>
<Relationship Id="rId175" Type="http://schemas.openxmlformats.org/officeDocument/2006/relationships/hyperlink" Target="https://www.rdocumentation.org/packages/base/versions/3.6.2/topics/class" TargetMode="External"/>
<Relationship Id="rId408" Type="http://schemas.openxmlformats.org/officeDocument/2006/relationships/hyperlink" Target="https://www.rdocumentation.org/packages/base/versions/3.6.2/topics/duplicated" TargetMode="External"/>
<Relationship Id="rId199" Type="http://schemas.openxmlformats.org/officeDocument/2006/relationships/hyperlink" Target="https://www.rdocumentation.org/packages/base/versions/3.6.2/topics/factor" TargetMode="External"/>
<Relationship Id="rId215" Type="http://schemas.openxmlformats.org/officeDocument/2006/relationships/hyperlink" Target="https://www.rdocumentation.org/packages/base/versions/3.6.2/topics/labels" TargetMode="External"/>
<Relationship Id="rId201" Type="http://schemas.openxmlformats.org/officeDocument/2006/relationships/hyperlink" Target="https://www.rdocumentation.org/packages/base/versions/3.6.2/topics/levels" TargetMode="External"/>
<Relationship Id="rId179" Type="http://schemas.openxmlformats.org/officeDocument/2006/relationships/hyperlink" Target="https://www.rdocumentation.org/packages/base/versions/3.6.2/topics/logical" TargetMode="External"/>
<Relationship Id="rId257" Type="http://schemas.openxmlformats.org/officeDocument/2006/relationships/hyperlink" Target="https://www.rdocumentation.org/packages/base/versions/3.6.2/topics/na" TargetMode="External"/>
<Relationship Id="rId266" Type="http://schemas.openxmlformats.org/officeDocument/2006/relationships/hyperlink" Target="https://www.rdocumentation.org/packages/base/versions/3.6.2/topics/na.fail" TargetMode="External"/>
<Relationship Id="rId214" Type="http://schemas.openxmlformats.org/officeDocument/2006/relationships/hyperlink" Target="https://www.rdocumentation.org/packages/base/versions/3.6.2/topics/names" TargetMode="External"/>
<Relationship Id="rId202" Type="http://schemas.openxmlformats.org/officeDocument/2006/relationships/hyperlink" Target="https://www.rdocumentation.org/packages/base/versions/3.6.2/topics/nlevels" TargetMode="External"/>
<Relationship Id="rId176" Type="http://schemas.openxmlformats.org/officeDocument/2006/relationships/hyperlink" Target="https://www.rdocumentation.org/packages/base/versions/3.6.2/topics/numeric" TargetMode="External"/>
<Relationship Id="rId499" Type="http://schemas.openxmlformats.org/officeDocument/2006/relationships/hyperlink" Target="https://www.rdocumentation.org/packages/base/versions/3.6.2/topics/summary" TargetMode="External"/>
<Relationship Id="rId516" Type="http://schemas.openxmlformats.org/officeDocument/2006/relationships/hyperlink" Target="https://www.rdocumentation.org/packages/base/versions/3.6.2/topics/table" TargetMode="External"/>
<Relationship Id="rId364" Type="http://schemas.openxmlformats.org/officeDocument/2006/relationships/hyperlink" Target="https://www.rdocumentation.org/packages/bookdown/versions/0.35/topics/epub_book" TargetMode="External"/>
<Relationship Id="rId362" Type="http://schemas.openxmlformats.org/officeDocument/2006/relationships/hyperlink" Target="https://www.rdocumentation.org/packages/bookdown/versions/0.35/topics/gitbook" TargetMode="External"/>
<Relationship Id="rId365" Type="http://schemas.openxmlformats.org/officeDocument/2006/relationships/hyperlink" Target="https://www.rdocumentation.org/packages/bookdown/versions/0.35/topics/html_document2" TargetMode="External"/>
<Relationship Id="rId363" Type="http://schemas.openxmlformats.org/officeDocument/2006/relationships/hyperlink" Target="https://www.rdocumentation.org/packages/bookdown/versions/0.35/topics/pdf_book" TargetMode="External"/>
<Relationship Id="rId680" Type="http://schemas.openxmlformats.org/officeDocument/2006/relationships/hyperlink" Target="https://www.rdocumentation.org/packages/car/versions/3.1-3/topics/vif" TargetMode="External"/>
<Relationship Id="rId920" Type="http://schemas.openxmlformats.org/officeDocument/2006/relationships/hyperlink" Target="https://www.rdocumentation.org/packages/caret/versions/3.45/topics/confusionMatrix" TargetMode="External"/>
<Relationship Id="rId652" Type="http://schemas.openxmlformats.org/officeDocument/2006/relationships/hyperlink" Target="https://www.rdocumentation.org/packages/corrplot/versions/0.92/topics/cor.mtest" TargetMode="External"/>
<Relationship Id="rId469" Type="http://schemas.openxmlformats.org/officeDocument/2006/relationships/hyperlink" Target="https://www.rdocumentation.org/packages/corrplot/versions/0.92/topics/corrplot" TargetMode="External"/>
<Relationship Id="rId251" Type="http://schemas.openxmlformats.org/officeDocument/2006/relationships/hyperlink" Target="https://www.rdocumentation.org/packages/data.table/versions/1.14.8/topics/melt.data.table" TargetMode="External"/>
<Relationship Id="rId413" Type="http://schemas.openxmlformats.org/officeDocument/2006/relationships/hyperlink" Target="https://www.rdocumentation.org/packages/dataMaid/versions/1.4.1/topics/makeDataReport" TargetMode="External"/>
<Relationship Id="rId282" Type="http://schemas.openxmlformats.org/officeDocument/2006/relationships/hyperlink" Target="https://www.rdocumentation.org/packages/digest/versions/0.6.33/topics/digest" TargetMode="External"/>
<Relationship Id="rId592" Type="http://schemas.openxmlformats.org/officeDocument/2006/relationships/hyperlink" Target="https://www.rdocumentation.org/packages/effectsize/versions/0.8.3/topics/interpret" TargetMode="External"/>
<Relationship Id="rId591" Type="http://schemas.openxmlformats.org/officeDocument/2006/relationships/hyperlink" Target="https://www.rdocumentation.org/packages/effectsize/versions/0.8.3/topics/rules" TargetMode="External"/>
<Relationship Id="rId603" Type="http://schemas.openxmlformats.org/officeDocument/2006/relationships/hyperlink" Target="https://www.rdocumentation.org/packages/emmeans/versions/1.8.7/topics/emmeans" TargetMode="External"/>
<Relationship Id="rId700" Type="http://schemas.openxmlformats.org/officeDocument/2006/relationships/hyperlink" Target="https://www.rdocumentation.org/packages/equatiomatic/versions/0.3.1/topics/extract_eq" TargetMode="External"/>
<Relationship Id="rId416" Type="http://schemas.openxmlformats.org/officeDocument/2006/relationships/hyperlink" Target="https://www.rdocumentation.org/packages/esquisse/versions/1.1.2/topics/esquisser" TargetMode="External"/>
<Relationship Id="rId412" Type="http://schemas.openxmlformats.org/officeDocument/2006/relationships/hyperlink" Target="https://www.rdocumentation.org/packages/explore/versions/1.0.2/topics/explore" TargetMode="External"/>
<Relationship Id="rId674" Type="http://schemas.openxmlformats.org/officeDocument/2006/relationships/hyperlink" Target="https://www.rdocumentation.org/packages/fastDummies/versions/1.7.3/topics/dummy_columns" TargetMode="External"/>
<Relationship Id="rId390" Type="http://schemas.openxmlformats.org/officeDocument/2006/relationships/hyperlink" Target="https://www.rdocumentation.org/packages/faux/versions/1.2.1/topics/sim_design" TargetMode="External"/>
<Relationship Id="rId343" Type="http://schemas.openxmlformats.org/officeDocument/2006/relationships/hyperlink" Target="https://www.rdocumentation.org/packages/formatR/versions/1.14/topics/tidy_source" TargetMode="External"/>
<Relationship Id="rId430" Type="http://schemas.openxmlformats.org/officeDocument/2006/relationships/hyperlink" Target="https://www.rdocumentation.org/packages/ggcleveland/versions/0.1.0/topics/gg_coplot" TargetMode="External"/>
<Relationship Id="rId748" Type="http://schemas.openxmlformats.org/officeDocument/2006/relationships/hyperlink" Target="https://www.rdocumentation.org/packages/ggdag/versions/0.2.10/topics/ggdag" TargetMode="External"/>
<Relationship Id="rId492" Type="http://schemas.openxmlformats.org/officeDocument/2006/relationships/hyperlink" Target="https://www.rdocumentation.org/packages/ggdist/versions/3.3.0/topics/geom_slabinterval" TargetMode="External"/>
<Relationship Id="rId732" Type="http://schemas.openxmlformats.org/officeDocument/2006/relationships/hyperlink" Target="https://www.rdocumentation.org/packages/ggeffects/versions/1.6.0/topics/predict_response" TargetMode="External"/>
<Relationship Id="rId733" Type="http://schemas.openxmlformats.org/officeDocument/2006/relationships/hyperlink" Target="https://www.rdocumentation.org/packages/ggeffects/versions/1.6.0/topics/test_response" TargetMode="External"/>
<Relationship Id="rId493" Type="http://schemas.openxmlformats.org/officeDocument/2006/relationships/hyperlink" Target="https://www.rdocumentation.org/packages/ggfortify/versions/0.4.16/topics/ggdistribution" TargetMode="External"/>
<Relationship Id="rId467" Type="http://schemas.openxmlformats.org/officeDocument/2006/relationships/hyperlink" Target="https://www.rdocumentation.org/packages/ggplot2/versions/3.4.3/topics/ggplot" TargetMode="External"/>
<Relationship Id="rId429" Type="http://schemas.openxmlformats.org/officeDocument/2006/relationships/hyperlink" Target="https://www.rdocumentation.org/packages/ggplot2/versions/3.5.2/topics/geom_boxplot" TargetMode="External"/>
<Relationship Id="rId483" Type="http://schemas.openxmlformats.org/officeDocument/2006/relationships/hyperlink" Target="https://www.rdocumentation.org/packages/ggplot2/versions/3.5.2/topics/geom_freqpoly" TargetMode="External"/>
<Relationship Id="rId472" Type="http://schemas.openxmlformats.org/officeDocument/2006/relationships/hyperlink" Target="https://www.rdocumentation.org/packages/ggsci/versions/3.0.0/topics/pal_lancet" TargetMode="External"/>
<Relationship Id="rId473" Type="http://schemas.openxmlformats.org/officeDocument/2006/relationships/hyperlink" Target="https://www.rdocumentation.org/packages/ggsci/versions/3.0.0/topics/pal_nejm" TargetMode="External"/>
<Relationship Id="rId474" Type="http://schemas.openxmlformats.org/officeDocument/2006/relationships/hyperlink" Target="https://www.rdocumentation.org/packages/ggsci/versions/3.0.0/topics/pal_npg" TargetMode="External"/>
<Relationship Id="rId224" Type="http://schemas.openxmlformats.org/officeDocument/2006/relationships/hyperlink" Target="https://www.rdocumentation.org/packages/ggstats/versions/0.10.0/topics/gglikert" TargetMode="External"/>
<Relationship Id="rId475" Type="http://schemas.openxmlformats.org/officeDocument/2006/relationships/hyperlink" Target="https://www.rdocumentation.org/packages/grDevices/versions/3.6.2/topics/dev" TargetMode="External"/>
<Relationship Id="rId482" Type="http://schemas.openxmlformats.org/officeDocument/2006/relationships/hyperlink" Target="https://www.rdocumentation.org/packages/grDevices/versions/3.6.2/topics/nclass" TargetMode="External"/>
<Relationship Id="rId376" Type="http://schemas.openxmlformats.org/officeDocument/2006/relationships/hyperlink" Target="https://www.rdocumentation.org/packages/grateful/versions/0.2.0/topics/cite_packages" TargetMode="External"/>
<Relationship Id="rId426" Type="http://schemas.openxmlformats.org/officeDocument/2006/relationships/hyperlink" Target="https://www.rdocumentation.org/packages/gtExtras/versions/0.5.0/topics/gt_plt_summary" TargetMode="External"/>
<Relationship Id="rId636" Type="http://schemas.openxmlformats.org/officeDocument/2006/relationships/hyperlink" Target="https://www.rdocumentation.org/packages/gtsummary/versions/1.6.3/topics/tbl_cross" TargetMode="External"/>
<Relationship Id="rId662" Type="http://schemas.openxmlformats.org/officeDocument/2006/relationships/hyperlink" Target="https://www.rdocumentation.org/packages/gtsummary/versions/1.6.3/topics/tbl_regression" TargetMode="External"/>
<Relationship Id="rId280" Type="http://schemas.openxmlformats.org/officeDocument/2006/relationships/hyperlink" Target="https://www.rdocumentation.org/packages/hash/versions/3.0.1/topics/hash" TargetMode="External"/>
<Relationship Id="rId279" Type="http://schemas.openxmlformats.org/officeDocument/2006/relationships/hyperlink" Target="https://www.rdocumentation.org/packages/ids/versions/1.0.1/topics/random_id" TargetMode="External"/>
<Relationship Id="rId218" Type="http://schemas.openxmlformats.org/officeDocument/2006/relationships/hyperlink" Target="https://www.rdocumentation.org/packages/janitor/versions/2.2.0/topics/clean_names" TargetMode="External"/>
<Relationship Id="rId859" Type="http://schemas.openxmlformats.org/officeDocument/2006/relationships/hyperlink" Target="https://www.rdocumentation.org/packages/lavaan/versions/0.6-16/topics/cfa" TargetMode="External"/>
<Relationship Id="rId860" Type="http://schemas.openxmlformats.org/officeDocument/2006/relationships/hyperlink" Target="https://www.rdocumentation.org/packages/lavaan/versions/0.6-16/topics/modificationIndices" TargetMode="External"/>
<Relationship Id="rId223" Type="http://schemas.openxmlformats.org/officeDocument/2006/relationships/hyperlink" Target="https://www.rdocumentation.org/packages/likert/versions/1.3.5/topics/likert" TargetMode="External"/>
<Relationship Id="rId345" Type="http://schemas.openxmlformats.org/officeDocument/2006/relationships/hyperlink" Target="https://www.rdocumentation.org/packages/lintr/versions/3.1.0/topics/lint" TargetMode="External"/>
<Relationship Id="rId821" Type="http://schemas.openxmlformats.org/officeDocument/2006/relationships/hyperlink" Target="https://www.rdocumentation.org/packages/longpower/versions/1.0.24/topics/power.mmrm" TargetMode="External"/>
<Relationship Id="rId933" Type="http://schemas.openxmlformats.org/officeDocument/2006/relationships/hyperlink" Target="https://www.rdocumentation.org/packages/mada/versions/0.5.11/topics/crosshair" TargetMode="External"/>
<Relationship Id="rId713" Type="http://schemas.openxmlformats.org/officeDocument/2006/relationships/hyperlink" Target="https://www.rdocumentation.org/packages/markovchain/versions/0.9.5/topics/createSequenceMatrix" TargetMode="External"/>
<Relationship Id="rId1027" Type="http://schemas.openxmlformats.org/officeDocument/2006/relationships/hyperlink" Target="https://www.rdocumentation.org/packages/metagear/versions/0.7/topics/plot_PRISMA" TargetMode="External"/>
<Relationship Id="rId273" Type="http://schemas.openxmlformats.org/officeDocument/2006/relationships/hyperlink" Target="https://www.rdocumentation.org/packages/mice/versions/3.16.0/topics/mice" TargetMode="External"/>
<Relationship Id="rId274" Type="http://schemas.openxmlformats.org/officeDocument/2006/relationships/hyperlink" Target="https://www.rdocumentation.org/packages/miceadds/versions/3.16-18/topics/mi.anova" TargetMode="External"/>
<Relationship Id="rId261" Type="http://schemas.openxmlformats.org/officeDocument/2006/relationships/hyperlink" Target="https://www.rdocumentation.org/packages/misty/versions/0.5.0/topics/na.test" TargetMode="External"/>
<Relationship Id="rId661" Type="http://schemas.openxmlformats.org/officeDocument/2006/relationships/hyperlink" Target="https://www.rdocumentation.org/packages/modelsummary/versions/1.4.1/topics/modelplot" TargetMode="External"/>
<Relationship Id="rId660" Type="http://schemas.openxmlformats.org/officeDocument/2006/relationships/hyperlink" Target="https://www.rdocumentation.org/packages/modelsummary/versions/1.4.1/topics/modelsummary" TargetMode="External"/>
<Relationship Id="rId263" Type="http://schemas.openxmlformats.org/officeDocument/2006/relationships/hyperlink" Target="https://www.rdocumentation.org/packages/naniar/versions/1.0.0/topics/gg_miss_upset" TargetMode="External"/>
<Relationship Id="rId262" Type="http://schemas.openxmlformats.org/officeDocument/2006/relationships/hyperlink" Target="https://www.rdocumentation.org/packages/naniar/versions/1.0.0/topics/mcar_test" TargetMode="External"/>
<Relationship Id="rId601" Type="http://schemas.openxmlformats.org/officeDocument/2006/relationships/hyperlink" Target="https://www.rdocumentation.org/packages/nlme/versions/3.1-163/topics/nlme" TargetMode="External"/>
<Relationship Id="rId360" Type="http://schemas.openxmlformats.org/officeDocument/2006/relationships/hyperlink" Target="https://www.rdocumentation.org/packages/officedown/versions/0.3.0/topics/rdocx_document" TargetMode="External"/>
<Relationship Id="rId361" Type="http://schemas.openxmlformats.org/officeDocument/2006/relationships/hyperlink" Target="https://www.rdocumentation.org/packages/officedown/versions/0.3.0/topics/rpptx_document" TargetMode="External"/>
<Relationship Id="rId531" Type="http://schemas.openxmlformats.org/officeDocument/2006/relationships/hyperlink" Target="https://www.rdocumentation.org/packages/outliers/versions/0.15/topics/outlier" TargetMode="External"/>
<Relationship Id="rId532" Type="http://schemas.openxmlformats.org/officeDocument/2006/relationships/hyperlink" Target="https://www.rdocumentation.org/packages/outliers/versions/0.15/topics/rm.outlier" TargetMode="External"/>
<Relationship Id="rId927" Type="http://schemas.openxmlformats.org/officeDocument/2006/relationships/hyperlink" Target="https://www.rdocumentation.org/packages/pROC/versions/1.18.4/topics/plot.roc" TargetMode="External"/>
<Relationship Id="rId704" Type="http://schemas.openxmlformats.org/officeDocument/2006/relationships/hyperlink" Target="https://www.rdocumentation.org/packages/performance/versions/0.10.4/topics/check_model" TargetMode="External"/>
<Relationship Id="rId708" Type="http://schemas.openxmlformats.org/officeDocument/2006/relationships/hyperlink" Target="https://www.rdocumentation.org/packages/performance/versions/0.10.4/topics/compare_performance" TargetMode="External"/>
<Relationship Id="rId707" Type="http://schemas.openxmlformats.org/officeDocument/2006/relationships/hyperlink" Target="https://www.rdocumentation.org/packages/performance/versions/0.10.4/topics/model_performance" TargetMode="External"/>
<Relationship Id="rId468" Type="http://schemas.openxmlformats.org/officeDocument/2006/relationships/hyperlink" Target="https://www.rdocumentation.org/packages/plotly/versions/4.10.2/topics/plot_ly" TargetMode="External"/>
<Relationship Id="rId368" Type="http://schemas.openxmlformats.org/officeDocument/2006/relationships/hyperlink" Target="https://www.rdocumentation.org/packages/projects/versions/2.1.3/topics/setup_projects" TargetMode="External"/>
<Relationship Id="rId862" Type="http://schemas.openxmlformats.org/officeDocument/2006/relationships/hyperlink" Target="https://www.rdocumentation.org/packages/psych/versions/2.3.6/topics/ICC" TargetMode="External"/>
<Relationship Id="rId893" Type="http://schemas.openxmlformats.org/officeDocument/2006/relationships/hyperlink" Target="https://www.rdocumentation.org/packages/psych/versions/2.3.6/topics/tetrachoric" TargetMode="External"/>
<Relationship Id="rId647" Type="http://schemas.openxmlformats.org/officeDocument/2006/relationships/hyperlink" Target="https://www.rdocumentation.org/packages/psychmeta/versions/2.7.0/topics/correct_r" TargetMode="External"/>
<Relationship Id="rId646" Type="http://schemas.openxmlformats.org/officeDocument/2006/relationships/hyperlink" Target="https://www.rdocumentation.org/packages/psychmeta/versions/2.7.0/topics/correct_r_coarseness" TargetMode="External"/>
<Relationship Id="rId1002" Type="http://schemas.openxmlformats.org/officeDocument/2006/relationships/hyperlink" Target="https://www.rdocumentation.org/packages/psychmeta/versions/2.7.0/topics/ma_d" TargetMode="External"/>
<Relationship Id="rId1003" Type="http://schemas.openxmlformats.org/officeDocument/2006/relationships/hyperlink" Target="https://www.rdocumentation.org/packages/psychmeta/versions/2.7.0/topics/ma_r" TargetMode="External"/>
<Relationship Id="rId1023" Type="http://schemas.openxmlformats.org/officeDocument/2006/relationships/hyperlink" Target="https://www.rdocumentation.org/packages/psychmeta/versions/2.7.0/topics/plot_funnel" TargetMode="External"/>
<Relationship Id="rId593" Type="http://schemas.openxmlformats.org/officeDocument/2006/relationships/hyperlink" Target="https://www.rdocumentation.org/packages/pwr/versions/1.3-0/topics/cohen.ES" TargetMode="External"/>
<Relationship Id="rId836" Type="http://schemas.openxmlformats.org/officeDocument/2006/relationships/hyperlink" Target="https://www.rdocumentation.org/packages/pwr/versions/1.3-0/topics/plot.power.htest" TargetMode="External"/>
<Relationship Id="rId812" Type="http://schemas.openxmlformats.org/officeDocument/2006/relationships/hyperlink" Target="https://www.rdocumentation.org/packages/pwr/versions/1.3-0/topics/pwr.2p.test" TargetMode="External"/>
<Relationship Id="rId813" Type="http://schemas.openxmlformats.org/officeDocument/2006/relationships/hyperlink" Target="https://www.rdocumentation.org/packages/pwr/versions/1.3-0/topics/pwr.anova.test" TargetMode="External"/>
<Relationship Id="rId814" Type="http://schemas.openxmlformats.org/officeDocument/2006/relationships/hyperlink" Target="https://www.rdocumentation.org/packages/pwr/versions/1.3-0/topics/pwr.chisq.test" TargetMode="External"/>
<Relationship Id="rId815" Type="http://schemas.openxmlformats.org/officeDocument/2006/relationships/hyperlink" Target="https://www.rdocumentation.org/packages/pwr/versions/1.3-0/topics/pwr.f2.test" TargetMode="External"/>
<Relationship Id="rId816" Type="http://schemas.openxmlformats.org/officeDocument/2006/relationships/hyperlink" Target="https://www.rdocumentation.org/packages/pwr/versions/1.3-0/topics/pwr.norm.test" TargetMode="External"/>
<Relationship Id="rId817" Type="http://schemas.openxmlformats.org/officeDocument/2006/relationships/hyperlink" Target="https://www.rdocumentation.org/packages/pwr/versions/1.3-0/topics/pwr.p.test" TargetMode="External"/>
<Relationship Id="rId818" Type="http://schemas.openxmlformats.org/officeDocument/2006/relationships/hyperlink" Target="https://www.rdocumentation.org/packages/pwr/versions/1.3-0/topics/pwr.r.test" TargetMode="External"/>
<Relationship Id="rId819" Type="http://schemas.openxmlformats.org/officeDocument/2006/relationships/hyperlink" Target="https://www.rdocumentation.org/packages/pwr/versions/1.3-0/topics/pwr.t.test" TargetMode="External"/>
<Relationship Id="rId820" Type="http://schemas.openxmlformats.org/officeDocument/2006/relationships/hyperlink" Target="https://www.rdocumentation.org/packages/pwr/versions/1.3-0/topics/pwr.t2n.test" TargetMode="External"/>
<Relationship Id="rId189" Type="http://schemas.openxmlformats.org/officeDocument/2006/relationships/hyperlink" Target="https://www.rdocumentation.org/packages/questionr/versions/0.7.8/topics/irec" TargetMode="External"/>
<Relationship Id="rId427" Type="http://schemas.openxmlformats.org/officeDocument/2006/relationships/hyperlink" Target="https://www.rdocumentation.org/packages/radiant/versions/1.5.0/topics/radiant" TargetMode="External"/>
<Relationship Id="rId326" Type="http://schemas.openxmlformats.org/officeDocument/2006/relationships/hyperlink" Target="https://www.rdocumentation.org/packages/regtomean/versions/1.1/topics/cordata" TargetMode="External"/>
<Relationship Id="rId327" Type="http://schemas.openxmlformats.org/officeDocument/2006/relationships/hyperlink" Target="https://www.rdocumentation.org/packages/regtomean/versions/1.1/topics/meechua_reg" TargetMode="External"/>
<Relationship Id="rId1040" Type="http://schemas.openxmlformats.org/officeDocument/2006/relationships/hyperlink" Target="https://www.rdocumentation.org/packages/report/versions/0.5.8/topics/report" TargetMode="External"/>
<Relationship Id="rId919" Type="http://schemas.openxmlformats.org/officeDocument/2006/relationships/hyperlink" Target="https://www.rdocumentation.org/packages/riskyr/versions/0.4.0/topics/comp_prob" TargetMode="External"/>
<Relationship Id="rId917" Type="http://schemas.openxmlformats.org/officeDocument/2006/relationships/hyperlink" Target="https://www.rdocumentation.org/packages/riskyr/versions/0.4.0/topics/plot_prism" TargetMode="External"/>
<Relationship Id="rId359" Type="http://schemas.openxmlformats.org/officeDocument/2006/relationships/hyperlink" Target="https://www.rdocumentation.org/packages/rmarkdown/versions/2.24/topics/render" TargetMode="External"/>
<Relationship Id="rId861" Type="http://schemas.openxmlformats.org/officeDocument/2006/relationships/hyperlink" Target="https://www.rdocumentation.org/packages/semTools/versions/0.5-6/topics/reliability-deprecated" TargetMode="External"/>
<Relationship Id="rId388" Type="http://schemas.openxmlformats.org/officeDocument/2006/relationships/hyperlink" Target="https://www.rdocumentation.org/packages/simstudy/versions/0.7.0/topics/defData" TargetMode="External"/>
<Relationship Id="rId389" Type="http://schemas.openxmlformats.org/officeDocument/2006/relationships/hyperlink" Target="https://www.rdocumentation.org/packages/simstudy/versions/0.7.0/topics/genData" TargetMode="External"/>
<Relationship Id="rId489" Type="http://schemas.openxmlformats.org/officeDocument/2006/relationships/hyperlink" Target="https://www.rdocumentation.org/packages/stats/versions/3.6.2/topics/Binomial" TargetMode="External"/>
<Relationship Id="rId490" Type="http://schemas.openxmlformats.org/officeDocument/2006/relationships/hyperlink" Target="https://www.rdocumentation.org/packages/stats/versions/3.6.2/topics/Chisquare" TargetMode="External"/>
<Relationship Id="rId487" Type="http://schemas.openxmlformats.org/officeDocument/2006/relationships/hyperlink" Target="https://www.rdocumentation.org/packages/stats/versions/3.6.2/topics/Normal" TargetMode="External"/>
<Relationship Id="rId488" Type="http://schemas.openxmlformats.org/officeDocument/2006/relationships/hyperlink" Target="https://www.rdocumentation.org/packages/stats/versions/3.6.2/topics/TDist" TargetMode="External"/>
<Relationship Id="rId491" Type="http://schemas.openxmlformats.org/officeDocument/2006/relationships/hyperlink" Target="https://www.rdocumentation.org/packages/stats/versions/3.6.2/topics/Uniform" TargetMode="External"/>
<Relationship Id="rId232" Type="http://schemas.openxmlformats.org/officeDocument/2006/relationships/hyperlink" Target="https://www.rdocumentation.org/packages/stats/versions/3.6.2/topics/aggregate" TargetMode="External"/>
<Relationship Id="rId267" Type="http://schemas.openxmlformats.org/officeDocument/2006/relationships/hyperlink" Target="https://www.rdocumentation.org/packages/stats/versions/3.6.2/topics/complete.cases" TargetMode="External"/>
<Relationship Id="rId510" Type="http://schemas.openxmlformats.org/officeDocument/2006/relationships/hyperlink" Target="https://www.rdocumentation.org/packages/stats/versions/3.6.2/topics/confint" TargetMode="External"/>
<Relationship Id="rId629" Type="http://schemas.openxmlformats.org/officeDocument/2006/relationships/hyperlink" Target="https://www.rdocumentation.org/packages/stats/versions/3.6.2/topics/cor.test" TargetMode="External"/>
<Relationship Id="rId407" Type="http://schemas.openxmlformats.org/officeDocument/2006/relationships/hyperlink" Target="https://www.rdocumentation.org/packages/stats/versions/3.6.2/topics/na.fail" TargetMode="External"/>
<Relationship Id="rId569" Type="http://schemas.openxmlformats.org/officeDocument/2006/relationships/hyperlink" Target="https://www.rdocumentation.org/packages/stats/versions/3.6.2/topics/p.adjust" TargetMode="External"/>
<Relationship Id="rId517" Type="http://schemas.openxmlformats.org/officeDocument/2006/relationships/hyperlink" Target="https://www.rdocumentation.org/packages/stats/versions/3.6.2/topics/quantile" TargetMode="External"/>
<Relationship Id="rId344" Type="http://schemas.openxmlformats.org/officeDocument/2006/relationships/hyperlink" Target="https://www.rdocumentation.org/packages/styler/versions/1.10.1/topics/style_file" TargetMode="External"/>
<Relationship Id="rId285" Type="http://schemas.openxmlformats.org/officeDocument/2006/relationships/hyperlink" Target="https://www.rdocumentation.org/packages/synthpop/versions/1.8-0/topics/syn" TargetMode="External"/>
<Relationship Id="rId755" Type="http://schemas.openxmlformats.org/officeDocument/2006/relationships/hyperlink" Target="https://www.rdocumentation.org/packages/tidytext/versions/0.4.3/topics/get_sentiments" TargetMode="External"/>
<Relationship Id="rId754" Type="http://schemas.openxmlformats.org/officeDocument/2006/relationships/hyperlink" Target="https://www.rdocumentation.org/packages/tidytext/versions/0.4.3/topics/stop_words" TargetMode="External"/>
<Relationship Id="rId753" Type="http://schemas.openxmlformats.org/officeDocument/2006/relationships/hyperlink" Target="https://www.rdocumentation.org/packages/tidytext/versions/0.4.3/topics/unnest_tokens" TargetMode="External"/>
<Relationship Id="rId477" Type="http://schemas.openxmlformats.org/officeDocument/2006/relationships/hyperlink" Target="https://www.rdocumentation.org/packages/tiff/versions/0.1-11/topics/writeTIFF" TargetMode="External"/>
<Relationship Id="rId216" Type="http://schemas.openxmlformats.org/officeDocument/2006/relationships/hyperlink" Target="https://www.rdocumentation.org/packages/units/versions/0.8-3/topics/units" TargetMode="External"/>
<Relationship Id="rId217" Type="http://schemas.openxmlformats.org/officeDocument/2006/relationships/hyperlink" Target="https://www.rdocumentation.org/packages/units/versions/0.8-3/topics/valid_udunits" TargetMode="External"/>
<Relationship Id="rId375" Type="http://schemas.openxmlformats.org/officeDocument/2006/relationships/hyperlink" Target="https://www.rdocumentation.org/packages/utils/versions/3.6.2/topics/citation" TargetMode="External"/>
<Relationship Id="rId348" Type="http://schemas.openxmlformats.org/officeDocument/2006/relationships/hyperlink" Target="https://www.rdocumentation.org/packages/utils/versions/3.6.2/topics/install.packages" TargetMode="External"/>
<Relationship Id="rId351" Type="http://schemas.openxmlformats.org/officeDocument/2006/relationships/hyperlink" Target="https://www.rdocumentation.org/packages/utils/versions/3.6.2/topics/installed.packages" TargetMode="External"/>
<Relationship Id="rId349" Type="http://schemas.openxmlformats.org/officeDocument/2006/relationships/hyperlink" Target="https://www.rdocumentation.org/packages/utils/versions/3.6.2/topics/library" TargetMode="External"/>
<Relationship Id="rId350" Type="http://schemas.openxmlformats.org/officeDocument/2006/relationships/hyperlink" Target="https://www.rdocumentation.org/packages/utils/versions/3.6.2/topics/require" TargetMode="External"/>
<Relationship Id="rId377" Type="http://schemas.openxmlformats.org/officeDocument/2006/relationships/hyperlink" Target="https://www.rdocumentation.org/packages/utils/versions/3.6.2/topics/sessionInfo" TargetMode="External"/>
<Relationship Id="rId352"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305" Type="http://schemas.openxmlformats.org/officeDocument/2006/relationships/hyperlink" Target="https://www.stats.ox.ac.uk/pub/MASS4/" TargetMode="External"/>
<Relationship Id="rId1059"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2025-08-20T18:04:13Z</dcterms:created>
  <dcterms:modified xsi:type="dcterms:W3CDTF">2025-08-20T15:04:22Z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papersize">
    <vt:lpwstr>a4</vt:lpwstr>
  </property>
  <property fmtid="{D5CDD505-2E9C-101B-9397-08002B2CF9AE}" pid="14" name="site">
    <vt:lpwstr>bookdown::bookdown_site</vt:lpwstr>
  </property>
  <property fmtid="{D5CDD505-2E9C-101B-9397-08002B2CF9AE}" pid="15" name="subtitle">
    <vt:lpwstr>Perguntas e respostas para pesquisadores e analistas de dados</vt:lpwstr>
  </property>
  <property fmtid="{D5CDD505-2E9C-101B-9397-08002B2CF9AE}" pid="16" name="url">
    <vt:lpwstr>https://ferreiraas.github.io/Ciencia-com-R/</vt:lpwstr>
  </property>
</Properties>
</file>